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64" w:rsidRPr="005E345A" w:rsidRDefault="001A25E3" w:rsidP="005E345A">
      <w:pPr>
        <w:pStyle w:val="a3"/>
        <w:spacing w:line="240" w:lineRule="auto"/>
        <w:ind w:firstLine="454"/>
        <w:jc w:val="right"/>
        <w:rPr>
          <w:rFonts w:ascii="Times New Roman" w:hAnsi="Times New Roman"/>
          <w:b/>
          <w:bCs/>
          <w:color w:val="auto"/>
          <w:sz w:val="24"/>
          <w:szCs w:val="24"/>
        </w:rPr>
      </w:pPr>
      <w:r w:rsidRPr="001A25E3">
        <w:rPr>
          <w:rFonts w:ascii="Times New Roman" w:hAnsi="Times New Roman"/>
          <w:b/>
          <w:bCs/>
          <w:noProof/>
          <w:color w:val="auto"/>
          <w:sz w:val="24"/>
          <w:szCs w:val="24"/>
        </w:rPr>
        <w:drawing>
          <wp:inline distT="0" distB="0" distL="0" distR="0">
            <wp:extent cx="6391275" cy="8306698"/>
            <wp:effectExtent l="19050" t="0" r="9525" b="0"/>
            <wp:docPr id="9" name="Рисунок 1" descr="H:\СКАН ооп\ООП НО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КАН ооп\ООП НОО 1.jpg"/>
                    <pic:cNvPicPr>
                      <a:picLocks noChangeAspect="1" noChangeArrowheads="1"/>
                    </pic:cNvPicPr>
                  </pic:nvPicPr>
                  <pic:blipFill>
                    <a:blip r:embed="rId9" cstate="email"/>
                    <a:srcRect/>
                    <a:stretch>
                      <a:fillRect/>
                    </a:stretch>
                  </pic:blipFill>
                  <pic:spPr bwMode="auto">
                    <a:xfrm>
                      <a:off x="0" y="0"/>
                      <a:ext cx="6391275" cy="8306698"/>
                    </a:xfrm>
                    <a:prstGeom prst="rect">
                      <a:avLst/>
                    </a:prstGeom>
                    <a:noFill/>
                    <a:ln w="9525">
                      <a:noFill/>
                      <a:miter lim="800000"/>
                      <a:headEnd/>
                      <a:tailEnd/>
                    </a:ln>
                  </pic:spPr>
                </pic:pic>
              </a:graphicData>
            </a:graphic>
          </wp:inline>
        </w:drawing>
      </w:r>
    </w:p>
    <w:p w:rsidR="00697FB8" w:rsidRPr="00697FB8" w:rsidRDefault="001A25E3" w:rsidP="00697FB8">
      <w:pPr>
        <w:tabs>
          <w:tab w:val="left" w:pos="142"/>
        </w:tabs>
        <w:jc w:val="both"/>
      </w:pPr>
      <w:r>
        <w:t xml:space="preserve"> </w:t>
      </w:r>
    </w:p>
    <w:p w:rsidR="00697FB8" w:rsidRPr="005E345A" w:rsidRDefault="00697FB8" w:rsidP="00697FB8">
      <w:pPr>
        <w:suppressAutoHyphens/>
        <w:ind w:firstLine="709"/>
        <w:contextualSpacing/>
        <w:jc w:val="both"/>
        <w:rPr>
          <w:rFonts w:eastAsia="Calibri"/>
          <w:lang w:eastAsia="en-US"/>
        </w:rPr>
      </w:pPr>
      <w:r w:rsidRPr="005E345A">
        <w:rPr>
          <w:rFonts w:eastAsia="Calibri"/>
          <w:lang w:eastAsia="en-US"/>
        </w:rPr>
        <w:t xml:space="preserve"> </w:t>
      </w:r>
    </w:p>
    <w:p w:rsidR="00697FB8" w:rsidRPr="00697FB8" w:rsidRDefault="00697FB8" w:rsidP="00697FB8">
      <w:pPr>
        <w:tabs>
          <w:tab w:val="left" w:pos="142"/>
        </w:tabs>
        <w:jc w:val="both"/>
      </w:pPr>
    </w:p>
    <w:p w:rsidR="00E35BF7" w:rsidRPr="001A25E3" w:rsidRDefault="001A25E3" w:rsidP="001A25E3">
      <w:pPr>
        <w:tabs>
          <w:tab w:val="right" w:leader="dot" w:pos="9498"/>
        </w:tabs>
        <w:ind w:right="-2"/>
        <w:rPr>
          <w:rFonts w:eastAsia="Calibri"/>
          <w:b/>
          <w:bCs/>
          <w:lang w:eastAsia="en-US"/>
        </w:rPr>
      </w:pPr>
      <w:bookmarkStart w:id="0" w:name="_Toc288394055"/>
      <w:bookmarkStart w:id="1" w:name="_Toc288410650"/>
      <w:bookmarkStart w:id="2" w:name="_Toc288410714"/>
      <w:r>
        <w:lastRenderedPageBreak/>
        <w:t xml:space="preserve">                                                                  </w:t>
      </w:r>
      <w:r w:rsidR="004F096D" w:rsidRPr="005E345A">
        <w:t>Содержание</w:t>
      </w:r>
      <w:bookmarkEnd w:id="1"/>
      <w:bookmarkEnd w:id="2"/>
    </w:p>
    <w:p w:rsidR="005E16B7" w:rsidRPr="005E345A" w:rsidRDefault="00E2299E" w:rsidP="005E345A">
      <w:pPr>
        <w:pStyle w:val="14"/>
        <w:rPr>
          <w:rFonts w:ascii="Times New Roman" w:eastAsiaTheme="minorEastAsia" w:hAnsi="Times New Roman"/>
          <w:b w:val="0"/>
          <w:noProof/>
        </w:rPr>
      </w:pPr>
      <w:r w:rsidRPr="005E345A">
        <w:rPr>
          <w:rFonts w:ascii="Times New Roman" w:hAnsi="Times New Roman"/>
          <w:b w:val="0"/>
        </w:rPr>
        <w:fldChar w:fldCharType="begin"/>
      </w:r>
      <w:r w:rsidR="0009208D" w:rsidRPr="005E345A">
        <w:rPr>
          <w:rFonts w:ascii="Times New Roman" w:hAnsi="Times New Roman"/>
          <w:b w:val="0"/>
        </w:rPr>
        <w:instrText xml:space="preserve"> TOC \o "1-1" \t "Заголовок 2;2;Подзаголовок;2" </w:instrText>
      </w:r>
      <w:r w:rsidRPr="005E345A">
        <w:rPr>
          <w:rFonts w:ascii="Times New Roman" w:hAnsi="Times New Roman"/>
          <w:b w:val="0"/>
        </w:rPr>
        <w:fldChar w:fldCharType="separate"/>
      </w:r>
      <w:r w:rsidR="005E16B7" w:rsidRPr="005E345A">
        <w:rPr>
          <w:rFonts w:ascii="Times New Roman" w:hAnsi="Times New Roman"/>
          <w:b w:val="0"/>
          <w:noProof/>
        </w:rPr>
        <w:t>Общие положения</w:t>
      </w:r>
      <w:r w:rsidR="005E16B7" w:rsidRPr="005E345A">
        <w:rPr>
          <w:rFonts w:ascii="Times New Roman" w:hAnsi="Times New Roman"/>
          <w:b w:val="0"/>
          <w:noProof/>
        </w:rPr>
        <w:tab/>
      </w:r>
      <w:r w:rsidRPr="005E345A">
        <w:rPr>
          <w:rFonts w:ascii="Times New Roman" w:hAnsi="Times New Roman"/>
          <w:b w:val="0"/>
          <w:noProof/>
        </w:rPr>
        <w:fldChar w:fldCharType="begin"/>
      </w:r>
      <w:r w:rsidR="005E16B7" w:rsidRPr="005E345A">
        <w:rPr>
          <w:rFonts w:ascii="Times New Roman" w:hAnsi="Times New Roman"/>
          <w:b w:val="0"/>
          <w:noProof/>
        </w:rPr>
        <w:instrText xml:space="preserve"> PAGEREF _Toc424564296 \h </w:instrText>
      </w:r>
      <w:r w:rsidRPr="005E345A">
        <w:rPr>
          <w:rFonts w:ascii="Times New Roman" w:hAnsi="Times New Roman"/>
          <w:b w:val="0"/>
          <w:noProof/>
        </w:rPr>
      </w:r>
      <w:r w:rsidRPr="005E345A">
        <w:rPr>
          <w:rFonts w:ascii="Times New Roman" w:hAnsi="Times New Roman"/>
          <w:b w:val="0"/>
          <w:noProof/>
        </w:rPr>
        <w:fldChar w:fldCharType="separate"/>
      </w:r>
      <w:r w:rsidR="00441C60">
        <w:rPr>
          <w:rFonts w:ascii="Times New Roman" w:hAnsi="Times New Roman"/>
          <w:b w:val="0"/>
          <w:noProof/>
        </w:rPr>
        <w:t>5</w:t>
      </w:r>
      <w:r w:rsidRPr="005E345A">
        <w:rPr>
          <w:rFonts w:ascii="Times New Roman" w:hAnsi="Times New Roman"/>
          <w:b w:val="0"/>
          <w:noProof/>
        </w:rPr>
        <w:fldChar w:fldCharType="end"/>
      </w:r>
    </w:p>
    <w:p w:rsidR="005E16B7" w:rsidRPr="005E345A" w:rsidRDefault="005E16B7" w:rsidP="005E345A">
      <w:pPr>
        <w:pStyle w:val="14"/>
        <w:rPr>
          <w:rFonts w:ascii="Times New Roman" w:eastAsiaTheme="minorEastAsia" w:hAnsi="Times New Roman"/>
          <w:b w:val="0"/>
          <w:noProof/>
        </w:rPr>
      </w:pPr>
      <w:r w:rsidRPr="005E345A">
        <w:rPr>
          <w:rFonts w:ascii="Times New Roman" w:hAnsi="Times New Roman"/>
          <w:b w:val="0"/>
          <w:noProof/>
        </w:rPr>
        <w:t>1.</w:t>
      </w:r>
      <w:r w:rsidRPr="005E345A">
        <w:rPr>
          <w:rFonts w:ascii="Times New Roman" w:eastAsiaTheme="minorEastAsia" w:hAnsi="Times New Roman"/>
          <w:b w:val="0"/>
          <w:noProof/>
        </w:rPr>
        <w:tab/>
      </w:r>
      <w:r w:rsidRPr="005E345A">
        <w:rPr>
          <w:rFonts w:ascii="Times New Roman" w:hAnsi="Times New Roman"/>
          <w:b w:val="0"/>
          <w:noProof/>
        </w:rPr>
        <w:t>Целевой раздел</w:t>
      </w:r>
      <w:r w:rsidRPr="005E345A">
        <w:rPr>
          <w:rFonts w:ascii="Times New Roman" w:hAnsi="Times New Roman"/>
          <w:b w:val="0"/>
          <w:noProof/>
        </w:rPr>
        <w:tab/>
      </w:r>
      <w:r w:rsidR="00E2299E" w:rsidRPr="005E345A">
        <w:rPr>
          <w:rFonts w:ascii="Times New Roman" w:hAnsi="Times New Roman"/>
          <w:b w:val="0"/>
          <w:noProof/>
        </w:rPr>
        <w:fldChar w:fldCharType="begin"/>
      </w:r>
      <w:r w:rsidRPr="005E345A">
        <w:rPr>
          <w:rFonts w:ascii="Times New Roman" w:hAnsi="Times New Roman"/>
          <w:b w:val="0"/>
          <w:noProof/>
        </w:rPr>
        <w:instrText xml:space="preserve"> PAGEREF _Toc424564297 \h </w:instrText>
      </w:r>
      <w:r w:rsidR="00E2299E" w:rsidRPr="005E345A">
        <w:rPr>
          <w:rFonts w:ascii="Times New Roman" w:hAnsi="Times New Roman"/>
          <w:b w:val="0"/>
          <w:noProof/>
        </w:rPr>
      </w:r>
      <w:r w:rsidR="00E2299E" w:rsidRPr="005E345A">
        <w:rPr>
          <w:rFonts w:ascii="Times New Roman" w:hAnsi="Times New Roman"/>
          <w:b w:val="0"/>
          <w:noProof/>
        </w:rPr>
        <w:fldChar w:fldCharType="separate"/>
      </w:r>
      <w:r w:rsidR="00441C60">
        <w:rPr>
          <w:rFonts w:ascii="Times New Roman" w:hAnsi="Times New Roman"/>
          <w:b w:val="0"/>
          <w:noProof/>
        </w:rPr>
        <w:t>6</w:t>
      </w:r>
      <w:r w:rsidR="00E2299E" w:rsidRPr="005E345A">
        <w:rPr>
          <w:rFonts w:ascii="Times New Roman" w:hAnsi="Times New Roman"/>
          <w:b w:val="0"/>
          <w:noProof/>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1.1.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Пояснительная записка</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_Toc424564298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6</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1.2.</w:t>
      </w:r>
      <w:r w:rsidR="00C82AAB" w:rsidRPr="005E345A">
        <w:rPr>
          <w:rFonts w:ascii="Times New Roman" w:eastAsiaTheme="minorEastAsia" w:hAnsi="Times New Roman"/>
          <w:b w:val="0"/>
          <w:noProof/>
          <w:sz w:val="24"/>
          <w:szCs w:val="24"/>
        </w:rPr>
        <w:t xml:space="preserve"> </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Планируемые результаты освоения обучающимися основной  образовательной программы</w:t>
      </w:r>
      <w:r w:rsidR="00C82AAB" w:rsidRPr="005E345A">
        <w:rPr>
          <w:rFonts w:ascii="Times New Roman" w:hAnsi="Times New Roman"/>
          <w:b w:val="0"/>
          <w:noProof/>
          <w:sz w:val="24"/>
          <w:szCs w:val="24"/>
        </w:rPr>
        <w:t>.</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_Toc424564299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8</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Формирование универсальных учебных действий</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_Toc424564300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10</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1.2.1.1.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 xml:space="preserve">Чтение. Работа с текстом </w:t>
      </w:r>
      <w:r w:rsidRPr="005E345A">
        <w:rPr>
          <w:rFonts w:ascii="Times New Roman" w:hAnsi="Times New Roman"/>
          <w:b w:val="0"/>
          <w:bCs/>
          <w:noProof/>
          <w:sz w:val="24"/>
          <w:szCs w:val="24"/>
        </w:rPr>
        <w:t>(метапредметные результаты)</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_Toc424564301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13</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1.2.1.2.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Формирование ИКТ­компетентности обучающихся (метапредметные результаты)</w:t>
      </w:r>
      <w:r w:rsidR="00531A77">
        <w:rPr>
          <w:rFonts w:ascii="Times New Roman" w:hAnsi="Times New Roman"/>
          <w:b w:val="0"/>
          <w:noProof/>
          <w:sz w:val="24"/>
          <w:szCs w:val="24"/>
        </w:rPr>
        <w:t>..</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_Toc424564302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15</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Русский язык</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_Toc424564303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17</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1.2.3.</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Литературное чтение</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_Toc424564304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20</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1.2.4.</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Иностранный язык (английский)</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_Toc424564305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23</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1.2.5.</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Математика и информатика</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_Toc424564306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26</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1.2.6.</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Основы религиозных культур и светской этики</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_Toc424564307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28</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1.2.7.</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Окружающий мир</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_Toc424564308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32</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1.2.8.</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Изобразительное искусство</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_Toc424564309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34</w:t>
      </w:r>
      <w:r w:rsidR="00E2299E" w:rsidRPr="005E345A">
        <w:rPr>
          <w:rFonts w:ascii="Times New Roman" w:hAnsi="Times New Roman"/>
          <w:b w:val="0"/>
          <w:noProof/>
          <w:sz w:val="24"/>
          <w:szCs w:val="24"/>
        </w:rPr>
        <w:fldChar w:fldCharType="end"/>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1.2.9.</w:t>
      </w:r>
      <w:r w:rsidRPr="005E345A">
        <w:rPr>
          <w:rFonts w:ascii="Times New Roman" w:eastAsiaTheme="minorEastAsia" w:hAnsi="Times New Roman"/>
          <w:b w:val="0"/>
          <w:noProof/>
          <w:sz w:val="24"/>
          <w:szCs w:val="24"/>
        </w:rPr>
        <w:tab/>
      </w:r>
      <w:r w:rsidR="00772D83">
        <w:rPr>
          <w:rFonts w:ascii="Times New Roman" w:hAnsi="Times New Roman"/>
          <w:b w:val="0"/>
          <w:noProof/>
          <w:sz w:val="24"/>
          <w:szCs w:val="24"/>
        </w:rPr>
        <w:t>Музыка……………………………………………………………………………37</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1.2.10.</w:t>
      </w:r>
      <w:r w:rsidRPr="005E345A">
        <w:rPr>
          <w:rFonts w:ascii="Times New Roman" w:eastAsiaTheme="minorEastAsia" w:hAnsi="Times New Roman"/>
          <w:b w:val="0"/>
          <w:noProof/>
          <w:sz w:val="24"/>
          <w:szCs w:val="24"/>
        </w:rPr>
        <w:tab/>
      </w:r>
      <w:r w:rsidR="00772D83">
        <w:rPr>
          <w:rFonts w:ascii="Times New Roman" w:hAnsi="Times New Roman"/>
          <w:b w:val="0"/>
          <w:noProof/>
          <w:sz w:val="24"/>
          <w:szCs w:val="24"/>
        </w:rPr>
        <w:t>Технология………………………………………………………………………40</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1.2.11.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Физическая культура</w:t>
      </w:r>
      <w:r w:rsidRPr="005E345A">
        <w:rPr>
          <w:rFonts w:ascii="Times New Roman" w:hAnsi="Times New Roman"/>
          <w:b w:val="0"/>
          <w:noProof/>
          <w:sz w:val="24"/>
          <w:szCs w:val="24"/>
        </w:rPr>
        <w:tab/>
      </w:r>
      <w:r w:rsidR="00E2299E" w:rsidRPr="005E345A">
        <w:rPr>
          <w:rFonts w:ascii="Times New Roman" w:hAnsi="Times New Roman"/>
          <w:b w:val="0"/>
          <w:noProof/>
          <w:sz w:val="24"/>
          <w:szCs w:val="24"/>
        </w:rPr>
        <w:fldChar w:fldCharType="begin"/>
      </w:r>
      <w:r w:rsidRPr="005E345A">
        <w:rPr>
          <w:rFonts w:ascii="Times New Roman" w:hAnsi="Times New Roman"/>
          <w:b w:val="0"/>
          <w:noProof/>
          <w:sz w:val="24"/>
          <w:szCs w:val="24"/>
        </w:rPr>
        <w:instrText xml:space="preserve"> PAGEREF _Toc424564312 \h </w:instrText>
      </w:r>
      <w:r w:rsidR="00E2299E" w:rsidRPr="005E345A">
        <w:rPr>
          <w:rFonts w:ascii="Times New Roman" w:hAnsi="Times New Roman"/>
          <w:b w:val="0"/>
          <w:noProof/>
          <w:sz w:val="24"/>
          <w:szCs w:val="24"/>
        </w:rPr>
      </w:r>
      <w:r w:rsidR="00E2299E" w:rsidRPr="005E345A">
        <w:rPr>
          <w:rFonts w:ascii="Times New Roman" w:hAnsi="Times New Roman"/>
          <w:b w:val="0"/>
          <w:noProof/>
          <w:sz w:val="24"/>
          <w:szCs w:val="24"/>
        </w:rPr>
        <w:fldChar w:fldCharType="separate"/>
      </w:r>
      <w:r w:rsidR="00441C60">
        <w:rPr>
          <w:rFonts w:ascii="Times New Roman" w:hAnsi="Times New Roman"/>
          <w:b w:val="0"/>
          <w:noProof/>
          <w:sz w:val="24"/>
          <w:szCs w:val="24"/>
        </w:rPr>
        <w:t>42</w:t>
      </w:r>
      <w:r w:rsidR="00E2299E" w:rsidRPr="005E345A">
        <w:rPr>
          <w:rFonts w:ascii="Times New Roman" w:hAnsi="Times New Roman"/>
          <w:b w:val="0"/>
          <w:noProof/>
          <w:sz w:val="24"/>
          <w:szCs w:val="24"/>
        </w:rPr>
        <w:fldChar w:fldCharType="end"/>
      </w:r>
    </w:p>
    <w:p w:rsidR="00FB6195" w:rsidRDefault="00FB6195" w:rsidP="00FB6195">
      <w:pPr>
        <w:pStyle w:val="23"/>
        <w:tabs>
          <w:tab w:val="clear" w:pos="10065"/>
        </w:tabs>
        <w:rPr>
          <w:rFonts w:ascii="Times New Roman" w:hAnsi="Times New Roman"/>
          <w:b w:val="0"/>
          <w:noProof/>
          <w:sz w:val="24"/>
          <w:szCs w:val="24"/>
        </w:rPr>
      </w:pPr>
      <w:r>
        <w:rPr>
          <w:rFonts w:ascii="Times New Roman" w:hAnsi="Times New Roman"/>
          <w:b w:val="0"/>
          <w:noProof/>
          <w:sz w:val="24"/>
          <w:szCs w:val="24"/>
        </w:rPr>
        <w:t>1.2.12.</w:t>
      </w:r>
      <w:r>
        <w:rPr>
          <w:rFonts w:ascii="Times New Roman" w:hAnsi="Times New Roman"/>
          <w:b w:val="0"/>
          <w:noProof/>
          <w:sz w:val="24"/>
          <w:szCs w:val="24"/>
        </w:rPr>
        <w:tab/>
        <w:t>Родной язык</w:t>
      </w:r>
      <w:r w:rsidR="00A932CA">
        <w:rPr>
          <w:rFonts w:ascii="Times New Roman" w:hAnsi="Times New Roman"/>
          <w:b w:val="0"/>
          <w:noProof/>
          <w:sz w:val="24"/>
          <w:szCs w:val="24"/>
        </w:rPr>
        <w:t>(татарский)</w:t>
      </w:r>
      <w:r w:rsidR="006B4ECC">
        <w:rPr>
          <w:rFonts w:ascii="Times New Roman" w:hAnsi="Times New Roman"/>
          <w:b w:val="0"/>
          <w:noProof/>
          <w:sz w:val="24"/>
          <w:szCs w:val="24"/>
        </w:rPr>
        <w:t xml:space="preserve">……………………………………………………       44        </w:t>
      </w:r>
    </w:p>
    <w:p w:rsidR="00FB6195" w:rsidRDefault="00FB6195" w:rsidP="005E345A">
      <w:pPr>
        <w:pStyle w:val="23"/>
        <w:rPr>
          <w:rFonts w:ascii="Times New Roman" w:hAnsi="Times New Roman"/>
          <w:b w:val="0"/>
          <w:noProof/>
          <w:sz w:val="24"/>
          <w:szCs w:val="24"/>
        </w:rPr>
      </w:pPr>
      <w:r>
        <w:rPr>
          <w:rFonts w:ascii="Times New Roman" w:hAnsi="Times New Roman"/>
          <w:b w:val="0"/>
          <w:noProof/>
          <w:sz w:val="24"/>
          <w:szCs w:val="24"/>
        </w:rPr>
        <w:t>1.2.13      Литературное чтение на родном</w:t>
      </w:r>
      <w:r w:rsidR="006B4ECC">
        <w:rPr>
          <w:rFonts w:ascii="Times New Roman" w:hAnsi="Times New Roman"/>
          <w:b w:val="0"/>
          <w:noProof/>
          <w:sz w:val="24"/>
          <w:szCs w:val="24"/>
        </w:rPr>
        <w:t xml:space="preserve"> </w:t>
      </w:r>
      <w:r>
        <w:rPr>
          <w:rFonts w:ascii="Times New Roman" w:hAnsi="Times New Roman"/>
          <w:b w:val="0"/>
          <w:noProof/>
          <w:sz w:val="24"/>
          <w:szCs w:val="24"/>
        </w:rPr>
        <w:t>языке</w:t>
      </w:r>
      <w:r w:rsidR="007F0A3B">
        <w:rPr>
          <w:rFonts w:ascii="Times New Roman" w:hAnsi="Times New Roman"/>
          <w:b w:val="0"/>
          <w:noProof/>
          <w:sz w:val="24"/>
          <w:szCs w:val="24"/>
        </w:rPr>
        <w:t xml:space="preserve"> (татарский </w:t>
      </w:r>
      <w:r w:rsidR="00A932CA">
        <w:rPr>
          <w:rFonts w:ascii="Times New Roman" w:hAnsi="Times New Roman"/>
          <w:b w:val="0"/>
          <w:noProof/>
          <w:sz w:val="24"/>
          <w:szCs w:val="24"/>
        </w:rPr>
        <w:t>)</w:t>
      </w:r>
      <w:r w:rsidR="006B4ECC">
        <w:rPr>
          <w:rFonts w:ascii="Times New Roman" w:hAnsi="Times New Roman"/>
          <w:b w:val="0"/>
          <w:noProof/>
          <w:sz w:val="24"/>
          <w:szCs w:val="24"/>
        </w:rPr>
        <w:t xml:space="preserve">……………………        </w:t>
      </w:r>
      <w:r w:rsidR="009017F0">
        <w:rPr>
          <w:rFonts w:ascii="Times New Roman" w:hAnsi="Times New Roman"/>
          <w:b w:val="0"/>
          <w:noProof/>
          <w:sz w:val="24"/>
          <w:szCs w:val="24"/>
        </w:rPr>
        <w:t xml:space="preserve"> </w:t>
      </w:r>
      <w:r w:rsidR="006B4ECC">
        <w:rPr>
          <w:rFonts w:ascii="Times New Roman" w:hAnsi="Times New Roman"/>
          <w:b w:val="0"/>
          <w:noProof/>
          <w:sz w:val="24"/>
          <w:szCs w:val="24"/>
        </w:rPr>
        <w:t>50</w:t>
      </w:r>
      <w:r w:rsidR="009017F0">
        <w:rPr>
          <w:rFonts w:ascii="Times New Roman" w:hAnsi="Times New Roman"/>
          <w:b w:val="0"/>
          <w:noProof/>
          <w:sz w:val="24"/>
          <w:szCs w:val="24"/>
        </w:rPr>
        <w:t xml:space="preserve">  </w:t>
      </w:r>
      <w:r w:rsidR="006B4ECC">
        <w:rPr>
          <w:rFonts w:ascii="Times New Roman" w:hAnsi="Times New Roman"/>
          <w:b w:val="0"/>
          <w:noProof/>
          <w:sz w:val="24"/>
          <w:szCs w:val="24"/>
        </w:rPr>
        <w:t xml:space="preserve"> </w:t>
      </w:r>
    </w:p>
    <w:p w:rsidR="007F0A3B" w:rsidRDefault="00A71E20" w:rsidP="00A71E20">
      <w:pPr>
        <w:tabs>
          <w:tab w:val="left" w:pos="1985"/>
        </w:tabs>
        <w:rPr>
          <w:rFonts w:eastAsiaTheme="minorEastAsia"/>
        </w:rPr>
      </w:pPr>
      <w:r>
        <w:t xml:space="preserve">                 1.2.14 </w:t>
      </w:r>
      <w:r w:rsidR="00744D5E">
        <w:t xml:space="preserve">     </w:t>
      </w:r>
      <w:r w:rsidR="00A932CA">
        <w:rPr>
          <w:rFonts w:eastAsiaTheme="minorEastAsia"/>
        </w:rPr>
        <w:t xml:space="preserve"> Р</w:t>
      </w:r>
      <w:r w:rsidR="007F0A3B">
        <w:rPr>
          <w:rFonts w:eastAsiaTheme="minorEastAsia"/>
        </w:rPr>
        <w:t>одной язык (русский)………………………………………………………….58</w:t>
      </w:r>
    </w:p>
    <w:p w:rsidR="00A71E20" w:rsidRPr="00A71E20" w:rsidRDefault="007F0A3B" w:rsidP="00A71E20">
      <w:pPr>
        <w:tabs>
          <w:tab w:val="left" w:pos="1985"/>
        </w:tabs>
      </w:pPr>
      <w:r>
        <w:rPr>
          <w:rFonts w:eastAsiaTheme="minorEastAsia"/>
        </w:rPr>
        <w:t xml:space="preserve">                   1.2.15.    Л</w:t>
      </w:r>
      <w:r w:rsidR="00A932CA" w:rsidRPr="001B4D33">
        <w:rPr>
          <w:rFonts w:eastAsiaTheme="minorEastAsia"/>
        </w:rPr>
        <w:t>итературное чтение на родном языке</w:t>
      </w:r>
      <w:r>
        <w:rPr>
          <w:rFonts w:eastAsiaTheme="minorEastAsia"/>
        </w:rPr>
        <w:t>(русский</w:t>
      </w:r>
      <w:r w:rsidR="00D1786B" w:rsidRPr="001B4D33">
        <w:rPr>
          <w:rFonts w:eastAsiaTheme="minorEastAsia"/>
        </w:rPr>
        <w:t>)</w:t>
      </w:r>
      <w:r>
        <w:rPr>
          <w:rFonts w:eastAsiaTheme="minorEastAsia"/>
        </w:rPr>
        <w:t>………………….</w:t>
      </w:r>
      <w:r w:rsidR="00D1786B">
        <w:rPr>
          <w:rFonts w:eastAsiaTheme="minorEastAsia"/>
        </w:rPr>
        <w:t xml:space="preserve">               </w:t>
      </w:r>
      <w:r w:rsidR="004A7D1E">
        <w:rPr>
          <w:bCs/>
        </w:rPr>
        <w:t>58</w:t>
      </w:r>
      <w:r w:rsidR="00223824">
        <w:rPr>
          <w:rFonts w:eastAsiaTheme="minorEastAsia"/>
        </w:rPr>
        <w:t xml:space="preserve">                                                                 </w:t>
      </w:r>
      <w:r w:rsidR="00A71E20">
        <w:rPr>
          <w:rFonts w:eastAsiaTheme="minorEastAsia"/>
        </w:rPr>
        <w:t xml:space="preserve">                          </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1.3.</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Система оценки достижения планир</w:t>
      </w:r>
      <w:r w:rsidR="00780FD4">
        <w:rPr>
          <w:rFonts w:ascii="Times New Roman" w:hAnsi="Times New Roman"/>
          <w:b w:val="0"/>
          <w:noProof/>
          <w:sz w:val="24"/>
          <w:szCs w:val="24"/>
        </w:rPr>
        <w:t xml:space="preserve">уемых результатов освоения </w:t>
      </w:r>
      <w:r w:rsidR="00DC126F">
        <w:rPr>
          <w:rFonts w:ascii="Times New Roman" w:hAnsi="Times New Roman"/>
          <w:b w:val="0"/>
          <w:noProof/>
          <w:sz w:val="24"/>
          <w:szCs w:val="24"/>
        </w:rPr>
        <w:t>основной</w:t>
      </w:r>
      <w:r w:rsidRPr="005E345A">
        <w:rPr>
          <w:rFonts w:ascii="Times New Roman" w:hAnsi="Times New Roman"/>
          <w:b w:val="0"/>
          <w:noProof/>
          <w:sz w:val="24"/>
          <w:szCs w:val="24"/>
        </w:rPr>
        <w:t xml:space="preserve"> образовательной программы</w:t>
      </w:r>
      <w:r w:rsidRPr="005E345A">
        <w:rPr>
          <w:rFonts w:ascii="Times New Roman" w:hAnsi="Times New Roman"/>
          <w:b w:val="0"/>
          <w:noProof/>
          <w:sz w:val="24"/>
          <w:szCs w:val="24"/>
        </w:rPr>
        <w:tab/>
      </w:r>
      <w:r w:rsidR="00780FD4">
        <w:rPr>
          <w:rFonts w:ascii="Times New Roman" w:hAnsi="Times New Roman"/>
          <w:b w:val="0"/>
          <w:noProof/>
          <w:sz w:val="24"/>
          <w:szCs w:val="24"/>
        </w:rPr>
        <w:t>60</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1.3.1.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Общие положения</w:t>
      </w:r>
      <w:r w:rsidRPr="005E345A">
        <w:rPr>
          <w:rFonts w:ascii="Times New Roman" w:hAnsi="Times New Roman"/>
          <w:b w:val="0"/>
          <w:noProof/>
          <w:sz w:val="24"/>
          <w:szCs w:val="24"/>
        </w:rPr>
        <w:tab/>
      </w:r>
      <w:r w:rsidR="00780FD4">
        <w:rPr>
          <w:rFonts w:ascii="Times New Roman" w:hAnsi="Times New Roman"/>
          <w:b w:val="0"/>
          <w:noProof/>
          <w:sz w:val="24"/>
          <w:szCs w:val="24"/>
        </w:rPr>
        <w:t>60</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1.3.2.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Особенности оценки личностных, метапредметных и предметных результатов</w:t>
      </w:r>
      <w:r w:rsidRPr="005E345A">
        <w:rPr>
          <w:rFonts w:ascii="Times New Roman" w:hAnsi="Times New Roman"/>
          <w:b w:val="0"/>
          <w:noProof/>
          <w:sz w:val="24"/>
          <w:szCs w:val="24"/>
        </w:rPr>
        <w:tab/>
      </w:r>
      <w:r w:rsidR="00780FD4">
        <w:rPr>
          <w:rFonts w:ascii="Times New Roman" w:hAnsi="Times New Roman"/>
          <w:b w:val="0"/>
          <w:noProof/>
          <w:sz w:val="24"/>
          <w:szCs w:val="24"/>
        </w:rPr>
        <w:t>62</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1.3.3.</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Портфель достижений как инструмент оценки динамики индивидуал</w:t>
      </w:r>
      <w:r w:rsidR="00772D83">
        <w:rPr>
          <w:rFonts w:ascii="Times New Roman" w:hAnsi="Times New Roman"/>
          <w:b w:val="0"/>
          <w:noProof/>
          <w:sz w:val="24"/>
          <w:szCs w:val="24"/>
        </w:rPr>
        <w:t>ьных образовательных достижений………………………………………………………………….6</w:t>
      </w:r>
      <w:r w:rsidR="00780FD4">
        <w:rPr>
          <w:rFonts w:ascii="Times New Roman" w:hAnsi="Times New Roman"/>
          <w:b w:val="0"/>
          <w:noProof/>
          <w:sz w:val="24"/>
          <w:szCs w:val="24"/>
        </w:rPr>
        <w:t>7</w:t>
      </w:r>
    </w:p>
    <w:p w:rsidR="005E16B7" w:rsidRDefault="005E16B7" w:rsidP="005E345A">
      <w:pPr>
        <w:pStyle w:val="23"/>
        <w:rPr>
          <w:rFonts w:ascii="Times New Roman" w:hAnsi="Times New Roman"/>
          <w:b w:val="0"/>
          <w:noProof/>
          <w:sz w:val="24"/>
          <w:szCs w:val="24"/>
        </w:rPr>
      </w:pPr>
      <w:r w:rsidRPr="005E345A">
        <w:rPr>
          <w:rFonts w:ascii="Times New Roman" w:hAnsi="Times New Roman"/>
          <w:b w:val="0"/>
          <w:bCs/>
          <w:noProof/>
          <w:sz w:val="24"/>
          <w:szCs w:val="24"/>
        </w:rPr>
        <w:t>1.3.4.</w:t>
      </w:r>
      <w:r w:rsidRPr="005E345A">
        <w:rPr>
          <w:rFonts w:ascii="Times New Roman" w:eastAsiaTheme="minorEastAsia" w:hAnsi="Times New Roman"/>
          <w:b w:val="0"/>
          <w:noProof/>
          <w:sz w:val="24"/>
          <w:szCs w:val="24"/>
        </w:rPr>
        <w:tab/>
      </w:r>
      <w:r w:rsidR="00772D83">
        <w:rPr>
          <w:rFonts w:ascii="Times New Roman" w:hAnsi="Times New Roman"/>
          <w:b w:val="0"/>
          <w:noProof/>
          <w:sz w:val="24"/>
          <w:szCs w:val="24"/>
        </w:rPr>
        <w:t>Итоговая оценка выпускника…………………………………………………..6</w:t>
      </w:r>
      <w:r w:rsidR="00780FD4">
        <w:rPr>
          <w:rFonts w:ascii="Times New Roman" w:hAnsi="Times New Roman"/>
          <w:b w:val="0"/>
          <w:noProof/>
          <w:sz w:val="24"/>
          <w:szCs w:val="24"/>
        </w:rPr>
        <w:t>9</w:t>
      </w:r>
    </w:p>
    <w:p w:rsidR="00406612" w:rsidRPr="00406612" w:rsidRDefault="00406612" w:rsidP="00406612">
      <w:pPr>
        <w:pStyle w:val="Style3"/>
        <w:widowControl/>
        <w:spacing w:line="240" w:lineRule="auto"/>
        <w:ind w:right="1550"/>
        <w:jc w:val="left"/>
        <w:rPr>
          <w:b/>
          <w:bCs/>
        </w:rPr>
      </w:pPr>
      <w:r>
        <w:t xml:space="preserve">                 </w:t>
      </w:r>
      <w:r w:rsidRPr="00406612">
        <w:t>1.3.5.</w:t>
      </w:r>
      <w:r w:rsidRPr="00406612">
        <w:rPr>
          <w:color w:val="FF0000"/>
        </w:rPr>
        <w:t xml:space="preserve"> </w:t>
      </w:r>
      <w:r w:rsidRPr="00406612">
        <w:rPr>
          <w:rStyle w:val="FontStyle55"/>
          <w:b w:val="0"/>
          <w:sz w:val="24"/>
          <w:szCs w:val="24"/>
        </w:rPr>
        <w:t xml:space="preserve">Критерии и нормы оценки предметных знаний и универсальных </w:t>
      </w:r>
      <w:r>
        <w:rPr>
          <w:rStyle w:val="FontStyle55"/>
          <w:b w:val="0"/>
          <w:sz w:val="24"/>
          <w:szCs w:val="24"/>
        </w:rPr>
        <w:t xml:space="preserve">учебных действий </w:t>
      </w:r>
      <w:r w:rsidRPr="00406612">
        <w:rPr>
          <w:rStyle w:val="FontStyle55"/>
          <w:b w:val="0"/>
          <w:sz w:val="24"/>
          <w:szCs w:val="24"/>
        </w:rPr>
        <w:t>учащихся</w:t>
      </w:r>
      <w:r w:rsidR="00F567B6">
        <w:rPr>
          <w:rStyle w:val="FontStyle55"/>
          <w:b w:val="0"/>
          <w:sz w:val="24"/>
          <w:szCs w:val="24"/>
        </w:rPr>
        <w:t>…………………………………………………………</w:t>
      </w:r>
      <w:r>
        <w:rPr>
          <w:rStyle w:val="FontStyle55"/>
          <w:b w:val="0"/>
          <w:sz w:val="24"/>
          <w:szCs w:val="24"/>
        </w:rPr>
        <w:t>70</w:t>
      </w:r>
    </w:p>
    <w:p w:rsidR="00406612" w:rsidRPr="00406612" w:rsidRDefault="00406612" w:rsidP="00406612">
      <w:pPr>
        <w:rPr>
          <w:rFonts w:eastAsiaTheme="minorEastAsia"/>
        </w:rPr>
      </w:pPr>
    </w:p>
    <w:p w:rsidR="005E16B7" w:rsidRPr="005E345A" w:rsidRDefault="005E16B7" w:rsidP="005E345A">
      <w:pPr>
        <w:pStyle w:val="14"/>
        <w:rPr>
          <w:rFonts w:ascii="Times New Roman" w:eastAsiaTheme="minorEastAsia" w:hAnsi="Times New Roman"/>
          <w:b w:val="0"/>
          <w:noProof/>
        </w:rPr>
      </w:pPr>
      <w:r w:rsidRPr="00455A15">
        <w:rPr>
          <w:rFonts w:ascii="Times New Roman" w:hAnsi="Times New Roman"/>
          <w:noProof/>
        </w:rPr>
        <w:t>2.</w:t>
      </w:r>
      <w:r w:rsidRPr="00455A15">
        <w:rPr>
          <w:rFonts w:ascii="Times New Roman" w:eastAsiaTheme="minorEastAsia" w:hAnsi="Times New Roman"/>
          <w:noProof/>
        </w:rPr>
        <w:tab/>
      </w:r>
      <w:r w:rsidRPr="00455A15">
        <w:rPr>
          <w:rFonts w:ascii="Times New Roman" w:hAnsi="Times New Roman"/>
          <w:noProof/>
        </w:rPr>
        <w:t>Содержательный раздел</w:t>
      </w:r>
      <w:r w:rsidRPr="005E345A">
        <w:rPr>
          <w:rFonts w:ascii="Times New Roman" w:hAnsi="Times New Roman"/>
          <w:b w:val="0"/>
          <w:noProof/>
        </w:rPr>
        <w:tab/>
      </w:r>
      <w:r w:rsidR="00780FD4">
        <w:rPr>
          <w:rFonts w:ascii="Times New Roman" w:hAnsi="Times New Roman"/>
          <w:b w:val="0"/>
          <w:noProof/>
        </w:rPr>
        <w:t>90</w:t>
      </w:r>
    </w:p>
    <w:p w:rsidR="007211A6" w:rsidRPr="007211A6" w:rsidRDefault="005E16B7" w:rsidP="007211A6">
      <w:pPr>
        <w:pStyle w:val="23"/>
        <w:rPr>
          <w:rFonts w:ascii="Times New Roman" w:hAnsi="Times New Roman"/>
          <w:b w:val="0"/>
          <w:noProof/>
          <w:sz w:val="24"/>
          <w:szCs w:val="24"/>
        </w:rPr>
      </w:pPr>
      <w:r w:rsidRPr="005E345A">
        <w:rPr>
          <w:rFonts w:ascii="Times New Roman" w:hAnsi="Times New Roman"/>
          <w:b w:val="0"/>
          <w:noProof/>
          <w:sz w:val="24"/>
          <w:szCs w:val="24"/>
        </w:rPr>
        <w:t>2.1.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Программа формирования у обучающихся</w:t>
      </w:r>
      <w:r w:rsidR="00F567B6">
        <w:rPr>
          <w:rFonts w:ascii="Times New Roman" w:hAnsi="Times New Roman"/>
          <w:b w:val="0"/>
          <w:noProof/>
          <w:sz w:val="24"/>
          <w:szCs w:val="24"/>
        </w:rPr>
        <w:t xml:space="preserve"> универсальных учебных действий 90</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2.1.1.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Ценностные ориентир</w:t>
      </w:r>
      <w:r w:rsidR="00772D83">
        <w:rPr>
          <w:rFonts w:ascii="Times New Roman" w:hAnsi="Times New Roman"/>
          <w:b w:val="0"/>
          <w:noProof/>
          <w:sz w:val="24"/>
          <w:szCs w:val="24"/>
        </w:rPr>
        <w:t>ы начального общего образования…………………….</w:t>
      </w:r>
      <w:r w:rsidR="00F567B6">
        <w:rPr>
          <w:rFonts w:ascii="Times New Roman" w:hAnsi="Times New Roman"/>
          <w:b w:val="0"/>
          <w:noProof/>
          <w:sz w:val="24"/>
          <w:szCs w:val="24"/>
        </w:rPr>
        <w:t>91</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2.1.2.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Характеристика универсальных учебных действий при получени</w:t>
      </w:r>
      <w:r w:rsidR="00772D83">
        <w:rPr>
          <w:rFonts w:ascii="Times New Roman" w:hAnsi="Times New Roman"/>
          <w:b w:val="0"/>
          <w:noProof/>
          <w:sz w:val="24"/>
          <w:szCs w:val="24"/>
        </w:rPr>
        <w:t>и начального общего образования,……………………………………………………………………………</w:t>
      </w:r>
      <w:r w:rsidR="00F567B6">
        <w:rPr>
          <w:rFonts w:ascii="Times New Roman" w:hAnsi="Times New Roman"/>
          <w:b w:val="0"/>
          <w:noProof/>
          <w:sz w:val="24"/>
          <w:szCs w:val="24"/>
        </w:rPr>
        <w:t>92</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2.1.3.</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Связь универсальных учебных действий с содержанием учебных предметов</w:t>
      </w:r>
      <w:r w:rsidR="00F567B6">
        <w:rPr>
          <w:rFonts w:ascii="Times New Roman" w:hAnsi="Times New Roman"/>
          <w:b w:val="0"/>
          <w:noProof/>
          <w:sz w:val="24"/>
          <w:szCs w:val="24"/>
        </w:rPr>
        <w:t>96</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2.1.4.</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w:t>
      </w:r>
      <w:r w:rsidR="00772D83">
        <w:rPr>
          <w:rFonts w:ascii="Times New Roman" w:hAnsi="Times New Roman"/>
          <w:b w:val="0"/>
          <w:noProof/>
          <w:sz w:val="24"/>
          <w:szCs w:val="24"/>
        </w:rPr>
        <w:t xml:space="preserve">очной и внеурочной </w:t>
      </w:r>
      <w:r w:rsidR="00F567B6">
        <w:rPr>
          <w:rFonts w:ascii="Times New Roman" w:hAnsi="Times New Roman"/>
          <w:b w:val="0"/>
          <w:noProof/>
          <w:sz w:val="24"/>
          <w:szCs w:val="24"/>
        </w:rPr>
        <w:t>д</w:t>
      </w:r>
      <w:r w:rsidR="00772D83">
        <w:rPr>
          <w:rFonts w:ascii="Times New Roman" w:hAnsi="Times New Roman"/>
          <w:b w:val="0"/>
          <w:noProof/>
          <w:sz w:val="24"/>
          <w:szCs w:val="24"/>
        </w:rPr>
        <w:t>еятель</w:t>
      </w:r>
      <w:r w:rsidR="00F567B6">
        <w:rPr>
          <w:rFonts w:ascii="Times New Roman" w:hAnsi="Times New Roman"/>
          <w:b w:val="0"/>
          <w:noProof/>
          <w:sz w:val="24"/>
          <w:szCs w:val="24"/>
        </w:rPr>
        <w:t>ности……………………………………………………………………102</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2.1.5.</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Условия, обеспечивающие развитие универсальных</w:t>
      </w:r>
      <w:r w:rsidR="00772D83">
        <w:rPr>
          <w:rFonts w:ascii="Times New Roman" w:hAnsi="Times New Roman"/>
          <w:b w:val="0"/>
          <w:noProof/>
          <w:sz w:val="24"/>
          <w:szCs w:val="24"/>
        </w:rPr>
        <w:t xml:space="preserve"> учебных действий у обучающихся………………………………………………………………………</w:t>
      </w:r>
      <w:r w:rsidR="00F567B6">
        <w:rPr>
          <w:rFonts w:ascii="Times New Roman" w:hAnsi="Times New Roman"/>
          <w:b w:val="0"/>
          <w:noProof/>
          <w:sz w:val="24"/>
          <w:szCs w:val="24"/>
        </w:rPr>
        <w:t>…………103</w:t>
      </w:r>
    </w:p>
    <w:p w:rsidR="005E16B7" w:rsidRDefault="005E16B7" w:rsidP="005E345A">
      <w:pPr>
        <w:pStyle w:val="23"/>
        <w:rPr>
          <w:rFonts w:ascii="Times New Roman" w:hAnsi="Times New Roman"/>
          <w:b w:val="0"/>
          <w:noProof/>
          <w:sz w:val="24"/>
          <w:szCs w:val="24"/>
        </w:rPr>
      </w:pPr>
      <w:r w:rsidRPr="005E345A">
        <w:rPr>
          <w:rFonts w:ascii="Times New Roman" w:hAnsi="Times New Roman"/>
          <w:b w:val="0"/>
          <w:bCs/>
          <w:noProof/>
          <w:sz w:val="24"/>
          <w:szCs w:val="24"/>
        </w:rPr>
        <w:t>2.1.6.</w:t>
      </w:r>
      <w:r w:rsidRPr="005E345A">
        <w:rPr>
          <w:rFonts w:ascii="Times New Roman" w:eastAsiaTheme="minorEastAsia" w:hAnsi="Times New Roman"/>
          <w:b w:val="0"/>
          <w:noProof/>
          <w:sz w:val="24"/>
          <w:szCs w:val="24"/>
        </w:rPr>
        <w:tab/>
      </w:r>
      <w:r w:rsidRPr="005E345A">
        <w:rPr>
          <w:rFonts w:ascii="Times New Roman" w:hAnsi="Times New Roman"/>
          <w:b w:val="0"/>
          <w:noProof/>
          <w:spacing w:val="-4"/>
          <w:sz w:val="24"/>
          <w:szCs w:val="24"/>
        </w:rPr>
        <w:t>Условия, обеспечивающие преемственность про</w:t>
      </w:r>
      <w:r w:rsidRPr="005E345A">
        <w:rPr>
          <w:rFonts w:ascii="Times New Roman" w:hAnsi="Times New Roman"/>
          <w:b w:val="0"/>
          <w:noProof/>
          <w:sz w:val="24"/>
          <w:szCs w:val="24"/>
        </w:rPr>
        <w:t>граммы формирования у обучающихся универсальных учебных действий при переходе от дошкольного к начальному и от начального</w:t>
      </w:r>
      <w:r w:rsidR="00A3087B">
        <w:rPr>
          <w:rFonts w:ascii="Times New Roman" w:hAnsi="Times New Roman"/>
          <w:b w:val="0"/>
          <w:noProof/>
          <w:sz w:val="24"/>
          <w:szCs w:val="24"/>
        </w:rPr>
        <w:t xml:space="preserve"> к основному</w:t>
      </w:r>
      <w:r w:rsidR="00F567B6">
        <w:rPr>
          <w:rFonts w:ascii="Times New Roman" w:hAnsi="Times New Roman"/>
          <w:b w:val="0"/>
          <w:noProof/>
          <w:sz w:val="24"/>
          <w:szCs w:val="24"/>
        </w:rPr>
        <w:t xml:space="preserve"> общему образованию………………………….104</w:t>
      </w:r>
    </w:p>
    <w:p w:rsidR="00D91A61" w:rsidRPr="00D91A61" w:rsidRDefault="00D91A61" w:rsidP="00D91A61">
      <w:pPr>
        <w:autoSpaceDE w:val="0"/>
        <w:autoSpaceDN w:val="0"/>
        <w:adjustRightInd w:val="0"/>
      </w:pPr>
      <w:r>
        <w:rPr>
          <w:rFonts w:eastAsiaTheme="minorEastAsia"/>
        </w:rPr>
        <w:lastRenderedPageBreak/>
        <w:tab/>
      </w:r>
      <w:r w:rsidRPr="00D91A61">
        <w:t>2.1.7. Методика и инструментарий оценки успешности освоения и применения обучающимися универсальных учебных действий</w:t>
      </w:r>
      <w:r w:rsidR="00F567B6">
        <w:t>……………………………………………… 106</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Программы отдельных учебных предметов, курсов</w:t>
      </w:r>
      <w:r w:rsidRPr="005E345A">
        <w:rPr>
          <w:rFonts w:ascii="Times New Roman" w:hAnsi="Times New Roman"/>
          <w:b w:val="0"/>
          <w:noProof/>
          <w:sz w:val="24"/>
          <w:szCs w:val="24"/>
        </w:rPr>
        <w:tab/>
      </w:r>
      <w:r w:rsidR="00F567B6">
        <w:rPr>
          <w:rFonts w:ascii="Times New Roman" w:hAnsi="Times New Roman"/>
          <w:b w:val="0"/>
          <w:noProof/>
          <w:sz w:val="24"/>
          <w:szCs w:val="24"/>
        </w:rPr>
        <w:t>107</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2.2.1.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Общие положения</w:t>
      </w:r>
      <w:r w:rsidRPr="005E345A">
        <w:rPr>
          <w:rFonts w:ascii="Times New Roman" w:hAnsi="Times New Roman"/>
          <w:b w:val="0"/>
          <w:noProof/>
          <w:sz w:val="24"/>
          <w:szCs w:val="24"/>
        </w:rPr>
        <w:tab/>
      </w:r>
      <w:r w:rsidR="00F567B6">
        <w:rPr>
          <w:rFonts w:ascii="Times New Roman" w:hAnsi="Times New Roman"/>
          <w:b w:val="0"/>
          <w:noProof/>
          <w:sz w:val="24"/>
          <w:szCs w:val="24"/>
        </w:rPr>
        <w:t>107</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bCs/>
          <w:noProof/>
          <w:sz w:val="24"/>
          <w:szCs w:val="24"/>
        </w:rPr>
        <w:t>2.2.2.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Основное содержание учебных предметов</w:t>
      </w:r>
      <w:r w:rsidRPr="005E345A">
        <w:rPr>
          <w:rFonts w:ascii="Times New Roman" w:hAnsi="Times New Roman"/>
          <w:b w:val="0"/>
          <w:noProof/>
          <w:sz w:val="24"/>
          <w:szCs w:val="24"/>
        </w:rPr>
        <w:tab/>
      </w:r>
      <w:r w:rsidR="00F567B6">
        <w:rPr>
          <w:rFonts w:ascii="Times New Roman" w:hAnsi="Times New Roman"/>
          <w:b w:val="0"/>
          <w:noProof/>
          <w:sz w:val="24"/>
          <w:szCs w:val="24"/>
        </w:rPr>
        <w:t>109</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2.2.2.1.</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Русский язык</w:t>
      </w:r>
      <w:r w:rsidRPr="005E345A">
        <w:rPr>
          <w:rFonts w:ascii="Times New Roman" w:hAnsi="Times New Roman"/>
          <w:b w:val="0"/>
          <w:noProof/>
          <w:sz w:val="24"/>
          <w:szCs w:val="24"/>
        </w:rPr>
        <w:tab/>
      </w:r>
      <w:r w:rsidR="00F567B6">
        <w:rPr>
          <w:rFonts w:ascii="Times New Roman" w:hAnsi="Times New Roman"/>
          <w:b w:val="0"/>
          <w:noProof/>
          <w:sz w:val="24"/>
          <w:szCs w:val="24"/>
        </w:rPr>
        <w:t>109</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2.2.2.2.</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Литературное чтение</w:t>
      </w:r>
      <w:r w:rsidRPr="005E345A">
        <w:rPr>
          <w:rFonts w:ascii="Times New Roman" w:hAnsi="Times New Roman"/>
          <w:b w:val="0"/>
          <w:noProof/>
          <w:sz w:val="24"/>
          <w:szCs w:val="24"/>
        </w:rPr>
        <w:tab/>
      </w:r>
      <w:r w:rsidR="00F567B6">
        <w:rPr>
          <w:rFonts w:ascii="Times New Roman" w:hAnsi="Times New Roman"/>
          <w:b w:val="0"/>
          <w:noProof/>
          <w:sz w:val="24"/>
          <w:szCs w:val="24"/>
        </w:rPr>
        <w:t>116</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2.2.2.3.</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Иностранный язык</w:t>
      </w:r>
      <w:r w:rsidR="00456D11" w:rsidRPr="00456D11">
        <w:rPr>
          <w:rFonts w:ascii="Times New Roman" w:hAnsi="Times New Roman"/>
          <w:b w:val="0"/>
          <w:noProof/>
          <w:sz w:val="24"/>
          <w:szCs w:val="24"/>
        </w:rPr>
        <w:t xml:space="preserve"> </w:t>
      </w:r>
      <w:r w:rsidR="00456D11">
        <w:rPr>
          <w:rFonts w:ascii="Times New Roman" w:hAnsi="Times New Roman"/>
          <w:b w:val="0"/>
          <w:noProof/>
          <w:sz w:val="24"/>
          <w:szCs w:val="24"/>
        </w:rPr>
        <w:t>(</w:t>
      </w:r>
      <w:r w:rsidR="00456D11" w:rsidRPr="005E345A">
        <w:rPr>
          <w:rFonts w:ascii="Times New Roman" w:hAnsi="Times New Roman"/>
          <w:b w:val="0"/>
          <w:noProof/>
          <w:sz w:val="24"/>
          <w:szCs w:val="24"/>
        </w:rPr>
        <w:t>английский</w:t>
      </w:r>
      <w:r w:rsidR="00456D11">
        <w:rPr>
          <w:rFonts w:ascii="Times New Roman" w:hAnsi="Times New Roman"/>
          <w:b w:val="0"/>
          <w:noProof/>
          <w:sz w:val="24"/>
          <w:szCs w:val="24"/>
        </w:rPr>
        <w:t>)</w:t>
      </w:r>
      <w:r w:rsidRPr="005E345A">
        <w:rPr>
          <w:rFonts w:ascii="Times New Roman" w:hAnsi="Times New Roman"/>
          <w:b w:val="0"/>
          <w:noProof/>
          <w:sz w:val="24"/>
          <w:szCs w:val="24"/>
        </w:rPr>
        <w:tab/>
      </w:r>
      <w:r w:rsidR="00F567B6">
        <w:rPr>
          <w:rFonts w:ascii="Times New Roman" w:hAnsi="Times New Roman"/>
          <w:b w:val="0"/>
          <w:noProof/>
          <w:sz w:val="24"/>
          <w:szCs w:val="24"/>
        </w:rPr>
        <w:t>122</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2.2.2.4.</w:t>
      </w:r>
      <w:r w:rsidRPr="005E345A">
        <w:rPr>
          <w:rFonts w:ascii="Times New Roman" w:eastAsiaTheme="minorEastAsia" w:hAnsi="Times New Roman"/>
          <w:b w:val="0"/>
          <w:noProof/>
          <w:sz w:val="24"/>
          <w:szCs w:val="24"/>
        </w:rPr>
        <w:tab/>
      </w:r>
      <w:r w:rsidR="000F2BCD">
        <w:rPr>
          <w:rFonts w:ascii="Times New Roman" w:hAnsi="Times New Roman"/>
          <w:b w:val="0"/>
          <w:noProof/>
          <w:sz w:val="24"/>
          <w:szCs w:val="24"/>
        </w:rPr>
        <w:t>Математика и ин</w:t>
      </w:r>
      <w:r w:rsidR="00A3087B">
        <w:rPr>
          <w:rFonts w:ascii="Times New Roman" w:hAnsi="Times New Roman"/>
          <w:b w:val="0"/>
          <w:noProof/>
          <w:sz w:val="24"/>
          <w:szCs w:val="24"/>
        </w:rPr>
        <w:t>форматика……………………………………………………1</w:t>
      </w:r>
      <w:r w:rsidR="00F567B6">
        <w:rPr>
          <w:rFonts w:ascii="Times New Roman" w:hAnsi="Times New Roman"/>
          <w:b w:val="0"/>
          <w:noProof/>
          <w:sz w:val="24"/>
          <w:szCs w:val="24"/>
        </w:rPr>
        <w:t>27</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2.2.2.5.</w:t>
      </w:r>
      <w:r w:rsidRPr="005E345A">
        <w:rPr>
          <w:rFonts w:ascii="Times New Roman" w:eastAsiaTheme="minorEastAsia" w:hAnsi="Times New Roman"/>
          <w:b w:val="0"/>
          <w:noProof/>
          <w:sz w:val="24"/>
          <w:szCs w:val="24"/>
        </w:rPr>
        <w:tab/>
      </w:r>
      <w:r w:rsidR="000F2BCD">
        <w:rPr>
          <w:rFonts w:ascii="Times New Roman" w:hAnsi="Times New Roman"/>
          <w:b w:val="0"/>
          <w:noProof/>
          <w:sz w:val="24"/>
          <w:szCs w:val="24"/>
        </w:rPr>
        <w:t>Окружающий</w:t>
      </w:r>
      <w:r w:rsidR="00A3087B">
        <w:rPr>
          <w:rFonts w:ascii="Times New Roman" w:hAnsi="Times New Roman"/>
          <w:b w:val="0"/>
          <w:noProof/>
          <w:sz w:val="24"/>
          <w:szCs w:val="24"/>
        </w:rPr>
        <w:t xml:space="preserve"> мир……………………………………………………………….1</w:t>
      </w:r>
      <w:r w:rsidR="00F567B6">
        <w:rPr>
          <w:rFonts w:ascii="Times New Roman" w:hAnsi="Times New Roman"/>
          <w:b w:val="0"/>
          <w:noProof/>
          <w:sz w:val="24"/>
          <w:szCs w:val="24"/>
        </w:rPr>
        <w:t>30</w:t>
      </w:r>
      <w:r w:rsidR="00D91A61">
        <w:rPr>
          <w:rFonts w:ascii="Times New Roman" w:hAnsi="Times New Roman"/>
          <w:b w:val="0"/>
          <w:noProof/>
          <w:sz w:val="24"/>
          <w:szCs w:val="24"/>
        </w:rPr>
        <w:t xml:space="preserve"> </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2.2.2.6.</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Основы религ</w:t>
      </w:r>
      <w:r w:rsidR="000F2BCD">
        <w:rPr>
          <w:rFonts w:ascii="Times New Roman" w:hAnsi="Times New Roman"/>
          <w:b w:val="0"/>
          <w:noProof/>
          <w:sz w:val="24"/>
          <w:szCs w:val="24"/>
        </w:rPr>
        <w:t>иозных культу</w:t>
      </w:r>
      <w:r w:rsidR="00A3087B">
        <w:rPr>
          <w:rFonts w:ascii="Times New Roman" w:hAnsi="Times New Roman"/>
          <w:b w:val="0"/>
          <w:noProof/>
          <w:sz w:val="24"/>
          <w:szCs w:val="24"/>
        </w:rPr>
        <w:t>р и светской этики……………………………1</w:t>
      </w:r>
      <w:r w:rsidR="00F567B6">
        <w:rPr>
          <w:rFonts w:ascii="Times New Roman" w:hAnsi="Times New Roman"/>
          <w:b w:val="0"/>
          <w:noProof/>
          <w:sz w:val="24"/>
          <w:szCs w:val="24"/>
        </w:rPr>
        <w:t>35</w:t>
      </w:r>
      <w:r w:rsidR="00D91A61">
        <w:rPr>
          <w:rFonts w:ascii="Times New Roman" w:hAnsi="Times New Roman"/>
          <w:b w:val="0"/>
          <w:noProof/>
          <w:sz w:val="24"/>
          <w:szCs w:val="24"/>
        </w:rPr>
        <w:t xml:space="preserve"> </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2.2.2.7.</w:t>
      </w:r>
      <w:r w:rsidRPr="005E345A">
        <w:rPr>
          <w:rFonts w:ascii="Times New Roman" w:eastAsiaTheme="minorEastAsia" w:hAnsi="Times New Roman"/>
          <w:b w:val="0"/>
          <w:noProof/>
          <w:sz w:val="24"/>
          <w:szCs w:val="24"/>
        </w:rPr>
        <w:tab/>
      </w:r>
      <w:r w:rsidR="000F2BCD">
        <w:rPr>
          <w:rFonts w:ascii="Times New Roman" w:hAnsi="Times New Roman"/>
          <w:b w:val="0"/>
          <w:noProof/>
          <w:sz w:val="24"/>
          <w:szCs w:val="24"/>
        </w:rPr>
        <w:t>Изобразительное и</w:t>
      </w:r>
      <w:r w:rsidR="00A3087B">
        <w:rPr>
          <w:rFonts w:ascii="Times New Roman" w:hAnsi="Times New Roman"/>
          <w:b w:val="0"/>
          <w:noProof/>
          <w:sz w:val="24"/>
          <w:szCs w:val="24"/>
        </w:rPr>
        <w:t>скусство…………………………………………………..1</w:t>
      </w:r>
      <w:r w:rsidR="00F567B6">
        <w:rPr>
          <w:rFonts w:ascii="Times New Roman" w:hAnsi="Times New Roman"/>
          <w:b w:val="0"/>
          <w:noProof/>
          <w:sz w:val="24"/>
          <w:szCs w:val="24"/>
        </w:rPr>
        <w:t>3</w:t>
      </w:r>
      <w:r w:rsidR="00A3087B">
        <w:rPr>
          <w:rFonts w:ascii="Times New Roman" w:hAnsi="Times New Roman"/>
          <w:b w:val="0"/>
          <w:noProof/>
          <w:sz w:val="24"/>
          <w:szCs w:val="24"/>
        </w:rPr>
        <w:t>7</w:t>
      </w:r>
      <w:r w:rsidR="00D91A61">
        <w:rPr>
          <w:rFonts w:ascii="Times New Roman" w:hAnsi="Times New Roman"/>
          <w:b w:val="0"/>
          <w:noProof/>
          <w:sz w:val="24"/>
          <w:szCs w:val="24"/>
        </w:rPr>
        <w:t xml:space="preserve"> </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2.2.2.8.</w:t>
      </w:r>
      <w:r w:rsidRPr="005E345A">
        <w:rPr>
          <w:rFonts w:ascii="Times New Roman" w:eastAsiaTheme="minorEastAsia" w:hAnsi="Times New Roman"/>
          <w:b w:val="0"/>
          <w:noProof/>
          <w:sz w:val="24"/>
          <w:szCs w:val="24"/>
        </w:rPr>
        <w:tab/>
      </w:r>
      <w:r w:rsidRPr="005E345A">
        <w:rPr>
          <w:rFonts w:ascii="Times New Roman" w:hAnsi="Times New Roman"/>
          <w:b w:val="0"/>
          <w:noProof/>
          <w:sz w:val="24"/>
          <w:szCs w:val="24"/>
        </w:rPr>
        <w:t>Музыка</w:t>
      </w:r>
      <w:r w:rsidRPr="005E345A">
        <w:rPr>
          <w:rFonts w:ascii="Times New Roman" w:hAnsi="Times New Roman"/>
          <w:b w:val="0"/>
          <w:noProof/>
          <w:sz w:val="24"/>
          <w:szCs w:val="24"/>
        </w:rPr>
        <w:tab/>
      </w:r>
      <w:r w:rsidR="00A3087B">
        <w:rPr>
          <w:rFonts w:ascii="Times New Roman" w:hAnsi="Times New Roman"/>
          <w:b w:val="0"/>
          <w:noProof/>
          <w:sz w:val="24"/>
          <w:szCs w:val="24"/>
        </w:rPr>
        <w:t>1</w:t>
      </w:r>
      <w:r w:rsidR="00F567B6">
        <w:rPr>
          <w:rFonts w:ascii="Times New Roman" w:hAnsi="Times New Roman"/>
          <w:b w:val="0"/>
          <w:noProof/>
          <w:sz w:val="24"/>
          <w:szCs w:val="24"/>
        </w:rPr>
        <w:t>44</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2.2.2.9.</w:t>
      </w:r>
      <w:r w:rsidRPr="005E345A">
        <w:rPr>
          <w:rFonts w:ascii="Times New Roman" w:eastAsiaTheme="minorEastAsia" w:hAnsi="Times New Roman"/>
          <w:b w:val="0"/>
          <w:noProof/>
          <w:sz w:val="24"/>
          <w:szCs w:val="24"/>
        </w:rPr>
        <w:tab/>
      </w:r>
      <w:r w:rsidR="000F2BCD">
        <w:rPr>
          <w:rFonts w:ascii="Times New Roman" w:hAnsi="Times New Roman"/>
          <w:b w:val="0"/>
          <w:noProof/>
          <w:sz w:val="24"/>
          <w:szCs w:val="24"/>
        </w:rPr>
        <w:t>Технология</w:t>
      </w:r>
      <w:r w:rsidR="00A3087B">
        <w:rPr>
          <w:rFonts w:ascii="Times New Roman" w:hAnsi="Times New Roman"/>
          <w:b w:val="0"/>
          <w:noProof/>
          <w:sz w:val="24"/>
          <w:szCs w:val="24"/>
        </w:rPr>
        <w:t>……………………………………………………………………...1</w:t>
      </w:r>
      <w:r w:rsidR="00F567B6">
        <w:rPr>
          <w:rFonts w:ascii="Times New Roman" w:hAnsi="Times New Roman"/>
          <w:b w:val="0"/>
          <w:noProof/>
          <w:sz w:val="24"/>
          <w:szCs w:val="24"/>
        </w:rPr>
        <w:t>56</w:t>
      </w:r>
      <w:r w:rsidR="00D91A61">
        <w:rPr>
          <w:rFonts w:ascii="Times New Roman" w:hAnsi="Times New Roman"/>
          <w:b w:val="0"/>
          <w:noProof/>
          <w:sz w:val="24"/>
          <w:szCs w:val="24"/>
        </w:rPr>
        <w:t xml:space="preserve"> </w:t>
      </w:r>
    </w:p>
    <w:p w:rsidR="005E16B7" w:rsidRPr="005E345A" w:rsidRDefault="005E16B7" w:rsidP="005E345A">
      <w:pPr>
        <w:pStyle w:val="23"/>
        <w:rPr>
          <w:rFonts w:ascii="Times New Roman" w:eastAsiaTheme="minorEastAsia" w:hAnsi="Times New Roman"/>
          <w:b w:val="0"/>
          <w:noProof/>
          <w:sz w:val="24"/>
          <w:szCs w:val="24"/>
        </w:rPr>
      </w:pPr>
      <w:r w:rsidRPr="005E345A">
        <w:rPr>
          <w:rFonts w:ascii="Times New Roman" w:hAnsi="Times New Roman"/>
          <w:b w:val="0"/>
          <w:noProof/>
          <w:sz w:val="24"/>
          <w:szCs w:val="24"/>
        </w:rPr>
        <w:t>2.2.2.10.</w:t>
      </w:r>
      <w:r w:rsidRPr="005E345A">
        <w:rPr>
          <w:rFonts w:ascii="Times New Roman" w:eastAsiaTheme="minorEastAsia" w:hAnsi="Times New Roman"/>
          <w:b w:val="0"/>
          <w:noProof/>
          <w:sz w:val="24"/>
          <w:szCs w:val="24"/>
        </w:rPr>
        <w:tab/>
      </w:r>
      <w:r w:rsidR="000F2BCD">
        <w:rPr>
          <w:rFonts w:ascii="Times New Roman" w:hAnsi="Times New Roman"/>
          <w:b w:val="0"/>
          <w:noProof/>
          <w:sz w:val="24"/>
          <w:szCs w:val="24"/>
        </w:rPr>
        <w:t>Физическая ку</w:t>
      </w:r>
      <w:r w:rsidR="00A3087B">
        <w:rPr>
          <w:rFonts w:ascii="Times New Roman" w:hAnsi="Times New Roman"/>
          <w:b w:val="0"/>
          <w:noProof/>
          <w:sz w:val="24"/>
          <w:szCs w:val="24"/>
        </w:rPr>
        <w:t>льтура……………………………………………………………1</w:t>
      </w:r>
      <w:r w:rsidR="00F567B6">
        <w:rPr>
          <w:rFonts w:ascii="Times New Roman" w:hAnsi="Times New Roman"/>
          <w:b w:val="0"/>
          <w:noProof/>
          <w:sz w:val="24"/>
          <w:szCs w:val="24"/>
        </w:rPr>
        <w:t>61</w:t>
      </w:r>
      <w:r w:rsidR="00D91A61">
        <w:rPr>
          <w:rFonts w:ascii="Times New Roman" w:hAnsi="Times New Roman"/>
          <w:b w:val="0"/>
          <w:noProof/>
          <w:sz w:val="24"/>
          <w:szCs w:val="24"/>
        </w:rPr>
        <w:t xml:space="preserve"> </w:t>
      </w:r>
    </w:p>
    <w:p w:rsidR="00FB6195" w:rsidRDefault="00FB6195" w:rsidP="005E345A">
      <w:pPr>
        <w:pStyle w:val="23"/>
        <w:rPr>
          <w:rFonts w:ascii="Times New Roman" w:hAnsi="Times New Roman"/>
          <w:b w:val="0"/>
          <w:noProof/>
          <w:sz w:val="24"/>
          <w:szCs w:val="24"/>
        </w:rPr>
      </w:pPr>
      <w:r>
        <w:rPr>
          <w:rFonts w:ascii="Times New Roman" w:hAnsi="Times New Roman"/>
          <w:b w:val="0"/>
          <w:noProof/>
          <w:sz w:val="24"/>
          <w:szCs w:val="24"/>
        </w:rPr>
        <w:t>2.2.2.11.</w:t>
      </w:r>
      <w:r w:rsidRPr="00FB6195">
        <w:rPr>
          <w:rFonts w:ascii="Times New Roman" w:hAnsi="Times New Roman"/>
          <w:b w:val="0"/>
          <w:noProof/>
          <w:sz w:val="24"/>
          <w:szCs w:val="24"/>
        </w:rPr>
        <w:t xml:space="preserve"> </w:t>
      </w:r>
      <w:r>
        <w:rPr>
          <w:rFonts w:ascii="Times New Roman" w:hAnsi="Times New Roman"/>
          <w:b w:val="0"/>
          <w:noProof/>
          <w:sz w:val="24"/>
          <w:szCs w:val="24"/>
        </w:rPr>
        <w:t xml:space="preserve">  Родной язык</w:t>
      </w:r>
      <w:r w:rsidR="00A932CA">
        <w:rPr>
          <w:rFonts w:ascii="Times New Roman" w:hAnsi="Times New Roman"/>
          <w:b w:val="0"/>
          <w:noProof/>
          <w:sz w:val="24"/>
          <w:szCs w:val="24"/>
        </w:rPr>
        <w:t xml:space="preserve"> (татарский)</w:t>
      </w:r>
      <w:r w:rsidR="006B4ECC">
        <w:rPr>
          <w:rFonts w:ascii="Times New Roman" w:hAnsi="Times New Roman"/>
          <w:b w:val="0"/>
          <w:noProof/>
          <w:sz w:val="24"/>
          <w:szCs w:val="24"/>
        </w:rPr>
        <w:t>………………………………………………</w:t>
      </w:r>
      <w:r w:rsidR="009017F0">
        <w:rPr>
          <w:rFonts w:ascii="Times New Roman" w:hAnsi="Times New Roman"/>
          <w:b w:val="0"/>
          <w:noProof/>
          <w:sz w:val="24"/>
          <w:szCs w:val="24"/>
        </w:rPr>
        <w:t xml:space="preserve">         </w:t>
      </w:r>
      <w:r w:rsidR="006B4ECC">
        <w:rPr>
          <w:rFonts w:ascii="Times New Roman" w:hAnsi="Times New Roman"/>
          <w:b w:val="0"/>
          <w:noProof/>
          <w:sz w:val="24"/>
          <w:szCs w:val="24"/>
        </w:rPr>
        <w:t>170</w:t>
      </w:r>
      <w:r w:rsidR="009017F0">
        <w:rPr>
          <w:rFonts w:ascii="Times New Roman" w:hAnsi="Times New Roman"/>
          <w:b w:val="0"/>
          <w:noProof/>
          <w:sz w:val="24"/>
          <w:szCs w:val="24"/>
        </w:rPr>
        <w:t xml:space="preserve">          </w:t>
      </w:r>
    </w:p>
    <w:p w:rsidR="003816B6" w:rsidRDefault="00FB6195" w:rsidP="00A3087B">
      <w:pPr>
        <w:pStyle w:val="23"/>
        <w:rPr>
          <w:rFonts w:ascii="Times New Roman" w:hAnsi="Times New Roman"/>
          <w:b w:val="0"/>
          <w:noProof/>
          <w:sz w:val="24"/>
          <w:szCs w:val="24"/>
        </w:rPr>
      </w:pPr>
      <w:r>
        <w:rPr>
          <w:rFonts w:ascii="Times New Roman" w:hAnsi="Times New Roman"/>
          <w:b w:val="0"/>
          <w:noProof/>
          <w:sz w:val="24"/>
          <w:szCs w:val="24"/>
        </w:rPr>
        <w:t xml:space="preserve">2.2.2.12. </w:t>
      </w:r>
      <w:r w:rsidR="006B4ECC">
        <w:rPr>
          <w:rFonts w:ascii="Times New Roman" w:hAnsi="Times New Roman"/>
          <w:b w:val="0"/>
          <w:noProof/>
          <w:sz w:val="24"/>
          <w:szCs w:val="24"/>
        </w:rPr>
        <w:t xml:space="preserve">  Литературное чтение на родном</w:t>
      </w:r>
      <w:r w:rsidR="00A932CA">
        <w:rPr>
          <w:rFonts w:ascii="Times New Roman" w:hAnsi="Times New Roman"/>
          <w:b w:val="0"/>
          <w:noProof/>
          <w:sz w:val="24"/>
          <w:szCs w:val="24"/>
        </w:rPr>
        <w:t xml:space="preserve"> </w:t>
      </w:r>
      <w:r>
        <w:rPr>
          <w:rFonts w:ascii="Times New Roman" w:hAnsi="Times New Roman"/>
          <w:b w:val="0"/>
          <w:noProof/>
          <w:sz w:val="24"/>
          <w:szCs w:val="24"/>
        </w:rPr>
        <w:t>языке</w:t>
      </w:r>
      <w:r w:rsidR="007F0A3B">
        <w:rPr>
          <w:rFonts w:ascii="Times New Roman" w:hAnsi="Times New Roman"/>
          <w:b w:val="0"/>
          <w:noProof/>
          <w:sz w:val="24"/>
          <w:szCs w:val="24"/>
        </w:rPr>
        <w:t>(татарский</w:t>
      </w:r>
      <w:r w:rsidR="00A932CA">
        <w:rPr>
          <w:rFonts w:ascii="Times New Roman" w:hAnsi="Times New Roman"/>
          <w:b w:val="0"/>
          <w:noProof/>
          <w:sz w:val="24"/>
          <w:szCs w:val="24"/>
        </w:rPr>
        <w:t>)</w:t>
      </w:r>
      <w:r w:rsidR="00A3087B">
        <w:rPr>
          <w:rFonts w:ascii="Times New Roman" w:hAnsi="Times New Roman"/>
          <w:b w:val="0"/>
          <w:noProof/>
          <w:sz w:val="24"/>
          <w:szCs w:val="24"/>
        </w:rPr>
        <w:t>………………………</w:t>
      </w:r>
      <w:r w:rsidR="006B4ECC">
        <w:rPr>
          <w:rFonts w:ascii="Times New Roman" w:hAnsi="Times New Roman"/>
          <w:b w:val="0"/>
          <w:noProof/>
          <w:sz w:val="24"/>
          <w:szCs w:val="24"/>
        </w:rPr>
        <w:t xml:space="preserve">  185             </w:t>
      </w:r>
    </w:p>
    <w:p w:rsidR="007F0A3B" w:rsidRDefault="00A71E20" w:rsidP="00A71E20">
      <w:pPr>
        <w:rPr>
          <w:rFonts w:eastAsiaTheme="minorEastAsia"/>
        </w:rPr>
      </w:pPr>
      <w:r>
        <w:rPr>
          <w:rFonts w:eastAsiaTheme="minorEastAsia"/>
        </w:rPr>
        <w:t xml:space="preserve">                 2.2.2.13.</w:t>
      </w:r>
      <w:r w:rsidRPr="00C808B5">
        <w:t xml:space="preserve"> </w:t>
      </w:r>
      <w:r w:rsidR="00D1786B">
        <w:rPr>
          <w:rFonts w:eastAsiaTheme="minorEastAsia"/>
        </w:rPr>
        <w:t xml:space="preserve"> </w:t>
      </w:r>
      <w:r w:rsidR="00D1786B" w:rsidRPr="001B4D33">
        <w:rPr>
          <w:rFonts w:eastAsiaTheme="minorEastAsia"/>
        </w:rPr>
        <w:t xml:space="preserve">Родной язык </w:t>
      </w:r>
      <w:r w:rsidR="007F0A3B">
        <w:rPr>
          <w:rFonts w:eastAsiaTheme="minorEastAsia"/>
        </w:rPr>
        <w:t>(русский)…………………………………………………………194</w:t>
      </w:r>
    </w:p>
    <w:p w:rsidR="00A71E20" w:rsidRPr="00A71E20" w:rsidRDefault="007F0A3B" w:rsidP="00A71E20">
      <w:pPr>
        <w:rPr>
          <w:rFonts w:eastAsiaTheme="minorEastAsia"/>
        </w:rPr>
      </w:pPr>
      <w:r>
        <w:rPr>
          <w:rFonts w:eastAsiaTheme="minorEastAsia"/>
        </w:rPr>
        <w:t xml:space="preserve">                 2.2.2.14.  Л</w:t>
      </w:r>
      <w:r w:rsidR="00D1786B" w:rsidRPr="001B4D33">
        <w:rPr>
          <w:rFonts w:eastAsiaTheme="minorEastAsia"/>
        </w:rPr>
        <w:t>итературное чтение на родном языке</w:t>
      </w:r>
      <w:r w:rsidR="00D1786B">
        <w:rPr>
          <w:rFonts w:eastAsiaTheme="minorEastAsia"/>
        </w:rPr>
        <w:t xml:space="preserve"> </w:t>
      </w:r>
      <w:r>
        <w:rPr>
          <w:rFonts w:eastAsiaTheme="minorEastAsia"/>
        </w:rPr>
        <w:t>(русский</w:t>
      </w:r>
      <w:r w:rsidR="00D1786B" w:rsidRPr="001B4D33">
        <w:rPr>
          <w:rFonts w:eastAsiaTheme="minorEastAsia"/>
        </w:rPr>
        <w:t xml:space="preserve">) </w:t>
      </w:r>
      <w:r>
        <w:rPr>
          <w:rFonts w:eastAsiaTheme="minorEastAsia"/>
        </w:rPr>
        <w:t>…………………………..</w:t>
      </w:r>
      <w:r w:rsidR="004A7D1E">
        <w:rPr>
          <w:bCs/>
        </w:rPr>
        <w:t>194</w:t>
      </w:r>
      <w:r w:rsidR="00223824">
        <w:rPr>
          <w:rFonts w:eastAsiaTheme="minorEastAsia"/>
        </w:rPr>
        <w:t xml:space="preserve">                                                                      </w:t>
      </w:r>
      <w:r w:rsidR="00A71E20" w:rsidRPr="001B4D33">
        <w:rPr>
          <w:rFonts w:eastAsiaTheme="minorEastAsia"/>
        </w:rPr>
        <w:t xml:space="preserve"> </w:t>
      </w:r>
    </w:p>
    <w:p w:rsidR="00BE3951" w:rsidRDefault="00173901" w:rsidP="005E345A">
      <w:pPr>
        <w:pStyle w:val="23"/>
        <w:rPr>
          <w:rFonts w:ascii="Times New Roman" w:hAnsi="Times New Roman"/>
          <w:b w:val="0"/>
          <w:iCs/>
          <w:w w:val="0"/>
          <w:sz w:val="24"/>
          <w:szCs w:val="24"/>
          <w:lang w:val="tt-RU"/>
        </w:rPr>
      </w:pPr>
      <w:r>
        <w:rPr>
          <w:rFonts w:ascii="Times New Roman" w:hAnsi="Times New Roman"/>
          <w:b w:val="0"/>
          <w:noProof/>
          <w:sz w:val="24"/>
          <w:szCs w:val="24"/>
        </w:rPr>
        <w:t>2.3</w:t>
      </w:r>
      <w:r w:rsidR="005E16B7" w:rsidRPr="006945A5">
        <w:rPr>
          <w:rFonts w:ascii="Times New Roman" w:hAnsi="Times New Roman"/>
          <w:b w:val="0"/>
          <w:noProof/>
          <w:sz w:val="24"/>
          <w:szCs w:val="24"/>
        </w:rPr>
        <w:t>.</w:t>
      </w:r>
      <w:r w:rsidR="005E16B7" w:rsidRPr="006945A5">
        <w:rPr>
          <w:rFonts w:ascii="Times New Roman" w:eastAsiaTheme="minorEastAsia" w:hAnsi="Times New Roman"/>
          <w:b w:val="0"/>
          <w:noProof/>
          <w:sz w:val="24"/>
          <w:szCs w:val="24"/>
        </w:rPr>
        <w:tab/>
      </w:r>
      <w:r w:rsidR="00BE3951" w:rsidRPr="00BE3951">
        <w:rPr>
          <w:rFonts w:ascii="Times New Roman" w:hAnsi="Times New Roman"/>
          <w:b w:val="0"/>
          <w:iCs/>
          <w:w w:val="0"/>
          <w:sz w:val="24"/>
          <w:szCs w:val="24"/>
          <w:lang w:val="tt-RU"/>
        </w:rPr>
        <w:t>Программа воспитания начального общего образования</w:t>
      </w:r>
      <w:r w:rsidR="00BE3951">
        <w:rPr>
          <w:rFonts w:ascii="Times New Roman" w:hAnsi="Times New Roman"/>
          <w:b w:val="0"/>
          <w:iCs/>
          <w:w w:val="0"/>
          <w:sz w:val="24"/>
          <w:szCs w:val="24"/>
          <w:lang w:val="tt-RU"/>
        </w:rPr>
        <w:t>..............................191</w:t>
      </w:r>
    </w:p>
    <w:p w:rsidR="00BE3951" w:rsidRPr="00BE3951" w:rsidRDefault="00BE3951" w:rsidP="00BE3951">
      <w:pPr>
        <w:ind w:firstLine="993"/>
        <w:rPr>
          <w:rFonts w:eastAsiaTheme="minorEastAsia"/>
          <w:lang w:val="tt-RU"/>
        </w:rPr>
      </w:pPr>
      <w:r w:rsidRPr="00BE3951">
        <w:rPr>
          <w:iCs/>
          <w:w w:val="0"/>
        </w:rPr>
        <w:t>2.3.1.</w:t>
      </w:r>
      <w:r w:rsidRPr="00BE3951">
        <w:rPr>
          <w:w w:val="0"/>
        </w:rPr>
        <w:t xml:space="preserve"> Особенности организуемого в школе воспитательного процесса</w:t>
      </w:r>
      <w:r>
        <w:rPr>
          <w:rFonts w:eastAsiaTheme="minorEastAsia"/>
        </w:rPr>
        <w:t>………………………………………………………………………………………………..</w:t>
      </w:r>
      <w:r>
        <w:rPr>
          <w:bCs/>
        </w:rPr>
        <w:t>191</w:t>
      </w:r>
    </w:p>
    <w:p w:rsidR="006D761A" w:rsidRPr="00DD449B" w:rsidRDefault="006D761A" w:rsidP="00DD449B">
      <w:pPr>
        <w:ind w:firstLine="993"/>
        <w:contextualSpacing/>
        <w:rPr>
          <w:iCs/>
          <w:w w:val="0"/>
        </w:rPr>
      </w:pPr>
      <w:r w:rsidRPr="00DD449B">
        <w:rPr>
          <w:iCs/>
          <w:w w:val="0"/>
        </w:rPr>
        <w:t>2.3.2. Цель и задачи воспитания</w:t>
      </w:r>
      <w:r w:rsidRPr="00DD449B">
        <w:rPr>
          <w:rFonts w:eastAsiaTheme="minorEastAsia"/>
        </w:rPr>
        <w:t>………………………………………………………………</w:t>
      </w:r>
      <w:r w:rsidR="00DD449B">
        <w:rPr>
          <w:rFonts w:eastAsiaTheme="minorEastAsia"/>
        </w:rPr>
        <w:t>………………………….</w:t>
      </w:r>
      <w:r w:rsidRPr="00DD449B">
        <w:rPr>
          <w:rFonts w:eastAsiaTheme="minorEastAsia"/>
        </w:rPr>
        <w:t>….192</w:t>
      </w:r>
    </w:p>
    <w:p w:rsidR="006D761A" w:rsidRPr="00DD449B" w:rsidRDefault="006D761A" w:rsidP="00DD449B">
      <w:pPr>
        <w:ind w:firstLine="993"/>
        <w:contextualSpacing/>
        <w:rPr>
          <w:w w:val="0"/>
        </w:rPr>
      </w:pPr>
      <w:r w:rsidRPr="00DD449B">
        <w:rPr>
          <w:iCs/>
          <w:w w:val="0"/>
        </w:rPr>
        <w:t>2.3.3.</w:t>
      </w:r>
      <w:r w:rsidRPr="00DD449B">
        <w:rPr>
          <w:i/>
          <w:iCs/>
          <w:w w:val="0"/>
        </w:rPr>
        <w:t xml:space="preserve"> </w:t>
      </w:r>
      <w:r w:rsidRPr="00DD449B">
        <w:rPr>
          <w:w w:val="0"/>
        </w:rPr>
        <w:t>Виды, формы и содержание деятельности</w:t>
      </w:r>
      <w:r w:rsidRPr="00DD449B">
        <w:rPr>
          <w:w w:val="0"/>
        </w:rPr>
        <w:t>……</w:t>
      </w:r>
      <w:r w:rsidR="00DD449B">
        <w:rPr>
          <w:w w:val="0"/>
        </w:rPr>
        <w:t>………………………………..</w:t>
      </w:r>
      <w:r w:rsidRPr="00DD449B">
        <w:rPr>
          <w:w w:val="0"/>
        </w:rPr>
        <w:t>….193</w:t>
      </w:r>
    </w:p>
    <w:p w:rsidR="006D761A" w:rsidRPr="00DD449B" w:rsidRDefault="006D761A" w:rsidP="00DD449B">
      <w:pPr>
        <w:ind w:firstLine="993"/>
        <w:contextualSpacing/>
        <w:rPr>
          <w:iCs/>
          <w:w w:val="0"/>
        </w:rPr>
      </w:pPr>
      <w:r w:rsidRPr="00DD449B">
        <w:rPr>
          <w:iCs/>
          <w:w w:val="0"/>
        </w:rPr>
        <w:t>2.3.3.1. «Классное руководство»</w:t>
      </w:r>
      <w:r w:rsidRPr="00DD449B">
        <w:rPr>
          <w:iCs/>
          <w:w w:val="0"/>
        </w:rPr>
        <w:t>………………</w:t>
      </w:r>
      <w:r w:rsidR="00DD449B">
        <w:rPr>
          <w:iCs/>
          <w:w w:val="0"/>
        </w:rPr>
        <w:t>……………………………….</w:t>
      </w:r>
      <w:r w:rsidRPr="00DD449B">
        <w:rPr>
          <w:iCs/>
          <w:w w:val="0"/>
        </w:rPr>
        <w:t>………….193</w:t>
      </w:r>
    </w:p>
    <w:p w:rsidR="006D761A" w:rsidRPr="00DD449B" w:rsidRDefault="006D761A" w:rsidP="00DD449B">
      <w:pPr>
        <w:ind w:firstLine="993"/>
        <w:contextualSpacing/>
        <w:rPr>
          <w:w w:val="0"/>
        </w:rPr>
      </w:pPr>
      <w:r w:rsidRPr="00DD449B">
        <w:rPr>
          <w:w w:val="0"/>
        </w:rPr>
        <w:t>2.3.3.2. «Школьный урок»</w:t>
      </w:r>
      <w:r w:rsidRPr="00DD449B">
        <w:rPr>
          <w:w w:val="0"/>
        </w:rPr>
        <w:t>…………………</w:t>
      </w:r>
      <w:r w:rsidR="00DD449B">
        <w:rPr>
          <w:w w:val="0"/>
        </w:rPr>
        <w:t>………………………………...………</w:t>
      </w:r>
      <w:r w:rsidRPr="00DD449B">
        <w:rPr>
          <w:w w:val="0"/>
        </w:rPr>
        <w:t>…….195</w:t>
      </w:r>
    </w:p>
    <w:p w:rsidR="006D761A" w:rsidRPr="00DD449B" w:rsidRDefault="006D761A" w:rsidP="00DD449B">
      <w:pPr>
        <w:ind w:firstLine="993"/>
        <w:contextualSpacing/>
        <w:rPr>
          <w:w w:val="0"/>
        </w:rPr>
      </w:pPr>
      <w:r w:rsidRPr="00DD449B">
        <w:rPr>
          <w:w w:val="0"/>
        </w:rPr>
        <w:t>2.3.3.3. «Курсы внеурочной деятельности»</w:t>
      </w:r>
      <w:r w:rsidRPr="00DD449B">
        <w:rPr>
          <w:w w:val="0"/>
        </w:rPr>
        <w:t>…</w:t>
      </w:r>
      <w:r w:rsidR="00DD449B">
        <w:rPr>
          <w:w w:val="0"/>
        </w:rPr>
        <w:t>………………………………..</w:t>
      </w:r>
      <w:r w:rsidRPr="00DD449B">
        <w:rPr>
          <w:w w:val="0"/>
        </w:rPr>
        <w:t>………….195</w:t>
      </w:r>
    </w:p>
    <w:p w:rsidR="006D761A" w:rsidRPr="00DD449B" w:rsidRDefault="006D761A" w:rsidP="00DD449B">
      <w:pPr>
        <w:tabs>
          <w:tab w:val="left" w:pos="851"/>
        </w:tabs>
        <w:ind w:firstLine="993"/>
        <w:contextualSpacing/>
      </w:pPr>
      <w:r w:rsidRPr="00DD449B">
        <w:rPr>
          <w:w w:val="0"/>
        </w:rPr>
        <w:t xml:space="preserve">2.3.3.4. </w:t>
      </w:r>
      <w:r w:rsidRPr="00DD449B">
        <w:t>«Работа с родителями»</w:t>
      </w:r>
      <w:r w:rsidRPr="00DD449B">
        <w:t>…</w:t>
      </w:r>
      <w:r w:rsidR="00DD449B">
        <w:t>………………………………………………….</w:t>
      </w:r>
      <w:r w:rsidRPr="00DD449B">
        <w:t>……..196</w:t>
      </w:r>
    </w:p>
    <w:p w:rsidR="006D761A" w:rsidRPr="00DD449B" w:rsidRDefault="006D761A" w:rsidP="00DD449B">
      <w:pPr>
        <w:ind w:firstLine="993"/>
        <w:contextualSpacing/>
        <w:rPr>
          <w:iCs/>
          <w:w w:val="0"/>
        </w:rPr>
      </w:pPr>
      <w:r w:rsidRPr="00DD449B">
        <w:rPr>
          <w:iCs/>
          <w:w w:val="0"/>
        </w:rPr>
        <w:t>2.3.3.5. «Ключевые общешкольные дела»</w:t>
      </w:r>
      <w:r w:rsidRPr="00DD449B">
        <w:rPr>
          <w:iCs/>
          <w:w w:val="0"/>
        </w:rPr>
        <w:t>……</w:t>
      </w:r>
      <w:r w:rsidR="00DD449B">
        <w:rPr>
          <w:iCs/>
          <w:w w:val="0"/>
        </w:rPr>
        <w:t>…………………………………………</w:t>
      </w:r>
      <w:r w:rsidRPr="00DD449B">
        <w:rPr>
          <w:iCs/>
          <w:w w:val="0"/>
        </w:rPr>
        <w:t>.197</w:t>
      </w:r>
    </w:p>
    <w:p w:rsidR="006D761A" w:rsidRPr="00DD449B" w:rsidRDefault="006D761A" w:rsidP="00DD449B">
      <w:pPr>
        <w:pStyle w:val="1"/>
        <w:ind w:firstLine="993"/>
        <w:contextualSpacing/>
        <w:rPr>
          <w:rFonts w:eastAsia="Times New Roman"/>
          <w:b w:val="0"/>
          <w:bCs w:val="0"/>
          <w:iCs/>
          <w:caps w:val="0"/>
          <w:w w:val="0"/>
          <w:kern w:val="0"/>
          <w:sz w:val="24"/>
          <w:szCs w:val="24"/>
        </w:rPr>
      </w:pPr>
      <w:r w:rsidRPr="00DD449B">
        <w:rPr>
          <w:rFonts w:eastAsia="Times New Roman"/>
          <w:b w:val="0"/>
          <w:bCs w:val="0"/>
          <w:iCs/>
          <w:caps w:val="0"/>
          <w:w w:val="0"/>
          <w:kern w:val="0"/>
          <w:sz w:val="24"/>
          <w:szCs w:val="24"/>
        </w:rPr>
        <w:t>2.3.3.6. Профилактика и безопасность</w:t>
      </w:r>
      <w:r w:rsidRPr="00DD449B">
        <w:rPr>
          <w:rFonts w:eastAsia="Times New Roman"/>
          <w:b w:val="0"/>
          <w:bCs w:val="0"/>
          <w:iCs/>
          <w:caps w:val="0"/>
          <w:w w:val="0"/>
          <w:kern w:val="0"/>
          <w:sz w:val="24"/>
          <w:szCs w:val="24"/>
        </w:rPr>
        <w:t>…</w:t>
      </w:r>
      <w:r w:rsidR="00DD449B">
        <w:rPr>
          <w:rFonts w:eastAsia="Times New Roman"/>
          <w:b w:val="0"/>
          <w:bCs w:val="0"/>
          <w:iCs/>
          <w:caps w:val="0"/>
          <w:w w:val="0"/>
          <w:kern w:val="0"/>
          <w:sz w:val="24"/>
          <w:szCs w:val="24"/>
        </w:rPr>
        <w:t>……………………………………………...</w:t>
      </w:r>
      <w:r w:rsidRPr="00DD449B">
        <w:rPr>
          <w:rFonts w:eastAsia="Times New Roman"/>
          <w:b w:val="0"/>
          <w:bCs w:val="0"/>
          <w:iCs/>
          <w:caps w:val="0"/>
          <w:w w:val="0"/>
          <w:kern w:val="0"/>
          <w:sz w:val="24"/>
          <w:szCs w:val="24"/>
        </w:rPr>
        <w:t>….198</w:t>
      </w:r>
    </w:p>
    <w:p w:rsidR="00DD449B" w:rsidRPr="00BE3951" w:rsidRDefault="00DD449B" w:rsidP="00DD449B">
      <w:pPr>
        <w:ind w:firstLine="993"/>
        <w:contextualSpacing/>
        <w:rPr>
          <w:b/>
          <w:iCs/>
          <w:w w:val="0"/>
        </w:rPr>
      </w:pPr>
      <w:r w:rsidRPr="00DD449B">
        <w:rPr>
          <w:iCs/>
          <w:w w:val="0"/>
        </w:rPr>
        <w:t>2.3.4.</w:t>
      </w:r>
      <w:r w:rsidRPr="00DD449B">
        <w:rPr>
          <w:i/>
          <w:iCs/>
          <w:w w:val="0"/>
        </w:rPr>
        <w:t xml:space="preserve"> </w:t>
      </w:r>
      <w:r w:rsidRPr="00DD449B">
        <w:rPr>
          <w:iCs/>
          <w:w w:val="0"/>
        </w:rPr>
        <w:t>«Основные направления самоанализа воспитательной работы»</w:t>
      </w:r>
      <w:r w:rsidRPr="00DD449B">
        <w:rPr>
          <w:iCs/>
          <w:w w:val="0"/>
        </w:rPr>
        <w:t>…</w:t>
      </w:r>
      <w:r>
        <w:rPr>
          <w:iCs/>
          <w:w w:val="0"/>
        </w:rPr>
        <w:t>……………..</w:t>
      </w:r>
      <w:r w:rsidRPr="00DD449B">
        <w:rPr>
          <w:iCs/>
          <w:w w:val="0"/>
        </w:rPr>
        <w:t>.19</w:t>
      </w:r>
      <w:r>
        <w:rPr>
          <w:iCs/>
          <w:w w:val="0"/>
        </w:rPr>
        <w:t>8</w:t>
      </w:r>
    </w:p>
    <w:p w:rsidR="005E16B7" w:rsidRPr="005E345A" w:rsidRDefault="00173901" w:rsidP="005E345A">
      <w:pPr>
        <w:pStyle w:val="23"/>
        <w:rPr>
          <w:rFonts w:ascii="Times New Roman" w:eastAsiaTheme="minorEastAsia" w:hAnsi="Times New Roman"/>
          <w:b w:val="0"/>
          <w:noProof/>
          <w:sz w:val="24"/>
          <w:szCs w:val="24"/>
        </w:rPr>
      </w:pPr>
      <w:r>
        <w:rPr>
          <w:rFonts w:ascii="Times New Roman" w:hAnsi="Times New Roman"/>
          <w:b w:val="0"/>
          <w:noProof/>
          <w:sz w:val="24"/>
          <w:szCs w:val="24"/>
        </w:rPr>
        <w:t>2.4</w:t>
      </w:r>
      <w:r w:rsidR="005E16B7" w:rsidRPr="005E345A">
        <w:rPr>
          <w:rFonts w:ascii="Times New Roman" w:hAnsi="Times New Roman"/>
          <w:b w:val="0"/>
          <w:noProof/>
          <w:sz w:val="24"/>
          <w:szCs w:val="24"/>
        </w:rPr>
        <w:t>.</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Программа формирования экологической культуры, здорового и безопасного образа жизни</w:t>
      </w:r>
      <w:r w:rsidR="005E16B7" w:rsidRPr="005E345A">
        <w:rPr>
          <w:rFonts w:ascii="Times New Roman" w:hAnsi="Times New Roman"/>
          <w:b w:val="0"/>
          <w:noProof/>
          <w:sz w:val="24"/>
          <w:szCs w:val="24"/>
        </w:rPr>
        <w:tab/>
      </w:r>
      <w:r w:rsidR="00DD449B">
        <w:rPr>
          <w:rFonts w:ascii="Times New Roman" w:hAnsi="Times New Roman"/>
          <w:b w:val="0"/>
          <w:noProof/>
          <w:sz w:val="24"/>
          <w:szCs w:val="24"/>
        </w:rPr>
        <w:t>199</w:t>
      </w:r>
    </w:p>
    <w:p w:rsidR="005E16B7" w:rsidRPr="005E345A" w:rsidRDefault="00173901" w:rsidP="005E345A">
      <w:pPr>
        <w:pStyle w:val="23"/>
        <w:rPr>
          <w:rFonts w:ascii="Times New Roman" w:eastAsiaTheme="minorEastAsia" w:hAnsi="Times New Roman"/>
          <w:b w:val="0"/>
          <w:noProof/>
          <w:sz w:val="24"/>
          <w:szCs w:val="24"/>
        </w:rPr>
      </w:pPr>
      <w:r>
        <w:rPr>
          <w:rFonts w:ascii="Times New Roman" w:hAnsi="Times New Roman"/>
          <w:b w:val="0"/>
          <w:noProof/>
          <w:sz w:val="24"/>
          <w:szCs w:val="24"/>
        </w:rPr>
        <w:t>2.5</w:t>
      </w:r>
      <w:r w:rsidR="005E16B7" w:rsidRPr="005E345A">
        <w:rPr>
          <w:rFonts w:ascii="Times New Roman" w:hAnsi="Times New Roman"/>
          <w:b w:val="0"/>
          <w:noProof/>
          <w:sz w:val="24"/>
          <w:szCs w:val="24"/>
        </w:rPr>
        <w:t>.</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Программа коррекционной работы</w:t>
      </w:r>
      <w:r w:rsidR="005E16B7" w:rsidRPr="005E345A">
        <w:rPr>
          <w:rFonts w:ascii="Times New Roman" w:hAnsi="Times New Roman"/>
          <w:b w:val="0"/>
          <w:noProof/>
          <w:sz w:val="24"/>
          <w:szCs w:val="24"/>
        </w:rPr>
        <w:tab/>
      </w:r>
      <w:r>
        <w:rPr>
          <w:rFonts w:ascii="Times New Roman" w:hAnsi="Times New Roman"/>
          <w:b w:val="0"/>
          <w:noProof/>
          <w:sz w:val="24"/>
          <w:szCs w:val="24"/>
        </w:rPr>
        <w:t>2</w:t>
      </w:r>
      <w:r w:rsidR="00DD449B">
        <w:rPr>
          <w:rFonts w:ascii="Times New Roman" w:hAnsi="Times New Roman"/>
          <w:b w:val="0"/>
          <w:noProof/>
          <w:sz w:val="24"/>
          <w:szCs w:val="24"/>
        </w:rPr>
        <w:t>04</w:t>
      </w:r>
    </w:p>
    <w:p w:rsidR="005E16B7" w:rsidRDefault="001A37C5" w:rsidP="005E345A">
      <w:pPr>
        <w:pStyle w:val="14"/>
        <w:rPr>
          <w:rFonts w:ascii="Times New Roman" w:hAnsi="Times New Roman"/>
          <w:b w:val="0"/>
          <w:noProof/>
        </w:rPr>
      </w:pPr>
      <w:r>
        <w:rPr>
          <w:rFonts w:ascii="Times New Roman" w:hAnsi="Times New Roman"/>
          <w:b w:val="0"/>
          <w:noProof/>
        </w:rPr>
        <w:t>3</w:t>
      </w:r>
      <w:r w:rsidR="005E16B7" w:rsidRPr="005E345A">
        <w:rPr>
          <w:rFonts w:ascii="Times New Roman" w:hAnsi="Times New Roman"/>
          <w:b w:val="0"/>
          <w:noProof/>
        </w:rPr>
        <w:t>.</w:t>
      </w:r>
      <w:r w:rsidR="005E16B7" w:rsidRPr="005E345A">
        <w:rPr>
          <w:rFonts w:ascii="Times New Roman" w:eastAsiaTheme="minorEastAsia" w:hAnsi="Times New Roman"/>
          <w:b w:val="0"/>
          <w:noProof/>
        </w:rPr>
        <w:tab/>
      </w:r>
      <w:r w:rsidR="005E16B7" w:rsidRPr="005E345A">
        <w:rPr>
          <w:rFonts w:ascii="Times New Roman" w:hAnsi="Times New Roman"/>
          <w:b w:val="0"/>
          <w:noProof/>
        </w:rPr>
        <w:t>Организационный раздел</w:t>
      </w:r>
      <w:r w:rsidR="005E16B7" w:rsidRPr="005E345A">
        <w:rPr>
          <w:rFonts w:ascii="Times New Roman" w:hAnsi="Times New Roman"/>
          <w:b w:val="0"/>
          <w:noProof/>
        </w:rPr>
        <w:tab/>
      </w:r>
      <w:r w:rsidR="00173901">
        <w:rPr>
          <w:rFonts w:ascii="Times New Roman" w:hAnsi="Times New Roman"/>
          <w:b w:val="0"/>
          <w:noProof/>
        </w:rPr>
        <w:t>2</w:t>
      </w:r>
      <w:r w:rsidR="00DD449B">
        <w:rPr>
          <w:rFonts w:ascii="Times New Roman" w:hAnsi="Times New Roman"/>
          <w:b w:val="0"/>
          <w:noProof/>
        </w:rPr>
        <w:t>10</w:t>
      </w:r>
    </w:p>
    <w:p w:rsidR="001A37C5" w:rsidRPr="001A37C5" w:rsidRDefault="001A37C5" w:rsidP="001A37C5">
      <w:pPr>
        <w:rPr>
          <w:rFonts w:eastAsiaTheme="minorEastAsia"/>
        </w:rPr>
      </w:pPr>
      <w:r w:rsidRPr="001A37C5">
        <w:rPr>
          <w:rFonts w:eastAsia="MS Gothic"/>
        </w:rPr>
        <w:t>3.1. Учебный план начального общего образования</w:t>
      </w:r>
      <w:r w:rsidR="00173901">
        <w:rPr>
          <w:rFonts w:eastAsia="MS Gothic"/>
        </w:rPr>
        <w:t>………………………………………………2</w:t>
      </w:r>
      <w:r w:rsidR="00D57DDF">
        <w:rPr>
          <w:rFonts w:eastAsia="MS Gothic"/>
        </w:rPr>
        <w:t>10</w:t>
      </w:r>
    </w:p>
    <w:p w:rsidR="002214F9" w:rsidRDefault="001A37C5" w:rsidP="00BA5FF3">
      <w:pPr>
        <w:pStyle w:val="23"/>
        <w:rPr>
          <w:rFonts w:ascii="Times New Roman" w:hAnsi="Times New Roman"/>
          <w:b w:val="0"/>
          <w:noProof/>
          <w:sz w:val="24"/>
          <w:szCs w:val="24"/>
        </w:rPr>
      </w:pPr>
      <w:r>
        <w:rPr>
          <w:rFonts w:ascii="Times New Roman" w:hAnsi="Times New Roman"/>
          <w:b w:val="0"/>
          <w:noProof/>
          <w:sz w:val="24"/>
          <w:szCs w:val="24"/>
        </w:rPr>
        <w:t xml:space="preserve">3.2. </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План внеурочной деятельности</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16</w:t>
      </w:r>
    </w:p>
    <w:p w:rsidR="001A37C5" w:rsidRPr="001A37C5" w:rsidRDefault="001A37C5" w:rsidP="001A37C5">
      <w:pPr>
        <w:rPr>
          <w:rFonts w:eastAsiaTheme="minorEastAsia"/>
        </w:rPr>
      </w:pPr>
      <w:r>
        <w:rPr>
          <w:rFonts w:eastAsiaTheme="minorEastAsia"/>
        </w:rPr>
        <w:t>3.3. Календарьный учебный</w:t>
      </w:r>
      <w:r w:rsidR="00173901">
        <w:rPr>
          <w:rFonts w:eastAsiaTheme="minorEastAsia"/>
        </w:rPr>
        <w:t xml:space="preserve"> график………………………………………………………………2</w:t>
      </w:r>
      <w:r w:rsidR="00D57DDF">
        <w:rPr>
          <w:rFonts w:eastAsiaTheme="minorEastAsia"/>
        </w:rPr>
        <w:t>21</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noProof/>
          <w:sz w:val="24"/>
          <w:szCs w:val="24"/>
        </w:rPr>
        <w:t>3.4</w:t>
      </w:r>
      <w:r w:rsidR="005E16B7" w:rsidRPr="005E345A">
        <w:rPr>
          <w:rFonts w:ascii="Times New Roman" w:hAnsi="Times New Roman"/>
          <w:b w:val="0"/>
          <w:noProof/>
          <w:sz w:val="24"/>
          <w:szCs w:val="24"/>
        </w:rPr>
        <w:t>.</w:t>
      </w:r>
      <w:r w:rsidR="005E16B7" w:rsidRPr="005E345A">
        <w:rPr>
          <w:rFonts w:ascii="Times New Roman" w:eastAsiaTheme="minorEastAsia" w:hAnsi="Times New Roman"/>
          <w:b w:val="0"/>
          <w:noProof/>
          <w:sz w:val="24"/>
          <w:szCs w:val="24"/>
        </w:rPr>
        <w:tab/>
      </w:r>
      <w:r w:rsidR="00F567B6">
        <w:rPr>
          <w:rFonts w:ascii="Times New Roman" w:hAnsi="Times New Roman"/>
          <w:b w:val="0"/>
          <w:noProof/>
          <w:sz w:val="24"/>
          <w:szCs w:val="24"/>
        </w:rPr>
        <w:t xml:space="preserve">Система условий реализации </w:t>
      </w:r>
      <w:r w:rsidR="00DC126F">
        <w:rPr>
          <w:rFonts w:ascii="Times New Roman" w:hAnsi="Times New Roman"/>
          <w:b w:val="0"/>
          <w:noProof/>
          <w:sz w:val="24"/>
          <w:szCs w:val="24"/>
        </w:rPr>
        <w:t>основной</w:t>
      </w:r>
      <w:r w:rsidR="005E16B7" w:rsidRPr="005E345A">
        <w:rPr>
          <w:rFonts w:ascii="Times New Roman" w:hAnsi="Times New Roman"/>
          <w:b w:val="0"/>
          <w:noProof/>
          <w:sz w:val="24"/>
          <w:szCs w:val="24"/>
        </w:rPr>
        <w:t xml:space="preserve"> образовательной программы</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24</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bCs/>
          <w:noProof/>
          <w:sz w:val="24"/>
          <w:szCs w:val="24"/>
        </w:rPr>
        <w:t>3.4</w:t>
      </w:r>
      <w:r w:rsidR="005E16B7" w:rsidRPr="005E345A">
        <w:rPr>
          <w:rFonts w:ascii="Times New Roman" w:hAnsi="Times New Roman"/>
          <w:b w:val="0"/>
          <w:bCs/>
          <w:noProof/>
          <w:sz w:val="24"/>
          <w:szCs w:val="24"/>
        </w:rPr>
        <w:t>.1.</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К</w:t>
      </w:r>
      <w:r w:rsidR="00F567B6">
        <w:rPr>
          <w:rFonts w:ascii="Times New Roman" w:hAnsi="Times New Roman"/>
          <w:b w:val="0"/>
          <w:noProof/>
          <w:sz w:val="24"/>
          <w:szCs w:val="24"/>
        </w:rPr>
        <w:t xml:space="preserve">адровые условия реализации </w:t>
      </w:r>
      <w:r w:rsidR="00DC126F">
        <w:rPr>
          <w:rFonts w:ascii="Times New Roman" w:hAnsi="Times New Roman"/>
          <w:b w:val="0"/>
          <w:noProof/>
          <w:sz w:val="24"/>
          <w:szCs w:val="24"/>
        </w:rPr>
        <w:t>основной</w:t>
      </w:r>
      <w:r w:rsidR="005E16B7" w:rsidRPr="005E345A">
        <w:rPr>
          <w:rFonts w:ascii="Times New Roman" w:hAnsi="Times New Roman"/>
          <w:b w:val="0"/>
          <w:noProof/>
          <w:sz w:val="24"/>
          <w:szCs w:val="24"/>
        </w:rPr>
        <w:t xml:space="preserve"> образовательной программы</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25</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bCs/>
          <w:noProof/>
          <w:sz w:val="24"/>
          <w:szCs w:val="24"/>
        </w:rPr>
        <w:t>3.4</w:t>
      </w:r>
      <w:r w:rsidR="005E16B7" w:rsidRPr="005E345A">
        <w:rPr>
          <w:rFonts w:ascii="Times New Roman" w:hAnsi="Times New Roman"/>
          <w:b w:val="0"/>
          <w:bCs/>
          <w:noProof/>
          <w:sz w:val="24"/>
          <w:szCs w:val="24"/>
        </w:rPr>
        <w:t>.2.</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Психолого­педагогические ус</w:t>
      </w:r>
      <w:r w:rsidR="00F567B6">
        <w:rPr>
          <w:rFonts w:ascii="Times New Roman" w:hAnsi="Times New Roman"/>
          <w:b w:val="0"/>
          <w:noProof/>
          <w:sz w:val="24"/>
          <w:szCs w:val="24"/>
        </w:rPr>
        <w:t xml:space="preserve">ловия реализации </w:t>
      </w:r>
      <w:r w:rsidR="00DC126F">
        <w:rPr>
          <w:rFonts w:ascii="Times New Roman" w:hAnsi="Times New Roman"/>
          <w:b w:val="0"/>
          <w:noProof/>
          <w:sz w:val="24"/>
          <w:szCs w:val="24"/>
        </w:rPr>
        <w:t>основной</w:t>
      </w:r>
      <w:r w:rsidR="005E16B7" w:rsidRPr="005E345A">
        <w:rPr>
          <w:rFonts w:ascii="Times New Roman" w:hAnsi="Times New Roman"/>
          <w:b w:val="0"/>
          <w:noProof/>
          <w:sz w:val="24"/>
          <w:szCs w:val="24"/>
        </w:rPr>
        <w:t xml:space="preserve"> образовательной программы</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F567B6">
        <w:rPr>
          <w:rFonts w:ascii="Times New Roman" w:hAnsi="Times New Roman"/>
          <w:b w:val="0"/>
          <w:noProof/>
          <w:sz w:val="24"/>
          <w:szCs w:val="24"/>
        </w:rPr>
        <w:t>56</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bCs/>
          <w:noProof/>
          <w:sz w:val="24"/>
          <w:szCs w:val="24"/>
        </w:rPr>
        <w:t>3.4</w:t>
      </w:r>
      <w:r w:rsidR="005E16B7" w:rsidRPr="005E345A">
        <w:rPr>
          <w:rFonts w:ascii="Times New Roman" w:hAnsi="Times New Roman"/>
          <w:b w:val="0"/>
          <w:bCs/>
          <w:noProof/>
          <w:sz w:val="24"/>
          <w:szCs w:val="24"/>
        </w:rPr>
        <w:t>.3.</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Финансовое обеспечение реализации основной образовательной программы</w:t>
      </w:r>
      <w:r w:rsidR="00C82AAB" w:rsidRPr="005E345A">
        <w:rPr>
          <w:rFonts w:ascii="Times New Roman" w:hAnsi="Times New Roman"/>
          <w:b w:val="0"/>
          <w:noProof/>
          <w:sz w:val="24"/>
          <w:szCs w:val="24"/>
        </w:rPr>
        <w:t>..</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28</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bCs/>
          <w:noProof/>
          <w:sz w:val="24"/>
          <w:szCs w:val="24"/>
        </w:rPr>
        <w:t>3.4</w:t>
      </w:r>
      <w:r w:rsidR="005E16B7" w:rsidRPr="005E345A">
        <w:rPr>
          <w:rFonts w:ascii="Times New Roman" w:hAnsi="Times New Roman"/>
          <w:b w:val="0"/>
          <w:bCs/>
          <w:noProof/>
          <w:sz w:val="24"/>
          <w:szCs w:val="24"/>
        </w:rPr>
        <w:t>.4.</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Материально-техн</w:t>
      </w:r>
      <w:r w:rsidR="00F567B6">
        <w:rPr>
          <w:rFonts w:ascii="Times New Roman" w:hAnsi="Times New Roman"/>
          <w:b w:val="0"/>
          <w:noProof/>
          <w:sz w:val="24"/>
          <w:szCs w:val="24"/>
        </w:rPr>
        <w:t xml:space="preserve">ические условия реализации </w:t>
      </w:r>
      <w:r w:rsidR="00DC126F">
        <w:rPr>
          <w:rFonts w:ascii="Times New Roman" w:hAnsi="Times New Roman"/>
          <w:b w:val="0"/>
          <w:noProof/>
          <w:sz w:val="24"/>
          <w:szCs w:val="24"/>
        </w:rPr>
        <w:t>основной</w:t>
      </w:r>
      <w:r w:rsidR="005E16B7" w:rsidRPr="005E345A">
        <w:rPr>
          <w:rFonts w:ascii="Times New Roman" w:hAnsi="Times New Roman"/>
          <w:b w:val="0"/>
          <w:noProof/>
          <w:sz w:val="24"/>
          <w:szCs w:val="24"/>
        </w:rPr>
        <w:t xml:space="preserve"> образовательной программы</w:t>
      </w:r>
      <w:r w:rsidR="00C82AAB" w:rsidRPr="005E345A">
        <w:rPr>
          <w:rFonts w:ascii="Times New Roman" w:hAnsi="Times New Roman"/>
          <w:b w:val="0"/>
          <w:noProof/>
          <w:sz w:val="24"/>
          <w:szCs w:val="24"/>
        </w:rPr>
        <w:t>.</w:t>
      </w:r>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34</w:t>
      </w:r>
    </w:p>
    <w:p w:rsidR="005E16B7" w:rsidRPr="005E345A" w:rsidRDefault="001A37C5" w:rsidP="005E345A">
      <w:pPr>
        <w:pStyle w:val="23"/>
        <w:rPr>
          <w:rFonts w:ascii="Times New Roman" w:eastAsiaTheme="minorEastAsia" w:hAnsi="Times New Roman"/>
          <w:b w:val="0"/>
          <w:noProof/>
          <w:sz w:val="24"/>
          <w:szCs w:val="24"/>
        </w:rPr>
      </w:pPr>
      <w:r>
        <w:rPr>
          <w:rFonts w:ascii="Times New Roman" w:hAnsi="Times New Roman"/>
          <w:b w:val="0"/>
          <w:bCs/>
          <w:noProof/>
          <w:sz w:val="24"/>
          <w:szCs w:val="24"/>
        </w:rPr>
        <w:t>3.4</w:t>
      </w:r>
      <w:r w:rsidR="005E16B7" w:rsidRPr="005E345A">
        <w:rPr>
          <w:rFonts w:ascii="Times New Roman" w:hAnsi="Times New Roman"/>
          <w:b w:val="0"/>
          <w:bCs/>
          <w:noProof/>
          <w:sz w:val="24"/>
          <w:szCs w:val="24"/>
        </w:rPr>
        <w:t>.5.</w:t>
      </w:r>
      <w:r w:rsidR="005E16B7" w:rsidRPr="005E345A">
        <w:rPr>
          <w:rFonts w:ascii="Times New Roman" w:eastAsiaTheme="minorEastAsia" w:hAnsi="Times New Roman"/>
          <w:b w:val="0"/>
          <w:noProof/>
          <w:sz w:val="24"/>
          <w:szCs w:val="24"/>
        </w:rPr>
        <w:tab/>
      </w:r>
      <w:r w:rsidR="005E16B7" w:rsidRPr="005E345A">
        <w:rPr>
          <w:rFonts w:ascii="Times New Roman" w:hAnsi="Times New Roman"/>
          <w:b w:val="0"/>
          <w:noProof/>
          <w:sz w:val="24"/>
          <w:szCs w:val="24"/>
        </w:rPr>
        <w:t>Информационно­метод</w:t>
      </w:r>
      <w:r w:rsidR="00F567B6">
        <w:rPr>
          <w:rFonts w:ascii="Times New Roman" w:hAnsi="Times New Roman"/>
          <w:b w:val="0"/>
          <w:noProof/>
          <w:sz w:val="24"/>
          <w:szCs w:val="24"/>
        </w:rPr>
        <w:t xml:space="preserve">ические условия реализации </w:t>
      </w:r>
      <w:r w:rsidR="00DC126F">
        <w:rPr>
          <w:rFonts w:ascii="Times New Roman" w:hAnsi="Times New Roman"/>
          <w:b w:val="0"/>
          <w:noProof/>
          <w:sz w:val="24"/>
          <w:szCs w:val="24"/>
        </w:rPr>
        <w:t>основной</w:t>
      </w:r>
      <w:r w:rsidR="005E16B7" w:rsidRPr="005E345A">
        <w:rPr>
          <w:rFonts w:ascii="Times New Roman" w:hAnsi="Times New Roman"/>
          <w:b w:val="0"/>
          <w:noProof/>
          <w:sz w:val="24"/>
          <w:szCs w:val="24"/>
        </w:rPr>
        <w:t xml:space="preserve"> образовательной программы</w:t>
      </w:r>
      <w:bookmarkStart w:id="3" w:name="_GoBack"/>
      <w:bookmarkEnd w:id="3"/>
      <w:r w:rsidR="005E16B7" w:rsidRPr="005E345A">
        <w:rPr>
          <w:rFonts w:ascii="Times New Roman" w:hAnsi="Times New Roman"/>
          <w:b w:val="0"/>
          <w:noProof/>
          <w:sz w:val="24"/>
          <w:szCs w:val="24"/>
        </w:rPr>
        <w:tab/>
      </w:r>
      <w:r w:rsidR="00173901">
        <w:rPr>
          <w:rFonts w:ascii="Times New Roman" w:hAnsi="Times New Roman"/>
          <w:b w:val="0"/>
          <w:noProof/>
          <w:sz w:val="24"/>
          <w:szCs w:val="24"/>
        </w:rPr>
        <w:t>2</w:t>
      </w:r>
      <w:r w:rsidR="00D57DDF">
        <w:rPr>
          <w:rFonts w:ascii="Times New Roman" w:hAnsi="Times New Roman"/>
          <w:b w:val="0"/>
          <w:noProof/>
          <w:sz w:val="24"/>
          <w:szCs w:val="24"/>
        </w:rPr>
        <w:t>37</w:t>
      </w:r>
    </w:p>
    <w:p w:rsidR="00AC3AFC" w:rsidRPr="0074047D" w:rsidRDefault="00E2299E" w:rsidP="0074047D">
      <w:pPr>
        <w:pStyle w:val="3"/>
        <w:spacing w:before="0" w:after="0"/>
        <w:ind w:firstLine="1134"/>
        <w:jc w:val="left"/>
        <w:rPr>
          <w:b w:val="0"/>
          <w:sz w:val="24"/>
          <w:szCs w:val="24"/>
        </w:rPr>
      </w:pPr>
      <w:r w:rsidRPr="005E345A">
        <w:rPr>
          <w:b w:val="0"/>
          <w:sz w:val="24"/>
          <w:szCs w:val="24"/>
        </w:rPr>
        <w:fldChar w:fldCharType="end"/>
      </w:r>
      <w:r w:rsidR="00D57DDF" w:rsidRPr="0074047D">
        <w:rPr>
          <w:b w:val="0"/>
          <w:sz w:val="24"/>
          <w:szCs w:val="24"/>
        </w:rPr>
        <w:t>3.4.6. Механизмы достижения целевых ориентиров в системе условий</w:t>
      </w:r>
      <w:r w:rsidR="0074047D">
        <w:rPr>
          <w:b w:val="0"/>
          <w:sz w:val="24"/>
          <w:szCs w:val="24"/>
        </w:rPr>
        <w:t>.........……………………………………………………………………………</w:t>
      </w:r>
      <w:r w:rsidR="00D57DDF" w:rsidRPr="0074047D">
        <w:rPr>
          <w:b w:val="0"/>
          <w:sz w:val="24"/>
          <w:szCs w:val="24"/>
        </w:rPr>
        <w:t>……………..</w:t>
      </w:r>
      <w:r w:rsidR="00173901" w:rsidRPr="0074047D">
        <w:rPr>
          <w:b w:val="0"/>
          <w:sz w:val="24"/>
          <w:szCs w:val="24"/>
        </w:rPr>
        <w:t>2</w:t>
      </w:r>
      <w:r w:rsidR="0074047D" w:rsidRPr="0074047D">
        <w:rPr>
          <w:b w:val="0"/>
          <w:sz w:val="24"/>
          <w:szCs w:val="24"/>
        </w:rPr>
        <w:t>41</w:t>
      </w:r>
      <w:r w:rsidR="004F096D" w:rsidRPr="0074047D">
        <w:rPr>
          <w:b w:val="0"/>
          <w:sz w:val="24"/>
          <w:szCs w:val="24"/>
        </w:rPr>
        <w:br w:type="page"/>
      </w:r>
      <w:bookmarkStart w:id="4" w:name="_Toc288410522"/>
      <w:bookmarkStart w:id="5" w:name="_Toc288410651"/>
      <w:bookmarkStart w:id="6" w:name="_Toc424564296"/>
      <w:r w:rsidR="00AC3AFC" w:rsidRPr="0074047D">
        <w:rPr>
          <w:b w:val="0"/>
          <w:sz w:val="24"/>
          <w:szCs w:val="24"/>
        </w:rPr>
        <w:lastRenderedPageBreak/>
        <w:t xml:space="preserve">                                                           </w:t>
      </w:r>
    </w:p>
    <w:p w:rsidR="00653A76" w:rsidRPr="005E345A" w:rsidRDefault="00AC3AFC" w:rsidP="005E345A">
      <w:pPr>
        <w:pStyle w:val="1"/>
        <w:tabs>
          <w:tab w:val="right" w:leader="dot" w:pos="10065"/>
        </w:tabs>
        <w:spacing w:line="240" w:lineRule="auto"/>
        <w:rPr>
          <w:sz w:val="24"/>
          <w:szCs w:val="24"/>
        </w:rPr>
      </w:pPr>
      <w:r>
        <w:rPr>
          <w:sz w:val="24"/>
          <w:szCs w:val="24"/>
        </w:rPr>
        <w:t xml:space="preserve">                                                        </w:t>
      </w:r>
      <w:r w:rsidR="00653A76" w:rsidRPr="005E345A">
        <w:rPr>
          <w:sz w:val="24"/>
          <w:szCs w:val="24"/>
        </w:rPr>
        <w:t>Общие положения</w:t>
      </w:r>
      <w:bookmarkEnd w:id="0"/>
      <w:bookmarkEnd w:id="4"/>
      <w:bookmarkEnd w:id="5"/>
      <w:bookmarkEnd w:id="6"/>
    </w:p>
    <w:p w:rsidR="00653A76" w:rsidRPr="005E345A" w:rsidRDefault="00287DA8" w:rsidP="005E345A">
      <w:pPr>
        <w:pStyle w:val="a3"/>
        <w:spacing w:line="240" w:lineRule="auto"/>
        <w:ind w:firstLine="454"/>
        <w:rPr>
          <w:rFonts w:ascii="Times New Roman" w:hAnsi="Times New Roman"/>
          <w:color w:val="auto"/>
          <w:spacing w:val="-2"/>
          <w:sz w:val="24"/>
          <w:szCs w:val="24"/>
        </w:rPr>
      </w:pPr>
      <w:r>
        <w:rPr>
          <w:rFonts w:ascii="Times New Roman" w:hAnsi="Times New Roman"/>
          <w:color w:val="auto"/>
          <w:sz w:val="24"/>
          <w:szCs w:val="24"/>
        </w:rPr>
        <w:t xml:space="preserve"> О</w:t>
      </w:r>
      <w:r w:rsidR="00653A76" w:rsidRPr="005E345A">
        <w:rPr>
          <w:rFonts w:ascii="Times New Roman" w:hAnsi="Times New Roman"/>
          <w:color w:val="auto"/>
          <w:sz w:val="24"/>
          <w:szCs w:val="24"/>
        </w:rPr>
        <w:t xml:space="preserve">сновная образовательная программа начального общего образования </w:t>
      </w:r>
      <w:r w:rsidR="00D170ED" w:rsidRPr="005E345A">
        <w:rPr>
          <w:rFonts w:ascii="Times New Roman" w:hAnsi="Times New Roman"/>
          <w:color w:val="auto"/>
          <w:sz w:val="24"/>
          <w:szCs w:val="24"/>
        </w:rPr>
        <w:t xml:space="preserve">(далее – ПООП НОО) </w:t>
      </w:r>
      <w:r w:rsidR="00653A76" w:rsidRPr="005E345A">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5E345A">
        <w:rPr>
          <w:rFonts w:ascii="Times New Roman" w:hAnsi="Times New Roman"/>
          <w:color w:val="auto"/>
          <w:spacing w:val="-2"/>
          <w:sz w:val="24"/>
          <w:szCs w:val="24"/>
        </w:rPr>
        <w:t>стандарта начального общего образования (далее </w:t>
      </w:r>
      <w:r w:rsidR="00D30361" w:rsidRPr="005E345A">
        <w:rPr>
          <w:rFonts w:ascii="Times New Roman" w:hAnsi="Times New Roman"/>
          <w:color w:val="auto"/>
          <w:spacing w:val="-2"/>
          <w:sz w:val="24"/>
          <w:szCs w:val="24"/>
        </w:rPr>
        <w:t xml:space="preserve"> </w:t>
      </w:r>
      <w:r w:rsidR="006B0B19" w:rsidRPr="005E345A">
        <w:rPr>
          <w:rFonts w:ascii="Times New Roman" w:hAnsi="Times New Roman"/>
          <w:color w:val="auto"/>
          <w:sz w:val="24"/>
          <w:szCs w:val="24"/>
        </w:rPr>
        <w:t>–</w:t>
      </w:r>
      <w:r w:rsidR="006B0B19" w:rsidRPr="005E345A">
        <w:rPr>
          <w:rFonts w:ascii="Times New Roman" w:hAnsi="Times New Roman"/>
          <w:color w:val="auto"/>
          <w:spacing w:val="-2"/>
          <w:sz w:val="24"/>
          <w:szCs w:val="24"/>
        </w:rPr>
        <w:t xml:space="preserve"> </w:t>
      </w:r>
      <w:r w:rsidR="00C11324" w:rsidRPr="005E345A">
        <w:rPr>
          <w:rFonts w:ascii="Times New Roman" w:hAnsi="Times New Roman"/>
          <w:color w:val="auto"/>
          <w:spacing w:val="-2"/>
          <w:sz w:val="24"/>
          <w:szCs w:val="24"/>
        </w:rPr>
        <w:t>ФГОС НОО</w:t>
      </w:r>
      <w:r w:rsidR="00653A76" w:rsidRPr="005E345A">
        <w:rPr>
          <w:rFonts w:ascii="Times New Roman" w:hAnsi="Times New Roman"/>
          <w:color w:val="auto"/>
          <w:spacing w:val="-2"/>
          <w:sz w:val="24"/>
          <w:szCs w:val="24"/>
        </w:rPr>
        <w:t xml:space="preserve">) </w:t>
      </w:r>
      <w:r w:rsidR="00653A76" w:rsidRPr="005E345A">
        <w:rPr>
          <w:rFonts w:ascii="Times New Roman" w:hAnsi="Times New Roman"/>
          <w:color w:val="auto"/>
          <w:sz w:val="24"/>
          <w:szCs w:val="24"/>
        </w:rPr>
        <w:t>к структуре основной образовательной программы,</w:t>
      </w:r>
      <w:r w:rsidR="00A3436A" w:rsidRPr="005E345A">
        <w:rPr>
          <w:rFonts w:ascii="Times New Roman" w:hAnsi="Times New Roman"/>
          <w:color w:val="auto"/>
          <w:sz w:val="24"/>
          <w:szCs w:val="24"/>
        </w:rPr>
        <w:t xml:space="preserve"> </w:t>
      </w:r>
      <w:r w:rsidR="00653A76" w:rsidRPr="005E345A">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5E345A">
        <w:rPr>
          <w:rFonts w:ascii="Times New Roman" w:hAnsi="Times New Roman"/>
          <w:color w:val="auto"/>
          <w:sz w:val="24"/>
          <w:szCs w:val="24"/>
        </w:rPr>
        <w:t xml:space="preserve">образовательной деятельности </w:t>
      </w:r>
      <w:r w:rsidR="00C27132" w:rsidRPr="005E345A">
        <w:rPr>
          <w:rFonts w:ascii="Times New Roman" w:hAnsi="Times New Roman"/>
          <w:color w:val="auto"/>
          <w:sz w:val="24"/>
          <w:szCs w:val="24"/>
        </w:rPr>
        <w:t>при получении</w:t>
      </w:r>
      <w:r w:rsidR="00A3436A" w:rsidRPr="005E345A">
        <w:rPr>
          <w:rFonts w:ascii="Times New Roman" w:hAnsi="Times New Roman"/>
          <w:color w:val="auto"/>
          <w:sz w:val="24"/>
          <w:szCs w:val="24"/>
        </w:rPr>
        <w:t xml:space="preserve"> </w:t>
      </w:r>
      <w:r w:rsidR="00653A76" w:rsidRPr="005E345A">
        <w:rPr>
          <w:rFonts w:ascii="Times New Roman" w:hAnsi="Times New Roman"/>
          <w:color w:val="auto"/>
          <w:sz w:val="24"/>
          <w:szCs w:val="24"/>
        </w:rPr>
        <w:t>начального общего образования.</w:t>
      </w:r>
      <w:r w:rsidR="00A3436A" w:rsidRPr="005E345A">
        <w:rPr>
          <w:rFonts w:ascii="Times New Roman" w:hAnsi="Times New Roman"/>
          <w:color w:val="auto"/>
          <w:sz w:val="24"/>
          <w:szCs w:val="24"/>
        </w:rPr>
        <w:t xml:space="preserve"> </w:t>
      </w:r>
      <w:r w:rsidR="00D170ED" w:rsidRPr="005E345A">
        <w:rPr>
          <w:rFonts w:ascii="Times New Roman" w:hAnsi="Times New Roman"/>
          <w:sz w:val="24"/>
          <w:szCs w:val="24"/>
        </w:rPr>
        <w:t xml:space="preserve">При разработке ПООП НОО учтены материалы, полученные в ходе реализации </w:t>
      </w:r>
      <w:r w:rsidR="00D30361" w:rsidRPr="005E345A">
        <w:rPr>
          <w:rFonts w:ascii="Times New Roman" w:hAnsi="Times New Roman"/>
          <w:sz w:val="24"/>
          <w:szCs w:val="24"/>
        </w:rPr>
        <w:t>ф</w:t>
      </w:r>
      <w:r w:rsidR="00D170ED" w:rsidRPr="005E345A">
        <w:rPr>
          <w:rFonts w:ascii="Times New Roman" w:hAnsi="Times New Roman"/>
          <w:sz w:val="24"/>
          <w:szCs w:val="24"/>
        </w:rPr>
        <w:t>едеральных целевых программ развития образования последних лет.</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На основе </w:t>
      </w:r>
      <w:r w:rsidR="00D170ED" w:rsidRPr="005E345A">
        <w:rPr>
          <w:rFonts w:ascii="Times New Roman" w:hAnsi="Times New Roman"/>
          <w:color w:val="auto"/>
          <w:spacing w:val="-2"/>
          <w:sz w:val="24"/>
          <w:szCs w:val="24"/>
        </w:rPr>
        <w:t>ПООП НОО</w:t>
      </w:r>
      <w:r w:rsidRPr="005E345A">
        <w:rPr>
          <w:rFonts w:ascii="Times New Roman" w:hAnsi="Times New Roman"/>
          <w:color w:val="auto"/>
          <w:sz w:val="24"/>
          <w:szCs w:val="24"/>
        </w:rPr>
        <w:t xml:space="preserve"> разрабатывается основ</w:t>
      </w:r>
      <w:r w:rsidRPr="005E345A">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организации</w:t>
      </w:r>
      <w:r w:rsidR="00A3436A" w:rsidRPr="005E345A">
        <w:rPr>
          <w:rFonts w:ascii="Times New Roman" w:hAnsi="Times New Roman"/>
          <w:color w:val="auto"/>
          <w:spacing w:val="-2"/>
          <w:sz w:val="24"/>
          <w:szCs w:val="24"/>
        </w:rPr>
        <w:t xml:space="preserve"> </w:t>
      </w:r>
      <w:r w:rsidR="00D170ED" w:rsidRPr="005E345A">
        <w:rPr>
          <w:rFonts w:ascii="Times New Roman" w:hAnsi="Times New Roman"/>
          <w:color w:val="auto"/>
          <w:spacing w:val="-2"/>
          <w:sz w:val="24"/>
          <w:szCs w:val="24"/>
        </w:rPr>
        <w:t>имеющей</w:t>
      </w:r>
      <w:r w:rsidR="00A3436A"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государственную аккредитацию, с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том типа это</w:t>
      </w:r>
      <w:r w:rsidR="007141CA" w:rsidRPr="005E345A">
        <w:rPr>
          <w:rFonts w:ascii="Times New Roman" w:hAnsi="Times New Roman"/>
          <w:color w:val="auto"/>
          <w:spacing w:val="-2"/>
          <w:sz w:val="24"/>
          <w:szCs w:val="24"/>
        </w:rPr>
        <w:t>й</w:t>
      </w:r>
      <w:r w:rsidR="00A3436A" w:rsidRPr="005E345A">
        <w:rPr>
          <w:rFonts w:ascii="Times New Roman" w:hAnsi="Times New Roman"/>
          <w:color w:val="auto"/>
          <w:spacing w:val="-2"/>
          <w:sz w:val="24"/>
          <w:szCs w:val="24"/>
        </w:rPr>
        <w:t xml:space="preserve"> </w:t>
      </w:r>
      <w:r w:rsidR="005C5F90" w:rsidRPr="005E345A">
        <w:rPr>
          <w:rFonts w:ascii="Times New Roman" w:hAnsi="Times New Roman"/>
          <w:color w:val="auto"/>
          <w:spacing w:val="-2"/>
          <w:sz w:val="24"/>
          <w:szCs w:val="24"/>
        </w:rPr>
        <w:t xml:space="preserve">организации, </w:t>
      </w:r>
      <w:r w:rsidRPr="005E345A">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5E345A">
        <w:rPr>
          <w:rFonts w:ascii="Times New Roman" w:hAnsi="Times New Roman"/>
          <w:color w:val="auto"/>
          <w:spacing w:val="-2"/>
          <w:sz w:val="24"/>
          <w:szCs w:val="24"/>
        </w:rPr>
        <w:t>ых</w:t>
      </w:r>
      <w:r w:rsidR="00A3436A" w:rsidRPr="005E345A">
        <w:rPr>
          <w:rFonts w:ascii="Times New Roman" w:hAnsi="Times New Roman"/>
          <w:color w:val="auto"/>
          <w:spacing w:val="-2"/>
          <w:sz w:val="24"/>
          <w:szCs w:val="24"/>
        </w:rPr>
        <w:t xml:space="preserve"> </w:t>
      </w:r>
      <w:r w:rsidR="00B77B27" w:rsidRPr="005E345A">
        <w:rPr>
          <w:rFonts w:ascii="Times New Roman" w:hAnsi="Times New Roman"/>
          <w:color w:val="auto"/>
          <w:spacing w:val="-2"/>
          <w:sz w:val="24"/>
          <w:szCs w:val="24"/>
        </w:rPr>
        <w:t>отношений</w:t>
      </w:r>
      <w:r w:rsidRPr="005E345A">
        <w:rPr>
          <w:rFonts w:ascii="Times New Roman" w:hAnsi="Times New Roman"/>
          <w:color w:val="auto"/>
          <w:spacing w:val="-2"/>
          <w:sz w:val="24"/>
          <w:szCs w:val="24"/>
        </w:rPr>
        <w:t>.</w:t>
      </w:r>
    </w:p>
    <w:p w:rsidR="00653A76" w:rsidRPr="005E345A" w:rsidRDefault="00653A76" w:rsidP="005E345A">
      <w:pPr>
        <w:pStyle w:val="a3"/>
        <w:spacing w:line="240" w:lineRule="auto"/>
        <w:ind w:firstLine="454"/>
        <w:rPr>
          <w:rFonts w:ascii="Times New Roman" w:hAnsi="Times New Roman"/>
          <w:color w:val="auto"/>
          <w:spacing w:val="-6"/>
          <w:sz w:val="24"/>
          <w:szCs w:val="24"/>
        </w:rPr>
      </w:pPr>
      <w:r w:rsidRPr="005E345A">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5E345A">
        <w:rPr>
          <w:rFonts w:ascii="Times New Roman" w:hAnsi="Times New Roman"/>
          <w:color w:val="auto"/>
          <w:spacing w:val="-2"/>
          <w:sz w:val="24"/>
          <w:szCs w:val="24"/>
        </w:rPr>
        <w:t>вляется самостоятельно с привлечением органов самоуправле</w:t>
      </w:r>
      <w:r w:rsidRPr="005E345A">
        <w:rPr>
          <w:rFonts w:ascii="Times New Roman" w:hAnsi="Times New Roman"/>
          <w:color w:val="auto"/>
          <w:spacing w:val="-6"/>
          <w:sz w:val="24"/>
          <w:szCs w:val="24"/>
        </w:rPr>
        <w:t xml:space="preserve">ния (совет </w:t>
      </w:r>
      <w:r w:rsidR="005C5F90" w:rsidRPr="005E345A">
        <w:rPr>
          <w:rFonts w:ascii="Times New Roman" w:hAnsi="Times New Roman"/>
          <w:color w:val="auto"/>
          <w:spacing w:val="-6"/>
          <w:sz w:val="24"/>
          <w:szCs w:val="24"/>
        </w:rPr>
        <w:t xml:space="preserve">организации, </w:t>
      </w:r>
      <w:r w:rsidRPr="005E345A">
        <w:rPr>
          <w:rFonts w:ascii="Times New Roman" w:hAnsi="Times New Roman"/>
          <w:color w:val="auto"/>
          <w:spacing w:val="-6"/>
          <w:sz w:val="24"/>
          <w:szCs w:val="24"/>
        </w:rPr>
        <w:t xml:space="preserve"> попечительский совет, управляющий совет и</w:t>
      </w:r>
      <w:r w:rsidRPr="005E345A">
        <w:rPr>
          <w:rFonts w:ascii="Times New Roman" w:hAnsi="Times New Roman"/>
          <w:color w:val="auto"/>
          <w:spacing w:val="-6"/>
          <w:sz w:val="24"/>
          <w:szCs w:val="24"/>
        </w:rPr>
        <w:t> </w:t>
      </w:r>
      <w:r w:rsidRPr="005E345A">
        <w:rPr>
          <w:rFonts w:ascii="Times New Roman" w:hAnsi="Times New Roman"/>
          <w:color w:val="auto"/>
          <w:spacing w:val="-6"/>
          <w:sz w:val="24"/>
          <w:szCs w:val="24"/>
        </w:rPr>
        <w:t>др.), обеспечивающих государственно­общественный характер управления образовательн</w:t>
      </w:r>
      <w:r w:rsidR="00B77B27" w:rsidRPr="005E345A">
        <w:rPr>
          <w:rFonts w:ascii="Times New Roman" w:hAnsi="Times New Roman"/>
          <w:color w:val="auto"/>
          <w:spacing w:val="-6"/>
          <w:sz w:val="24"/>
          <w:szCs w:val="24"/>
        </w:rPr>
        <w:t>ой</w:t>
      </w:r>
      <w:r w:rsidR="00A3436A" w:rsidRPr="005E345A">
        <w:rPr>
          <w:rFonts w:ascii="Times New Roman" w:hAnsi="Times New Roman"/>
          <w:color w:val="auto"/>
          <w:spacing w:val="-6"/>
          <w:sz w:val="24"/>
          <w:szCs w:val="24"/>
        </w:rPr>
        <w:t xml:space="preserve"> </w:t>
      </w:r>
      <w:r w:rsidR="00B77B27" w:rsidRPr="005E345A">
        <w:rPr>
          <w:rFonts w:ascii="Times New Roman" w:hAnsi="Times New Roman"/>
          <w:color w:val="auto"/>
          <w:spacing w:val="-6"/>
          <w:sz w:val="24"/>
          <w:szCs w:val="24"/>
        </w:rPr>
        <w:t>организацией</w:t>
      </w:r>
      <w:r w:rsidRPr="005E345A">
        <w:rPr>
          <w:rFonts w:ascii="Times New Roman" w:hAnsi="Times New Roman"/>
          <w:color w:val="auto"/>
          <w:spacing w:val="-6"/>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Содержание основной образовательной программы </w:t>
      </w:r>
      <w:r w:rsidR="00E21ECB" w:rsidRPr="005E345A">
        <w:rPr>
          <w:rFonts w:ascii="Times New Roman" w:hAnsi="Times New Roman"/>
          <w:color w:val="auto"/>
          <w:spacing w:val="-3"/>
          <w:sz w:val="24"/>
          <w:szCs w:val="24"/>
        </w:rPr>
        <w:t xml:space="preserve"> образовательной </w:t>
      </w:r>
      <w:r w:rsidR="005C5F90" w:rsidRPr="005E345A">
        <w:rPr>
          <w:rFonts w:ascii="Times New Roman" w:hAnsi="Times New Roman"/>
          <w:color w:val="auto"/>
          <w:spacing w:val="-2"/>
          <w:sz w:val="24"/>
          <w:szCs w:val="24"/>
        </w:rPr>
        <w:t>организации</w:t>
      </w:r>
      <w:r w:rsidR="00A3436A" w:rsidRPr="005E345A">
        <w:rPr>
          <w:rFonts w:ascii="Times New Roman" w:hAnsi="Times New Roman"/>
          <w:color w:val="auto"/>
          <w:spacing w:val="-2"/>
          <w:sz w:val="24"/>
          <w:szCs w:val="24"/>
        </w:rPr>
        <w:t xml:space="preserve"> </w:t>
      </w:r>
      <w:r w:rsidRPr="005E345A">
        <w:rPr>
          <w:rFonts w:ascii="Times New Roman" w:hAnsi="Times New Roman"/>
          <w:color w:val="auto"/>
          <w:spacing w:val="-3"/>
          <w:sz w:val="24"/>
          <w:szCs w:val="24"/>
        </w:rPr>
        <w:t xml:space="preserve">отражает требования </w:t>
      </w:r>
      <w:r w:rsidR="00C11324" w:rsidRPr="005E345A">
        <w:rPr>
          <w:rFonts w:ascii="Times New Roman" w:hAnsi="Times New Roman"/>
          <w:color w:val="auto"/>
          <w:spacing w:val="-3"/>
          <w:sz w:val="24"/>
          <w:szCs w:val="24"/>
        </w:rPr>
        <w:t>ФГОС НОО</w:t>
      </w:r>
      <w:r w:rsidRPr="005E345A">
        <w:rPr>
          <w:rFonts w:ascii="Times New Roman" w:hAnsi="Times New Roman"/>
          <w:color w:val="auto"/>
          <w:spacing w:val="-3"/>
          <w:sz w:val="24"/>
          <w:szCs w:val="24"/>
        </w:rPr>
        <w:t xml:space="preserve"> и</w:t>
      </w:r>
      <w:r w:rsidR="00A66D4A" w:rsidRPr="005E345A">
        <w:rPr>
          <w:rFonts w:ascii="Times New Roman" w:hAnsi="Times New Roman"/>
          <w:color w:val="auto"/>
          <w:spacing w:val="-3"/>
          <w:sz w:val="24"/>
          <w:szCs w:val="24"/>
        </w:rPr>
        <w:t xml:space="preserve"> </w:t>
      </w:r>
      <w:r w:rsidR="007141CA" w:rsidRPr="005E345A">
        <w:rPr>
          <w:rFonts w:ascii="Times New Roman" w:hAnsi="Times New Roman"/>
          <w:color w:val="auto"/>
          <w:spacing w:val="-3"/>
          <w:sz w:val="24"/>
          <w:szCs w:val="24"/>
        </w:rPr>
        <w:t>содержит</w:t>
      </w:r>
      <w:r w:rsidRPr="005E345A">
        <w:rPr>
          <w:rFonts w:ascii="Times New Roman" w:hAnsi="Times New Roman"/>
          <w:color w:val="auto"/>
          <w:sz w:val="24"/>
          <w:szCs w:val="24"/>
        </w:rPr>
        <w:t xml:space="preserve"> три основных раздела: целевой, содержательный и организационный.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 xml:space="preserve">Целевой </w:t>
      </w:r>
      <w:r w:rsidRPr="005E345A">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5E345A">
        <w:rPr>
          <w:rFonts w:ascii="Times New Roman" w:hAnsi="Times New Roman"/>
          <w:color w:val="auto"/>
          <w:spacing w:val="2"/>
          <w:sz w:val="24"/>
          <w:szCs w:val="24"/>
        </w:rPr>
        <w:t>вательной программы, конкретизированные в соответствии</w:t>
      </w:r>
      <w:r w:rsidR="00D30361"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с требованиями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и учитывающие региональные, на</w:t>
      </w:r>
      <w:r w:rsidRPr="005E345A">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Целевой раздел включает: </w:t>
      </w:r>
    </w:p>
    <w:p w:rsidR="00653A76" w:rsidRPr="005E345A" w:rsidRDefault="00653A76" w:rsidP="00D73EB3">
      <w:pPr>
        <w:pStyle w:val="ab"/>
        <w:numPr>
          <w:ilvl w:val="0"/>
          <w:numId w:val="3"/>
        </w:numPr>
        <w:spacing w:line="240" w:lineRule="auto"/>
        <w:rPr>
          <w:rFonts w:ascii="Times New Roman" w:hAnsi="Times New Roman"/>
          <w:color w:val="auto"/>
          <w:sz w:val="24"/>
          <w:szCs w:val="24"/>
        </w:rPr>
      </w:pPr>
      <w:r w:rsidRPr="005E345A">
        <w:rPr>
          <w:rFonts w:ascii="Times New Roman" w:hAnsi="Times New Roman"/>
          <w:color w:val="auto"/>
          <w:sz w:val="24"/>
          <w:szCs w:val="24"/>
        </w:rPr>
        <w:t>пояснительную записку;</w:t>
      </w:r>
    </w:p>
    <w:p w:rsidR="00653A76" w:rsidRPr="005E345A" w:rsidRDefault="00653A76" w:rsidP="00D73EB3">
      <w:pPr>
        <w:pStyle w:val="ab"/>
        <w:numPr>
          <w:ilvl w:val="0"/>
          <w:numId w:val="3"/>
        </w:numPr>
        <w:spacing w:line="240" w:lineRule="auto"/>
        <w:rPr>
          <w:rFonts w:ascii="Times New Roman" w:hAnsi="Times New Roman"/>
          <w:color w:val="auto"/>
          <w:sz w:val="24"/>
          <w:szCs w:val="24"/>
        </w:rPr>
      </w:pPr>
      <w:r w:rsidRPr="005E345A">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5E345A" w:rsidRDefault="00653A76" w:rsidP="00D73EB3">
      <w:pPr>
        <w:pStyle w:val="ab"/>
        <w:numPr>
          <w:ilvl w:val="0"/>
          <w:numId w:val="3"/>
        </w:numPr>
        <w:spacing w:line="240" w:lineRule="auto"/>
        <w:rPr>
          <w:rFonts w:ascii="Times New Roman" w:hAnsi="Times New Roman"/>
          <w:color w:val="auto"/>
          <w:sz w:val="24"/>
          <w:szCs w:val="24"/>
        </w:rPr>
      </w:pPr>
      <w:r w:rsidRPr="005E345A">
        <w:rPr>
          <w:rFonts w:ascii="Times New Roman" w:hAnsi="Times New Roman"/>
          <w:color w:val="auto"/>
          <w:spacing w:val="4"/>
          <w:sz w:val="24"/>
          <w:szCs w:val="24"/>
        </w:rPr>
        <w:t xml:space="preserve">систему оценки достижения планируемых результатов </w:t>
      </w:r>
      <w:r w:rsidRPr="005E345A">
        <w:rPr>
          <w:rFonts w:ascii="Times New Roman" w:hAnsi="Times New Roman"/>
          <w:color w:val="auto"/>
          <w:sz w:val="24"/>
          <w:szCs w:val="24"/>
        </w:rPr>
        <w:t>освоения основной образовательной программы.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pacing w:val="2"/>
          <w:sz w:val="24"/>
          <w:szCs w:val="24"/>
        </w:rPr>
        <w:t xml:space="preserve">Содержательный </w:t>
      </w:r>
      <w:r w:rsidRPr="005E345A">
        <w:rPr>
          <w:rFonts w:ascii="Times New Roman" w:hAnsi="Times New Roman"/>
          <w:color w:val="auto"/>
          <w:spacing w:val="2"/>
          <w:sz w:val="24"/>
          <w:szCs w:val="24"/>
        </w:rPr>
        <w:t xml:space="preserve">раздел определяет общее содержание </w:t>
      </w:r>
      <w:r w:rsidRPr="005E345A">
        <w:rPr>
          <w:rFonts w:ascii="Times New Roman" w:hAnsi="Times New Roman"/>
          <w:color w:val="auto"/>
          <w:sz w:val="24"/>
          <w:szCs w:val="24"/>
        </w:rPr>
        <w:t xml:space="preserve">начального общего образования и включает образовательные </w:t>
      </w:r>
      <w:r w:rsidRPr="005E345A">
        <w:rPr>
          <w:rFonts w:ascii="Times New Roman" w:hAnsi="Times New Roman"/>
          <w:color w:val="auto"/>
          <w:spacing w:val="2"/>
          <w:sz w:val="24"/>
          <w:szCs w:val="24"/>
        </w:rPr>
        <w:t xml:space="preserve">программы, ориентированные на достижение личностных, </w:t>
      </w:r>
      <w:r w:rsidRPr="005E345A">
        <w:rPr>
          <w:rFonts w:ascii="Times New Roman" w:hAnsi="Times New Roman"/>
          <w:color w:val="auto"/>
          <w:sz w:val="24"/>
          <w:szCs w:val="24"/>
        </w:rPr>
        <w:t>предметных и метапредметных результатов, в том числе:</w:t>
      </w:r>
    </w:p>
    <w:p w:rsidR="00653A76" w:rsidRPr="005E345A" w:rsidRDefault="00653A76" w:rsidP="00D73EB3">
      <w:pPr>
        <w:pStyle w:val="ab"/>
        <w:numPr>
          <w:ilvl w:val="0"/>
          <w:numId w:val="4"/>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программу формирования универсальных учебных дей</w:t>
      </w:r>
      <w:r w:rsidRPr="005E345A">
        <w:rPr>
          <w:rFonts w:ascii="Times New Roman" w:hAnsi="Times New Roman"/>
          <w:color w:val="auto"/>
          <w:spacing w:val="-2"/>
          <w:sz w:val="24"/>
          <w:szCs w:val="24"/>
        </w:rPr>
        <w:t xml:space="preserve">ствий у обучающихся; </w:t>
      </w:r>
    </w:p>
    <w:p w:rsidR="00653A76" w:rsidRPr="005E345A" w:rsidRDefault="00653A76" w:rsidP="00D73EB3">
      <w:pPr>
        <w:pStyle w:val="ab"/>
        <w:numPr>
          <w:ilvl w:val="0"/>
          <w:numId w:val="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программы отдельных учебных предметов, курсов;</w:t>
      </w:r>
    </w:p>
    <w:p w:rsidR="00653A76" w:rsidRPr="005E345A" w:rsidRDefault="00653A76" w:rsidP="00D73EB3">
      <w:pPr>
        <w:pStyle w:val="ab"/>
        <w:numPr>
          <w:ilvl w:val="0"/>
          <w:numId w:val="4"/>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программу духовно­нравственного развития</w:t>
      </w:r>
      <w:r w:rsidR="00BD7394"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xml:space="preserve"> воспита</w:t>
      </w:r>
      <w:r w:rsidRPr="005E345A">
        <w:rPr>
          <w:rFonts w:ascii="Times New Roman" w:hAnsi="Times New Roman"/>
          <w:color w:val="auto"/>
          <w:sz w:val="24"/>
          <w:szCs w:val="24"/>
        </w:rPr>
        <w:t>ния обучающихся;</w:t>
      </w:r>
    </w:p>
    <w:p w:rsidR="00653A76" w:rsidRPr="005E345A" w:rsidRDefault="00653A76" w:rsidP="00D73EB3">
      <w:pPr>
        <w:pStyle w:val="ab"/>
        <w:numPr>
          <w:ilvl w:val="0"/>
          <w:numId w:val="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5E345A" w:rsidRDefault="00653A76" w:rsidP="00D73EB3">
      <w:pPr>
        <w:pStyle w:val="ab"/>
        <w:numPr>
          <w:ilvl w:val="0"/>
          <w:numId w:val="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программу коррекционной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Организационный</w:t>
      </w:r>
      <w:r w:rsidRPr="005E345A">
        <w:rPr>
          <w:rFonts w:ascii="Times New Roman" w:hAnsi="Times New Roman"/>
          <w:color w:val="auto"/>
          <w:sz w:val="24"/>
          <w:szCs w:val="24"/>
        </w:rPr>
        <w:t xml:space="preserve"> раздел устанавливает общие рамки организации образовательно</w:t>
      </w:r>
      <w:r w:rsidR="007E3D6D" w:rsidRPr="005E345A">
        <w:rPr>
          <w:rFonts w:ascii="Times New Roman" w:hAnsi="Times New Roman"/>
          <w:color w:val="auto"/>
          <w:sz w:val="24"/>
          <w:szCs w:val="24"/>
        </w:rPr>
        <w:t>й деятельности</w:t>
      </w:r>
      <w:r w:rsidRPr="005E345A">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Организационный раздел включает:</w:t>
      </w:r>
    </w:p>
    <w:p w:rsidR="00653A76" w:rsidRPr="005E345A" w:rsidRDefault="00653A76" w:rsidP="00D73EB3">
      <w:pPr>
        <w:pStyle w:val="ab"/>
        <w:numPr>
          <w:ilvl w:val="0"/>
          <w:numId w:val="5"/>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учебный план начального общего образования;</w:t>
      </w:r>
    </w:p>
    <w:p w:rsidR="00653A76" w:rsidRPr="005E345A" w:rsidRDefault="00653A76" w:rsidP="00D73EB3">
      <w:pPr>
        <w:pStyle w:val="ab"/>
        <w:numPr>
          <w:ilvl w:val="0"/>
          <w:numId w:val="5"/>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план внеурочной деятельности;</w:t>
      </w:r>
    </w:p>
    <w:p w:rsidR="00905811" w:rsidRPr="005E345A" w:rsidRDefault="00905811" w:rsidP="00D73EB3">
      <w:pPr>
        <w:pStyle w:val="ab"/>
        <w:numPr>
          <w:ilvl w:val="0"/>
          <w:numId w:val="5"/>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календарный учебный график;</w:t>
      </w:r>
    </w:p>
    <w:p w:rsidR="00653A76" w:rsidRPr="005E345A" w:rsidRDefault="00653A76" w:rsidP="00D73EB3">
      <w:pPr>
        <w:pStyle w:val="ab"/>
        <w:numPr>
          <w:ilvl w:val="0"/>
          <w:numId w:val="5"/>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систему условий реализации основной образовательной </w:t>
      </w:r>
      <w:r w:rsidRPr="005E345A">
        <w:rPr>
          <w:rFonts w:ascii="Times New Roman" w:hAnsi="Times New Roman"/>
          <w:color w:val="auto"/>
          <w:sz w:val="24"/>
          <w:szCs w:val="24"/>
        </w:rPr>
        <w:t xml:space="preserve">программы в соответствии с требованиями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5C5F90"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w:t>
      </w:r>
      <w:r w:rsidR="00E21ECB" w:rsidRPr="005E345A">
        <w:rPr>
          <w:rFonts w:ascii="Times New Roman" w:hAnsi="Times New Roman"/>
          <w:color w:val="auto"/>
          <w:sz w:val="24"/>
          <w:szCs w:val="24"/>
        </w:rPr>
        <w:t>бразовательная о</w:t>
      </w:r>
      <w:r w:rsidRPr="005E345A">
        <w:rPr>
          <w:rFonts w:ascii="Times New Roman" w:hAnsi="Times New Roman"/>
          <w:color w:val="auto"/>
          <w:sz w:val="24"/>
          <w:szCs w:val="24"/>
        </w:rPr>
        <w:t>рганизация</w:t>
      </w:r>
      <w:r w:rsidR="00E21ECB" w:rsidRPr="005E345A">
        <w:rPr>
          <w:rFonts w:ascii="Times New Roman" w:hAnsi="Times New Roman"/>
          <w:color w:val="auto"/>
          <w:sz w:val="24"/>
          <w:szCs w:val="24"/>
        </w:rPr>
        <w:t>,</w:t>
      </w:r>
      <w:r w:rsidR="00A3436A" w:rsidRPr="005E345A">
        <w:rPr>
          <w:rFonts w:ascii="Times New Roman" w:hAnsi="Times New Roman"/>
          <w:color w:val="auto"/>
          <w:sz w:val="24"/>
          <w:szCs w:val="24"/>
        </w:rPr>
        <w:t xml:space="preserve"> </w:t>
      </w:r>
      <w:r w:rsidR="00905811" w:rsidRPr="005E345A">
        <w:rPr>
          <w:rFonts w:ascii="Times New Roman" w:hAnsi="Times New Roman"/>
          <w:color w:val="auto"/>
          <w:sz w:val="24"/>
          <w:szCs w:val="24"/>
        </w:rPr>
        <w:t xml:space="preserve">реализующая </w:t>
      </w:r>
      <w:r w:rsidR="00653A76" w:rsidRPr="005E345A">
        <w:rPr>
          <w:rFonts w:ascii="Times New Roman" w:hAnsi="Times New Roman"/>
          <w:color w:val="auto"/>
          <w:sz w:val="24"/>
          <w:szCs w:val="24"/>
        </w:rPr>
        <w:t>основную об</w:t>
      </w:r>
      <w:r w:rsidR="00653A76" w:rsidRPr="005E345A">
        <w:rPr>
          <w:rFonts w:ascii="Times New Roman" w:hAnsi="Times New Roman"/>
          <w:color w:val="auto"/>
          <w:spacing w:val="2"/>
          <w:sz w:val="24"/>
          <w:szCs w:val="24"/>
        </w:rPr>
        <w:t xml:space="preserve">разовательную программу начального общего образования, </w:t>
      </w:r>
      <w:r w:rsidR="00E21ECB" w:rsidRPr="005E345A">
        <w:rPr>
          <w:rFonts w:ascii="Times New Roman" w:hAnsi="Times New Roman"/>
          <w:color w:val="auto"/>
          <w:sz w:val="24"/>
          <w:szCs w:val="24"/>
        </w:rPr>
        <w:t xml:space="preserve">обязана </w:t>
      </w:r>
      <w:r w:rsidR="00653A76" w:rsidRPr="005E345A">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5E345A">
        <w:rPr>
          <w:rFonts w:ascii="Times New Roman" w:hAnsi="Times New Roman"/>
          <w:color w:val="auto"/>
          <w:sz w:val="24"/>
          <w:szCs w:val="24"/>
        </w:rPr>
        <w:t>образовательных отношений</w:t>
      </w:r>
      <w:r w:rsidR="00653A76" w:rsidRPr="005E345A">
        <w:rPr>
          <w:rFonts w:ascii="Times New Roman" w:hAnsi="Times New Roman"/>
          <w:color w:val="auto"/>
          <w:sz w:val="24"/>
          <w:szCs w:val="24"/>
        </w:rPr>
        <w:t>:</w:t>
      </w:r>
    </w:p>
    <w:p w:rsidR="00653A76" w:rsidRPr="005E345A" w:rsidRDefault="00653A76" w:rsidP="00D73EB3">
      <w:pPr>
        <w:pStyle w:val="ab"/>
        <w:numPr>
          <w:ilvl w:val="0"/>
          <w:numId w:val="6"/>
        </w:numPr>
        <w:spacing w:line="240" w:lineRule="auto"/>
        <w:ind w:left="0"/>
        <w:rPr>
          <w:rFonts w:ascii="Times New Roman" w:hAnsi="Times New Roman"/>
          <w:color w:val="auto"/>
          <w:spacing w:val="-3"/>
          <w:sz w:val="24"/>
          <w:szCs w:val="24"/>
        </w:rPr>
      </w:pPr>
      <w:r w:rsidRPr="005E345A">
        <w:rPr>
          <w:rFonts w:ascii="Times New Roman" w:hAnsi="Times New Roman"/>
          <w:color w:val="auto"/>
          <w:spacing w:val="2"/>
          <w:sz w:val="24"/>
          <w:szCs w:val="24"/>
        </w:rPr>
        <w:lastRenderedPageBreak/>
        <w:t xml:space="preserve">с уставом и другими документами, регламентирующими </w:t>
      </w:r>
      <w:r w:rsidRPr="005E345A">
        <w:rPr>
          <w:rFonts w:ascii="Times New Roman" w:hAnsi="Times New Roman"/>
          <w:color w:val="auto"/>
          <w:spacing w:val="-3"/>
          <w:sz w:val="24"/>
          <w:szCs w:val="24"/>
        </w:rPr>
        <w:t>осуществление образовательно</w:t>
      </w:r>
      <w:r w:rsidR="007E3D6D" w:rsidRPr="005E345A">
        <w:rPr>
          <w:rFonts w:ascii="Times New Roman" w:hAnsi="Times New Roman"/>
          <w:color w:val="auto"/>
          <w:spacing w:val="-3"/>
          <w:sz w:val="24"/>
          <w:szCs w:val="24"/>
        </w:rPr>
        <w:t>й</w:t>
      </w:r>
      <w:r w:rsidR="00A3436A" w:rsidRPr="005E345A">
        <w:rPr>
          <w:rFonts w:ascii="Times New Roman" w:hAnsi="Times New Roman"/>
          <w:color w:val="auto"/>
          <w:spacing w:val="-3"/>
          <w:sz w:val="24"/>
          <w:szCs w:val="24"/>
        </w:rPr>
        <w:t xml:space="preserve"> </w:t>
      </w:r>
      <w:r w:rsidR="007E3D6D" w:rsidRPr="005E345A">
        <w:rPr>
          <w:rFonts w:ascii="Times New Roman" w:hAnsi="Times New Roman"/>
          <w:color w:val="auto"/>
          <w:spacing w:val="-3"/>
          <w:sz w:val="24"/>
          <w:szCs w:val="24"/>
        </w:rPr>
        <w:t xml:space="preserve">деятельности </w:t>
      </w:r>
      <w:r w:rsidRPr="005E345A">
        <w:rPr>
          <w:rFonts w:ascii="Times New Roman" w:hAnsi="Times New Roman"/>
          <w:color w:val="auto"/>
          <w:spacing w:val="-3"/>
          <w:sz w:val="24"/>
          <w:szCs w:val="24"/>
        </w:rPr>
        <w:t>в это</w:t>
      </w:r>
      <w:r w:rsidR="00B77B27" w:rsidRPr="005E345A">
        <w:rPr>
          <w:rFonts w:ascii="Times New Roman" w:hAnsi="Times New Roman"/>
          <w:color w:val="auto"/>
          <w:spacing w:val="-3"/>
          <w:sz w:val="24"/>
          <w:szCs w:val="24"/>
        </w:rPr>
        <w:t>й</w:t>
      </w:r>
      <w:r w:rsidR="00A66D4A" w:rsidRPr="005E345A">
        <w:rPr>
          <w:rFonts w:ascii="Times New Roman" w:hAnsi="Times New Roman"/>
          <w:color w:val="auto"/>
          <w:spacing w:val="-3"/>
          <w:sz w:val="24"/>
          <w:szCs w:val="24"/>
        </w:rPr>
        <w:t xml:space="preserve"> </w:t>
      </w:r>
      <w:r w:rsidR="00216C94" w:rsidRPr="005E345A">
        <w:rPr>
          <w:rFonts w:ascii="Times New Roman" w:hAnsi="Times New Roman"/>
          <w:color w:val="auto"/>
          <w:spacing w:val="-3"/>
          <w:sz w:val="24"/>
          <w:szCs w:val="24"/>
        </w:rPr>
        <w:t xml:space="preserve">образовательной </w:t>
      </w:r>
      <w:r w:rsidR="00B77B27" w:rsidRPr="005E345A">
        <w:rPr>
          <w:rFonts w:ascii="Times New Roman" w:hAnsi="Times New Roman"/>
          <w:color w:val="auto"/>
          <w:spacing w:val="-3"/>
          <w:sz w:val="24"/>
          <w:szCs w:val="24"/>
        </w:rPr>
        <w:t>организации</w:t>
      </w:r>
      <w:r w:rsidRPr="005E345A">
        <w:rPr>
          <w:rFonts w:ascii="Times New Roman" w:hAnsi="Times New Roman"/>
          <w:color w:val="auto"/>
          <w:spacing w:val="-3"/>
          <w:sz w:val="24"/>
          <w:szCs w:val="24"/>
        </w:rPr>
        <w:t>;</w:t>
      </w:r>
    </w:p>
    <w:p w:rsidR="00653A76" w:rsidRPr="005E345A" w:rsidRDefault="00653A76" w:rsidP="00D73EB3">
      <w:pPr>
        <w:pStyle w:val="ab"/>
        <w:numPr>
          <w:ilvl w:val="0"/>
          <w:numId w:val="6"/>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с их правами и обязанностями в части формирования</w:t>
      </w:r>
      <w:r w:rsidR="00D30361"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реализации основной образовательной программы началь</w:t>
      </w:r>
      <w:r w:rsidRPr="005E345A">
        <w:rPr>
          <w:rFonts w:ascii="Times New Roman" w:hAnsi="Times New Roman"/>
          <w:color w:val="auto"/>
          <w:spacing w:val="2"/>
          <w:sz w:val="24"/>
          <w:szCs w:val="24"/>
        </w:rPr>
        <w:t>ного общего образования, установленными законодательст</w:t>
      </w:r>
      <w:r w:rsidRPr="005E345A">
        <w:rPr>
          <w:rFonts w:ascii="Times New Roman" w:hAnsi="Times New Roman"/>
          <w:color w:val="auto"/>
          <w:spacing w:val="-4"/>
          <w:sz w:val="24"/>
          <w:szCs w:val="24"/>
        </w:rPr>
        <w:t>вом Российской Федерации и уставом образовательно</w:t>
      </w:r>
      <w:r w:rsidR="00B77B27" w:rsidRPr="005E345A">
        <w:rPr>
          <w:rFonts w:ascii="Times New Roman" w:hAnsi="Times New Roman"/>
          <w:color w:val="auto"/>
          <w:spacing w:val="-4"/>
          <w:sz w:val="24"/>
          <w:szCs w:val="24"/>
        </w:rPr>
        <w:t>й</w:t>
      </w:r>
      <w:r w:rsidR="00A3436A" w:rsidRPr="005E345A">
        <w:rPr>
          <w:rFonts w:ascii="Times New Roman" w:hAnsi="Times New Roman"/>
          <w:color w:val="auto"/>
          <w:spacing w:val="-4"/>
          <w:sz w:val="24"/>
          <w:szCs w:val="24"/>
        </w:rPr>
        <w:t xml:space="preserve"> </w:t>
      </w:r>
      <w:r w:rsidR="00B77B27" w:rsidRPr="005E345A">
        <w:rPr>
          <w:rFonts w:ascii="Times New Roman" w:hAnsi="Times New Roman"/>
          <w:color w:val="auto"/>
          <w:spacing w:val="-4"/>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Права и обязанности родителей (законных представителей) </w:t>
      </w:r>
      <w:r w:rsidRPr="005E345A">
        <w:rPr>
          <w:rFonts w:ascii="Times New Roman" w:hAnsi="Times New Roman"/>
          <w:color w:val="auto"/>
          <w:sz w:val="24"/>
          <w:szCs w:val="24"/>
        </w:rPr>
        <w:t>обучающихся в части, касающейся участия в формировании</w:t>
      </w:r>
      <w:r w:rsidR="00D30361"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нном </w:t>
      </w:r>
      <w:r w:rsidRPr="005E345A">
        <w:rPr>
          <w:rFonts w:ascii="Times New Roman" w:hAnsi="Times New Roman"/>
          <w:color w:val="auto"/>
          <w:sz w:val="24"/>
          <w:szCs w:val="24"/>
        </w:rPr>
        <w:t>между ними и образовательн</w:t>
      </w:r>
      <w:r w:rsidR="00B77B27" w:rsidRPr="005E345A">
        <w:rPr>
          <w:rFonts w:ascii="Times New Roman" w:hAnsi="Times New Roman"/>
          <w:color w:val="auto"/>
          <w:sz w:val="24"/>
          <w:szCs w:val="24"/>
        </w:rPr>
        <w:t>ой</w:t>
      </w:r>
      <w:r w:rsidR="00A3436A" w:rsidRPr="005E345A">
        <w:rPr>
          <w:rFonts w:ascii="Times New Roman" w:hAnsi="Times New Roman"/>
          <w:color w:val="auto"/>
          <w:sz w:val="24"/>
          <w:szCs w:val="24"/>
        </w:rPr>
        <w:t xml:space="preserve"> </w:t>
      </w:r>
      <w:r w:rsidR="00D170ED" w:rsidRPr="005E345A">
        <w:rPr>
          <w:rFonts w:ascii="Times New Roman" w:hAnsi="Times New Roman"/>
          <w:color w:val="auto"/>
          <w:sz w:val="24"/>
          <w:szCs w:val="24"/>
        </w:rPr>
        <w:t>организацией</w:t>
      </w:r>
      <w:r w:rsidR="00A3436A" w:rsidRPr="005E345A">
        <w:rPr>
          <w:rFonts w:ascii="Times New Roman" w:hAnsi="Times New Roman"/>
          <w:color w:val="auto"/>
          <w:sz w:val="24"/>
          <w:szCs w:val="24"/>
        </w:rPr>
        <w:t xml:space="preserve"> </w:t>
      </w:r>
      <w:r w:rsidRPr="005E345A">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5E345A" w:rsidRDefault="00653A76" w:rsidP="00D73EB3">
      <w:pPr>
        <w:pStyle w:val="1"/>
        <w:numPr>
          <w:ilvl w:val="0"/>
          <w:numId w:val="2"/>
        </w:numPr>
        <w:spacing w:line="240" w:lineRule="auto"/>
        <w:ind w:left="0" w:firstLine="0"/>
        <w:rPr>
          <w:sz w:val="24"/>
          <w:szCs w:val="24"/>
        </w:rPr>
      </w:pPr>
      <w:bookmarkStart w:id="7" w:name="_Toc288394056"/>
      <w:bookmarkStart w:id="8" w:name="_Toc288410523"/>
      <w:bookmarkStart w:id="9" w:name="_Toc288410652"/>
      <w:bookmarkStart w:id="10" w:name="_Toc424564297"/>
      <w:r w:rsidRPr="005E345A">
        <w:rPr>
          <w:sz w:val="24"/>
          <w:szCs w:val="24"/>
        </w:rPr>
        <w:t>Целевой раздел</w:t>
      </w:r>
      <w:bookmarkEnd w:id="7"/>
      <w:bookmarkEnd w:id="8"/>
      <w:bookmarkEnd w:id="9"/>
      <w:bookmarkEnd w:id="10"/>
    </w:p>
    <w:p w:rsidR="00653A76" w:rsidRPr="005E345A" w:rsidRDefault="00653A76" w:rsidP="00D73EB3">
      <w:pPr>
        <w:pStyle w:val="afe"/>
        <w:numPr>
          <w:ilvl w:val="1"/>
          <w:numId w:val="2"/>
        </w:numPr>
        <w:spacing w:line="240" w:lineRule="auto"/>
        <w:ind w:left="0" w:firstLine="0"/>
        <w:rPr>
          <w:sz w:val="24"/>
        </w:rPr>
      </w:pPr>
      <w:bookmarkStart w:id="11" w:name="_Toc288394057"/>
      <w:bookmarkStart w:id="12" w:name="_Toc288410524"/>
      <w:bookmarkStart w:id="13" w:name="_Toc288410653"/>
      <w:bookmarkStart w:id="14" w:name="_Toc424564298"/>
      <w:r w:rsidRPr="005E345A">
        <w:rPr>
          <w:sz w:val="24"/>
        </w:rPr>
        <w:t>Пояснительная записка</w:t>
      </w:r>
      <w:bookmarkEnd w:id="11"/>
      <w:bookmarkEnd w:id="12"/>
      <w:bookmarkEnd w:id="13"/>
      <w:bookmarkEnd w:id="14"/>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Цель</w:t>
      </w:r>
      <w:r w:rsidR="00D30361" w:rsidRPr="005E345A">
        <w:rPr>
          <w:rFonts w:ascii="Times New Roman" w:hAnsi="Times New Roman"/>
          <w:b/>
          <w:bCs/>
          <w:color w:val="auto"/>
          <w:sz w:val="24"/>
          <w:szCs w:val="24"/>
        </w:rPr>
        <w:t xml:space="preserve"> </w:t>
      </w:r>
      <w:r w:rsidRPr="005E345A">
        <w:rPr>
          <w:rFonts w:ascii="Times New Roman" w:hAnsi="Times New Roman"/>
          <w:b/>
          <w:bCs/>
          <w:color w:val="auto"/>
          <w:sz w:val="24"/>
          <w:szCs w:val="24"/>
        </w:rPr>
        <w:t>реализации</w:t>
      </w:r>
      <w:r w:rsidRPr="005E345A">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 xml:space="preserve">Достижение поставленной цели </w:t>
      </w:r>
      <w:r w:rsidRPr="005E345A">
        <w:rPr>
          <w:rFonts w:ascii="Times New Roman" w:hAnsi="Times New Roman"/>
          <w:color w:val="auto"/>
          <w:sz w:val="24"/>
          <w:szCs w:val="24"/>
        </w:rPr>
        <w:t>при</w:t>
      </w:r>
      <w:r w:rsidR="00D30361" w:rsidRPr="005E345A">
        <w:rPr>
          <w:rFonts w:ascii="Times New Roman" w:hAnsi="Times New Roman"/>
          <w:color w:val="auto"/>
          <w:sz w:val="24"/>
          <w:szCs w:val="24"/>
        </w:rPr>
        <w:t xml:space="preserve"> </w:t>
      </w:r>
      <w:r w:rsidRPr="005E345A">
        <w:rPr>
          <w:rFonts w:ascii="Times New Roman" w:hAnsi="Times New Roman"/>
          <w:color w:val="auto"/>
          <w:sz w:val="24"/>
          <w:szCs w:val="24"/>
        </w:rPr>
        <w:t>разработке и реализации образовательн</w:t>
      </w:r>
      <w:r w:rsidR="00B77B27" w:rsidRPr="005E345A">
        <w:rPr>
          <w:rFonts w:ascii="Times New Roman" w:hAnsi="Times New Roman"/>
          <w:color w:val="auto"/>
          <w:sz w:val="24"/>
          <w:szCs w:val="24"/>
        </w:rPr>
        <w:t>ой организацией</w:t>
      </w:r>
      <w:r w:rsidR="00A3436A" w:rsidRPr="005E345A">
        <w:rPr>
          <w:rFonts w:ascii="Times New Roman" w:hAnsi="Times New Roman"/>
          <w:color w:val="auto"/>
          <w:sz w:val="24"/>
          <w:szCs w:val="24"/>
        </w:rPr>
        <w:t xml:space="preserve"> </w:t>
      </w:r>
      <w:r w:rsidRPr="005E345A">
        <w:rPr>
          <w:rFonts w:ascii="Times New Roman" w:hAnsi="Times New Roman"/>
          <w:color w:val="auto"/>
          <w:sz w:val="24"/>
          <w:szCs w:val="24"/>
        </w:rPr>
        <w:t>основной образовательной программы начального общего образования</w:t>
      </w:r>
      <w:r w:rsidRPr="005E345A">
        <w:rPr>
          <w:rFonts w:ascii="Times New Roman" w:hAnsi="Times New Roman"/>
          <w:b/>
          <w:bCs/>
          <w:color w:val="auto"/>
          <w:sz w:val="24"/>
          <w:szCs w:val="24"/>
        </w:rPr>
        <w:t xml:space="preserve"> предусматривает решение следующих основных задач</w:t>
      </w:r>
      <w:r w:rsidRPr="005E345A">
        <w:rPr>
          <w:rFonts w:ascii="Times New Roman" w:hAnsi="Times New Roman"/>
          <w:color w:val="auto"/>
          <w:sz w:val="24"/>
          <w:szCs w:val="24"/>
        </w:rPr>
        <w:t>:</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формирование общей культуры, духовно­нравственное,</w:t>
      </w:r>
      <w:r w:rsidRPr="005E345A">
        <w:rPr>
          <w:rFonts w:ascii="Times New Roman" w:hAnsi="Times New Roman"/>
          <w:color w:val="auto"/>
          <w:spacing w:val="2"/>
          <w:sz w:val="24"/>
          <w:szCs w:val="24"/>
        </w:rPr>
        <w:br/>
      </w:r>
      <w:r w:rsidRPr="005E345A">
        <w:rPr>
          <w:rFonts w:ascii="Times New Roman" w:hAnsi="Times New Roman"/>
          <w:color w:val="auto"/>
          <w:spacing w:val="-2"/>
          <w:sz w:val="24"/>
          <w:szCs w:val="24"/>
        </w:rPr>
        <w:t>гражданское, социальное, личностное и интеллектуальное раз</w:t>
      </w:r>
      <w:r w:rsidRPr="005E345A">
        <w:rPr>
          <w:rFonts w:ascii="Times New Roman" w:hAnsi="Times New Roman"/>
          <w:color w:val="auto"/>
          <w:spacing w:val="-4"/>
          <w:sz w:val="24"/>
          <w:szCs w:val="24"/>
        </w:rPr>
        <w:t>витие, развитие творческих способностей, сохранение и укреп</w:t>
      </w:r>
      <w:r w:rsidRPr="005E345A">
        <w:rPr>
          <w:rFonts w:ascii="Times New Roman" w:hAnsi="Times New Roman"/>
          <w:color w:val="auto"/>
          <w:sz w:val="24"/>
          <w:szCs w:val="24"/>
        </w:rPr>
        <w:t>ление здоровья;</w:t>
      </w:r>
    </w:p>
    <w:p w:rsidR="00653A76" w:rsidRPr="005E345A" w:rsidRDefault="00653A76" w:rsidP="00D73EB3">
      <w:pPr>
        <w:pStyle w:val="ab"/>
        <w:numPr>
          <w:ilvl w:val="0"/>
          <w:numId w:val="7"/>
        </w:numPr>
        <w:spacing w:line="240" w:lineRule="auto"/>
        <w:ind w:left="0"/>
        <w:rPr>
          <w:rFonts w:ascii="Times New Roman" w:hAnsi="Times New Roman"/>
          <w:color w:val="auto"/>
          <w:spacing w:val="-2"/>
          <w:sz w:val="24"/>
          <w:szCs w:val="24"/>
        </w:rPr>
      </w:pPr>
      <w:r w:rsidRPr="005E345A">
        <w:rPr>
          <w:rFonts w:ascii="Times New Roman" w:hAnsi="Times New Roman"/>
          <w:color w:val="auto"/>
          <w:sz w:val="24"/>
          <w:szCs w:val="24"/>
        </w:rPr>
        <w:t>обеспечение планируемых результатов по освоению вы</w:t>
      </w:r>
      <w:r w:rsidRPr="005E345A">
        <w:rPr>
          <w:rFonts w:ascii="Times New Roman" w:hAnsi="Times New Roman"/>
          <w:color w:val="auto"/>
          <w:spacing w:val="2"/>
          <w:sz w:val="24"/>
          <w:szCs w:val="24"/>
        </w:rPr>
        <w:t>пускником целевых установок, приобретению знаний, уме</w:t>
      </w:r>
      <w:r w:rsidRPr="005E345A">
        <w:rPr>
          <w:rFonts w:ascii="Times New Roman" w:hAnsi="Times New Roman"/>
          <w:color w:val="auto"/>
          <w:spacing w:val="-2"/>
          <w:sz w:val="24"/>
          <w:szCs w:val="24"/>
        </w:rPr>
        <w:t xml:space="preserve">ний, навыков, компетенций и компетентностей, определяемых </w:t>
      </w:r>
      <w:r w:rsidRPr="005E345A">
        <w:rPr>
          <w:rFonts w:ascii="Times New Roman" w:hAnsi="Times New Roman"/>
          <w:color w:val="auto"/>
          <w:sz w:val="24"/>
          <w:szCs w:val="24"/>
        </w:rPr>
        <w:t>личностными, семейными, общественными, государственны</w:t>
      </w:r>
      <w:r w:rsidRPr="005E345A">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становление и развитие личности в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индивидуальности, самобытности, уникальности и неповторимости;</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обеспечение преемственности начального общего и основ</w:t>
      </w:r>
      <w:r w:rsidRPr="005E345A">
        <w:rPr>
          <w:rFonts w:ascii="Times New Roman" w:hAnsi="Times New Roman"/>
          <w:color w:val="auto"/>
          <w:sz w:val="24"/>
          <w:szCs w:val="24"/>
        </w:rPr>
        <w:t>ного общего образования;</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достижение планируемых ре</w:t>
      </w:r>
      <w:r w:rsidRPr="005E345A">
        <w:rPr>
          <w:rFonts w:ascii="Times New Roman" w:hAnsi="Times New Roman"/>
          <w:color w:val="auto"/>
          <w:spacing w:val="-2"/>
          <w:sz w:val="24"/>
          <w:szCs w:val="24"/>
        </w:rPr>
        <w:t>зультатов освоения основной образовательной программы на</w:t>
      </w:r>
      <w:r w:rsidRPr="005E345A">
        <w:rPr>
          <w:rFonts w:ascii="Times New Roman" w:hAnsi="Times New Roman"/>
          <w:color w:val="auto"/>
          <w:spacing w:val="2"/>
          <w:sz w:val="24"/>
          <w:szCs w:val="24"/>
        </w:rPr>
        <w:t xml:space="preserve">чального общего образования всеми обучающимися, в том </w:t>
      </w:r>
      <w:r w:rsidRPr="005E345A">
        <w:rPr>
          <w:rFonts w:ascii="Times New Roman" w:hAnsi="Times New Roman"/>
          <w:color w:val="auto"/>
          <w:sz w:val="24"/>
          <w:szCs w:val="24"/>
        </w:rPr>
        <w:t>числе детьми с ограниченными возможностями здоровья</w:t>
      </w:r>
      <w:r w:rsidR="00E21ECB" w:rsidRPr="005E345A">
        <w:rPr>
          <w:rFonts w:ascii="Times New Roman" w:hAnsi="Times New Roman"/>
          <w:color w:val="auto"/>
          <w:sz w:val="24"/>
          <w:szCs w:val="24"/>
        </w:rPr>
        <w:t xml:space="preserve"> (далее</w:t>
      </w:r>
      <w:r w:rsidR="00D30361" w:rsidRPr="005E345A">
        <w:rPr>
          <w:rFonts w:ascii="Times New Roman" w:hAnsi="Times New Roman"/>
          <w:color w:val="auto"/>
          <w:sz w:val="24"/>
          <w:szCs w:val="24"/>
        </w:rPr>
        <w:t xml:space="preserve"> </w:t>
      </w:r>
      <w:r w:rsidR="00E21ECB" w:rsidRPr="005E345A">
        <w:rPr>
          <w:rFonts w:ascii="Times New Roman" w:hAnsi="Times New Roman"/>
          <w:color w:val="auto"/>
          <w:sz w:val="24"/>
          <w:szCs w:val="24"/>
        </w:rPr>
        <w:t>-</w:t>
      </w:r>
      <w:r w:rsidR="00D30361" w:rsidRPr="005E345A">
        <w:rPr>
          <w:rFonts w:ascii="Times New Roman" w:hAnsi="Times New Roman"/>
          <w:color w:val="auto"/>
          <w:sz w:val="24"/>
          <w:szCs w:val="24"/>
        </w:rPr>
        <w:t xml:space="preserve"> </w:t>
      </w:r>
      <w:r w:rsidR="00E21ECB" w:rsidRPr="005E345A">
        <w:rPr>
          <w:rFonts w:ascii="Times New Roman" w:hAnsi="Times New Roman"/>
          <w:color w:val="auto"/>
          <w:sz w:val="24"/>
          <w:szCs w:val="24"/>
        </w:rPr>
        <w:t>дети с ОВЗ);</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обеспечение доступности получения качественного на</w:t>
      </w:r>
      <w:r w:rsidRPr="005E345A">
        <w:rPr>
          <w:rFonts w:ascii="Times New Roman" w:hAnsi="Times New Roman"/>
          <w:color w:val="auto"/>
          <w:sz w:val="24"/>
          <w:szCs w:val="24"/>
        </w:rPr>
        <w:t>чального общего образования;</w:t>
      </w:r>
    </w:p>
    <w:p w:rsidR="00653A76" w:rsidRPr="005E345A" w:rsidRDefault="00653A76" w:rsidP="00D73EB3">
      <w:pPr>
        <w:pStyle w:val="ab"/>
        <w:numPr>
          <w:ilvl w:val="0"/>
          <w:numId w:val="7"/>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выявление и развитие способностей обучающихся, в том числе </w:t>
      </w:r>
      <w:r w:rsidR="00E21ECB" w:rsidRPr="005E345A">
        <w:rPr>
          <w:rFonts w:ascii="Times New Roman" w:hAnsi="Times New Roman"/>
          <w:color w:val="auto"/>
          <w:spacing w:val="-2"/>
          <w:sz w:val="24"/>
          <w:szCs w:val="24"/>
        </w:rPr>
        <w:t>лиц, проявивших выдающиеся способности</w:t>
      </w:r>
      <w:r w:rsidR="00D170ED"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5E345A" w:rsidRDefault="00653A76" w:rsidP="00D73EB3">
      <w:pPr>
        <w:pStyle w:val="ab"/>
        <w:numPr>
          <w:ilvl w:val="0"/>
          <w:numId w:val="7"/>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 xml:space="preserve">использование в </w:t>
      </w:r>
      <w:r w:rsidR="007E3D6D" w:rsidRPr="005E345A">
        <w:rPr>
          <w:rFonts w:ascii="Times New Roman" w:hAnsi="Times New Roman"/>
          <w:color w:val="auto"/>
          <w:sz w:val="24"/>
          <w:szCs w:val="24"/>
        </w:rPr>
        <w:t xml:space="preserve">образовательной деятельности </w:t>
      </w:r>
      <w:r w:rsidRPr="005E345A">
        <w:rPr>
          <w:rFonts w:ascii="Times New Roman" w:hAnsi="Times New Roman"/>
          <w:color w:val="auto"/>
          <w:sz w:val="24"/>
          <w:szCs w:val="24"/>
        </w:rPr>
        <w:t>современных образовательных технологий деятельностного типа;</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предоставление обучающимся возможности для эффек</w:t>
      </w:r>
      <w:r w:rsidRPr="005E345A">
        <w:rPr>
          <w:rFonts w:ascii="Times New Roman" w:hAnsi="Times New Roman"/>
          <w:color w:val="auto"/>
          <w:sz w:val="24"/>
          <w:szCs w:val="24"/>
        </w:rPr>
        <w:t>тивной самостоятельной работы;</w:t>
      </w:r>
    </w:p>
    <w:p w:rsidR="00653A76" w:rsidRPr="005E345A" w:rsidRDefault="00653A76" w:rsidP="00D73EB3">
      <w:pPr>
        <w:pStyle w:val="ab"/>
        <w:numPr>
          <w:ilvl w:val="0"/>
          <w:numId w:val="7"/>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нного </w:t>
      </w:r>
      <w:r w:rsidRPr="005E345A">
        <w:rPr>
          <w:rFonts w:ascii="Times New Roman" w:hAnsi="Times New Roman"/>
          <w:color w:val="auto"/>
          <w:sz w:val="24"/>
          <w:szCs w:val="24"/>
        </w:rPr>
        <w:t>пункта, района, города).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5E345A">
        <w:rPr>
          <w:rFonts w:ascii="Times New Roman" w:hAnsi="Times New Roman"/>
          <w:color w:val="auto"/>
          <w:sz w:val="24"/>
          <w:szCs w:val="24"/>
        </w:rPr>
        <w:t>, который предполагает:</w:t>
      </w:r>
    </w:p>
    <w:p w:rsidR="00653A76" w:rsidRPr="005E345A" w:rsidRDefault="00653A76"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5E345A">
        <w:rPr>
          <w:rFonts w:ascii="Times New Roman" w:hAnsi="Times New Roman"/>
          <w:color w:val="auto"/>
          <w:spacing w:val="2"/>
          <w:sz w:val="24"/>
          <w:szCs w:val="24"/>
        </w:rPr>
        <w:t xml:space="preserve">экономики, задачам построения российского </w:t>
      </w:r>
      <w:r w:rsidRPr="005E345A">
        <w:rPr>
          <w:rFonts w:ascii="Times New Roman" w:hAnsi="Times New Roman"/>
          <w:color w:val="auto"/>
          <w:spacing w:val="2"/>
          <w:sz w:val="24"/>
          <w:szCs w:val="24"/>
        </w:rPr>
        <w:lastRenderedPageBreak/>
        <w:t xml:space="preserve">гражданского </w:t>
      </w:r>
      <w:r w:rsidRPr="005E345A">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C3AFC" w:rsidRPr="00B212B3" w:rsidRDefault="00653A76" w:rsidP="00B212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5E345A">
        <w:rPr>
          <w:rFonts w:ascii="Times New Roman" w:hAnsi="Times New Roman"/>
          <w:color w:val="auto"/>
          <w:sz w:val="24"/>
          <w:szCs w:val="24"/>
        </w:rPr>
        <w:t xml:space="preserve">бразования, определяющих пути </w:t>
      </w:r>
    </w:p>
    <w:p w:rsidR="00653A76" w:rsidRPr="005E345A" w:rsidRDefault="00880217"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и способы достижения </w:t>
      </w:r>
      <w:r w:rsidR="00653A76" w:rsidRPr="005E345A">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5E345A" w:rsidRDefault="00653A76"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 xml:space="preserve">ориентацию на достижение цели и основного результата </w:t>
      </w:r>
      <w:r w:rsidRPr="005E345A">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5E345A">
        <w:rPr>
          <w:rFonts w:ascii="Times New Roman" w:hAnsi="Times New Roman"/>
          <w:color w:val="auto"/>
          <w:spacing w:val="1"/>
          <w:sz w:val="24"/>
          <w:szCs w:val="24"/>
        </w:rPr>
        <w:t>универсальных учебных действий, познания </w:t>
      </w:r>
      <w:r w:rsidRPr="005E345A">
        <w:rPr>
          <w:rFonts w:ascii="Times New Roman" w:hAnsi="Times New Roman"/>
          <w:color w:val="auto"/>
          <w:spacing w:val="1"/>
          <w:sz w:val="24"/>
          <w:szCs w:val="24"/>
        </w:rPr>
        <w:t xml:space="preserve">и </w:t>
      </w:r>
      <w:r w:rsidRPr="005E345A">
        <w:rPr>
          <w:rFonts w:ascii="Times New Roman" w:hAnsi="Times New Roman"/>
          <w:color w:val="auto"/>
          <w:sz w:val="24"/>
          <w:szCs w:val="24"/>
        </w:rPr>
        <w:t>освоения мира;</w:t>
      </w:r>
    </w:p>
    <w:p w:rsidR="00653A76" w:rsidRPr="005E345A" w:rsidRDefault="00653A76"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признание решающей роли содержания образования, спо</w:t>
      </w:r>
      <w:r w:rsidRPr="005E345A">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5E345A" w:rsidRDefault="00653A76"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индивидуальных возрастных, психологических и фи</w:t>
      </w:r>
      <w:r w:rsidRPr="005E345A">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5E345A" w:rsidRDefault="00653A76" w:rsidP="00D73EB3">
      <w:pPr>
        <w:pStyle w:val="ab"/>
        <w:numPr>
          <w:ilvl w:val="0"/>
          <w:numId w:val="8"/>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обеспечение преемственности дошкольного, начального </w:t>
      </w:r>
      <w:r w:rsidRPr="005E345A">
        <w:rPr>
          <w:rFonts w:ascii="Times New Roman" w:hAnsi="Times New Roman"/>
          <w:color w:val="auto"/>
          <w:sz w:val="24"/>
          <w:szCs w:val="24"/>
        </w:rPr>
        <w:t>общего, основного общего, среднего общего и профессионального образования;</w:t>
      </w:r>
    </w:p>
    <w:p w:rsidR="00653A76" w:rsidRPr="005E345A" w:rsidRDefault="00653A76" w:rsidP="00D73EB3">
      <w:pPr>
        <w:pStyle w:val="ab"/>
        <w:numPr>
          <w:ilvl w:val="0"/>
          <w:numId w:val="8"/>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(в том числе </w:t>
      </w:r>
      <w:r w:rsidR="00E21ECB" w:rsidRPr="005E345A">
        <w:rPr>
          <w:rFonts w:ascii="Times New Roman" w:hAnsi="Times New Roman"/>
          <w:color w:val="auto"/>
          <w:spacing w:val="-2"/>
          <w:sz w:val="24"/>
          <w:szCs w:val="24"/>
        </w:rPr>
        <w:t>лиц, проявивших выдающиеся способности, и детей с ОВЗ</w:t>
      </w:r>
      <w:r w:rsidRPr="005E345A">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pacing w:val="4"/>
          <w:sz w:val="24"/>
          <w:szCs w:val="24"/>
        </w:rPr>
        <w:t>Основная образовательная программа формируется</w:t>
      </w:r>
      <w:r w:rsidR="00D30361" w:rsidRPr="005E345A">
        <w:rPr>
          <w:rFonts w:ascii="Times New Roman" w:hAnsi="Times New Roman"/>
          <w:b/>
          <w:bCs/>
          <w:color w:val="auto"/>
          <w:spacing w:val="4"/>
          <w:sz w:val="24"/>
          <w:szCs w:val="24"/>
        </w:rPr>
        <w:t xml:space="preserve"> </w:t>
      </w:r>
      <w:r w:rsidRPr="005E345A">
        <w:rPr>
          <w:rFonts w:ascii="Times New Roman" w:hAnsi="Times New Roman"/>
          <w:b/>
          <w:bCs/>
          <w:color w:val="auto"/>
          <w:spacing w:val="2"/>
          <w:sz w:val="24"/>
          <w:szCs w:val="24"/>
        </w:rPr>
        <w:t xml:space="preserve">с </w:t>
      </w:r>
      <w:r w:rsidRPr="005E345A">
        <w:rPr>
          <w:rFonts w:ascii="Times New Roman" w:hAnsi="Times New Roman"/>
          <w:b/>
          <w:bCs/>
          <w:color w:val="auto"/>
          <w:sz w:val="24"/>
          <w:szCs w:val="24"/>
        </w:rPr>
        <w:t>уч</w:t>
      </w:r>
      <w:r w:rsidR="00D30361" w:rsidRPr="005E345A">
        <w:rPr>
          <w:rFonts w:ascii="Times New Roman" w:hAnsi="Times New Roman"/>
          <w:b/>
          <w:bCs/>
          <w:color w:val="auto"/>
          <w:sz w:val="24"/>
          <w:szCs w:val="24"/>
        </w:rPr>
        <w:t>е</w:t>
      </w:r>
      <w:r w:rsidRPr="005E345A">
        <w:rPr>
          <w:rFonts w:ascii="Times New Roman" w:hAnsi="Times New Roman"/>
          <w:b/>
          <w:bCs/>
          <w:color w:val="auto"/>
          <w:sz w:val="24"/>
          <w:szCs w:val="24"/>
        </w:rPr>
        <w:t xml:space="preserve">том особенностей </w:t>
      </w:r>
      <w:r w:rsidR="008A76CC" w:rsidRPr="005E345A">
        <w:rPr>
          <w:rFonts w:ascii="Times New Roman" w:hAnsi="Times New Roman"/>
          <w:b/>
          <w:bCs/>
          <w:color w:val="auto"/>
          <w:sz w:val="24"/>
          <w:szCs w:val="24"/>
        </w:rPr>
        <w:t>уровня</w:t>
      </w:r>
      <w:r w:rsidR="006B0B19" w:rsidRPr="005E345A">
        <w:rPr>
          <w:rFonts w:ascii="Times New Roman" w:hAnsi="Times New Roman"/>
          <w:b/>
          <w:bCs/>
          <w:color w:val="auto"/>
          <w:sz w:val="24"/>
          <w:szCs w:val="24"/>
        </w:rPr>
        <w:t xml:space="preserve"> </w:t>
      </w:r>
      <w:r w:rsidR="00E21ECB" w:rsidRPr="005E345A">
        <w:rPr>
          <w:rFonts w:ascii="Times New Roman" w:hAnsi="Times New Roman"/>
          <w:b/>
          <w:bCs/>
          <w:color w:val="auto"/>
          <w:sz w:val="24"/>
          <w:szCs w:val="24"/>
        </w:rPr>
        <w:t xml:space="preserve">начального </w:t>
      </w:r>
      <w:r w:rsidRPr="005E345A">
        <w:rPr>
          <w:rFonts w:ascii="Times New Roman" w:hAnsi="Times New Roman"/>
          <w:b/>
          <w:bCs/>
          <w:color w:val="auto"/>
          <w:sz w:val="24"/>
          <w:szCs w:val="24"/>
        </w:rPr>
        <w:t>общего образования как фундамента всего последующего обучения.</w:t>
      </w:r>
      <w:r w:rsidRPr="005E345A">
        <w:rPr>
          <w:rFonts w:ascii="Times New Roman" w:hAnsi="Times New Roman"/>
          <w:color w:val="auto"/>
          <w:sz w:val="24"/>
          <w:szCs w:val="24"/>
        </w:rPr>
        <w:t xml:space="preserve"> Начальная школа — особый этап в жизни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связанный:</w:t>
      </w:r>
    </w:p>
    <w:p w:rsidR="00653A76" w:rsidRPr="005E345A" w:rsidRDefault="00653A76" w:rsidP="00D73EB3">
      <w:pPr>
        <w:pStyle w:val="ab"/>
        <w:numPr>
          <w:ilvl w:val="0"/>
          <w:numId w:val="9"/>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с изменением при поступлении в школу ведущей деятельности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нка — с переходом к учебной деятельности </w:t>
      </w:r>
      <w:r w:rsidRPr="005E345A">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5E345A" w:rsidRDefault="00653A76" w:rsidP="00D73EB3">
      <w:pPr>
        <w:pStyle w:val="ab"/>
        <w:numPr>
          <w:ilvl w:val="0"/>
          <w:numId w:val="9"/>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с освоением новой социальной позиции, расширением </w:t>
      </w:r>
      <w:r w:rsidRPr="005E345A">
        <w:rPr>
          <w:rFonts w:ascii="Times New Roman" w:hAnsi="Times New Roman"/>
          <w:color w:val="auto"/>
          <w:sz w:val="24"/>
          <w:szCs w:val="24"/>
        </w:rPr>
        <w:t>сферы взаимодействия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5E345A" w:rsidRDefault="00653A76" w:rsidP="00D73EB3">
      <w:pPr>
        <w:pStyle w:val="ab"/>
        <w:numPr>
          <w:ilvl w:val="0"/>
          <w:numId w:val="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 принятием и освоением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нком новой социальной </w:t>
      </w:r>
      <w:r w:rsidRPr="005E345A">
        <w:rPr>
          <w:rFonts w:ascii="Times New Roman" w:hAnsi="Times New Roman"/>
          <w:color w:val="auto"/>
          <w:spacing w:val="2"/>
          <w:sz w:val="24"/>
          <w:szCs w:val="24"/>
        </w:rPr>
        <w:t xml:space="preserve">роли ученика, выражающейся в формировании внутренней </w:t>
      </w:r>
      <w:r w:rsidRPr="005E345A">
        <w:rPr>
          <w:rFonts w:ascii="Times New Roman" w:hAnsi="Times New Roman"/>
          <w:color w:val="auto"/>
          <w:sz w:val="24"/>
          <w:szCs w:val="24"/>
        </w:rPr>
        <w:t xml:space="preserve">позиции школьника, определяющей новый образ школьной </w:t>
      </w:r>
      <w:r w:rsidRPr="005E345A">
        <w:rPr>
          <w:rFonts w:ascii="Times New Roman" w:hAnsi="Times New Roman"/>
          <w:color w:val="auto"/>
          <w:spacing w:val="2"/>
          <w:sz w:val="24"/>
          <w:szCs w:val="24"/>
        </w:rPr>
        <w:t>жизни и перспективы личностного и познавательного раз</w:t>
      </w:r>
      <w:r w:rsidRPr="005E345A">
        <w:rPr>
          <w:rFonts w:ascii="Times New Roman" w:hAnsi="Times New Roman"/>
          <w:color w:val="auto"/>
          <w:sz w:val="24"/>
          <w:szCs w:val="24"/>
        </w:rPr>
        <w:t>вития;</w:t>
      </w:r>
    </w:p>
    <w:p w:rsidR="00653A76" w:rsidRPr="005E345A" w:rsidRDefault="00653A76" w:rsidP="00D73EB3">
      <w:pPr>
        <w:pStyle w:val="ab"/>
        <w:numPr>
          <w:ilvl w:val="0"/>
          <w:numId w:val="9"/>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с формированием у школьника основ умения учиться</w:t>
      </w:r>
      <w:r w:rsidRPr="005E345A">
        <w:rPr>
          <w:rFonts w:ascii="Times New Roman" w:hAnsi="Times New Roman"/>
          <w:color w:val="auto"/>
          <w:spacing w:val="2"/>
          <w:sz w:val="24"/>
          <w:szCs w:val="24"/>
        </w:rPr>
        <w:br/>
      </w:r>
      <w:r w:rsidRPr="005E345A">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5E345A">
        <w:rPr>
          <w:rFonts w:ascii="Times New Roman" w:hAnsi="Times New Roman"/>
          <w:color w:val="auto"/>
          <w:spacing w:val="-2"/>
          <w:sz w:val="24"/>
          <w:szCs w:val="24"/>
        </w:rPr>
        <w:t>ой</w:t>
      </w:r>
      <w:r w:rsidR="00A3436A" w:rsidRPr="005E345A">
        <w:rPr>
          <w:rFonts w:ascii="Times New Roman" w:hAnsi="Times New Roman"/>
          <w:color w:val="auto"/>
          <w:spacing w:val="-2"/>
          <w:sz w:val="24"/>
          <w:szCs w:val="24"/>
        </w:rPr>
        <w:t xml:space="preserve"> </w:t>
      </w:r>
      <w:r w:rsidR="007E3D6D" w:rsidRPr="005E345A">
        <w:rPr>
          <w:rFonts w:ascii="Times New Roman" w:hAnsi="Times New Roman"/>
          <w:color w:val="auto"/>
          <w:spacing w:val="-2"/>
          <w:sz w:val="24"/>
          <w:szCs w:val="24"/>
        </w:rPr>
        <w:t>деятельности</w:t>
      </w:r>
      <w:r w:rsidRPr="005E345A">
        <w:rPr>
          <w:rFonts w:ascii="Times New Roman" w:hAnsi="Times New Roman"/>
          <w:color w:val="auto"/>
          <w:spacing w:val="-2"/>
          <w:sz w:val="24"/>
          <w:szCs w:val="24"/>
        </w:rPr>
        <w:t>;</w:t>
      </w:r>
    </w:p>
    <w:p w:rsidR="00653A76" w:rsidRPr="005E345A" w:rsidRDefault="00653A76" w:rsidP="00D73EB3">
      <w:pPr>
        <w:pStyle w:val="ab"/>
        <w:numPr>
          <w:ilvl w:val="0"/>
          <w:numId w:val="9"/>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с изменением при этом самооценки реб</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 xml:space="preserve">нка, которая </w:t>
      </w:r>
      <w:r w:rsidRPr="005E345A">
        <w:rPr>
          <w:rFonts w:ascii="Times New Roman" w:hAnsi="Times New Roman"/>
          <w:color w:val="auto"/>
          <w:sz w:val="24"/>
          <w:szCs w:val="24"/>
        </w:rPr>
        <w:t>приобретает черты адекватности и рефлексивности;</w:t>
      </w:r>
    </w:p>
    <w:p w:rsidR="00653A76" w:rsidRPr="005E345A" w:rsidRDefault="00653A76" w:rsidP="00D73EB3">
      <w:pPr>
        <w:pStyle w:val="ab"/>
        <w:numPr>
          <w:ilvl w:val="0"/>
          <w:numId w:val="9"/>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 xml:space="preserve">с моральным развитием, которое существенным образом </w:t>
      </w:r>
      <w:r w:rsidRPr="005E345A">
        <w:rPr>
          <w:rFonts w:ascii="Times New Roman" w:hAnsi="Times New Roman"/>
          <w:color w:val="auto"/>
          <w:sz w:val="24"/>
          <w:szCs w:val="24"/>
        </w:rPr>
        <w:t>связано с характером сотрудничества со взрослыми и свер</w:t>
      </w:r>
      <w:r w:rsidRPr="005E345A">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5E345A" w:rsidRDefault="00653A76" w:rsidP="00D73EB3">
      <w:pPr>
        <w:pStyle w:val="ab"/>
        <w:numPr>
          <w:ilvl w:val="0"/>
          <w:numId w:val="10"/>
        </w:numPr>
        <w:spacing w:line="240" w:lineRule="auto"/>
        <w:ind w:left="0"/>
        <w:rPr>
          <w:rFonts w:ascii="Times New Roman" w:hAnsi="Times New Roman"/>
          <w:color w:val="auto"/>
          <w:spacing w:val="-2"/>
          <w:sz w:val="24"/>
          <w:szCs w:val="24"/>
        </w:rPr>
      </w:pPr>
      <w:r w:rsidRPr="005E345A">
        <w:rPr>
          <w:rFonts w:ascii="Times New Roman" w:hAnsi="Times New Roman"/>
          <w:color w:val="auto"/>
          <w:sz w:val="24"/>
          <w:szCs w:val="24"/>
        </w:rPr>
        <w:t>центральные психологические новообразования, форми</w:t>
      </w:r>
      <w:r w:rsidRPr="005E345A">
        <w:rPr>
          <w:rFonts w:ascii="Times New Roman" w:hAnsi="Times New Roman"/>
          <w:color w:val="auto"/>
          <w:spacing w:val="-2"/>
          <w:sz w:val="24"/>
          <w:szCs w:val="24"/>
        </w:rPr>
        <w:t>руемые на данно</w:t>
      </w:r>
      <w:r w:rsidR="008A76CC" w:rsidRPr="005E345A">
        <w:rPr>
          <w:rFonts w:ascii="Times New Roman" w:hAnsi="Times New Roman"/>
          <w:color w:val="auto"/>
          <w:spacing w:val="-2"/>
          <w:sz w:val="24"/>
          <w:szCs w:val="24"/>
        </w:rPr>
        <w:t>м</w:t>
      </w:r>
      <w:r w:rsidR="00D30361" w:rsidRPr="005E345A">
        <w:rPr>
          <w:rFonts w:ascii="Times New Roman" w:hAnsi="Times New Roman"/>
          <w:color w:val="auto"/>
          <w:spacing w:val="-2"/>
          <w:sz w:val="24"/>
          <w:szCs w:val="24"/>
        </w:rPr>
        <w:t xml:space="preserve"> </w:t>
      </w:r>
      <w:r w:rsidR="008A76CC" w:rsidRPr="005E345A">
        <w:rPr>
          <w:rFonts w:ascii="Times New Roman" w:hAnsi="Times New Roman"/>
          <w:color w:val="auto"/>
          <w:spacing w:val="-2"/>
          <w:sz w:val="24"/>
          <w:szCs w:val="24"/>
        </w:rPr>
        <w:t>уровне</w:t>
      </w:r>
      <w:r w:rsidRPr="005E345A">
        <w:rPr>
          <w:rFonts w:ascii="Times New Roman" w:hAnsi="Times New Roman"/>
          <w:color w:val="auto"/>
          <w:spacing w:val="-2"/>
          <w:sz w:val="24"/>
          <w:szCs w:val="24"/>
        </w:rPr>
        <w:t xml:space="preserve"> образования: словесно­логическое </w:t>
      </w:r>
      <w:r w:rsidRPr="005E345A">
        <w:rPr>
          <w:rFonts w:ascii="Times New Roman" w:hAnsi="Times New Roman"/>
          <w:color w:val="auto"/>
          <w:spacing w:val="2"/>
          <w:sz w:val="24"/>
          <w:szCs w:val="24"/>
        </w:rPr>
        <w:t xml:space="preserve">мышление, произвольная смысловая память, произвольное </w:t>
      </w:r>
      <w:r w:rsidRPr="005E345A">
        <w:rPr>
          <w:rFonts w:ascii="Times New Roman" w:hAnsi="Times New Roman"/>
          <w:color w:val="auto"/>
          <w:sz w:val="24"/>
          <w:szCs w:val="24"/>
        </w:rPr>
        <w:t xml:space="preserve">внимание, письменная речь, анализ, рефлексия содержания, </w:t>
      </w:r>
      <w:r w:rsidRPr="005E345A">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5E345A" w:rsidRDefault="00653A76" w:rsidP="00D73EB3">
      <w:pPr>
        <w:pStyle w:val="ab"/>
        <w:numPr>
          <w:ilvl w:val="0"/>
          <w:numId w:val="10"/>
        </w:numPr>
        <w:spacing w:line="240" w:lineRule="auto"/>
        <w:ind w:left="0"/>
        <w:rPr>
          <w:rFonts w:ascii="Times New Roman" w:hAnsi="Times New Roman"/>
          <w:color w:val="auto"/>
          <w:spacing w:val="-2"/>
          <w:sz w:val="24"/>
          <w:szCs w:val="24"/>
        </w:rPr>
      </w:pPr>
      <w:r w:rsidRPr="005E345A">
        <w:rPr>
          <w:rFonts w:ascii="Times New Roman" w:hAnsi="Times New Roman"/>
          <w:color w:val="auto"/>
          <w:sz w:val="24"/>
          <w:szCs w:val="24"/>
        </w:rPr>
        <w:t>развитие целенаправленной и мотивированной активно</w:t>
      </w:r>
      <w:r w:rsidRPr="005E345A">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C3AFC" w:rsidRDefault="00653A76" w:rsidP="009B3B43">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lastRenderedPageBreak/>
        <w:t xml:space="preserve">При определении стратегических характеристик основной </w:t>
      </w:r>
      <w:r w:rsidRPr="005E345A">
        <w:rPr>
          <w:rFonts w:ascii="Times New Roman" w:hAnsi="Times New Roman"/>
          <w:color w:val="auto"/>
          <w:spacing w:val="-2"/>
          <w:sz w:val="24"/>
          <w:szCs w:val="24"/>
        </w:rPr>
        <w:t xml:space="preserve">образовательной программы учитываются существующий </w:t>
      </w:r>
      <w:r w:rsidRPr="005E345A">
        <w:rPr>
          <w:rFonts w:ascii="Times New Roman" w:hAnsi="Times New Roman"/>
          <w:color w:val="auto"/>
          <w:sz w:val="24"/>
          <w:szCs w:val="24"/>
        </w:rPr>
        <w:t>разброс в темпах и направлениях развития детей, индивидуаль</w:t>
      </w:r>
      <w:r w:rsidRPr="005E345A">
        <w:rPr>
          <w:rFonts w:ascii="Times New Roman" w:hAnsi="Times New Roman"/>
          <w:color w:val="auto"/>
          <w:spacing w:val="2"/>
          <w:sz w:val="24"/>
          <w:szCs w:val="24"/>
        </w:rPr>
        <w:t>ные различия в их познавательной деятельности, восприя</w:t>
      </w:r>
      <w:r w:rsidRPr="005E345A">
        <w:rPr>
          <w:rFonts w:ascii="Times New Roman" w:hAnsi="Times New Roman"/>
          <w:color w:val="auto"/>
          <w:sz w:val="24"/>
          <w:szCs w:val="24"/>
        </w:rPr>
        <w:t>тии, внимании, памяти, мышлении, речи, моторике и</w:t>
      </w:r>
      <w:r w:rsidRPr="005E345A">
        <w:rPr>
          <w:rFonts w:ascii="Times New Roman" w:hAnsi="Times New Roman"/>
          <w:color w:val="auto"/>
          <w:sz w:val="24"/>
          <w:szCs w:val="24"/>
        </w:rPr>
        <w:t> </w:t>
      </w:r>
      <w:r w:rsidRPr="005E345A">
        <w:rPr>
          <w:rFonts w:ascii="Times New Roman" w:hAnsi="Times New Roman"/>
          <w:color w:val="auto"/>
          <w:sz w:val="24"/>
          <w:szCs w:val="24"/>
        </w:rPr>
        <w:t>т.</w:t>
      </w:r>
      <w:r w:rsidR="00880217" w:rsidRPr="005E345A">
        <w:rPr>
          <w:rFonts w:ascii="Times New Roman" w:hAnsi="Times New Roman"/>
          <w:color w:val="auto"/>
          <w:sz w:val="24"/>
          <w:szCs w:val="24"/>
        </w:rPr>
        <w:t> </w:t>
      </w:r>
      <w:r w:rsidRPr="005E345A">
        <w:rPr>
          <w:rFonts w:ascii="Times New Roman" w:hAnsi="Times New Roman"/>
          <w:color w:val="auto"/>
          <w:sz w:val="24"/>
          <w:szCs w:val="24"/>
        </w:rPr>
        <w:t>д., связанные с возрастными, психологическими и физиологи</w:t>
      </w:r>
      <w:r w:rsidRPr="005E345A">
        <w:rPr>
          <w:rFonts w:ascii="Times New Roman" w:hAnsi="Times New Roman"/>
          <w:color w:val="auto"/>
          <w:spacing w:val="2"/>
          <w:sz w:val="24"/>
          <w:szCs w:val="24"/>
        </w:rPr>
        <w:t xml:space="preserve">ческими индивидуальными особенностями детей младшего </w:t>
      </w:r>
      <w:r w:rsidRPr="005E345A">
        <w:rPr>
          <w:rFonts w:ascii="Times New Roman" w:hAnsi="Times New Roman"/>
          <w:color w:val="auto"/>
          <w:sz w:val="24"/>
          <w:szCs w:val="24"/>
        </w:rPr>
        <w:t>школьного возраста.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5E345A">
        <w:rPr>
          <w:rFonts w:ascii="Times New Roman" w:hAnsi="Times New Roman"/>
          <w:color w:val="auto"/>
          <w:sz w:val="24"/>
          <w:szCs w:val="24"/>
        </w:rPr>
        <w:t xml:space="preserve">образовательной деятельности </w:t>
      </w:r>
      <w:r w:rsidRPr="005E345A">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5E345A">
        <w:rPr>
          <w:rFonts w:ascii="Times New Roman" w:hAnsi="Times New Roman"/>
          <w:color w:val="auto"/>
          <w:sz w:val="24"/>
          <w:szCs w:val="24"/>
        </w:rPr>
        <w:t xml:space="preserve">уровня </w:t>
      </w:r>
      <w:r w:rsidR="00E21ECB" w:rsidRPr="005E345A">
        <w:rPr>
          <w:rFonts w:ascii="Times New Roman" w:hAnsi="Times New Roman"/>
          <w:color w:val="auto"/>
          <w:sz w:val="24"/>
          <w:szCs w:val="24"/>
        </w:rPr>
        <w:t xml:space="preserve">начального </w:t>
      </w:r>
      <w:r w:rsidRPr="005E345A">
        <w:rPr>
          <w:rFonts w:ascii="Times New Roman" w:hAnsi="Times New Roman"/>
          <w:color w:val="auto"/>
          <w:sz w:val="24"/>
          <w:szCs w:val="24"/>
        </w:rPr>
        <w:t>общего образования.</w:t>
      </w:r>
    </w:p>
    <w:p w:rsidR="00653A76" w:rsidRPr="005E345A" w:rsidRDefault="00880217" w:rsidP="00D73EB3">
      <w:pPr>
        <w:pStyle w:val="afe"/>
        <w:numPr>
          <w:ilvl w:val="1"/>
          <w:numId w:val="2"/>
        </w:numPr>
        <w:spacing w:line="240" w:lineRule="auto"/>
        <w:ind w:left="0" w:firstLine="426"/>
        <w:rPr>
          <w:sz w:val="24"/>
        </w:rPr>
      </w:pPr>
      <w:bookmarkStart w:id="15" w:name="_Toc288394058"/>
      <w:bookmarkStart w:id="16" w:name="_Toc288410525"/>
      <w:bookmarkStart w:id="17" w:name="_Toc288410654"/>
      <w:bookmarkStart w:id="18" w:name="_Toc424564299"/>
      <w:r w:rsidRPr="005E345A">
        <w:rPr>
          <w:sz w:val="24"/>
        </w:rPr>
        <w:t xml:space="preserve">Планируемые результаты освоения обучающимися основной  </w:t>
      </w:r>
      <w:r w:rsidR="003E66F1" w:rsidRPr="005E345A">
        <w:rPr>
          <w:sz w:val="24"/>
        </w:rPr>
        <w:t>образовательной</w:t>
      </w:r>
      <w:r w:rsidR="00653A76" w:rsidRPr="005E345A">
        <w:rPr>
          <w:sz w:val="24"/>
        </w:rPr>
        <w:t xml:space="preserve"> программы</w:t>
      </w:r>
      <w:bookmarkEnd w:id="15"/>
      <w:bookmarkEnd w:id="16"/>
      <w:bookmarkEnd w:id="17"/>
      <w:bookmarkEnd w:id="18"/>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5E345A">
        <w:rPr>
          <w:rFonts w:ascii="Times New Roman" w:hAnsi="Times New Roman"/>
          <w:b/>
          <w:bCs/>
          <w:iCs/>
          <w:color w:val="auto"/>
          <w:spacing w:val="-2"/>
          <w:sz w:val="24"/>
          <w:szCs w:val="24"/>
        </w:rPr>
        <w:t>обобщ</w:t>
      </w:r>
      <w:r w:rsidR="00D30361" w:rsidRPr="005E345A">
        <w:rPr>
          <w:rFonts w:ascii="Times New Roman" w:hAnsi="Times New Roman"/>
          <w:b/>
          <w:bCs/>
          <w:iCs/>
          <w:color w:val="auto"/>
          <w:spacing w:val="-2"/>
          <w:sz w:val="24"/>
          <w:szCs w:val="24"/>
        </w:rPr>
        <w:t>е</w:t>
      </w:r>
      <w:r w:rsidRPr="005E345A">
        <w:rPr>
          <w:rFonts w:ascii="Times New Roman" w:hAnsi="Times New Roman"/>
          <w:b/>
          <w:bCs/>
          <w:iCs/>
          <w:color w:val="auto"/>
          <w:spacing w:val="-2"/>
          <w:sz w:val="24"/>
          <w:szCs w:val="24"/>
        </w:rPr>
        <w:t>нных личностно ориен</w:t>
      </w:r>
      <w:r w:rsidRPr="005E345A">
        <w:rPr>
          <w:rFonts w:ascii="Times New Roman" w:hAnsi="Times New Roman"/>
          <w:b/>
          <w:bCs/>
          <w:iCs/>
          <w:color w:val="auto"/>
          <w:sz w:val="24"/>
          <w:szCs w:val="24"/>
        </w:rPr>
        <w:t>тированных целей образования</w:t>
      </w:r>
      <w:r w:rsidRPr="005E345A">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 xml:space="preserve">и выявление всех составляющих планируемых результатов, </w:t>
      </w:r>
      <w:r w:rsidRPr="005E345A">
        <w:rPr>
          <w:rFonts w:ascii="Times New Roman" w:hAnsi="Times New Roman"/>
          <w:color w:val="auto"/>
          <w:spacing w:val="-2"/>
          <w:sz w:val="24"/>
          <w:szCs w:val="24"/>
        </w:rPr>
        <w:t>подлежащих формированию и оценке.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Планируемые результаты:</w:t>
      </w:r>
    </w:p>
    <w:p w:rsidR="00653A76" w:rsidRPr="005E345A" w:rsidRDefault="00653A76" w:rsidP="00D73EB3">
      <w:pPr>
        <w:pStyle w:val="ab"/>
        <w:numPr>
          <w:ilvl w:val="0"/>
          <w:numId w:val="11"/>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 xml:space="preserve">обеспечивают связь между требованиями </w:t>
      </w:r>
      <w:r w:rsidR="00C11324" w:rsidRPr="005E345A">
        <w:rPr>
          <w:rFonts w:ascii="Times New Roman" w:hAnsi="Times New Roman"/>
          <w:color w:val="auto"/>
          <w:spacing w:val="4"/>
          <w:sz w:val="24"/>
          <w:szCs w:val="24"/>
        </w:rPr>
        <w:t>ФГОС НОО</w:t>
      </w:r>
      <w:r w:rsidRPr="005E345A">
        <w:rPr>
          <w:rFonts w:ascii="Times New Roman" w:hAnsi="Times New Roman"/>
          <w:color w:val="auto"/>
          <w:spacing w:val="4"/>
          <w:sz w:val="24"/>
          <w:szCs w:val="24"/>
        </w:rPr>
        <w:t>,</w:t>
      </w:r>
      <w:r w:rsidR="00797B98" w:rsidRPr="005E345A">
        <w:rPr>
          <w:rFonts w:ascii="Times New Roman" w:hAnsi="Times New Roman"/>
          <w:color w:val="auto"/>
          <w:spacing w:val="4"/>
          <w:sz w:val="24"/>
          <w:szCs w:val="24"/>
        </w:rPr>
        <w:t xml:space="preserve"> </w:t>
      </w:r>
      <w:r w:rsidRPr="005E345A">
        <w:rPr>
          <w:rFonts w:ascii="Times New Roman" w:hAnsi="Times New Roman"/>
          <w:color w:val="auto"/>
          <w:spacing w:val="4"/>
          <w:sz w:val="24"/>
          <w:szCs w:val="24"/>
        </w:rPr>
        <w:br/>
      </w:r>
      <w:r w:rsidR="007E3D6D" w:rsidRPr="005E345A">
        <w:rPr>
          <w:rFonts w:ascii="Times New Roman" w:hAnsi="Times New Roman"/>
          <w:color w:val="auto"/>
          <w:sz w:val="24"/>
          <w:szCs w:val="24"/>
        </w:rPr>
        <w:t xml:space="preserve">образовательной деятельностью </w:t>
      </w:r>
      <w:r w:rsidRPr="005E345A">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5E345A" w:rsidRDefault="00653A76" w:rsidP="00D73EB3">
      <w:pPr>
        <w:pStyle w:val="ab"/>
        <w:numPr>
          <w:ilvl w:val="0"/>
          <w:numId w:val="11"/>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 xml:space="preserve">являются содержательной и критериальной основой для </w:t>
      </w:r>
      <w:r w:rsidRPr="005E345A">
        <w:rPr>
          <w:rFonts w:ascii="Times New Roman" w:hAnsi="Times New Roman"/>
          <w:color w:val="auto"/>
          <w:spacing w:val="4"/>
          <w:sz w:val="24"/>
          <w:szCs w:val="24"/>
        </w:rPr>
        <w:t>разработки программ учебных предметов, курсов, учебно­</w:t>
      </w:r>
      <w:r w:rsidRPr="005E345A">
        <w:rPr>
          <w:rFonts w:ascii="Times New Roman" w:hAnsi="Times New Roman"/>
          <w:color w:val="auto"/>
          <w:sz w:val="24"/>
          <w:szCs w:val="24"/>
        </w:rPr>
        <w:t>методической литературы, а также для системы оценки ка</w:t>
      </w:r>
      <w:r w:rsidRPr="005E345A">
        <w:rPr>
          <w:rFonts w:ascii="Times New Roman" w:hAnsi="Times New Roman"/>
          <w:color w:val="auto"/>
          <w:spacing w:val="2"/>
          <w:sz w:val="24"/>
          <w:szCs w:val="24"/>
        </w:rPr>
        <w:t xml:space="preserve">чества освоения обучающимися основной образовательной </w:t>
      </w:r>
      <w:r w:rsidRPr="005E345A">
        <w:rPr>
          <w:rFonts w:ascii="Times New Roman" w:hAnsi="Times New Roman"/>
          <w:color w:val="auto"/>
          <w:sz w:val="24"/>
          <w:szCs w:val="24"/>
        </w:rPr>
        <w:t>программы начального общего образования.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нные способы действий с учебным материалом</w:t>
      </w:r>
      <w:r w:rsidRPr="005E345A">
        <w:rPr>
          <w:rFonts w:ascii="Times New Roman" w:hAnsi="Times New Roman"/>
          <w:iCs/>
          <w:color w:val="auto"/>
          <w:sz w:val="24"/>
          <w:szCs w:val="24"/>
        </w:rPr>
        <w:t xml:space="preserve">, </w:t>
      </w:r>
      <w:r w:rsidRPr="005E345A">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5E345A" w:rsidRDefault="00653A76" w:rsidP="005E345A">
      <w:pPr>
        <w:pStyle w:val="a3"/>
        <w:spacing w:line="240" w:lineRule="auto"/>
        <w:ind w:firstLine="454"/>
        <w:rPr>
          <w:rFonts w:ascii="Times New Roman" w:hAnsi="Times New Roman"/>
          <w:b/>
          <w:bCs/>
          <w:color w:val="auto"/>
          <w:spacing w:val="2"/>
          <w:sz w:val="24"/>
          <w:szCs w:val="24"/>
        </w:rPr>
      </w:pPr>
      <w:r w:rsidRPr="005E345A">
        <w:rPr>
          <w:rFonts w:ascii="Times New Roman" w:hAnsi="Times New Roman"/>
          <w:color w:val="auto"/>
          <w:spacing w:val="2"/>
          <w:sz w:val="24"/>
          <w:szCs w:val="24"/>
        </w:rPr>
        <w:t>Иными словами, система планируемых результатов да</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представление о том, какими именно действиями </w:t>
      </w:r>
      <w:r w:rsidR="00196657" w:rsidRPr="005E345A">
        <w:rPr>
          <w:rFonts w:ascii="Times New Roman" w:hAnsi="Times New Roman"/>
          <w:color w:val="auto"/>
          <w:spacing w:val="2"/>
          <w:sz w:val="24"/>
          <w:szCs w:val="24"/>
        </w:rPr>
        <w:t xml:space="preserve"> – </w:t>
      </w:r>
      <w:r w:rsidRPr="005E345A">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нными через специфику содержания того или иного предмета </w:t>
      </w:r>
      <w:r w:rsidR="00196657"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овладеют обучающиеся в ходе </w:t>
      </w:r>
      <w:r w:rsidR="007E3D6D" w:rsidRPr="005E345A">
        <w:rPr>
          <w:rFonts w:ascii="Times New Roman" w:hAnsi="Times New Roman"/>
          <w:color w:val="auto"/>
          <w:spacing w:val="2"/>
          <w:sz w:val="24"/>
          <w:szCs w:val="24"/>
        </w:rPr>
        <w:t>образовательной деятельности</w:t>
      </w:r>
      <w:r w:rsidRPr="005E345A">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5E345A">
        <w:rPr>
          <w:rFonts w:ascii="Times New Roman" w:hAnsi="Times New Roman"/>
          <w:iCs/>
          <w:color w:val="auto"/>
          <w:spacing w:val="2"/>
          <w:sz w:val="24"/>
          <w:szCs w:val="24"/>
        </w:rPr>
        <w:t>опорный характер,</w:t>
      </w:r>
      <w:r w:rsidRPr="005E345A">
        <w:rPr>
          <w:rFonts w:ascii="Times New Roman" w:hAnsi="Times New Roman"/>
          <w:color w:val="auto"/>
          <w:spacing w:val="2"/>
          <w:sz w:val="24"/>
          <w:szCs w:val="24"/>
        </w:rPr>
        <w:t xml:space="preserve"> т.</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е. служащий основой для последующего обучения.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 xml:space="preserve">Структура планируемых результатов </w:t>
      </w:r>
      <w:r w:rsidRPr="005E345A">
        <w:rPr>
          <w:rFonts w:ascii="Times New Roman" w:hAnsi="Times New Roman"/>
          <w:color w:val="auto"/>
          <w:sz w:val="24"/>
          <w:szCs w:val="24"/>
        </w:rPr>
        <w:t>учитывает необходимость:</w:t>
      </w:r>
    </w:p>
    <w:p w:rsidR="00653A76" w:rsidRPr="005E345A" w:rsidRDefault="00653A76" w:rsidP="00D73EB3">
      <w:pPr>
        <w:pStyle w:val="ab"/>
        <w:numPr>
          <w:ilvl w:val="0"/>
          <w:numId w:val="12"/>
        </w:numPr>
        <w:spacing w:line="240" w:lineRule="auto"/>
        <w:rPr>
          <w:rFonts w:ascii="Times New Roman" w:hAnsi="Times New Roman"/>
          <w:color w:val="auto"/>
          <w:sz w:val="24"/>
          <w:szCs w:val="24"/>
        </w:rPr>
      </w:pPr>
      <w:r w:rsidRPr="005E345A">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w:t>
      </w:r>
    </w:p>
    <w:p w:rsidR="00653A76" w:rsidRPr="005E345A" w:rsidRDefault="00653A76" w:rsidP="00D73EB3">
      <w:pPr>
        <w:pStyle w:val="ab"/>
        <w:numPr>
          <w:ilvl w:val="0"/>
          <w:numId w:val="12"/>
        </w:numPr>
        <w:spacing w:line="240" w:lineRule="auto"/>
        <w:rPr>
          <w:rFonts w:ascii="Times New Roman" w:hAnsi="Times New Roman"/>
          <w:color w:val="auto"/>
          <w:sz w:val="24"/>
          <w:szCs w:val="24"/>
        </w:rPr>
      </w:pPr>
      <w:r w:rsidRPr="005E345A">
        <w:rPr>
          <w:rFonts w:ascii="Times New Roman" w:hAnsi="Times New Roman"/>
          <w:color w:val="auto"/>
          <w:spacing w:val="2"/>
          <w:sz w:val="24"/>
          <w:szCs w:val="24"/>
        </w:rPr>
        <w:t>определения возможностей овладения обучающимися</w:t>
      </w:r>
      <w:r w:rsidR="008A76CC" w:rsidRPr="005E345A">
        <w:rPr>
          <w:rFonts w:ascii="Times New Roman" w:hAnsi="Times New Roman"/>
          <w:color w:val="auto"/>
          <w:spacing w:val="2"/>
          <w:sz w:val="24"/>
          <w:szCs w:val="24"/>
        </w:rPr>
        <w:t xml:space="preserve"> у</w:t>
      </w:r>
      <w:r w:rsidRPr="005E345A">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умений, являющихся подготовительными для данного предмета;</w:t>
      </w:r>
    </w:p>
    <w:p w:rsidR="00653A76" w:rsidRPr="005E345A" w:rsidRDefault="00653A76" w:rsidP="00D73EB3">
      <w:pPr>
        <w:pStyle w:val="ab"/>
        <w:numPr>
          <w:ilvl w:val="0"/>
          <w:numId w:val="12"/>
        </w:numPr>
        <w:spacing w:line="240" w:lineRule="auto"/>
        <w:rPr>
          <w:rFonts w:ascii="Times New Roman" w:hAnsi="Times New Roman"/>
          <w:color w:val="auto"/>
          <w:sz w:val="24"/>
          <w:szCs w:val="24"/>
        </w:rPr>
      </w:pPr>
      <w:r w:rsidRPr="005E345A">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pacing w:val="4"/>
          <w:sz w:val="24"/>
          <w:szCs w:val="24"/>
        </w:rPr>
        <w:t xml:space="preserve">С этой целью в структуре планируемых результатов по </w:t>
      </w:r>
      <w:r w:rsidRPr="005E345A">
        <w:rPr>
          <w:rFonts w:ascii="Times New Roman" w:hAnsi="Times New Roman"/>
          <w:color w:val="auto"/>
          <w:spacing w:val="2"/>
          <w:sz w:val="24"/>
          <w:szCs w:val="24"/>
        </w:rPr>
        <w:t>каждой учебной программе (предметной, междисциплинар</w:t>
      </w:r>
      <w:r w:rsidRPr="005E345A">
        <w:rPr>
          <w:rFonts w:ascii="Times New Roman" w:hAnsi="Times New Roman"/>
          <w:color w:val="auto"/>
          <w:sz w:val="24"/>
          <w:szCs w:val="24"/>
        </w:rPr>
        <w:t xml:space="preserve">ной) выделяются следующие </w:t>
      </w:r>
      <w:r w:rsidRPr="005E345A">
        <w:rPr>
          <w:rFonts w:ascii="Times New Roman" w:hAnsi="Times New Roman"/>
          <w:iCs/>
          <w:color w:val="auto"/>
          <w:sz w:val="24"/>
          <w:szCs w:val="24"/>
        </w:rPr>
        <w:t>уровни описания</w:t>
      </w:r>
      <w:r w:rsidRPr="005E345A">
        <w:rPr>
          <w:rFonts w:ascii="Times New Roman" w:hAnsi="Times New Roman"/>
          <w:color w:val="auto"/>
          <w:sz w:val="24"/>
          <w:szCs w:val="24"/>
        </w:rPr>
        <w:t>.</w:t>
      </w:r>
    </w:p>
    <w:p w:rsidR="00E52870" w:rsidRPr="005E345A" w:rsidRDefault="00E52870" w:rsidP="009B3B43">
      <w:pPr>
        <w:tabs>
          <w:tab w:val="left" w:pos="142"/>
          <w:tab w:val="left" w:leader="dot" w:pos="624"/>
        </w:tabs>
        <w:ind w:firstLine="709"/>
        <w:jc w:val="both"/>
        <w:rPr>
          <w:rStyle w:val="Zag11"/>
          <w:rFonts w:eastAsia="@Arial Unicode MS"/>
        </w:rPr>
      </w:pPr>
      <w:r w:rsidRPr="005E345A">
        <w:rPr>
          <w:rStyle w:val="Zag11"/>
          <w:rFonts w:eastAsia="@Arial Unicode MS"/>
        </w:rPr>
        <w:lastRenderedPageBreak/>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5E345A" w:rsidRDefault="00E52870" w:rsidP="005E345A">
      <w:pPr>
        <w:tabs>
          <w:tab w:val="left" w:pos="142"/>
          <w:tab w:val="left" w:leader="dot" w:pos="624"/>
        </w:tabs>
        <w:ind w:firstLine="709"/>
        <w:jc w:val="both"/>
        <w:rPr>
          <w:rStyle w:val="Zag11"/>
          <w:rFonts w:eastAsia="@Arial Unicode MS"/>
        </w:rPr>
      </w:pPr>
      <w:r w:rsidRPr="005E345A">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5E345A" w:rsidRDefault="00E52870"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Первый блок </w:t>
      </w:r>
      <w:r w:rsidR="00653A76" w:rsidRPr="005E345A">
        <w:rPr>
          <w:rFonts w:ascii="Times New Roman" w:hAnsi="Times New Roman"/>
          <w:b/>
          <w:bCs/>
          <w:color w:val="auto"/>
          <w:spacing w:val="2"/>
          <w:sz w:val="24"/>
          <w:szCs w:val="24"/>
        </w:rPr>
        <w:t>«</w:t>
      </w:r>
      <w:r w:rsidR="00653A76" w:rsidRPr="005E345A">
        <w:rPr>
          <w:rFonts w:ascii="Times New Roman" w:hAnsi="Times New Roman"/>
          <w:b/>
          <w:color w:val="auto"/>
          <w:spacing w:val="2"/>
          <w:sz w:val="24"/>
          <w:szCs w:val="24"/>
        </w:rPr>
        <w:t>Выпускник научится</w:t>
      </w:r>
      <w:r w:rsidR="00653A76" w:rsidRPr="005E345A">
        <w:rPr>
          <w:rFonts w:ascii="Times New Roman" w:hAnsi="Times New Roman"/>
          <w:b/>
          <w:bCs/>
          <w:color w:val="auto"/>
          <w:spacing w:val="2"/>
          <w:sz w:val="24"/>
          <w:szCs w:val="24"/>
        </w:rPr>
        <w:t>»</w:t>
      </w:r>
      <w:r w:rsidR="00D170ED" w:rsidRPr="005E345A">
        <w:rPr>
          <w:rFonts w:ascii="Times New Roman" w:hAnsi="Times New Roman"/>
          <w:b/>
          <w:bCs/>
          <w:color w:val="auto"/>
          <w:spacing w:val="2"/>
          <w:sz w:val="24"/>
          <w:szCs w:val="24"/>
        </w:rPr>
        <w:t xml:space="preserve">. </w:t>
      </w:r>
      <w:r w:rsidR="00653A76" w:rsidRPr="005E345A">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5E345A">
        <w:rPr>
          <w:rFonts w:ascii="Times New Roman" w:hAnsi="Times New Roman"/>
          <w:color w:val="auto"/>
          <w:sz w:val="24"/>
          <w:szCs w:val="24"/>
        </w:rPr>
        <w:t>м уровне</w:t>
      </w:r>
      <w:r w:rsidR="00653A76" w:rsidRPr="005E345A">
        <w:rPr>
          <w:rFonts w:ascii="Times New Roman" w:hAnsi="Times New Roman"/>
          <w:color w:val="auto"/>
          <w:sz w:val="24"/>
          <w:szCs w:val="24"/>
        </w:rPr>
        <w:t xml:space="preserve">, необходимость для последующего обучения, </w:t>
      </w:r>
      <w:r w:rsidR="00653A76" w:rsidRPr="005E345A">
        <w:rPr>
          <w:rFonts w:ascii="Times New Roman" w:hAnsi="Times New Roman"/>
          <w:color w:val="auto"/>
          <w:spacing w:val="-2"/>
          <w:sz w:val="24"/>
          <w:szCs w:val="24"/>
        </w:rPr>
        <w:t>а также потенциальная возможность их достижения большин</w:t>
      </w:r>
      <w:r w:rsidR="00653A76" w:rsidRPr="005E345A">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5E345A">
        <w:rPr>
          <w:rFonts w:ascii="Times New Roman" w:hAnsi="Times New Roman"/>
          <w:color w:val="auto"/>
          <w:sz w:val="24"/>
          <w:szCs w:val="24"/>
        </w:rPr>
        <w:t>ловами, в эту группу включается такая система </w:t>
      </w:r>
      <w:r w:rsidR="00653A76" w:rsidRPr="005E345A">
        <w:rPr>
          <w:rFonts w:ascii="Times New Roman" w:hAnsi="Times New Roman"/>
          <w:color w:val="auto"/>
          <w:sz w:val="24"/>
          <w:szCs w:val="24"/>
        </w:rPr>
        <w:t>знаний</w:t>
      </w:r>
      <w:r w:rsidR="00D30361" w:rsidRPr="005E345A">
        <w:rPr>
          <w:rFonts w:ascii="Times New Roman" w:hAnsi="Times New Roman"/>
          <w:color w:val="auto"/>
          <w:sz w:val="24"/>
          <w:szCs w:val="24"/>
        </w:rPr>
        <w:t xml:space="preserve"> </w:t>
      </w:r>
      <w:r w:rsidR="00653A76" w:rsidRPr="005E345A">
        <w:rPr>
          <w:rFonts w:ascii="Times New Roman" w:hAnsi="Times New Roman"/>
          <w:color w:val="auto"/>
          <w:spacing w:val="4"/>
          <w:sz w:val="24"/>
          <w:szCs w:val="24"/>
        </w:rPr>
        <w:t xml:space="preserve">и учебных действий, которая, во­первых, принципиально </w:t>
      </w:r>
      <w:r w:rsidR="00653A76" w:rsidRPr="005E345A">
        <w:rPr>
          <w:rFonts w:ascii="Times New Roman" w:hAnsi="Times New Roman"/>
          <w:color w:val="auto"/>
          <w:spacing w:val="2"/>
          <w:sz w:val="24"/>
          <w:szCs w:val="24"/>
        </w:rPr>
        <w:t>не</w:t>
      </w:r>
      <w:r w:rsidR="00653A76" w:rsidRPr="005E345A">
        <w:rPr>
          <w:rFonts w:ascii="Times New Roman" w:hAnsi="Times New Roman"/>
          <w:color w:val="auto"/>
          <w:sz w:val="24"/>
          <w:szCs w:val="24"/>
        </w:rPr>
        <w:t xml:space="preserve">обходима для успешного обучения в </w:t>
      </w:r>
      <w:r w:rsidR="00DC126F">
        <w:rPr>
          <w:rFonts w:ascii="Times New Roman" w:hAnsi="Times New Roman"/>
          <w:color w:val="auto"/>
          <w:sz w:val="24"/>
          <w:szCs w:val="24"/>
        </w:rPr>
        <w:t>основной</w:t>
      </w:r>
      <w:r w:rsidR="00653A76" w:rsidRPr="005E345A">
        <w:rPr>
          <w:rFonts w:ascii="Times New Roman" w:hAnsi="Times New Roman"/>
          <w:color w:val="auto"/>
          <w:sz w:val="24"/>
          <w:szCs w:val="24"/>
        </w:rPr>
        <w:t xml:space="preserve"> и основной школе и, во­вторых, при наличии специальной целенаправленной ра</w:t>
      </w:r>
      <w:r w:rsidR="00880217" w:rsidRPr="005E345A">
        <w:rPr>
          <w:rFonts w:ascii="Times New Roman" w:hAnsi="Times New Roman"/>
          <w:color w:val="auto"/>
          <w:sz w:val="24"/>
          <w:szCs w:val="24"/>
        </w:rPr>
        <w:t xml:space="preserve">боты учителя может быть освоена </w:t>
      </w:r>
      <w:r w:rsidR="00653A76" w:rsidRPr="005E345A">
        <w:rPr>
          <w:rFonts w:ascii="Times New Roman" w:hAnsi="Times New Roman"/>
          <w:color w:val="auto"/>
          <w:sz w:val="24"/>
          <w:szCs w:val="24"/>
        </w:rPr>
        <w:t>подавляющим большинством детей.</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5E345A">
        <w:rPr>
          <w:rFonts w:ascii="Times New Roman" w:hAnsi="Times New Roman"/>
          <w:color w:val="auto"/>
          <w:sz w:val="24"/>
          <w:szCs w:val="24"/>
        </w:rPr>
        <w:t>например, портфеля достижений),</w:t>
      </w:r>
      <w:r w:rsidR="006B0B19" w:rsidRPr="005E345A">
        <w:rPr>
          <w:rFonts w:ascii="Times New Roman" w:hAnsi="Times New Roman"/>
          <w:color w:val="auto"/>
          <w:sz w:val="24"/>
          <w:szCs w:val="24"/>
        </w:rPr>
        <w:t xml:space="preserve"> </w:t>
      </w:r>
      <w:r w:rsidRPr="005E345A">
        <w:rPr>
          <w:rFonts w:ascii="Times New Roman" w:hAnsi="Times New Roman"/>
          <w:color w:val="auto"/>
          <w:sz w:val="24"/>
          <w:szCs w:val="24"/>
        </w:rPr>
        <w:t>так</w:t>
      </w:r>
      <w:r w:rsidR="00D30361"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и по итогам е</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5E345A">
        <w:rPr>
          <w:rFonts w:ascii="Times New Roman" w:hAnsi="Times New Roman"/>
          <w:color w:val="auto"/>
          <w:sz w:val="24"/>
          <w:szCs w:val="24"/>
        </w:rPr>
        <w:t xml:space="preserve">следующий уровень </w:t>
      </w:r>
      <w:r w:rsidRPr="005E345A">
        <w:rPr>
          <w:rFonts w:ascii="Times New Roman" w:hAnsi="Times New Roman"/>
          <w:color w:val="auto"/>
          <w:sz w:val="24"/>
          <w:szCs w:val="24"/>
        </w:rPr>
        <w:t>обучения.</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5E345A">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5E345A">
        <w:rPr>
          <w:rFonts w:ascii="Times New Roman" w:hAnsi="Times New Roman"/>
          <w:bCs/>
          <w:color w:val="auto"/>
          <w:spacing w:val="-2"/>
          <w:sz w:val="24"/>
          <w:szCs w:val="24"/>
        </w:rPr>
        <w:t xml:space="preserve"> </w:t>
      </w:r>
      <w:r w:rsidRPr="005E345A">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5E345A">
        <w:rPr>
          <w:rFonts w:ascii="Times New Roman" w:hAnsi="Times New Roman"/>
          <w:b/>
          <w:color w:val="auto"/>
          <w:spacing w:val="-2"/>
          <w:sz w:val="24"/>
          <w:szCs w:val="24"/>
        </w:rPr>
        <w:t>«Выпускник получит возможность научиться»</w:t>
      </w:r>
      <w:r w:rsidRPr="005E345A">
        <w:rPr>
          <w:rFonts w:ascii="Times New Roman" w:hAnsi="Times New Roman"/>
          <w:color w:val="auto"/>
          <w:spacing w:val="-2"/>
          <w:sz w:val="24"/>
          <w:szCs w:val="24"/>
        </w:rPr>
        <w:t xml:space="preserve"> к каждому разделу примерной программы учебно</w:t>
      </w:r>
      <w:r w:rsidRPr="005E345A">
        <w:rPr>
          <w:rFonts w:ascii="Times New Roman" w:hAnsi="Times New Roman"/>
          <w:color w:val="auto"/>
          <w:sz w:val="24"/>
          <w:szCs w:val="24"/>
        </w:rPr>
        <w:t xml:space="preserve">го предмета и </w:t>
      </w:r>
      <w:r w:rsidRPr="005E345A">
        <w:rPr>
          <w:rFonts w:ascii="Times New Roman" w:hAnsi="Times New Roman"/>
          <w:iCs/>
          <w:color w:val="auto"/>
          <w:sz w:val="24"/>
          <w:szCs w:val="24"/>
        </w:rPr>
        <w:t xml:space="preserve">выделяются курсивом. </w:t>
      </w:r>
      <w:r w:rsidR="00880217" w:rsidRPr="005E345A">
        <w:rPr>
          <w:rFonts w:ascii="Times New Roman" w:hAnsi="Times New Roman"/>
          <w:color w:val="auto"/>
          <w:sz w:val="24"/>
          <w:szCs w:val="24"/>
        </w:rPr>
        <w:t xml:space="preserve">Уровень </w:t>
      </w:r>
      <w:r w:rsidRPr="005E345A">
        <w:rPr>
          <w:rFonts w:ascii="Times New Roman" w:hAnsi="Times New Roman"/>
          <w:color w:val="auto"/>
          <w:sz w:val="24"/>
          <w:szCs w:val="24"/>
        </w:rPr>
        <w:t>достижений,</w:t>
      </w:r>
      <w:r w:rsidR="00D30361" w:rsidRPr="005E345A">
        <w:rPr>
          <w:rFonts w:ascii="Times New Roman" w:hAnsi="Times New Roman"/>
          <w:color w:val="auto"/>
          <w:sz w:val="24"/>
          <w:szCs w:val="24"/>
        </w:rPr>
        <w:t xml:space="preserve"> </w:t>
      </w:r>
      <w:r w:rsidRPr="005E345A">
        <w:rPr>
          <w:rFonts w:ascii="Times New Roman" w:hAnsi="Times New Roman"/>
          <w:color w:val="auto"/>
          <w:spacing w:val="4"/>
          <w:sz w:val="24"/>
          <w:szCs w:val="24"/>
        </w:rPr>
        <w:t>соответс</w:t>
      </w:r>
      <w:r w:rsidR="00880217" w:rsidRPr="005E345A">
        <w:rPr>
          <w:rFonts w:ascii="Times New Roman" w:hAnsi="Times New Roman"/>
          <w:color w:val="auto"/>
          <w:spacing w:val="4"/>
          <w:sz w:val="24"/>
          <w:szCs w:val="24"/>
        </w:rPr>
        <w:t>твующий планируемым результатам этой группы, </w:t>
      </w:r>
      <w:r w:rsidRPr="005E345A">
        <w:rPr>
          <w:rFonts w:ascii="Times New Roman" w:hAnsi="Times New Roman"/>
          <w:color w:val="auto"/>
          <w:spacing w:val="4"/>
          <w:sz w:val="24"/>
          <w:szCs w:val="24"/>
        </w:rPr>
        <w:t>могут продемонстрировать только отдельные обучающие</w:t>
      </w:r>
      <w:r w:rsidRPr="005E345A">
        <w:rPr>
          <w:rFonts w:ascii="Times New Roman" w:hAnsi="Times New Roman"/>
          <w:color w:val="auto"/>
          <w:spacing w:val="2"/>
          <w:sz w:val="24"/>
          <w:szCs w:val="24"/>
        </w:rPr>
        <w:t xml:space="preserve">ся, </w:t>
      </w:r>
      <w:r w:rsidRPr="005E345A">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5E345A">
        <w:rPr>
          <w:rFonts w:ascii="Times New Roman" w:hAnsi="Times New Roman"/>
          <w:color w:val="auto"/>
          <w:spacing w:val="2"/>
          <w:sz w:val="24"/>
          <w:szCs w:val="24"/>
        </w:rPr>
        <w:t xml:space="preserve">териала и/или его пропедевтического характера на </w:t>
      </w:r>
      <w:r w:rsidR="00775DA5" w:rsidRPr="005E345A">
        <w:rPr>
          <w:rFonts w:ascii="Times New Roman" w:hAnsi="Times New Roman"/>
          <w:color w:val="auto"/>
          <w:spacing w:val="2"/>
          <w:sz w:val="24"/>
          <w:szCs w:val="24"/>
        </w:rPr>
        <w:t xml:space="preserve">данном уровне </w:t>
      </w:r>
      <w:r w:rsidRPr="005E345A">
        <w:rPr>
          <w:rFonts w:ascii="Times New Roman" w:hAnsi="Times New Roman"/>
          <w:color w:val="auto"/>
          <w:spacing w:val="2"/>
          <w:sz w:val="24"/>
          <w:szCs w:val="24"/>
        </w:rPr>
        <w:t>обучения. Оценка достижения этих целей 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тся </w:t>
      </w:r>
      <w:r w:rsidRPr="005E345A">
        <w:rPr>
          <w:rFonts w:ascii="Times New Roman" w:hAnsi="Times New Roman"/>
          <w:color w:val="auto"/>
          <w:spacing w:val="-2"/>
          <w:sz w:val="24"/>
          <w:szCs w:val="24"/>
        </w:rPr>
        <w:t xml:space="preserve">преимущественно в ходе процедур, </w:t>
      </w:r>
      <w:r w:rsidR="00A3436A"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5E345A">
        <w:rPr>
          <w:rFonts w:ascii="Times New Roman" w:hAnsi="Times New Roman"/>
          <w:color w:val="auto"/>
          <w:spacing w:val="-2"/>
          <w:sz w:val="24"/>
          <w:szCs w:val="24"/>
        </w:rPr>
        <w:t xml:space="preserve">й информации. Частично задания, ориентированные на </w:t>
      </w:r>
      <w:r w:rsidRPr="005E345A">
        <w:rPr>
          <w:rFonts w:ascii="Times New Roman" w:hAnsi="Times New Roman"/>
          <w:color w:val="auto"/>
          <w:spacing w:val="-2"/>
          <w:sz w:val="24"/>
          <w:szCs w:val="24"/>
        </w:rPr>
        <w:t>оценку</w:t>
      </w:r>
      <w:r w:rsidR="00D30361" w:rsidRPr="005E345A">
        <w:rPr>
          <w:rFonts w:ascii="Times New Roman" w:hAnsi="Times New Roman"/>
          <w:color w:val="auto"/>
          <w:spacing w:val="-2"/>
          <w:sz w:val="24"/>
          <w:szCs w:val="24"/>
        </w:rPr>
        <w:t xml:space="preserve"> </w:t>
      </w:r>
      <w:r w:rsidRPr="005E345A">
        <w:rPr>
          <w:rFonts w:ascii="Times New Roman" w:hAnsi="Times New Roman"/>
          <w:color w:val="auto"/>
          <w:spacing w:val="4"/>
          <w:sz w:val="24"/>
          <w:szCs w:val="24"/>
        </w:rPr>
        <w:t xml:space="preserve">достижения этой группы планируемых результатов, могут </w:t>
      </w:r>
      <w:r w:rsidRPr="005E345A">
        <w:rPr>
          <w:rFonts w:ascii="Times New Roman" w:hAnsi="Times New Roman"/>
          <w:color w:val="auto"/>
          <w:spacing w:val="-2"/>
          <w:sz w:val="24"/>
          <w:szCs w:val="24"/>
        </w:rPr>
        <w:t>включаться в материалы итогового контроля.</w:t>
      </w:r>
    </w:p>
    <w:p w:rsidR="00AC3AFC" w:rsidRPr="009B3B43" w:rsidRDefault="00653A76" w:rsidP="009B3B43">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4"/>
          <w:sz w:val="24"/>
          <w:szCs w:val="24"/>
        </w:rPr>
        <w:t>Основные цели такого включения </w:t>
      </w:r>
      <w:r w:rsidR="00A3436A" w:rsidRPr="005E345A">
        <w:rPr>
          <w:rFonts w:ascii="Times New Roman" w:hAnsi="Times New Roman"/>
          <w:color w:val="auto"/>
          <w:spacing w:val="4"/>
          <w:sz w:val="24"/>
          <w:szCs w:val="24"/>
        </w:rPr>
        <w:t xml:space="preserve"> </w:t>
      </w:r>
      <w:r w:rsidRPr="005E345A">
        <w:rPr>
          <w:rFonts w:ascii="Times New Roman" w:hAnsi="Times New Roman"/>
          <w:color w:val="auto"/>
          <w:spacing w:val="4"/>
          <w:sz w:val="24"/>
          <w:szCs w:val="24"/>
        </w:rPr>
        <w:t>— предоставить воз</w:t>
      </w:r>
      <w:r w:rsidRPr="005E345A">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5E345A">
        <w:rPr>
          <w:rFonts w:ascii="Times New Roman" w:hAnsi="Times New Roman"/>
          <w:color w:val="auto"/>
          <w:sz w:val="24"/>
          <w:szCs w:val="24"/>
        </w:rPr>
        <w:t xml:space="preserve"> </w:t>
      </w:r>
      <w:r w:rsidRPr="005E345A">
        <w:rPr>
          <w:rFonts w:ascii="Times New Roman" w:hAnsi="Times New Roman"/>
          <w:color w:val="auto"/>
          <w:spacing w:val="4"/>
          <w:sz w:val="24"/>
          <w:szCs w:val="24"/>
        </w:rPr>
        <w:t xml:space="preserve">и выявить динамику роста численности группы наиболее </w:t>
      </w:r>
      <w:r w:rsidR="00880217" w:rsidRPr="005E345A">
        <w:rPr>
          <w:rFonts w:ascii="Times New Roman" w:hAnsi="Times New Roman"/>
          <w:color w:val="auto"/>
          <w:sz w:val="24"/>
          <w:szCs w:val="24"/>
        </w:rPr>
        <w:t>подготовленных обучающихся.</w:t>
      </w:r>
      <w:r w:rsidR="00A3436A" w:rsidRPr="005E345A">
        <w:rPr>
          <w:rFonts w:ascii="Times New Roman" w:hAnsi="Times New Roman"/>
          <w:color w:val="auto"/>
          <w:sz w:val="24"/>
          <w:szCs w:val="24"/>
        </w:rPr>
        <w:t xml:space="preserve"> </w:t>
      </w:r>
      <w:r w:rsidR="00880217" w:rsidRPr="005E345A">
        <w:rPr>
          <w:rFonts w:ascii="Times New Roman" w:hAnsi="Times New Roman"/>
          <w:color w:val="auto"/>
          <w:sz w:val="24"/>
          <w:szCs w:val="24"/>
        </w:rPr>
        <w:t xml:space="preserve">При этом  </w:t>
      </w:r>
      <w:r w:rsidRPr="005E345A">
        <w:rPr>
          <w:rFonts w:ascii="Times New Roman" w:hAnsi="Times New Roman"/>
          <w:bCs/>
          <w:color w:val="auto"/>
          <w:sz w:val="24"/>
          <w:szCs w:val="24"/>
        </w:rPr>
        <w:t>невыполнение</w:t>
      </w:r>
      <w:r w:rsidR="00880217" w:rsidRPr="005E345A">
        <w:rPr>
          <w:rFonts w:ascii="Times New Roman" w:hAnsi="Times New Roman"/>
          <w:bCs/>
          <w:color w:val="auto"/>
          <w:sz w:val="24"/>
          <w:szCs w:val="24"/>
        </w:rPr>
        <w:t> </w:t>
      </w:r>
      <w:r w:rsidRPr="005E345A">
        <w:rPr>
          <w:rFonts w:ascii="Times New Roman" w:hAnsi="Times New Roman"/>
          <w:bCs/>
          <w:color w:val="auto"/>
          <w:spacing w:val="4"/>
          <w:sz w:val="24"/>
          <w:szCs w:val="24"/>
        </w:rPr>
        <w:t>обучающимися заданий, с помощью которых вед</w:t>
      </w:r>
      <w:r w:rsidR="00D30361" w:rsidRPr="005E345A">
        <w:rPr>
          <w:rFonts w:ascii="Times New Roman" w:hAnsi="Times New Roman"/>
          <w:bCs/>
          <w:color w:val="auto"/>
          <w:spacing w:val="4"/>
          <w:sz w:val="24"/>
          <w:szCs w:val="24"/>
        </w:rPr>
        <w:t>е</w:t>
      </w:r>
      <w:r w:rsidRPr="005E345A">
        <w:rPr>
          <w:rFonts w:ascii="Times New Roman" w:hAnsi="Times New Roman"/>
          <w:bCs/>
          <w:color w:val="auto"/>
          <w:spacing w:val="4"/>
          <w:sz w:val="24"/>
          <w:szCs w:val="24"/>
        </w:rPr>
        <w:t xml:space="preserve">тся </w:t>
      </w:r>
      <w:r w:rsidRPr="005E345A">
        <w:rPr>
          <w:rFonts w:ascii="Times New Roman" w:hAnsi="Times New Roman"/>
          <w:bCs/>
          <w:color w:val="auto"/>
          <w:sz w:val="24"/>
          <w:szCs w:val="24"/>
        </w:rPr>
        <w:t xml:space="preserve">оценка </w:t>
      </w:r>
      <w:r w:rsidRPr="005E345A">
        <w:rPr>
          <w:rFonts w:ascii="Times New Roman" w:hAnsi="Times New Roman"/>
          <w:bCs/>
          <w:color w:val="auto"/>
          <w:sz w:val="24"/>
          <w:szCs w:val="24"/>
        </w:rPr>
        <w:lastRenderedPageBreak/>
        <w:t>достижения планируемых результатов этой груп</w:t>
      </w:r>
      <w:r w:rsidRPr="005E345A">
        <w:rPr>
          <w:rFonts w:ascii="Times New Roman" w:hAnsi="Times New Roman"/>
          <w:bCs/>
          <w:color w:val="auto"/>
          <w:spacing w:val="2"/>
          <w:sz w:val="24"/>
          <w:szCs w:val="24"/>
        </w:rPr>
        <w:t xml:space="preserve">пы, не является препятствием для перехода на </w:t>
      </w:r>
      <w:r w:rsidR="00775DA5" w:rsidRPr="005E345A">
        <w:rPr>
          <w:rFonts w:ascii="Times New Roman" w:hAnsi="Times New Roman"/>
          <w:bCs/>
          <w:color w:val="auto"/>
          <w:spacing w:val="2"/>
          <w:sz w:val="24"/>
          <w:szCs w:val="24"/>
        </w:rPr>
        <w:t>следу</w:t>
      </w:r>
      <w:r w:rsidR="00775DA5" w:rsidRPr="005E345A">
        <w:rPr>
          <w:rFonts w:ascii="Times New Roman" w:hAnsi="Times New Roman"/>
          <w:bCs/>
          <w:color w:val="auto"/>
          <w:sz w:val="24"/>
          <w:szCs w:val="24"/>
        </w:rPr>
        <w:t xml:space="preserve">ющий уровень </w:t>
      </w:r>
      <w:r w:rsidRPr="005E345A">
        <w:rPr>
          <w:rFonts w:ascii="Times New Roman" w:hAnsi="Times New Roman"/>
          <w:bCs/>
          <w:color w:val="auto"/>
          <w:sz w:val="24"/>
          <w:szCs w:val="24"/>
        </w:rPr>
        <w:t xml:space="preserve">обучения. </w:t>
      </w:r>
      <w:r w:rsidRPr="005E345A">
        <w:rPr>
          <w:rFonts w:ascii="Times New Roman" w:hAnsi="Times New Roman"/>
          <w:color w:val="auto"/>
          <w:sz w:val="24"/>
          <w:szCs w:val="24"/>
        </w:rPr>
        <w:t>В ряде случаев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Подобная структура представления планируемых результатов подч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ркивает тот факт, что при организации </w:t>
      </w:r>
      <w:r w:rsidR="007E3D6D" w:rsidRPr="005E345A">
        <w:rPr>
          <w:rFonts w:ascii="Times New Roman" w:hAnsi="Times New Roman"/>
          <w:color w:val="auto"/>
          <w:spacing w:val="2"/>
          <w:sz w:val="24"/>
          <w:szCs w:val="24"/>
        </w:rPr>
        <w:t>обра</w:t>
      </w:r>
      <w:r w:rsidR="007E3D6D" w:rsidRPr="005E345A">
        <w:rPr>
          <w:rFonts w:ascii="Times New Roman" w:hAnsi="Times New Roman"/>
          <w:color w:val="auto"/>
          <w:sz w:val="24"/>
          <w:szCs w:val="24"/>
        </w:rPr>
        <w:t>зовательной деятельности</w:t>
      </w:r>
      <w:r w:rsidRPr="005E345A">
        <w:rPr>
          <w:rFonts w:ascii="Times New Roman" w:hAnsi="Times New Roman"/>
          <w:color w:val="auto"/>
          <w:sz w:val="24"/>
          <w:szCs w:val="24"/>
        </w:rPr>
        <w:t xml:space="preserve">, </w:t>
      </w:r>
      <w:r w:rsidR="007E3D6D" w:rsidRPr="005E345A">
        <w:rPr>
          <w:rFonts w:ascii="Times New Roman" w:hAnsi="Times New Roman"/>
          <w:color w:val="auto"/>
          <w:sz w:val="24"/>
          <w:szCs w:val="24"/>
        </w:rPr>
        <w:t xml:space="preserve">направленной </w:t>
      </w:r>
      <w:r w:rsidRPr="005E345A">
        <w:rPr>
          <w:rFonts w:ascii="Times New Roman" w:hAnsi="Times New Roman"/>
          <w:color w:val="auto"/>
          <w:sz w:val="24"/>
          <w:szCs w:val="24"/>
        </w:rPr>
        <w:t>на реализацию и до</w:t>
      </w:r>
      <w:r w:rsidRPr="005E345A">
        <w:rPr>
          <w:rFonts w:ascii="Times New Roman" w:hAnsi="Times New Roman"/>
          <w:color w:val="auto"/>
          <w:spacing w:val="2"/>
          <w:sz w:val="24"/>
          <w:szCs w:val="24"/>
        </w:rPr>
        <w:t>стижение планируемых результатов, от учителя требуется</w:t>
      </w:r>
      <w:r w:rsidR="00666724"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5E345A">
        <w:rPr>
          <w:rFonts w:ascii="Times New Roman" w:hAnsi="Times New Roman"/>
          <w:b/>
          <w:bCs/>
          <w:iCs/>
          <w:color w:val="auto"/>
          <w:spacing w:val="2"/>
          <w:sz w:val="24"/>
          <w:szCs w:val="24"/>
        </w:rPr>
        <w:t xml:space="preserve">дифференциации требований </w:t>
      </w:r>
      <w:r w:rsidRPr="005E345A">
        <w:rPr>
          <w:rFonts w:ascii="Times New Roman" w:hAnsi="Times New Roman"/>
          <w:color w:val="auto"/>
          <w:spacing w:val="2"/>
          <w:sz w:val="24"/>
          <w:szCs w:val="24"/>
        </w:rPr>
        <w:t xml:space="preserve">к подготовке </w:t>
      </w:r>
      <w:r w:rsidRPr="005E345A">
        <w:rPr>
          <w:rFonts w:ascii="Times New Roman" w:hAnsi="Times New Roman"/>
          <w:color w:val="auto"/>
          <w:sz w:val="24"/>
          <w:szCs w:val="24"/>
        </w:rPr>
        <w:t>обучающихся.</w:t>
      </w:r>
    </w:p>
    <w:p w:rsidR="00653A76" w:rsidRPr="005E345A" w:rsidRDefault="00C27132"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При получении</w:t>
      </w:r>
      <w:r w:rsidR="00653A76" w:rsidRPr="005E345A">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5E345A" w:rsidRDefault="00653A76" w:rsidP="00D73EB3">
      <w:pPr>
        <w:pStyle w:val="ab"/>
        <w:numPr>
          <w:ilvl w:val="0"/>
          <w:numId w:val="13"/>
        </w:numPr>
        <w:spacing w:line="240" w:lineRule="auto"/>
        <w:rPr>
          <w:rFonts w:ascii="Times New Roman" w:hAnsi="Times New Roman"/>
          <w:color w:val="auto"/>
          <w:sz w:val="24"/>
          <w:szCs w:val="24"/>
        </w:rPr>
      </w:pPr>
      <w:r w:rsidRPr="005E345A">
        <w:rPr>
          <w:rFonts w:ascii="Times New Roman" w:hAnsi="Times New Roman"/>
          <w:color w:val="auto"/>
          <w:sz w:val="24"/>
          <w:szCs w:val="24"/>
        </w:rPr>
        <w:t>междисциплинарной программы «Формирование универ</w:t>
      </w:r>
      <w:r w:rsidRPr="005E345A">
        <w:rPr>
          <w:rFonts w:ascii="Times New Roman" w:hAnsi="Times New Roman"/>
          <w:color w:val="auto"/>
          <w:spacing w:val="-4"/>
          <w:sz w:val="24"/>
          <w:szCs w:val="24"/>
        </w:rPr>
        <w:t>сальных учебных действий», а также е</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 xml:space="preserve"> разделов «Чтение. Рабо</w:t>
      </w:r>
      <w:r w:rsidRPr="005E345A">
        <w:rPr>
          <w:rFonts w:ascii="Times New Roman" w:hAnsi="Times New Roman"/>
          <w:color w:val="auto"/>
          <w:spacing w:val="-2"/>
          <w:sz w:val="24"/>
          <w:szCs w:val="24"/>
        </w:rPr>
        <w:t>та с текстом» и «Формирование ИКТ­компетентности обучаю</w:t>
      </w:r>
      <w:r w:rsidRPr="005E345A">
        <w:rPr>
          <w:rFonts w:ascii="Times New Roman" w:hAnsi="Times New Roman"/>
          <w:color w:val="auto"/>
          <w:sz w:val="24"/>
          <w:szCs w:val="24"/>
        </w:rPr>
        <w:t>щихся»;</w:t>
      </w:r>
    </w:p>
    <w:p w:rsidR="00653A76" w:rsidRPr="005E345A" w:rsidRDefault="00653A76" w:rsidP="00D73EB3">
      <w:pPr>
        <w:pStyle w:val="ab"/>
        <w:numPr>
          <w:ilvl w:val="0"/>
          <w:numId w:val="13"/>
        </w:numPr>
        <w:spacing w:line="240" w:lineRule="auto"/>
        <w:rPr>
          <w:rFonts w:ascii="Times New Roman" w:hAnsi="Times New Roman"/>
          <w:color w:val="auto"/>
          <w:sz w:val="24"/>
          <w:szCs w:val="24"/>
        </w:rPr>
      </w:pPr>
      <w:r w:rsidRPr="005E345A">
        <w:rPr>
          <w:rFonts w:ascii="Times New Roman" w:hAnsi="Times New Roman"/>
          <w:color w:val="auto"/>
          <w:spacing w:val="-2"/>
          <w:sz w:val="24"/>
          <w:szCs w:val="24"/>
        </w:rPr>
        <w:t>программ по всем учебным предметам</w:t>
      </w:r>
      <w:r w:rsidR="00E52870" w:rsidRPr="005E345A">
        <w:rPr>
          <w:rFonts w:ascii="Times New Roman" w:hAnsi="Times New Roman"/>
          <w:color w:val="auto"/>
          <w:spacing w:val="-2"/>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данном разделе примерной основной образовательной </w:t>
      </w:r>
      <w:r w:rsidRPr="005E345A">
        <w:rPr>
          <w:rFonts w:ascii="Times New Roman" w:hAnsi="Times New Roman"/>
          <w:color w:val="auto"/>
          <w:spacing w:val="-2"/>
          <w:sz w:val="24"/>
          <w:szCs w:val="24"/>
        </w:rPr>
        <w:t>программы приводятся планируемые результаты освоения всех</w:t>
      </w:r>
      <w:r w:rsidR="00666724"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обязательных учебных предметов </w:t>
      </w:r>
      <w:r w:rsidR="00775DA5" w:rsidRPr="005E345A">
        <w:rPr>
          <w:rFonts w:ascii="Times New Roman" w:hAnsi="Times New Roman"/>
          <w:color w:val="auto"/>
          <w:spacing w:val="-2"/>
          <w:sz w:val="24"/>
          <w:szCs w:val="24"/>
        </w:rPr>
        <w:t>при получении</w:t>
      </w:r>
      <w:r w:rsidRPr="005E345A">
        <w:rPr>
          <w:rFonts w:ascii="Times New Roman" w:hAnsi="Times New Roman"/>
          <w:color w:val="auto"/>
          <w:spacing w:val="-2"/>
          <w:sz w:val="24"/>
          <w:szCs w:val="24"/>
        </w:rPr>
        <w:t xml:space="preserve"> начального обще</w:t>
      </w:r>
      <w:r w:rsidRPr="005E345A">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5E345A" w:rsidRDefault="00B70624" w:rsidP="005E345A">
      <w:pPr>
        <w:ind w:firstLine="709"/>
        <w:jc w:val="both"/>
      </w:pPr>
      <w:r w:rsidRPr="005E345A">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5E345A" w:rsidRDefault="00F42A31" w:rsidP="00D73EB3">
      <w:pPr>
        <w:pStyle w:val="afe"/>
        <w:numPr>
          <w:ilvl w:val="2"/>
          <w:numId w:val="2"/>
        </w:numPr>
        <w:spacing w:line="240" w:lineRule="auto"/>
        <w:ind w:left="0" w:firstLine="0"/>
        <w:rPr>
          <w:sz w:val="24"/>
        </w:rPr>
      </w:pPr>
      <w:bookmarkStart w:id="19" w:name="_Toc424564300"/>
      <w:r w:rsidRPr="005E345A">
        <w:rPr>
          <w:sz w:val="24"/>
        </w:rPr>
        <w:t>Формирование универсальных учебных действий</w:t>
      </w:r>
      <w:bookmarkEnd w:id="19"/>
    </w:p>
    <w:p w:rsidR="00F42A31" w:rsidRPr="005E345A" w:rsidRDefault="00F42A31" w:rsidP="005E345A">
      <w:r w:rsidRPr="005E345A">
        <w:t>(личностные и метапредметные результаты)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результате изучения </w:t>
      </w:r>
      <w:r w:rsidRPr="005E345A">
        <w:rPr>
          <w:rFonts w:ascii="Times New Roman" w:hAnsi="Times New Roman"/>
          <w:b/>
          <w:bCs/>
          <w:color w:val="auto"/>
          <w:sz w:val="24"/>
          <w:szCs w:val="24"/>
        </w:rPr>
        <w:t xml:space="preserve">всех без исключения предметов </w:t>
      </w:r>
      <w:r w:rsidR="00775DA5" w:rsidRPr="005E345A">
        <w:rPr>
          <w:rFonts w:ascii="Times New Roman" w:hAnsi="Times New Roman"/>
          <w:color w:val="auto"/>
          <w:sz w:val="24"/>
          <w:szCs w:val="24"/>
        </w:rPr>
        <w:t>при получении</w:t>
      </w:r>
      <w:r w:rsidR="00666724"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начального общего образования у выпускников </w:t>
      </w:r>
      <w:r w:rsidRPr="005E345A">
        <w:rPr>
          <w:rFonts w:ascii="Times New Roman" w:hAnsi="Times New Roman"/>
          <w:color w:val="auto"/>
          <w:spacing w:val="2"/>
          <w:sz w:val="24"/>
          <w:szCs w:val="24"/>
        </w:rPr>
        <w:t xml:space="preserve">будут сформированы </w:t>
      </w:r>
      <w:r w:rsidRPr="005E345A">
        <w:rPr>
          <w:rFonts w:ascii="Times New Roman" w:hAnsi="Times New Roman"/>
          <w:iCs/>
          <w:color w:val="auto"/>
          <w:spacing w:val="2"/>
          <w:sz w:val="24"/>
          <w:szCs w:val="24"/>
        </w:rPr>
        <w:t>личностные, регулятивные, познава</w:t>
      </w:r>
      <w:r w:rsidRPr="005E345A">
        <w:rPr>
          <w:rFonts w:ascii="Times New Roman" w:hAnsi="Times New Roman"/>
          <w:iCs/>
          <w:color w:val="auto"/>
          <w:sz w:val="24"/>
          <w:szCs w:val="24"/>
        </w:rPr>
        <w:t xml:space="preserve">тельные </w:t>
      </w:r>
      <w:r w:rsidRPr="005E345A">
        <w:rPr>
          <w:rFonts w:ascii="Times New Roman" w:hAnsi="Times New Roman"/>
          <w:color w:val="auto"/>
          <w:sz w:val="24"/>
          <w:szCs w:val="24"/>
        </w:rPr>
        <w:t xml:space="preserve">и </w:t>
      </w:r>
      <w:r w:rsidRPr="005E345A">
        <w:rPr>
          <w:rFonts w:ascii="Times New Roman" w:hAnsi="Times New Roman"/>
          <w:iCs/>
          <w:color w:val="auto"/>
          <w:sz w:val="24"/>
          <w:szCs w:val="24"/>
        </w:rPr>
        <w:t xml:space="preserve">коммуникативные </w:t>
      </w:r>
      <w:r w:rsidRPr="005E345A">
        <w:rPr>
          <w:rFonts w:ascii="Times New Roman" w:hAnsi="Times New Roman"/>
          <w:color w:val="auto"/>
          <w:sz w:val="24"/>
          <w:szCs w:val="24"/>
        </w:rPr>
        <w:t>универсальные учебные действия как основа умения учиться.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Личностные </w:t>
      </w:r>
      <w:r w:rsidR="00780EE1" w:rsidRPr="005E345A">
        <w:rPr>
          <w:rFonts w:ascii="Times New Roman" w:hAnsi="Times New Roman" w:cs="Times New Roman"/>
          <w:b/>
          <w:i w:val="0"/>
          <w:color w:val="auto"/>
          <w:sz w:val="24"/>
          <w:szCs w:val="24"/>
        </w:rPr>
        <w:t>результаты</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У выпускника будут сформированы:</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внутренняя позиция школьника на уровне положитель</w:t>
      </w:r>
      <w:r w:rsidRPr="005E345A">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5E345A">
        <w:rPr>
          <w:rFonts w:ascii="Times New Roman" w:hAnsi="Times New Roman"/>
          <w:color w:val="auto"/>
          <w:sz w:val="24"/>
          <w:szCs w:val="24"/>
        </w:rPr>
        <w:t>«хорошего ученика»;</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широкая мотивационная основа учебной деятельности, </w:t>
      </w:r>
      <w:r w:rsidRPr="005E345A">
        <w:rPr>
          <w:rFonts w:ascii="Times New Roman" w:hAnsi="Times New Roman"/>
          <w:color w:val="auto"/>
          <w:sz w:val="24"/>
          <w:szCs w:val="24"/>
        </w:rPr>
        <w:t>включающая социальные, учебно­познавательные и внешние мотивы;</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 xml:space="preserve">ориентация на понимание причин успеха в учебной </w:t>
      </w:r>
      <w:r w:rsidRPr="005E345A">
        <w:rPr>
          <w:rFonts w:ascii="Times New Roman" w:hAnsi="Times New Roman"/>
          <w:color w:val="auto"/>
          <w:spacing w:val="2"/>
          <w:sz w:val="24"/>
          <w:szCs w:val="24"/>
        </w:rPr>
        <w:t>деятельности, в том числе на самоанализ и самоконтроль резуль</w:t>
      </w:r>
      <w:r w:rsidRPr="005E345A">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способность к оценке своей учебной деятельности;</w:t>
      </w:r>
    </w:p>
    <w:p w:rsidR="00653A76" w:rsidRPr="005E345A" w:rsidRDefault="00653A76" w:rsidP="00D73EB3">
      <w:pPr>
        <w:pStyle w:val="ab"/>
        <w:numPr>
          <w:ilvl w:val="0"/>
          <w:numId w:val="14"/>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4"/>
          <w:sz w:val="24"/>
          <w:szCs w:val="24"/>
        </w:rPr>
        <w:t xml:space="preserve">основы гражданской идентичности, своей этнической </w:t>
      </w:r>
      <w:r w:rsidRPr="005E345A">
        <w:rPr>
          <w:rFonts w:ascii="Times New Roman" w:hAnsi="Times New Roman"/>
          <w:color w:val="auto"/>
          <w:spacing w:val="2"/>
          <w:sz w:val="24"/>
          <w:szCs w:val="24"/>
        </w:rPr>
        <w:t>принадлежности в форме осознания «Я» как члена семьи,</w:t>
      </w:r>
      <w:r w:rsidRPr="005E345A">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ориентация в нравственном содержании и смысле как </w:t>
      </w:r>
      <w:r w:rsidRPr="005E345A">
        <w:rPr>
          <w:rFonts w:ascii="Times New Roman" w:hAnsi="Times New Roman"/>
          <w:color w:val="auto"/>
          <w:sz w:val="24"/>
          <w:szCs w:val="24"/>
        </w:rPr>
        <w:t>собственных поступков, так и поступков окружающих людей;</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знание основных моральных норм и ориентация на их выполнение;</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установка на здоровый образ жизни;</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lastRenderedPageBreak/>
        <w:t>основы экологической культуры: принятие ценности природного мира, готовность следовать в своей деятельности нор</w:t>
      </w:r>
      <w:r w:rsidRPr="005E345A">
        <w:rPr>
          <w:rFonts w:ascii="Times New Roman" w:hAnsi="Times New Roman"/>
          <w:color w:val="auto"/>
          <w:sz w:val="24"/>
          <w:szCs w:val="24"/>
        </w:rPr>
        <w:t>мам природоохранного, нерасточительного, здоровьесберегающего поведения;</w:t>
      </w:r>
    </w:p>
    <w:p w:rsidR="00653A76" w:rsidRPr="005E345A" w:rsidRDefault="00653A76" w:rsidP="00D73EB3">
      <w:pPr>
        <w:pStyle w:val="ab"/>
        <w:numPr>
          <w:ilvl w:val="0"/>
          <w:numId w:val="14"/>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чувство прекрасного и эстетические чувства на основе </w:t>
      </w:r>
      <w:r w:rsidRPr="005E345A">
        <w:rPr>
          <w:rFonts w:ascii="Times New Roman" w:hAnsi="Times New Roman"/>
          <w:color w:val="auto"/>
          <w:sz w:val="24"/>
          <w:szCs w:val="24"/>
        </w:rPr>
        <w:t>знакомства с мировой и отечественной художественной культурой.</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для формирования:</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4"/>
          <w:sz w:val="24"/>
          <w:szCs w:val="24"/>
        </w:rPr>
        <w:t>внутренней позиции обучающегося на уровне поло</w:t>
      </w:r>
      <w:r w:rsidRPr="005E345A">
        <w:rPr>
          <w:rFonts w:ascii="Times New Roman" w:hAnsi="Times New Roman"/>
          <w:i/>
          <w:iCs/>
          <w:color w:val="auto"/>
          <w:sz w:val="24"/>
          <w:szCs w:val="24"/>
        </w:rPr>
        <w:t xml:space="preserve">жительного отношения к </w:t>
      </w:r>
      <w:r w:rsidR="00B70624" w:rsidRPr="005E345A">
        <w:rPr>
          <w:rFonts w:ascii="Times New Roman" w:hAnsi="Times New Roman"/>
          <w:i/>
          <w:iCs/>
          <w:color w:val="auto"/>
          <w:sz w:val="24"/>
          <w:szCs w:val="24"/>
        </w:rPr>
        <w:t>образовательной организации</w:t>
      </w:r>
      <w:r w:rsidRPr="005E345A">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выраженной устойчивой учебно­познавательной моти</w:t>
      </w:r>
      <w:r w:rsidRPr="005E345A">
        <w:rPr>
          <w:rFonts w:ascii="Times New Roman" w:hAnsi="Times New Roman"/>
          <w:i/>
          <w:iCs/>
          <w:color w:val="auto"/>
          <w:sz w:val="24"/>
          <w:szCs w:val="24"/>
        </w:rPr>
        <w:t>вации учения;</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устойчивого учебно­познавательного интереса к новым</w:t>
      </w:r>
      <w:r w:rsidR="00666724" w:rsidRPr="005E345A">
        <w:rPr>
          <w:rFonts w:ascii="Times New Roman" w:hAnsi="Times New Roman"/>
          <w:i/>
          <w:iCs/>
          <w:color w:val="auto"/>
          <w:spacing w:val="-2"/>
          <w:sz w:val="24"/>
          <w:szCs w:val="24"/>
        </w:rPr>
        <w:t xml:space="preserve"> </w:t>
      </w:r>
      <w:r w:rsidRPr="005E345A">
        <w:rPr>
          <w:rFonts w:ascii="Times New Roman" w:hAnsi="Times New Roman"/>
          <w:i/>
          <w:iCs/>
          <w:color w:val="auto"/>
          <w:sz w:val="24"/>
          <w:szCs w:val="24"/>
        </w:rPr>
        <w:t>общим способам решения задач;</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положительной адекватной дифференцированной само</w:t>
      </w:r>
      <w:r w:rsidRPr="005E345A">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4"/>
          <w:sz w:val="24"/>
          <w:szCs w:val="24"/>
        </w:rPr>
        <w:t xml:space="preserve">компетентности в реализации основ гражданской </w:t>
      </w:r>
      <w:r w:rsidRPr="005E345A">
        <w:rPr>
          <w:rFonts w:ascii="Times New Roman" w:hAnsi="Times New Roman"/>
          <w:i/>
          <w:iCs/>
          <w:color w:val="auto"/>
          <w:sz w:val="24"/>
          <w:szCs w:val="24"/>
        </w:rPr>
        <w:t>идентичности в поступках и деятельности;</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та позиций партн</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установки на здоровый образ жизни и реализации е</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 xml:space="preserve"> в реальном поведении и поступках;</w:t>
      </w:r>
    </w:p>
    <w:p w:rsidR="00E52870" w:rsidRPr="005E345A" w:rsidRDefault="00653A76"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5E345A" w:rsidRDefault="00E52870" w:rsidP="00D73EB3">
      <w:pPr>
        <w:pStyle w:val="ab"/>
        <w:numPr>
          <w:ilvl w:val="0"/>
          <w:numId w:val="15"/>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 xml:space="preserve">эмпатии как </w:t>
      </w:r>
      <w:r w:rsidR="00653A76" w:rsidRPr="005E345A">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Регулятивные универсальные учебные действия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принимать и сохранять учебную задачу;</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учитывать выделенные учителем ориентиры действия в но</w:t>
      </w:r>
      <w:r w:rsidRPr="005E345A">
        <w:rPr>
          <w:rFonts w:ascii="Times New Roman" w:hAnsi="Times New Roman"/>
          <w:color w:val="auto"/>
          <w:sz w:val="24"/>
          <w:szCs w:val="24"/>
        </w:rPr>
        <w:t>вом учебном материале в сотрудничестве с учителем;</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реализации, в том числе во внутреннем плане;</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pacing w:val="-4"/>
          <w:sz w:val="24"/>
          <w:szCs w:val="24"/>
        </w:rPr>
        <w:t>учитывать установленные правила в планировании и конт</w:t>
      </w:r>
      <w:r w:rsidRPr="005E345A">
        <w:rPr>
          <w:rFonts w:ascii="Times New Roman" w:hAnsi="Times New Roman"/>
          <w:color w:val="auto"/>
          <w:sz w:val="24"/>
          <w:szCs w:val="24"/>
        </w:rPr>
        <w:t>роле способа решения;</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осуществлять итоговый и пошаговый контроль по резуль</w:t>
      </w:r>
      <w:r w:rsidRPr="005E345A">
        <w:rPr>
          <w:rFonts w:ascii="Times New Roman" w:hAnsi="Times New Roman"/>
          <w:color w:val="auto"/>
          <w:sz w:val="24"/>
          <w:szCs w:val="24"/>
        </w:rPr>
        <w:t>тату;</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 xml:space="preserve">оценивать правильность выполнения действия на уровне </w:t>
      </w:r>
      <w:r w:rsidRPr="005E345A">
        <w:rPr>
          <w:rFonts w:ascii="Times New Roman" w:hAnsi="Times New Roman"/>
          <w:color w:val="auto"/>
          <w:spacing w:val="2"/>
          <w:sz w:val="24"/>
          <w:szCs w:val="24"/>
        </w:rPr>
        <w:t>адекватной ретроспективной оценки соответствия результа</w:t>
      </w:r>
      <w:r w:rsidRPr="005E345A">
        <w:rPr>
          <w:rFonts w:ascii="Times New Roman" w:hAnsi="Times New Roman"/>
          <w:color w:val="auto"/>
          <w:sz w:val="24"/>
          <w:szCs w:val="24"/>
        </w:rPr>
        <w:t>тов требованиям данной задачи;</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адекватно воспринимать предложения и оценку учите</w:t>
      </w:r>
      <w:r w:rsidRPr="005E345A">
        <w:rPr>
          <w:rFonts w:ascii="Times New Roman" w:hAnsi="Times New Roman"/>
          <w:color w:val="auto"/>
          <w:sz w:val="24"/>
          <w:szCs w:val="24"/>
        </w:rPr>
        <w:t>лей, товарищей, родителей и других людей;</w:t>
      </w:r>
    </w:p>
    <w:p w:rsidR="00653A76" w:rsidRPr="005E345A" w:rsidRDefault="00653A76" w:rsidP="00D73EB3">
      <w:pPr>
        <w:pStyle w:val="ab"/>
        <w:numPr>
          <w:ilvl w:val="0"/>
          <w:numId w:val="1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различать способ и результат действия;</w:t>
      </w:r>
    </w:p>
    <w:p w:rsidR="00653A76" w:rsidRPr="005E345A" w:rsidRDefault="00653A76" w:rsidP="00D73EB3">
      <w:pPr>
        <w:pStyle w:val="ab"/>
        <w:numPr>
          <w:ilvl w:val="0"/>
          <w:numId w:val="16"/>
        </w:numPr>
        <w:spacing w:line="240" w:lineRule="auto"/>
        <w:ind w:left="0"/>
        <w:rPr>
          <w:rFonts w:ascii="Times New Roman" w:hAnsi="Times New Roman"/>
          <w:color w:val="auto"/>
          <w:spacing w:val="-4"/>
          <w:sz w:val="24"/>
          <w:szCs w:val="24"/>
        </w:rPr>
      </w:pPr>
      <w:r w:rsidRPr="005E345A">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 xml:space="preserve">та характера сделанных </w:t>
      </w:r>
      <w:r w:rsidRPr="005E345A">
        <w:rPr>
          <w:rFonts w:ascii="Times New Roman" w:hAnsi="Times New Roman"/>
          <w:color w:val="auto"/>
          <w:sz w:val="24"/>
          <w:szCs w:val="24"/>
        </w:rPr>
        <w:t xml:space="preserve">ошибок, использовать предложения и оценки для создания </w:t>
      </w:r>
      <w:r w:rsidRPr="005E345A">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17"/>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в сотрудничестве с учителем ставить новые учебные задачи;</w:t>
      </w:r>
    </w:p>
    <w:p w:rsidR="00653A76" w:rsidRPr="005E345A" w:rsidRDefault="00653A76" w:rsidP="00D73EB3">
      <w:pPr>
        <w:pStyle w:val="ab"/>
        <w:numPr>
          <w:ilvl w:val="0"/>
          <w:numId w:val="17"/>
        </w:numPr>
        <w:spacing w:line="240" w:lineRule="auto"/>
        <w:ind w:left="0"/>
        <w:rPr>
          <w:rFonts w:ascii="Times New Roman" w:hAnsi="Times New Roman"/>
          <w:i/>
          <w:iCs/>
          <w:color w:val="auto"/>
          <w:spacing w:val="-6"/>
          <w:sz w:val="24"/>
          <w:szCs w:val="24"/>
        </w:rPr>
      </w:pPr>
      <w:r w:rsidRPr="005E345A">
        <w:rPr>
          <w:rFonts w:ascii="Times New Roman" w:hAnsi="Times New Roman"/>
          <w:i/>
          <w:iCs/>
          <w:color w:val="auto"/>
          <w:spacing w:val="-6"/>
          <w:sz w:val="24"/>
          <w:szCs w:val="24"/>
        </w:rPr>
        <w:t>преобразовывать практическую задачу в познавательную;</w:t>
      </w:r>
    </w:p>
    <w:p w:rsidR="00653A76" w:rsidRPr="005E345A" w:rsidRDefault="00653A76" w:rsidP="00D73EB3">
      <w:pPr>
        <w:pStyle w:val="ab"/>
        <w:numPr>
          <w:ilvl w:val="0"/>
          <w:numId w:val="17"/>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проявлять познавательную инициативу в учебном сотрудничестве;</w:t>
      </w:r>
    </w:p>
    <w:p w:rsidR="00653A76" w:rsidRPr="005E345A" w:rsidRDefault="00653A76" w:rsidP="00D73EB3">
      <w:pPr>
        <w:pStyle w:val="ab"/>
        <w:numPr>
          <w:ilvl w:val="0"/>
          <w:numId w:val="17"/>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самостоятельно учитывать выделенные учителем ори</w:t>
      </w:r>
      <w:r w:rsidRPr="005E345A">
        <w:rPr>
          <w:rFonts w:ascii="Times New Roman" w:hAnsi="Times New Roman"/>
          <w:i/>
          <w:iCs/>
          <w:color w:val="auto"/>
          <w:sz w:val="24"/>
          <w:szCs w:val="24"/>
        </w:rPr>
        <w:t>ентиры действия в новом учебном материале;</w:t>
      </w:r>
    </w:p>
    <w:p w:rsidR="00653A76" w:rsidRPr="005E345A" w:rsidRDefault="00653A76" w:rsidP="00D73EB3">
      <w:pPr>
        <w:pStyle w:val="ab"/>
        <w:numPr>
          <w:ilvl w:val="0"/>
          <w:numId w:val="17"/>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lastRenderedPageBreak/>
        <w:t xml:space="preserve">осуществлять констатирующий и предвосхищающий </w:t>
      </w:r>
      <w:r w:rsidRPr="005E345A">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5E345A" w:rsidRDefault="00653A76" w:rsidP="00D73EB3">
      <w:pPr>
        <w:pStyle w:val="ab"/>
        <w:numPr>
          <w:ilvl w:val="0"/>
          <w:numId w:val="17"/>
        </w:numPr>
        <w:spacing w:line="240" w:lineRule="auto"/>
        <w:ind w:left="0"/>
        <w:rPr>
          <w:rFonts w:ascii="Times New Roman" w:hAnsi="Times New Roman"/>
          <w:iCs/>
          <w:color w:val="auto"/>
          <w:sz w:val="24"/>
          <w:szCs w:val="24"/>
        </w:rPr>
      </w:pPr>
      <w:r w:rsidRPr="005E345A">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Познавательные</w:t>
      </w:r>
      <w:r w:rsidR="00666724" w:rsidRPr="005E345A">
        <w:rPr>
          <w:rFonts w:ascii="Times New Roman" w:hAnsi="Times New Roman" w:cs="Times New Roman"/>
          <w:b/>
          <w:i w:val="0"/>
          <w:color w:val="auto"/>
          <w:sz w:val="24"/>
          <w:szCs w:val="24"/>
        </w:rPr>
        <w:t xml:space="preserve"> </w:t>
      </w:r>
      <w:r w:rsidRPr="005E345A">
        <w:rPr>
          <w:rFonts w:ascii="Times New Roman" w:hAnsi="Times New Roman" w:cs="Times New Roman"/>
          <w:b/>
          <w:i w:val="0"/>
          <w:color w:val="auto"/>
          <w:sz w:val="24"/>
          <w:szCs w:val="24"/>
        </w:rPr>
        <w:t>универсальные учебные действия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E32AC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5E345A">
        <w:rPr>
          <w:rFonts w:ascii="Times New Roman" w:hAnsi="Times New Roman"/>
          <w:color w:val="auto"/>
          <w:spacing w:val="-2"/>
          <w:sz w:val="24"/>
          <w:szCs w:val="24"/>
        </w:rPr>
        <w:t>цифровые), в открытом</w:t>
      </w:r>
      <w:r w:rsidR="00611D3D" w:rsidRPr="005E345A">
        <w:rPr>
          <w:rFonts w:ascii="Times New Roman" w:hAnsi="Times New Roman"/>
          <w:color w:val="auto"/>
          <w:spacing w:val="-2"/>
          <w:sz w:val="24"/>
          <w:szCs w:val="24"/>
        </w:rPr>
        <w:t xml:space="preserve"> информационном пространстве, в </w:t>
      </w:r>
      <w:r w:rsidRPr="005E345A">
        <w:rPr>
          <w:rFonts w:ascii="Times New Roman" w:hAnsi="Times New Roman"/>
          <w:color w:val="auto"/>
          <w:spacing w:val="-2"/>
          <w:sz w:val="24"/>
          <w:szCs w:val="24"/>
        </w:rPr>
        <w:t>том</w:t>
      </w:r>
      <w:r w:rsidR="00666724"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числе контролируемом пространстве </w:t>
      </w:r>
      <w:r w:rsidR="00B70624" w:rsidRPr="005E345A">
        <w:rPr>
          <w:rFonts w:ascii="Times New Roman" w:hAnsi="Times New Roman"/>
          <w:color w:val="auto"/>
          <w:sz w:val="24"/>
          <w:szCs w:val="24"/>
        </w:rPr>
        <w:t xml:space="preserve">сети </w:t>
      </w:r>
      <w:r w:rsidRPr="005E345A">
        <w:rPr>
          <w:rFonts w:ascii="Times New Roman" w:hAnsi="Times New Roman"/>
          <w:color w:val="auto"/>
          <w:sz w:val="24"/>
          <w:szCs w:val="24"/>
        </w:rPr>
        <w:t>Интернет;</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осуществлять запись (фиксацию) выборочно</w:t>
      </w:r>
      <w:r w:rsidR="00611D3D" w:rsidRPr="005E345A">
        <w:rPr>
          <w:rFonts w:ascii="Times New Roman" w:hAnsi="Times New Roman"/>
          <w:color w:val="auto"/>
          <w:sz w:val="24"/>
          <w:szCs w:val="24"/>
        </w:rPr>
        <w:t>й информации об окружающем мире и о себе самом, в том числе с </w:t>
      </w:r>
      <w:r w:rsidRPr="005E345A">
        <w:rPr>
          <w:rFonts w:ascii="Times New Roman" w:hAnsi="Times New Roman"/>
          <w:color w:val="auto"/>
          <w:sz w:val="24"/>
          <w:szCs w:val="24"/>
        </w:rPr>
        <w:t>помощью инструментов ИКТ;</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pacing w:val="-2"/>
          <w:sz w:val="24"/>
          <w:szCs w:val="24"/>
        </w:rPr>
        <w:t>использовать знаков</w:t>
      </w:r>
      <w:r w:rsidR="00611D3D" w:rsidRPr="005E345A">
        <w:rPr>
          <w:rFonts w:ascii="Times New Roman" w:hAnsi="Times New Roman"/>
          <w:color w:val="auto"/>
          <w:spacing w:val="-2"/>
          <w:sz w:val="24"/>
          <w:szCs w:val="24"/>
        </w:rPr>
        <w:t xml:space="preserve">о­символические средства, в том </w:t>
      </w:r>
      <w:r w:rsidRPr="005E345A">
        <w:rPr>
          <w:rFonts w:ascii="Times New Roman" w:hAnsi="Times New Roman"/>
          <w:color w:val="auto"/>
          <w:spacing w:val="-2"/>
          <w:sz w:val="24"/>
          <w:szCs w:val="24"/>
        </w:rPr>
        <w:t>чис</w:t>
      </w:r>
      <w:r w:rsidRPr="005E345A">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5E345A" w:rsidRDefault="00E52870" w:rsidP="00D73EB3">
      <w:pPr>
        <w:numPr>
          <w:ilvl w:val="0"/>
          <w:numId w:val="21"/>
        </w:numPr>
        <w:tabs>
          <w:tab w:val="left" w:pos="142"/>
          <w:tab w:val="left" w:leader="dot" w:pos="624"/>
        </w:tabs>
        <w:jc w:val="both"/>
        <w:rPr>
          <w:rStyle w:val="Zag11"/>
          <w:rFonts w:eastAsia="@Arial Unicode MS"/>
          <w:i/>
        </w:rPr>
      </w:pPr>
      <w:r w:rsidRPr="005E345A">
        <w:rPr>
          <w:rStyle w:val="Zag11"/>
          <w:rFonts w:eastAsia="@Arial Unicode MS"/>
          <w:iCs/>
        </w:rPr>
        <w:t>проявлять познавательную инициативу в учебном сотрудничестве</w:t>
      </w:r>
      <w:r w:rsidRPr="005E345A">
        <w:rPr>
          <w:rStyle w:val="Zag11"/>
          <w:rFonts w:eastAsia="@Arial Unicode MS"/>
          <w:i/>
          <w:iCs/>
        </w:rPr>
        <w:t>;</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строить сообщения в устной и письменной форме;</w:t>
      </w:r>
    </w:p>
    <w:p w:rsidR="00653A76" w:rsidRPr="005E345A" w:rsidRDefault="00653A76" w:rsidP="00D73EB3">
      <w:pPr>
        <w:pStyle w:val="ab"/>
        <w:numPr>
          <w:ilvl w:val="0"/>
          <w:numId w:val="21"/>
        </w:numPr>
        <w:spacing w:line="240" w:lineRule="auto"/>
        <w:rPr>
          <w:rFonts w:ascii="Times New Roman" w:hAnsi="Times New Roman"/>
          <w:color w:val="auto"/>
          <w:spacing w:val="-4"/>
          <w:sz w:val="24"/>
          <w:szCs w:val="24"/>
        </w:rPr>
      </w:pPr>
      <w:r w:rsidRPr="005E345A">
        <w:rPr>
          <w:rFonts w:ascii="Times New Roman" w:hAnsi="Times New Roman"/>
          <w:color w:val="auto"/>
          <w:spacing w:val="-4"/>
          <w:sz w:val="24"/>
          <w:szCs w:val="24"/>
        </w:rPr>
        <w:t>ориентироваться на разнообразие способов решения задач;</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pacing w:val="-2"/>
          <w:sz w:val="24"/>
          <w:szCs w:val="24"/>
        </w:rPr>
        <w:t>основам смыслового восприятия художественных и позна</w:t>
      </w:r>
      <w:r w:rsidRPr="005E345A">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осуществлять синтез как составление целого из частей;</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pacing w:val="4"/>
          <w:sz w:val="24"/>
          <w:szCs w:val="24"/>
        </w:rPr>
        <w:t>проводить сравнение, сериацию и классификацию по</w:t>
      </w:r>
      <w:r w:rsidR="00666724" w:rsidRPr="005E345A">
        <w:rPr>
          <w:rFonts w:ascii="Times New Roman" w:hAnsi="Times New Roman"/>
          <w:color w:val="auto"/>
          <w:spacing w:val="4"/>
          <w:sz w:val="24"/>
          <w:szCs w:val="24"/>
        </w:rPr>
        <w:t xml:space="preserve"> </w:t>
      </w:r>
      <w:r w:rsidRPr="005E345A">
        <w:rPr>
          <w:rFonts w:ascii="Times New Roman" w:hAnsi="Times New Roman"/>
          <w:color w:val="auto"/>
          <w:sz w:val="24"/>
          <w:szCs w:val="24"/>
        </w:rPr>
        <w:t>заданным критериям;</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pacing w:val="2"/>
          <w:sz w:val="24"/>
          <w:szCs w:val="24"/>
        </w:rPr>
        <w:t>устанавливать причинно­следственные связи в изучае</w:t>
      </w:r>
      <w:r w:rsidRPr="005E345A">
        <w:rPr>
          <w:rFonts w:ascii="Times New Roman" w:hAnsi="Times New Roman"/>
          <w:color w:val="auto"/>
          <w:sz w:val="24"/>
          <w:szCs w:val="24"/>
        </w:rPr>
        <w:t>мом круге явлений;</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обобщать, т.</w:t>
      </w:r>
      <w:r w:rsidRPr="005E345A">
        <w:rPr>
          <w:rFonts w:ascii="Times New Roman" w:hAnsi="Times New Roman"/>
          <w:color w:val="auto"/>
          <w:sz w:val="24"/>
          <w:szCs w:val="24"/>
        </w:rPr>
        <w:t> </w:t>
      </w:r>
      <w:r w:rsidRPr="005E345A">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5E345A">
        <w:rPr>
          <w:rFonts w:ascii="Times New Roman" w:hAnsi="Times New Roman"/>
          <w:color w:val="auto"/>
          <w:sz w:val="24"/>
          <w:szCs w:val="24"/>
        </w:rPr>
        <w:t xml:space="preserve"> </w:t>
      </w:r>
      <w:r w:rsidRPr="005E345A">
        <w:rPr>
          <w:rFonts w:ascii="Times New Roman" w:hAnsi="Times New Roman"/>
          <w:color w:val="auto"/>
          <w:sz w:val="24"/>
          <w:szCs w:val="24"/>
        </w:rPr>
        <w:t>на основе выделения сущностной связи;</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осуществлять подведен</w:t>
      </w:r>
      <w:r w:rsidR="00611D3D" w:rsidRPr="005E345A">
        <w:rPr>
          <w:rFonts w:ascii="Times New Roman" w:hAnsi="Times New Roman"/>
          <w:color w:val="auto"/>
          <w:sz w:val="24"/>
          <w:szCs w:val="24"/>
        </w:rPr>
        <w:t>ие под понятие на основе распо</w:t>
      </w:r>
      <w:r w:rsidRPr="005E345A">
        <w:rPr>
          <w:rFonts w:ascii="Times New Roman" w:hAnsi="Times New Roman"/>
          <w:color w:val="auto"/>
          <w:sz w:val="24"/>
          <w:szCs w:val="24"/>
        </w:rPr>
        <w:t>знавания объектов, выделения существенных признаков и их синтеза;</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устанавливать аналогии;</w:t>
      </w:r>
    </w:p>
    <w:p w:rsidR="00653A76" w:rsidRPr="005E345A" w:rsidRDefault="00653A76" w:rsidP="00D73EB3">
      <w:pPr>
        <w:pStyle w:val="ab"/>
        <w:numPr>
          <w:ilvl w:val="0"/>
          <w:numId w:val="21"/>
        </w:numPr>
        <w:spacing w:line="240" w:lineRule="auto"/>
        <w:rPr>
          <w:rFonts w:ascii="Times New Roman" w:hAnsi="Times New Roman"/>
          <w:color w:val="auto"/>
          <w:sz w:val="24"/>
          <w:szCs w:val="24"/>
        </w:rPr>
      </w:pPr>
      <w:r w:rsidRPr="005E345A">
        <w:rPr>
          <w:rFonts w:ascii="Times New Roman" w:hAnsi="Times New Roman"/>
          <w:color w:val="auto"/>
          <w:sz w:val="24"/>
          <w:szCs w:val="24"/>
        </w:rPr>
        <w:t>владеть рядом общих при</w:t>
      </w:r>
      <w:r w:rsidR="00D30361" w:rsidRPr="005E345A">
        <w:rPr>
          <w:rFonts w:ascii="Times New Roman" w:hAnsi="Times New Roman"/>
          <w:color w:val="auto"/>
          <w:sz w:val="24"/>
          <w:szCs w:val="24"/>
        </w:rPr>
        <w:t>е</w:t>
      </w:r>
      <w:r w:rsidRPr="005E345A">
        <w:rPr>
          <w:rFonts w:ascii="Times New Roman" w:hAnsi="Times New Roman"/>
          <w:color w:val="auto"/>
          <w:sz w:val="24"/>
          <w:szCs w:val="24"/>
        </w:rPr>
        <w:t>мов решения задач.</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5E345A">
        <w:rPr>
          <w:rFonts w:ascii="Times New Roman" w:hAnsi="Times New Roman"/>
          <w:i/>
          <w:iCs/>
          <w:color w:val="auto"/>
          <w:sz w:val="24"/>
          <w:szCs w:val="24"/>
        </w:rPr>
        <w:t xml:space="preserve">сети </w:t>
      </w:r>
      <w:r w:rsidRPr="005E345A">
        <w:rPr>
          <w:rFonts w:ascii="Times New Roman" w:hAnsi="Times New Roman"/>
          <w:i/>
          <w:iCs/>
          <w:color w:val="auto"/>
          <w:sz w:val="24"/>
          <w:szCs w:val="24"/>
        </w:rPr>
        <w:t>Интернет;</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создавать и преобразовывать модели и схемы для решения задач;</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осознанно и произвольно строить сообщения в устной и письменной форме;</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5E345A" w:rsidRDefault="00653A76" w:rsidP="00D73EB3">
      <w:pPr>
        <w:pStyle w:val="ab"/>
        <w:numPr>
          <w:ilvl w:val="0"/>
          <w:numId w:val="18"/>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произвольно и осознанно владеть общими при</w:t>
      </w:r>
      <w:r w:rsidR="00D30361" w:rsidRPr="005E345A">
        <w:rPr>
          <w:rFonts w:ascii="Times New Roman" w:hAnsi="Times New Roman"/>
          <w:i/>
          <w:iCs/>
          <w:color w:val="auto"/>
          <w:spacing w:val="2"/>
          <w:sz w:val="24"/>
          <w:szCs w:val="24"/>
        </w:rPr>
        <w:t>е</w:t>
      </w:r>
      <w:r w:rsidRPr="005E345A">
        <w:rPr>
          <w:rFonts w:ascii="Times New Roman" w:hAnsi="Times New Roman"/>
          <w:i/>
          <w:iCs/>
          <w:color w:val="auto"/>
          <w:spacing w:val="2"/>
          <w:sz w:val="24"/>
          <w:szCs w:val="24"/>
        </w:rPr>
        <w:t xml:space="preserve">мами </w:t>
      </w:r>
      <w:r w:rsidRPr="005E345A">
        <w:rPr>
          <w:rFonts w:ascii="Times New Roman" w:hAnsi="Times New Roman"/>
          <w:i/>
          <w:iCs/>
          <w:color w:val="auto"/>
          <w:sz w:val="24"/>
          <w:szCs w:val="24"/>
        </w:rPr>
        <w:t>решения задач.</w:t>
      </w:r>
    </w:p>
    <w:p w:rsidR="00653A76" w:rsidRPr="005E345A" w:rsidRDefault="00611D3D"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Коммуникативные </w:t>
      </w:r>
      <w:r w:rsidR="00653A76" w:rsidRPr="005E345A">
        <w:rPr>
          <w:rFonts w:ascii="Times New Roman" w:hAnsi="Times New Roman" w:cs="Times New Roman"/>
          <w:b/>
          <w:i w:val="0"/>
          <w:color w:val="auto"/>
          <w:sz w:val="24"/>
          <w:szCs w:val="24"/>
        </w:rPr>
        <w:t>универсальные учебные действия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lastRenderedPageBreak/>
        <w:t>адекватно использовать коммуникативные, прежде все</w:t>
      </w:r>
      <w:r w:rsidRPr="005E345A">
        <w:rPr>
          <w:rFonts w:ascii="Times New Roman" w:hAnsi="Times New Roman"/>
          <w:color w:val="auto"/>
          <w:sz w:val="24"/>
          <w:szCs w:val="24"/>
        </w:rPr>
        <w:t xml:space="preserve">го </w:t>
      </w:r>
      <w:r w:rsidRPr="005E345A">
        <w:rPr>
          <w:rFonts w:ascii="Times New Roman" w:hAnsi="Times New Roman"/>
          <w:color w:val="auto"/>
          <w:spacing w:val="-2"/>
          <w:sz w:val="24"/>
          <w:szCs w:val="24"/>
        </w:rPr>
        <w:t xml:space="preserve">речевые, средства для </w:t>
      </w:r>
      <w:r w:rsidR="00611D3D" w:rsidRPr="005E345A">
        <w:rPr>
          <w:rFonts w:ascii="Times New Roman" w:hAnsi="Times New Roman"/>
          <w:color w:val="auto"/>
          <w:spacing w:val="-2"/>
          <w:sz w:val="24"/>
          <w:szCs w:val="24"/>
        </w:rPr>
        <w:t>решения различных коммуникатив</w:t>
      </w:r>
      <w:r w:rsidRPr="005E345A">
        <w:rPr>
          <w:rFonts w:ascii="Times New Roman" w:hAnsi="Times New Roman"/>
          <w:color w:val="auto"/>
          <w:spacing w:val="-2"/>
          <w:sz w:val="24"/>
          <w:szCs w:val="24"/>
        </w:rPr>
        <w:t>ных задач, строить монологическое высказывание (в том чис</w:t>
      </w:r>
      <w:r w:rsidRPr="005E345A">
        <w:rPr>
          <w:rFonts w:ascii="Times New Roman" w:hAnsi="Times New Roman"/>
          <w:color w:val="auto"/>
          <w:spacing w:val="2"/>
          <w:sz w:val="24"/>
          <w:szCs w:val="24"/>
        </w:rPr>
        <w:t xml:space="preserve">ле сопровождая его аудиовизуальной поддержкой), владеть </w:t>
      </w:r>
      <w:r w:rsidRPr="005E345A">
        <w:rPr>
          <w:rFonts w:ascii="Times New Roman" w:hAnsi="Times New Roman"/>
          <w:color w:val="auto"/>
          <w:sz w:val="24"/>
          <w:szCs w:val="24"/>
        </w:rPr>
        <w:t>диалогической формой коммуникации, используя в том чис</w:t>
      </w:r>
      <w:r w:rsidRPr="005E345A">
        <w:rPr>
          <w:rFonts w:ascii="Times New Roman" w:hAnsi="Times New Roman"/>
          <w:color w:val="auto"/>
          <w:spacing w:val="2"/>
          <w:sz w:val="24"/>
          <w:szCs w:val="24"/>
        </w:rPr>
        <w:t>ле средства и инструменты ИКТ и дистанционного обще</w:t>
      </w:r>
      <w:r w:rsidRPr="005E345A">
        <w:rPr>
          <w:rFonts w:ascii="Times New Roman" w:hAnsi="Times New Roman"/>
          <w:color w:val="auto"/>
          <w:sz w:val="24"/>
          <w:szCs w:val="24"/>
        </w:rPr>
        <w:t>ния;</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5E345A">
        <w:rPr>
          <w:rFonts w:ascii="Times New Roman" w:hAnsi="Times New Roman"/>
          <w:color w:val="auto"/>
          <w:sz w:val="24"/>
          <w:szCs w:val="24"/>
        </w:rPr>
        <w:t>е</w:t>
      </w:r>
      <w:r w:rsidRPr="005E345A">
        <w:rPr>
          <w:rFonts w:ascii="Times New Roman" w:hAnsi="Times New Roman"/>
          <w:color w:val="auto"/>
          <w:sz w:val="24"/>
          <w:szCs w:val="24"/>
        </w:rPr>
        <w:t>ра в общении и взаимодействии;</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формулировать собственное мнение и позицию;</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договариваться и приходить к общему решению в со</w:t>
      </w:r>
      <w:r w:rsidRPr="005E345A">
        <w:rPr>
          <w:rFonts w:ascii="Times New Roman" w:hAnsi="Times New Roman"/>
          <w:color w:val="auto"/>
          <w:sz w:val="24"/>
          <w:szCs w:val="24"/>
        </w:rPr>
        <w:t>вместной деятельности, в том числе в ситуации столкновения интересов;</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строить понятные для партн</w:t>
      </w:r>
      <w:r w:rsidR="00D30361" w:rsidRPr="005E345A">
        <w:rPr>
          <w:rFonts w:ascii="Times New Roman" w:hAnsi="Times New Roman"/>
          <w:color w:val="auto"/>
          <w:sz w:val="24"/>
          <w:szCs w:val="24"/>
        </w:rPr>
        <w:t>е</w:t>
      </w:r>
      <w:r w:rsidRPr="005E345A">
        <w:rPr>
          <w:rFonts w:ascii="Times New Roman" w:hAnsi="Times New Roman"/>
          <w:color w:val="auto"/>
          <w:sz w:val="24"/>
          <w:szCs w:val="24"/>
        </w:rPr>
        <w:t>ра высказывания, учитывающие, что партн</w:t>
      </w:r>
      <w:r w:rsidR="00D30361" w:rsidRPr="005E345A">
        <w:rPr>
          <w:rFonts w:ascii="Times New Roman" w:hAnsi="Times New Roman"/>
          <w:color w:val="auto"/>
          <w:sz w:val="24"/>
          <w:szCs w:val="24"/>
        </w:rPr>
        <w:t>е</w:t>
      </w:r>
      <w:r w:rsidRPr="005E345A">
        <w:rPr>
          <w:rFonts w:ascii="Times New Roman" w:hAnsi="Times New Roman"/>
          <w:color w:val="auto"/>
          <w:sz w:val="24"/>
          <w:szCs w:val="24"/>
        </w:rPr>
        <w:t>р знает и видит, а что нет;</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задавать вопросы;</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контролировать действия партн</w:t>
      </w:r>
      <w:r w:rsidR="00D30361" w:rsidRPr="005E345A">
        <w:rPr>
          <w:rFonts w:ascii="Times New Roman" w:hAnsi="Times New Roman"/>
          <w:color w:val="auto"/>
          <w:sz w:val="24"/>
          <w:szCs w:val="24"/>
        </w:rPr>
        <w:t>е</w:t>
      </w:r>
      <w:r w:rsidRPr="005E345A">
        <w:rPr>
          <w:rFonts w:ascii="Times New Roman" w:hAnsi="Times New Roman"/>
          <w:color w:val="auto"/>
          <w:sz w:val="24"/>
          <w:szCs w:val="24"/>
        </w:rPr>
        <w:t>ра;</w:t>
      </w:r>
    </w:p>
    <w:p w:rsidR="00653A76" w:rsidRPr="005E345A" w:rsidRDefault="00653A76" w:rsidP="00D73EB3">
      <w:pPr>
        <w:pStyle w:val="ab"/>
        <w:numPr>
          <w:ilvl w:val="0"/>
          <w:numId w:val="1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использовать речь для регуляции своего действия;</w:t>
      </w:r>
    </w:p>
    <w:p w:rsidR="00653A76" w:rsidRPr="005E345A" w:rsidRDefault="00653A76" w:rsidP="00D73EB3">
      <w:pPr>
        <w:pStyle w:val="ab"/>
        <w:numPr>
          <w:ilvl w:val="0"/>
          <w:numId w:val="19"/>
        </w:numPr>
        <w:spacing w:line="240" w:lineRule="auto"/>
        <w:ind w:left="0"/>
        <w:rPr>
          <w:rFonts w:ascii="Times New Roman" w:hAnsi="Times New Roman"/>
          <w:iCs/>
          <w:color w:val="auto"/>
          <w:sz w:val="24"/>
          <w:szCs w:val="24"/>
        </w:rPr>
      </w:pPr>
      <w:r w:rsidRPr="005E345A">
        <w:rPr>
          <w:rFonts w:ascii="Times New Roman" w:hAnsi="Times New Roman"/>
          <w:color w:val="auto"/>
          <w:spacing w:val="2"/>
          <w:sz w:val="24"/>
          <w:szCs w:val="24"/>
        </w:rPr>
        <w:t xml:space="preserve">адекватно использовать речевые средства для решения </w:t>
      </w:r>
      <w:r w:rsidRPr="005E345A">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pacing w:val="2"/>
          <w:sz w:val="24"/>
          <w:szCs w:val="24"/>
        </w:rPr>
        <w:t>учитывать и координировать в сотрудничестве по</w:t>
      </w:r>
      <w:r w:rsidRPr="005E345A">
        <w:rPr>
          <w:rFonts w:ascii="Times New Roman" w:hAnsi="Times New Roman"/>
          <w:i/>
          <w:iCs/>
          <w:color w:val="auto"/>
          <w:sz w:val="24"/>
          <w:szCs w:val="24"/>
        </w:rPr>
        <w:t>зиции других людей, отличные от собственной;</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понимать относительность мнений и подходов к решению проблемы;</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аргументировать свою позицию и координировать е</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 xml:space="preserve"> с позициями партн</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продуктивно содействовать разрешению конфликтов на основе уч</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та интересов и позиций всех участников;</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с уч</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ру необходимую информацию как ориентир для построения действия;</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ром;</w:t>
      </w:r>
    </w:p>
    <w:p w:rsidR="00653A76" w:rsidRPr="005E345A" w:rsidRDefault="00653A76" w:rsidP="00D73EB3">
      <w:pPr>
        <w:pStyle w:val="ab"/>
        <w:numPr>
          <w:ilvl w:val="0"/>
          <w:numId w:val="20"/>
        </w:numPr>
        <w:spacing w:line="240" w:lineRule="auto"/>
        <w:ind w:left="0"/>
        <w:rPr>
          <w:rFonts w:ascii="Times New Roman" w:hAnsi="Times New Roman"/>
          <w:i/>
          <w:color w:val="auto"/>
          <w:sz w:val="24"/>
          <w:szCs w:val="24"/>
        </w:rPr>
      </w:pPr>
      <w:r w:rsidRPr="005E345A">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5E345A" w:rsidRDefault="00653A76" w:rsidP="00D73EB3">
      <w:pPr>
        <w:pStyle w:val="ab"/>
        <w:numPr>
          <w:ilvl w:val="0"/>
          <w:numId w:val="20"/>
        </w:numPr>
        <w:spacing w:line="240" w:lineRule="auto"/>
        <w:ind w:left="0"/>
        <w:rPr>
          <w:rFonts w:ascii="Times New Roman" w:hAnsi="Times New Roman"/>
          <w:iCs/>
          <w:color w:val="auto"/>
          <w:sz w:val="24"/>
          <w:szCs w:val="24"/>
        </w:rPr>
      </w:pPr>
      <w:r w:rsidRPr="005E345A">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5E345A">
        <w:rPr>
          <w:rFonts w:ascii="Times New Roman" w:hAnsi="Times New Roman"/>
          <w:i/>
          <w:iCs/>
          <w:color w:val="auto"/>
          <w:sz w:val="24"/>
          <w:szCs w:val="24"/>
        </w:rPr>
        <w:t xml:space="preserve"> </w:t>
      </w:r>
      <w:r w:rsidRPr="005E345A">
        <w:rPr>
          <w:rFonts w:ascii="Times New Roman" w:hAnsi="Times New Roman"/>
          <w:i/>
          <w:iCs/>
          <w:color w:val="auto"/>
          <w:sz w:val="24"/>
          <w:szCs w:val="24"/>
        </w:rPr>
        <w:t>планирования и регуляции своей деятельности</w:t>
      </w:r>
      <w:r w:rsidRPr="005E345A">
        <w:rPr>
          <w:rFonts w:ascii="Times New Roman" w:hAnsi="Times New Roman"/>
          <w:iCs/>
          <w:color w:val="auto"/>
          <w:sz w:val="24"/>
          <w:szCs w:val="24"/>
        </w:rPr>
        <w:t>.</w:t>
      </w:r>
    </w:p>
    <w:p w:rsidR="00653A76" w:rsidRPr="005E345A" w:rsidRDefault="00880217" w:rsidP="00D73EB3">
      <w:pPr>
        <w:pStyle w:val="afe"/>
        <w:numPr>
          <w:ilvl w:val="3"/>
          <w:numId w:val="2"/>
        </w:numPr>
        <w:spacing w:line="240" w:lineRule="auto"/>
        <w:ind w:left="0" w:firstLine="0"/>
        <w:rPr>
          <w:bCs/>
          <w:sz w:val="24"/>
        </w:rPr>
      </w:pPr>
      <w:bookmarkStart w:id="20" w:name="_Toc288394059"/>
      <w:bookmarkStart w:id="21" w:name="_Toc288410526"/>
      <w:bookmarkStart w:id="22" w:name="_Toc288410655"/>
      <w:bookmarkStart w:id="23" w:name="_Toc424564301"/>
      <w:r w:rsidRPr="005E345A">
        <w:rPr>
          <w:sz w:val="24"/>
        </w:rPr>
        <w:t xml:space="preserve">Чтение. </w:t>
      </w:r>
      <w:r w:rsidR="00653A76" w:rsidRPr="005E345A">
        <w:rPr>
          <w:sz w:val="24"/>
        </w:rPr>
        <w:t>Работа с текстом</w:t>
      </w:r>
      <w:r w:rsidR="00666724" w:rsidRPr="005E345A">
        <w:rPr>
          <w:sz w:val="24"/>
        </w:rPr>
        <w:t xml:space="preserve"> </w:t>
      </w:r>
      <w:r w:rsidR="00653A76" w:rsidRPr="005E345A">
        <w:rPr>
          <w:bCs/>
          <w:sz w:val="24"/>
        </w:rPr>
        <w:t>(метапредметные результаты)</w:t>
      </w:r>
      <w:bookmarkEnd w:id="20"/>
      <w:bookmarkEnd w:id="21"/>
      <w:bookmarkEnd w:id="22"/>
      <w:bookmarkEnd w:id="23"/>
    </w:p>
    <w:p w:rsidR="00DC6B19" w:rsidRPr="005E345A" w:rsidRDefault="00653A76" w:rsidP="005E345A">
      <w:pPr>
        <w:tabs>
          <w:tab w:val="left" w:pos="142"/>
          <w:tab w:val="left" w:leader="dot" w:pos="624"/>
        </w:tabs>
        <w:ind w:firstLine="709"/>
        <w:jc w:val="both"/>
        <w:rPr>
          <w:rStyle w:val="Zag11"/>
          <w:rFonts w:eastAsia="@Arial Unicode MS"/>
        </w:rPr>
      </w:pPr>
      <w:r w:rsidRPr="005E345A">
        <w:rPr>
          <w:spacing w:val="-3"/>
        </w:rPr>
        <w:t xml:space="preserve">В результате изучения </w:t>
      </w:r>
      <w:r w:rsidRPr="005E345A">
        <w:rPr>
          <w:b/>
          <w:bCs/>
          <w:spacing w:val="-3"/>
        </w:rPr>
        <w:t>всех без исключения учебных пред</w:t>
      </w:r>
      <w:r w:rsidRPr="005E345A">
        <w:rPr>
          <w:b/>
          <w:bCs/>
        </w:rPr>
        <w:t xml:space="preserve">метов </w:t>
      </w:r>
      <w:r w:rsidRPr="005E345A">
        <w:t xml:space="preserve">на </w:t>
      </w:r>
      <w:r w:rsidR="00C27132" w:rsidRPr="005E345A">
        <w:t xml:space="preserve">при получении </w:t>
      </w:r>
      <w:r w:rsidRPr="005E345A">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5E345A">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5E345A" w:rsidRDefault="00DC6B19" w:rsidP="005E345A">
      <w:pPr>
        <w:tabs>
          <w:tab w:val="left" w:pos="142"/>
          <w:tab w:val="left" w:leader="dot" w:pos="624"/>
        </w:tabs>
        <w:ind w:firstLine="709"/>
        <w:jc w:val="both"/>
        <w:rPr>
          <w:rStyle w:val="Zag11"/>
          <w:rFonts w:eastAsia="@Arial Unicode MS"/>
        </w:rPr>
      </w:pPr>
      <w:r w:rsidRPr="005E345A">
        <w:rPr>
          <w:rStyle w:val="Zag11"/>
          <w:rFonts w:eastAsia="@Arial Unicode MS"/>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w:t>
      </w:r>
      <w:r w:rsidRPr="005E345A">
        <w:rPr>
          <w:rStyle w:val="Zag11"/>
          <w:rFonts w:eastAsia="@Arial Unicode MS"/>
        </w:rPr>
        <w:lastRenderedPageBreak/>
        <w:t>объяснения, обоснования утверждений, а также принятия решений в простых учебных и практических ситуациях.</w:t>
      </w:r>
    </w:p>
    <w:p w:rsidR="00DC6B19" w:rsidRPr="005E345A" w:rsidRDefault="00DC6B19" w:rsidP="005E345A">
      <w:pPr>
        <w:pStyle w:val="Zag3"/>
        <w:tabs>
          <w:tab w:val="left" w:pos="142"/>
          <w:tab w:val="left" w:leader="dot" w:pos="624"/>
        </w:tabs>
        <w:spacing w:after="0" w:line="240" w:lineRule="auto"/>
        <w:ind w:firstLine="709"/>
        <w:jc w:val="both"/>
        <w:rPr>
          <w:rFonts w:eastAsia="@Arial Unicode MS"/>
          <w:i w:val="0"/>
          <w:iCs w:val="0"/>
          <w:color w:val="auto"/>
          <w:lang w:val="ru-RU"/>
        </w:rPr>
      </w:pPr>
      <w:r w:rsidRPr="005E345A">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5E345A" w:rsidRDefault="00880217"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Работа с текстом: </w:t>
      </w:r>
      <w:r w:rsidR="00653A76" w:rsidRPr="005E345A">
        <w:rPr>
          <w:rFonts w:ascii="Times New Roman" w:hAnsi="Times New Roman" w:cs="Times New Roman"/>
          <w:b/>
          <w:i w:val="0"/>
          <w:color w:val="auto"/>
          <w:sz w:val="24"/>
          <w:szCs w:val="24"/>
        </w:rPr>
        <w:t>поиск информации и понимание прочитанного</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находить в тексте конкретные сведения, факты, заданные в явном виде;</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определять тему и главную мысль текста;</w:t>
      </w:r>
    </w:p>
    <w:p w:rsidR="00653A76" w:rsidRPr="005E345A" w:rsidRDefault="00653A76" w:rsidP="00D73EB3">
      <w:pPr>
        <w:pStyle w:val="ab"/>
        <w:numPr>
          <w:ilvl w:val="0"/>
          <w:numId w:val="22"/>
        </w:numPr>
        <w:spacing w:line="240" w:lineRule="auto"/>
        <w:ind w:left="0"/>
        <w:rPr>
          <w:rFonts w:ascii="Times New Roman" w:hAnsi="Times New Roman"/>
          <w:color w:val="auto"/>
          <w:spacing w:val="-4"/>
          <w:sz w:val="24"/>
          <w:szCs w:val="24"/>
        </w:rPr>
      </w:pPr>
      <w:r w:rsidRPr="005E345A">
        <w:rPr>
          <w:rFonts w:ascii="Times New Roman" w:hAnsi="Times New Roman"/>
          <w:color w:val="auto"/>
          <w:spacing w:val="-4"/>
          <w:sz w:val="24"/>
          <w:szCs w:val="24"/>
        </w:rPr>
        <w:t>делить тексты на смысловые части, составлять план текста;</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вычленять содержащиеся в тексте основные события и</w:t>
      </w:r>
      <w:r w:rsidRPr="005E345A">
        <w:rPr>
          <w:rFonts w:ascii="Times New Roman" w:hAnsi="Times New Roman"/>
          <w:color w:val="auto"/>
          <w:spacing w:val="2"/>
          <w:sz w:val="24"/>
          <w:szCs w:val="24"/>
        </w:rPr>
        <w:br/>
      </w:r>
      <w:r w:rsidRPr="005E345A">
        <w:rPr>
          <w:rFonts w:ascii="Times New Roman" w:hAnsi="Times New Roman"/>
          <w:color w:val="auto"/>
          <w:spacing w:val="-2"/>
          <w:sz w:val="24"/>
          <w:szCs w:val="24"/>
        </w:rPr>
        <w:t>ус</w:t>
      </w:r>
      <w:r w:rsidRPr="005E345A">
        <w:rPr>
          <w:rFonts w:ascii="Times New Roman" w:hAnsi="Times New Roman"/>
          <w:color w:val="auto"/>
          <w:spacing w:val="2"/>
          <w:sz w:val="24"/>
          <w:szCs w:val="24"/>
        </w:rPr>
        <w:t>танавливать их последовательность; упорядочивать инфор</w:t>
      </w:r>
      <w:r w:rsidRPr="005E345A">
        <w:rPr>
          <w:rFonts w:ascii="Times New Roman" w:hAnsi="Times New Roman"/>
          <w:color w:val="auto"/>
          <w:sz w:val="24"/>
          <w:szCs w:val="24"/>
        </w:rPr>
        <w:t>мацию по заданному основанию;</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 xml:space="preserve">сравнивать между собой объекты, описанные в тексте, </w:t>
      </w:r>
      <w:r w:rsidRPr="005E345A">
        <w:rPr>
          <w:rFonts w:ascii="Times New Roman" w:hAnsi="Times New Roman"/>
          <w:color w:val="auto"/>
          <w:sz w:val="24"/>
          <w:szCs w:val="24"/>
        </w:rPr>
        <w:t>выделяя 2—3 существенных признака;</w:t>
      </w:r>
    </w:p>
    <w:p w:rsidR="00653A76" w:rsidRPr="005E345A" w:rsidRDefault="00653A76" w:rsidP="00D73EB3">
      <w:pPr>
        <w:pStyle w:val="ab"/>
        <w:numPr>
          <w:ilvl w:val="0"/>
          <w:numId w:val="22"/>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понимать текст, опираясь не только на содержащуюся в н</w:t>
      </w:r>
      <w:r w:rsidR="00D30361" w:rsidRPr="005E345A">
        <w:rPr>
          <w:rFonts w:ascii="Times New Roman" w:hAnsi="Times New Roman"/>
          <w:color w:val="auto"/>
          <w:sz w:val="24"/>
          <w:szCs w:val="24"/>
        </w:rPr>
        <w:t>е</w:t>
      </w:r>
      <w:r w:rsidRPr="005E345A">
        <w:rPr>
          <w:rFonts w:ascii="Times New Roman" w:hAnsi="Times New Roman"/>
          <w:color w:val="auto"/>
          <w:sz w:val="24"/>
          <w:szCs w:val="24"/>
        </w:rPr>
        <w:t>м информацию, но и на жанр, структуру, выразительные средства текста;</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5E345A" w:rsidRDefault="00653A76" w:rsidP="00D73EB3">
      <w:pPr>
        <w:pStyle w:val="ab"/>
        <w:numPr>
          <w:ilvl w:val="0"/>
          <w:numId w:val="2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ориентироваться в соответствующих возрасту словарях и справочниках.</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23"/>
        </w:numPr>
        <w:spacing w:line="240" w:lineRule="auto"/>
        <w:ind w:left="0"/>
        <w:rPr>
          <w:rFonts w:ascii="Times New Roman" w:hAnsi="Times New Roman"/>
          <w:i/>
          <w:iCs/>
          <w:color w:val="auto"/>
          <w:spacing w:val="-2"/>
          <w:sz w:val="24"/>
          <w:szCs w:val="24"/>
        </w:rPr>
      </w:pPr>
      <w:r w:rsidRPr="005E345A">
        <w:rPr>
          <w:rFonts w:ascii="Times New Roman" w:hAnsi="Times New Roman"/>
          <w:i/>
          <w:iCs/>
          <w:color w:val="auto"/>
          <w:spacing w:val="-4"/>
          <w:sz w:val="24"/>
          <w:szCs w:val="24"/>
        </w:rPr>
        <w:t>использовать формальные элементы текста (например,</w:t>
      </w:r>
      <w:r w:rsidRPr="005E345A">
        <w:rPr>
          <w:rFonts w:ascii="Times New Roman" w:hAnsi="Times New Roman"/>
          <w:i/>
          <w:iCs/>
          <w:color w:val="auto"/>
          <w:spacing w:val="-4"/>
          <w:sz w:val="24"/>
          <w:szCs w:val="24"/>
        </w:rPr>
        <w:br/>
      </w:r>
      <w:r w:rsidRPr="005E345A">
        <w:rPr>
          <w:rFonts w:ascii="Times New Roman" w:hAnsi="Times New Roman"/>
          <w:i/>
          <w:iCs/>
          <w:color w:val="auto"/>
          <w:spacing w:val="-2"/>
          <w:sz w:val="24"/>
          <w:szCs w:val="24"/>
        </w:rPr>
        <w:t>подзаголовки, сноски) для поиска нужной информации;</w:t>
      </w:r>
    </w:p>
    <w:p w:rsidR="00653A76" w:rsidRPr="005E345A" w:rsidRDefault="00653A76" w:rsidP="00D73EB3">
      <w:pPr>
        <w:pStyle w:val="ab"/>
        <w:numPr>
          <w:ilvl w:val="0"/>
          <w:numId w:val="23"/>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работать с несколькими источниками информации;</w:t>
      </w:r>
    </w:p>
    <w:p w:rsidR="00653A76" w:rsidRPr="005E345A" w:rsidRDefault="00653A76" w:rsidP="00D73EB3">
      <w:pPr>
        <w:pStyle w:val="ab"/>
        <w:numPr>
          <w:ilvl w:val="0"/>
          <w:numId w:val="23"/>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сопоставлять информацию, полученную из нескольких источников.</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24"/>
        </w:numPr>
        <w:spacing w:line="240" w:lineRule="auto"/>
        <w:ind w:left="0"/>
        <w:rPr>
          <w:rFonts w:ascii="Times New Roman" w:hAnsi="Times New Roman"/>
          <w:color w:val="auto"/>
          <w:spacing w:val="-4"/>
          <w:sz w:val="24"/>
          <w:szCs w:val="24"/>
        </w:rPr>
      </w:pPr>
      <w:r w:rsidRPr="005E345A">
        <w:rPr>
          <w:rFonts w:ascii="Times New Roman" w:hAnsi="Times New Roman"/>
          <w:color w:val="auto"/>
          <w:spacing w:val="-4"/>
          <w:sz w:val="24"/>
          <w:szCs w:val="24"/>
        </w:rPr>
        <w:t>пересказывать текст подробно и сжато, устно и письменно;</w:t>
      </w:r>
    </w:p>
    <w:p w:rsidR="00653A76" w:rsidRPr="005E345A" w:rsidRDefault="00653A76" w:rsidP="00D73EB3">
      <w:pPr>
        <w:pStyle w:val="ab"/>
        <w:numPr>
          <w:ilvl w:val="0"/>
          <w:numId w:val="2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5E345A" w:rsidRDefault="00653A76" w:rsidP="00D73EB3">
      <w:pPr>
        <w:pStyle w:val="ab"/>
        <w:numPr>
          <w:ilvl w:val="0"/>
          <w:numId w:val="2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5E345A" w:rsidRDefault="00653A76" w:rsidP="00D73EB3">
      <w:pPr>
        <w:pStyle w:val="ab"/>
        <w:numPr>
          <w:ilvl w:val="0"/>
          <w:numId w:val="2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сопоставлять и обобщать содержащуюся в разных частях текста информацию;</w:t>
      </w:r>
    </w:p>
    <w:p w:rsidR="00653A76" w:rsidRPr="005E345A" w:rsidRDefault="00653A76" w:rsidP="00D73EB3">
      <w:pPr>
        <w:pStyle w:val="ab"/>
        <w:numPr>
          <w:ilvl w:val="0"/>
          <w:numId w:val="2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25"/>
        </w:numPr>
        <w:spacing w:line="240" w:lineRule="auto"/>
        <w:ind w:left="0"/>
        <w:rPr>
          <w:rFonts w:ascii="Times New Roman" w:hAnsi="Times New Roman"/>
          <w:i/>
          <w:iCs/>
          <w:color w:val="auto"/>
          <w:sz w:val="24"/>
          <w:szCs w:val="24"/>
        </w:rPr>
      </w:pPr>
      <w:r w:rsidRPr="005E345A">
        <w:rPr>
          <w:rFonts w:ascii="Times New Roman" w:hAnsi="Times New Roman"/>
          <w:i/>
          <w:iCs/>
          <w:color w:val="auto"/>
          <w:spacing w:val="2"/>
          <w:sz w:val="24"/>
          <w:szCs w:val="24"/>
        </w:rPr>
        <w:t>делать выписки из прочитанных текстов с уч</w:t>
      </w:r>
      <w:r w:rsidR="00D30361" w:rsidRPr="005E345A">
        <w:rPr>
          <w:rFonts w:ascii="Times New Roman" w:hAnsi="Times New Roman"/>
          <w:i/>
          <w:iCs/>
          <w:color w:val="auto"/>
          <w:spacing w:val="2"/>
          <w:sz w:val="24"/>
          <w:szCs w:val="24"/>
        </w:rPr>
        <w:t>е</w:t>
      </w:r>
      <w:r w:rsidRPr="005E345A">
        <w:rPr>
          <w:rFonts w:ascii="Times New Roman" w:hAnsi="Times New Roman"/>
          <w:i/>
          <w:iCs/>
          <w:color w:val="auto"/>
          <w:spacing w:val="2"/>
          <w:sz w:val="24"/>
          <w:szCs w:val="24"/>
        </w:rPr>
        <w:t xml:space="preserve">том </w:t>
      </w:r>
      <w:r w:rsidRPr="005E345A">
        <w:rPr>
          <w:rFonts w:ascii="Times New Roman" w:hAnsi="Times New Roman"/>
          <w:i/>
          <w:iCs/>
          <w:color w:val="auto"/>
          <w:sz w:val="24"/>
          <w:szCs w:val="24"/>
        </w:rPr>
        <w:t>цели их дальнейшего использования;</w:t>
      </w:r>
    </w:p>
    <w:p w:rsidR="00653A76" w:rsidRPr="005E345A" w:rsidRDefault="00653A76" w:rsidP="00D73EB3">
      <w:pPr>
        <w:pStyle w:val="ab"/>
        <w:numPr>
          <w:ilvl w:val="0"/>
          <w:numId w:val="25"/>
        </w:numPr>
        <w:spacing w:line="240" w:lineRule="auto"/>
        <w:ind w:left="0"/>
        <w:rPr>
          <w:rFonts w:ascii="Times New Roman" w:hAnsi="Times New Roman"/>
          <w:color w:val="auto"/>
          <w:sz w:val="24"/>
          <w:szCs w:val="24"/>
        </w:rPr>
      </w:pPr>
      <w:r w:rsidRPr="005E345A">
        <w:rPr>
          <w:rFonts w:ascii="Times New Roman" w:hAnsi="Times New Roman"/>
          <w:i/>
          <w:iCs/>
          <w:color w:val="auto"/>
          <w:sz w:val="24"/>
          <w:szCs w:val="24"/>
        </w:rPr>
        <w:t>составлять небольшие письменные аннотации к тексту, отзывы о</w:t>
      </w:r>
      <w:r w:rsidR="00666724" w:rsidRPr="005E345A">
        <w:rPr>
          <w:rFonts w:ascii="Times New Roman" w:hAnsi="Times New Roman"/>
          <w:i/>
          <w:iCs/>
          <w:color w:val="auto"/>
          <w:sz w:val="24"/>
          <w:szCs w:val="24"/>
        </w:rPr>
        <w:t xml:space="preserve"> </w:t>
      </w:r>
      <w:r w:rsidRPr="005E345A">
        <w:rPr>
          <w:rFonts w:ascii="Times New Roman" w:hAnsi="Times New Roman"/>
          <w:i/>
          <w:iCs/>
          <w:color w:val="auto"/>
          <w:sz w:val="24"/>
          <w:szCs w:val="24"/>
        </w:rPr>
        <w:t>прочитанном</w:t>
      </w:r>
      <w:r w:rsidRPr="005E345A">
        <w:rPr>
          <w:rFonts w:ascii="Times New Roman" w:hAnsi="Times New Roman"/>
          <w:i/>
          <w:color w:val="auto"/>
          <w:sz w:val="24"/>
          <w:szCs w:val="24"/>
        </w:rPr>
        <w:t>.</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Работа с текстом: оценка информации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2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высказывать оценочные суждения и свою точку зрения о прочитанном тексте;</w:t>
      </w:r>
    </w:p>
    <w:p w:rsidR="00653A76" w:rsidRPr="005E345A" w:rsidRDefault="00653A76" w:rsidP="00D73EB3">
      <w:pPr>
        <w:pStyle w:val="ab"/>
        <w:numPr>
          <w:ilvl w:val="0"/>
          <w:numId w:val="26"/>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оценивать содержание, языковые особенности и струк</w:t>
      </w:r>
      <w:r w:rsidRPr="005E345A">
        <w:rPr>
          <w:rFonts w:ascii="Times New Roman" w:hAnsi="Times New Roman"/>
          <w:color w:val="auto"/>
          <w:sz w:val="24"/>
          <w:szCs w:val="24"/>
        </w:rPr>
        <w:t>туру текста; определять место и роль иллюстративного ряда в тексте;</w:t>
      </w:r>
    </w:p>
    <w:p w:rsidR="00653A76" w:rsidRPr="005E345A" w:rsidRDefault="00653A76" w:rsidP="00D73EB3">
      <w:pPr>
        <w:pStyle w:val="ab"/>
        <w:numPr>
          <w:ilvl w:val="0"/>
          <w:numId w:val="26"/>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lastRenderedPageBreak/>
        <w:t>на основе имеющихся знаний, жизненного опыта подвергать сомнению достоверность прочитанного, обнаружи</w:t>
      </w:r>
      <w:r w:rsidRPr="005E345A">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5E345A" w:rsidRDefault="00653A76" w:rsidP="00D73EB3">
      <w:pPr>
        <w:pStyle w:val="ab"/>
        <w:numPr>
          <w:ilvl w:val="0"/>
          <w:numId w:val="26"/>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D73EB3">
      <w:pPr>
        <w:pStyle w:val="ab"/>
        <w:numPr>
          <w:ilvl w:val="0"/>
          <w:numId w:val="27"/>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сопоставлять различные точки зрения;</w:t>
      </w:r>
    </w:p>
    <w:p w:rsidR="00653A76" w:rsidRPr="005E345A" w:rsidRDefault="00653A76" w:rsidP="00D73EB3">
      <w:pPr>
        <w:pStyle w:val="ab"/>
        <w:numPr>
          <w:ilvl w:val="0"/>
          <w:numId w:val="27"/>
        </w:numPr>
        <w:spacing w:line="240" w:lineRule="auto"/>
        <w:ind w:left="0"/>
        <w:rPr>
          <w:rFonts w:ascii="Times New Roman" w:hAnsi="Times New Roman"/>
          <w:i/>
          <w:iCs/>
          <w:color w:val="auto"/>
          <w:spacing w:val="-2"/>
          <w:sz w:val="24"/>
          <w:szCs w:val="24"/>
        </w:rPr>
      </w:pPr>
      <w:r w:rsidRPr="005E345A">
        <w:rPr>
          <w:rFonts w:ascii="Times New Roman" w:hAnsi="Times New Roman"/>
          <w:i/>
          <w:iCs/>
          <w:color w:val="auto"/>
          <w:spacing w:val="-2"/>
          <w:sz w:val="24"/>
          <w:szCs w:val="24"/>
        </w:rPr>
        <w:t>соотносить позицию автора с собственной точкой зрения;</w:t>
      </w:r>
    </w:p>
    <w:p w:rsidR="00653A76" w:rsidRPr="005E345A" w:rsidRDefault="00653A76" w:rsidP="00D73EB3">
      <w:pPr>
        <w:pStyle w:val="ab"/>
        <w:numPr>
          <w:ilvl w:val="0"/>
          <w:numId w:val="27"/>
        </w:numPr>
        <w:spacing w:line="240" w:lineRule="auto"/>
        <w:ind w:left="0"/>
        <w:rPr>
          <w:rFonts w:ascii="Times New Roman" w:hAnsi="Times New Roman"/>
          <w:i/>
          <w:iCs/>
          <w:color w:val="auto"/>
          <w:spacing w:val="-2"/>
          <w:sz w:val="24"/>
          <w:szCs w:val="24"/>
        </w:rPr>
      </w:pPr>
      <w:r w:rsidRPr="005E345A">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5E345A" w:rsidRDefault="00EF3564" w:rsidP="00D73EB3">
      <w:pPr>
        <w:pStyle w:val="afe"/>
        <w:numPr>
          <w:ilvl w:val="3"/>
          <w:numId w:val="2"/>
        </w:numPr>
        <w:spacing w:line="240" w:lineRule="auto"/>
        <w:ind w:left="0" w:firstLine="709"/>
        <w:rPr>
          <w:bCs/>
          <w:sz w:val="24"/>
        </w:rPr>
      </w:pPr>
      <w:bookmarkStart w:id="24" w:name="_Toc288394060"/>
      <w:bookmarkStart w:id="25" w:name="_Toc288410527"/>
      <w:bookmarkStart w:id="26" w:name="_Toc288410656"/>
      <w:bookmarkStart w:id="27" w:name="_Toc424564302"/>
      <w:r w:rsidRPr="005E345A">
        <w:rPr>
          <w:sz w:val="24"/>
        </w:rPr>
        <w:t xml:space="preserve">Формирование </w:t>
      </w:r>
      <w:r w:rsidR="00653A76" w:rsidRPr="005E345A">
        <w:rPr>
          <w:sz w:val="24"/>
        </w:rPr>
        <w:t>ИКТ­компетентности обучающихся</w:t>
      </w:r>
      <w:r w:rsidR="00666724" w:rsidRPr="005E345A">
        <w:rPr>
          <w:sz w:val="24"/>
        </w:rPr>
        <w:t xml:space="preserve"> </w:t>
      </w:r>
      <w:r w:rsidR="00653A76" w:rsidRPr="005E345A">
        <w:rPr>
          <w:sz w:val="24"/>
        </w:rPr>
        <w:t>(метапредметные результаты)</w:t>
      </w:r>
      <w:bookmarkEnd w:id="24"/>
      <w:bookmarkEnd w:id="25"/>
      <w:bookmarkEnd w:id="26"/>
      <w:bookmarkEnd w:id="27"/>
    </w:p>
    <w:p w:rsidR="00DC6B19" w:rsidRPr="005E345A" w:rsidRDefault="00DC6B19" w:rsidP="005E345A">
      <w:pPr>
        <w:pStyle w:val="aff8"/>
        <w:tabs>
          <w:tab w:val="left" w:pos="142"/>
          <w:tab w:val="left" w:pos="8789"/>
        </w:tabs>
        <w:ind w:firstLine="709"/>
        <w:jc w:val="both"/>
        <w:rPr>
          <w:rStyle w:val="Zag11"/>
          <w:rFonts w:eastAsia="@Arial Unicode MS"/>
          <w:color w:val="auto"/>
          <w:lang w:val="ru-RU"/>
        </w:rPr>
      </w:pPr>
      <w:r w:rsidRPr="005E345A">
        <w:rPr>
          <w:rStyle w:val="Zag11"/>
          <w:rFonts w:eastAsia="@Arial Unicode MS"/>
          <w:color w:val="auto"/>
          <w:lang w:val="ru-RU"/>
        </w:rPr>
        <w:t xml:space="preserve">В результате изучения </w:t>
      </w:r>
      <w:r w:rsidRPr="005E345A">
        <w:rPr>
          <w:rStyle w:val="Zag11"/>
          <w:rFonts w:eastAsia="@Arial Unicode MS"/>
          <w:b/>
          <w:bCs/>
          <w:color w:val="auto"/>
          <w:lang w:val="ru-RU"/>
        </w:rPr>
        <w:t xml:space="preserve">всех без исключения предметов </w:t>
      </w:r>
      <w:r w:rsidRPr="005E345A">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5E345A" w:rsidRDefault="00DC6B19" w:rsidP="005E345A">
      <w:pPr>
        <w:pStyle w:val="aff8"/>
        <w:tabs>
          <w:tab w:val="left" w:pos="142"/>
        </w:tabs>
        <w:ind w:firstLine="709"/>
        <w:jc w:val="both"/>
        <w:rPr>
          <w:rStyle w:val="Zag11"/>
          <w:rFonts w:eastAsia="@Arial Unicode MS"/>
          <w:color w:val="auto"/>
          <w:lang w:val="ru-RU"/>
        </w:rPr>
      </w:pPr>
      <w:r w:rsidRPr="005E345A">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5E345A" w:rsidRDefault="00DC6B19" w:rsidP="005E345A">
      <w:pPr>
        <w:pStyle w:val="aff8"/>
        <w:tabs>
          <w:tab w:val="left" w:pos="142"/>
        </w:tabs>
        <w:ind w:firstLine="709"/>
        <w:jc w:val="both"/>
        <w:rPr>
          <w:rStyle w:val="Zag11"/>
          <w:rFonts w:eastAsia="@Arial Unicode MS"/>
          <w:color w:val="auto"/>
          <w:lang w:val="ru-RU"/>
        </w:rPr>
      </w:pPr>
      <w:r w:rsidRPr="005E345A">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5E345A" w:rsidRDefault="00DC6B19" w:rsidP="005E345A">
      <w:pPr>
        <w:pStyle w:val="aff8"/>
        <w:tabs>
          <w:tab w:val="left" w:pos="142"/>
        </w:tabs>
        <w:ind w:firstLine="709"/>
        <w:jc w:val="both"/>
        <w:rPr>
          <w:rStyle w:val="Zag11"/>
          <w:rFonts w:eastAsia="@Arial Unicode MS"/>
          <w:color w:val="auto"/>
          <w:lang w:val="ru-RU"/>
        </w:rPr>
      </w:pPr>
      <w:r w:rsidRPr="005E345A">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5E345A" w:rsidRDefault="00DC6B19" w:rsidP="005E345A">
      <w:pPr>
        <w:pStyle w:val="aff8"/>
        <w:tabs>
          <w:tab w:val="left" w:pos="142"/>
        </w:tabs>
        <w:ind w:firstLine="709"/>
        <w:jc w:val="both"/>
        <w:rPr>
          <w:rStyle w:val="Zag11"/>
          <w:rFonts w:eastAsia="@Arial Unicode MS"/>
          <w:color w:val="auto"/>
          <w:lang w:val="ru-RU"/>
        </w:rPr>
      </w:pPr>
      <w:r w:rsidRPr="005E345A">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5E345A" w:rsidRDefault="00DC6B19" w:rsidP="005E345A">
      <w:pPr>
        <w:pStyle w:val="aff8"/>
        <w:tabs>
          <w:tab w:val="left" w:pos="142"/>
        </w:tabs>
        <w:ind w:firstLine="709"/>
        <w:jc w:val="both"/>
        <w:rPr>
          <w:rStyle w:val="Zag11"/>
          <w:rFonts w:eastAsia="@Arial Unicode MS"/>
          <w:color w:val="auto"/>
          <w:lang w:val="ru-RU"/>
        </w:rPr>
      </w:pPr>
      <w:r w:rsidRPr="005E345A">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5E345A" w:rsidRDefault="00611D3D"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Знакомство со средствами ИКТ, </w:t>
      </w:r>
      <w:r w:rsidR="00653A76" w:rsidRPr="005E345A">
        <w:rPr>
          <w:rFonts w:ascii="Times New Roman" w:hAnsi="Times New Roman" w:cs="Times New Roman"/>
          <w:b/>
          <w:i w:val="0"/>
          <w:color w:val="auto"/>
          <w:sz w:val="24"/>
          <w:szCs w:val="24"/>
        </w:rPr>
        <w:t>гигиена работы с компьютером</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28"/>
        </w:numPr>
        <w:spacing w:line="240" w:lineRule="auto"/>
        <w:ind w:left="0"/>
        <w:rPr>
          <w:rFonts w:ascii="Times New Roman" w:hAnsi="Times New Roman"/>
          <w:color w:val="auto"/>
          <w:spacing w:val="-2"/>
          <w:sz w:val="24"/>
          <w:szCs w:val="24"/>
        </w:rPr>
      </w:pPr>
      <w:r w:rsidRPr="005E345A">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5E345A" w:rsidRDefault="00653A76" w:rsidP="00D73EB3">
      <w:pPr>
        <w:pStyle w:val="ab"/>
        <w:numPr>
          <w:ilvl w:val="0"/>
          <w:numId w:val="28"/>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Технология ввода информации в компьютер:</w:t>
      </w:r>
      <w:r w:rsidR="00797B98" w:rsidRPr="005E345A">
        <w:rPr>
          <w:rFonts w:ascii="Times New Roman" w:hAnsi="Times New Roman" w:cs="Times New Roman"/>
          <w:b/>
          <w:i w:val="0"/>
          <w:color w:val="auto"/>
          <w:sz w:val="24"/>
          <w:szCs w:val="24"/>
        </w:rPr>
        <w:t xml:space="preserve"> </w:t>
      </w:r>
      <w:r w:rsidRPr="005E345A">
        <w:rPr>
          <w:rFonts w:ascii="Times New Roman" w:hAnsi="Times New Roman" w:cs="Times New Roman"/>
          <w:b/>
          <w:i w:val="0"/>
          <w:color w:val="auto"/>
          <w:sz w:val="24"/>
          <w:szCs w:val="24"/>
        </w:rPr>
        <w:t>ввод тек</w:t>
      </w:r>
      <w:r w:rsidR="00611D3D" w:rsidRPr="005E345A">
        <w:rPr>
          <w:rFonts w:ascii="Times New Roman" w:hAnsi="Times New Roman" w:cs="Times New Roman"/>
          <w:b/>
          <w:i w:val="0"/>
          <w:color w:val="auto"/>
          <w:sz w:val="24"/>
          <w:szCs w:val="24"/>
        </w:rPr>
        <w:t>ста, запись звука, изображения, </w:t>
      </w:r>
      <w:r w:rsidRPr="005E345A">
        <w:rPr>
          <w:rFonts w:ascii="Times New Roman" w:hAnsi="Times New Roman" w:cs="Times New Roman"/>
          <w:b/>
          <w:i w:val="0"/>
          <w:color w:val="auto"/>
          <w:sz w:val="24"/>
          <w:szCs w:val="24"/>
        </w:rPr>
        <w:t>цифровых данных</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DC6B19" w:rsidRPr="005E345A" w:rsidRDefault="00653A76" w:rsidP="00D73EB3">
      <w:pPr>
        <w:pStyle w:val="ab"/>
        <w:numPr>
          <w:ilvl w:val="0"/>
          <w:numId w:val="29"/>
        </w:numPr>
        <w:spacing w:line="240" w:lineRule="auto"/>
        <w:ind w:left="0"/>
        <w:rPr>
          <w:rStyle w:val="Zag11"/>
          <w:rFonts w:ascii="Times New Roman" w:eastAsia="@Arial Unicode MS" w:hAnsi="Times New Roman"/>
          <w:sz w:val="24"/>
          <w:szCs w:val="24"/>
        </w:rPr>
      </w:pPr>
      <w:r w:rsidRPr="005E345A">
        <w:rPr>
          <w:rFonts w:ascii="Times New Roman" w:hAnsi="Times New Roman"/>
          <w:color w:val="auto"/>
          <w:spacing w:val="-2"/>
          <w:sz w:val="24"/>
          <w:szCs w:val="24"/>
        </w:rPr>
        <w:t>вводить информацию в компьютер с использованием раз</w:t>
      </w:r>
      <w:r w:rsidRPr="005E345A">
        <w:rPr>
          <w:rFonts w:ascii="Times New Roman" w:hAnsi="Times New Roman"/>
          <w:color w:val="auto"/>
          <w:sz w:val="24"/>
          <w:szCs w:val="24"/>
        </w:rPr>
        <w:t>личных технических средств (фото</w:t>
      </w:r>
      <w:r w:rsidRPr="005E345A">
        <w:rPr>
          <w:rFonts w:ascii="Times New Roman" w:hAnsi="Times New Roman"/>
          <w:color w:val="auto"/>
          <w:sz w:val="24"/>
          <w:szCs w:val="24"/>
        </w:rPr>
        <w:noBreakHyphen/>
        <w:t xml:space="preserve"> и видеокамеры, микрофона и</w:t>
      </w:r>
      <w:r w:rsidRPr="005E345A">
        <w:rPr>
          <w:rFonts w:ascii="Times New Roman" w:hAnsi="Times New Roman"/>
          <w:color w:val="auto"/>
          <w:sz w:val="24"/>
          <w:szCs w:val="24"/>
        </w:rPr>
        <w:t> </w:t>
      </w:r>
      <w:r w:rsidRPr="005E345A">
        <w:rPr>
          <w:rFonts w:ascii="Times New Roman" w:hAnsi="Times New Roman"/>
          <w:color w:val="auto"/>
          <w:sz w:val="24"/>
          <w:szCs w:val="24"/>
        </w:rPr>
        <w:t>т.</w:t>
      </w:r>
      <w:r w:rsidRPr="005E345A">
        <w:rPr>
          <w:rFonts w:ascii="Times New Roman" w:hAnsi="Times New Roman"/>
          <w:color w:val="auto"/>
          <w:sz w:val="24"/>
          <w:szCs w:val="24"/>
        </w:rPr>
        <w:t> </w:t>
      </w:r>
      <w:r w:rsidRPr="005E345A">
        <w:rPr>
          <w:rFonts w:ascii="Times New Roman" w:hAnsi="Times New Roman"/>
          <w:color w:val="auto"/>
          <w:sz w:val="24"/>
          <w:szCs w:val="24"/>
        </w:rPr>
        <w:t>д.), сохранять полученную информацию</w:t>
      </w:r>
      <w:r w:rsidR="00666724" w:rsidRPr="005E345A">
        <w:rPr>
          <w:rFonts w:ascii="Times New Roman" w:hAnsi="Times New Roman"/>
          <w:color w:val="auto"/>
          <w:sz w:val="24"/>
          <w:szCs w:val="24"/>
        </w:rPr>
        <w:t xml:space="preserve">, </w:t>
      </w:r>
      <w:r w:rsidR="00DC6B19" w:rsidRPr="005E345A">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5E345A">
        <w:rPr>
          <w:rStyle w:val="Zag11"/>
          <w:rFonts w:ascii="Times New Roman" w:eastAsia="@Arial Unicode MS" w:hAnsi="Times New Roman"/>
          <w:sz w:val="24"/>
          <w:szCs w:val="24"/>
        </w:rPr>
        <w:t>;</w:t>
      </w:r>
    </w:p>
    <w:p w:rsidR="00653A76" w:rsidRPr="005E345A" w:rsidRDefault="00653A76" w:rsidP="00D73EB3">
      <w:pPr>
        <w:pStyle w:val="ab"/>
        <w:numPr>
          <w:ilvl w:val="0"/>
          <w:numId w:val="2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lastRenderedPageBreak/>
        <w:t xml:space="preserve">рисовать </w:t>
      </w:r>
      <w:r w:rsidR="00DC6B19" w:rsidRPr="005E345A">
        <w:rPr>
          <w:rStyle w:val="Zag11"/>
          <w:rFonts w:ascii="Times New Roman" w:eastAsia="@Arial Unicode MS" w:hAnsi="Times New Roman"/>
          <w:sz w:val="24"/>
          <w:szCs w:val="24"/>
        </w:rPr>
        <w:t>(создавать простые изображения)</w:t>
      </w:r>
      <w:r w:rsidRPr="005E345A">
        <w:rPr>
          <w:rFonts w:ascii="Times New Roman" w:hAnsi="Times New Roman"/>
          <w:color w:val="auto"/>
          <w:sz w:val="24"/>
          <w:szCs w:val="24"/>
        </w:rPr>
        <w:t>на графическом планшете;</w:t>
      </w:r>
    </w:p>
    <w:p w:rsidR="00653A76" w:rsidRPr="005E345A" w:rsidRDefault="00653A76" w:rsidP="00D73EB3">
      <w:pPr>
        <w:pStyle w:val="ab"/>
        <w:numPr>
          <w:ilvl w:val="0"/>
          <w:numId w:val="29"/>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сканировать рисунки и тексты.</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b/>
          <w:iCs/>
          <w:color w:val="auto"/>
          <w:sz w:val="24"/>
          <w:szCs w:val="24"/>
        </w:rPr>
        <w:t>Выпускник получит возможность</w:t>
      </w:r>
      <w:r w:rsidR="00A3436A" w:rsidRPr="005E345A">
        <w:rPr>
          <w:rFonts w:ascii="Times New Roman" w:hAnsi="Times New Roman"/>
          <w:b/>
          <w:iCs/>
          <w:color w:val="auto"/>
          <w:sz w:val="24"/>
          <w:szCs w:val="24"/>
        </w:rPr>
        <w:t xml:space="preserve"> </w:t>
      </w:r>
      <w:r w:rsidRPr="005E345A">
        <w:rPr>
          <w:rFonts w:ascii="Times New Roman" w:hAnsi="Times New Roman"/>
          <w:b/>
          <w:iCs/>
          <w:color w:val="auto"/>
          <w:sz w:val="24"/>
          <w:szCs w:val="24"/>
        </w:rPr>
        <w:t>научиться</w:t>
      </w:r>
      <w:r w:rsidRPr="005E345A">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5E345A">
        <w:rPr>
          <w:rFonts w:ascii="Times New Roman" w:hAnsi="Times New Roman"/>
          <w:iCs/>
          <w:color w:val="auto"/>
          <w:sz w:val="24"/>
          <w:szCs w:val="24"/>
        </w:rPr>
        <w:t>.</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Обработка и поиск информации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DC6B19" w:rsidRPr="005E345A" w:rsidRDefault="00DC6B19" w:rsidP="00D73EB3">
      <w:pPr>
        <w:widowControl w:val="0"/>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5E345A">
        <w:rPr>
          <w:rStyle w:val="Zag11"/>
          <w:rFonts w:eastAsia="@Arial Unicode MS"/>
        </w:rPr>
        <w:noBreakHyphen/>
        <w:t xml:space="preserve"> и аудиозаписей, фотоизображений;</w:t>
      </w:r>
    </w:p>
    <w:p w:rsidR="00DC6B19"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5E345A" w:rsidRDefault="00DC6B19" w:rsidP="00D73EB3">
      <w:pPr>
        <w:numPr>
          <w:ilvl w:val="0"/>
          <w:numId w:val="30"/>
        </w:numPr>
        <w:tabs>
          <w:tab w:val="left" w:pos="142"/>
          <w:tab w:val="left" w:leader="dot" w:pos="624"/>
        </w:tabs>
        <w:ind w:left="0"/>
        <w:jc w:val="both"/>
        <w:rPr>
          <w:rStyle w:val="Zag11"/>
          <w:rFonts w:eastAsia="@Arial Unicode MS"/>
        </w:rPr>
      </w:pPr>
      <w:r w:rsidRPr="005E345A">
        <w:rPr>
          <w:rStyle w:val="Zag11"/>
          <w:rFonts w:eastAsia="@Arial Unicode MS"/>
          <w:color w:val="auto"/>
        </w:rPr>
        <w:t>заполнять учебные базы данных.</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b/>
          <w:iCs/>
          <w:color w:val="auto"/>
          <w:sz w:val="24"/>
          <w:szCs w:val="24"/>
        </w:rPr>
        <w:t>Выпускник получит возможность</w:t>
      </w:r>
      <w:r w:rsidR="00A3436A" w:rsidRPr="005E345A">
        <w:rPr>
          <w:rFonts w:ascii="Times New Roman" w:hAnsi="Times New Roman"/>
          <w:b/>
          <w:iCs/>
          <w:color w:val="auto"/>
          <w:sz w:val="24"/>
          <w:szCs w:val="24"/>
        </w:rPr>
        <w:t xml:space="preserve"> </w:t>
      </w:r>
      <w:r w:rsidRPr="005E345A">
        <w:rPr>
          <w:rFonts w:ascii="Times New Roman" w:hAnsi="Times New Roman"/>
          <w:i/>
          <w:iCs/>
          <w:color w:val="auto"/>
          <w:sz w:val="24"/>
          <w:szCs w:val="24"/>
        </w:rPr>
        <w:t xml:space="preserve">научиться грамотно формулировать запросы при поиске в </w:t>
      </w:r>
      <w:r w:rsidR="00E24AA0" w:rsidRPr="005E345A">
        <w:rPr>
          <w:rFonts w:ascii="Times New Roman" w:hAnsi="Times New Roman"/>
          <w:i/>
          <w:iCs/>
          <w:color w:val="auto"/>
          <w:sz w:val="24"/>
          <w:szCs w:val="24"/>
        </w:rPr>
        <w:t xml:space="preserve">сети </w:t>
      </w:r>
      <w:r w:rsidRPr="005E345A">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Создание, представление и передача сообщений</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spacing w:val="-4"/>
        </w:rPr>
        <w:t>создавать простые сообщения в виде аудио</w:t>
      </w:r>
      <w:r w:rsidRPr="005E345A">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5E345A">
        <w:rPr>
          <w:rStyle w:val="Zag11"/>
          <w:rFonts w:eastAsia="@Arial Unicode MS"/>
        </w:rPr>
        <w:t>;</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rPr>
        <w:t>создавать простые схемы, диаграммы, планы и пр.;</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5E345A" w:rsidRDefault="00884BAC" w:rsidP="00D73EB3">
      <w:pPr>
        <w:numPr>
          <w:ilvl w:val="0"/>
          <w:numId w:val="54"/>
        </w:numPr>
        <w:tabs>
          <w:tab w:val="left" w:pos="142"/>
          <w:tab w:val="left" w:leader="dot" w:pos="567"/>
        </w:tabs>
        <w:ind w:left="0" w:firstLine="709"/>
        <w:jc w:val="both"/>
        <w:rPr>
          <w:rStyle w:val="Zag11"/>
          <w:rFonts w:eastAsia="@Arial Unicode MS"/>
        </w:rPr>
      </w:pPr>
      <w:r w:rsidRPr="005E345A">
        <w:rPr>
          <w:rStyle w:val="Zag11"/>
          <w:rFonts w:eastAsia="@Arial Unicode MS"/>
        </w:rPr>
        <w:t>размещать сообщение в информационной образовательной среде образовательной организации;</w:t>
      </w:r>
    </w:p>
    <w:p w:rsidR="00884BAC" w:rsidRPr="005E345A" w:rsidRDefault="00884BAC" w:rsidP="00D73EB3">
      <w:pPr>
        <w:pStyle w:val="a3"/>
        <w:numPr>
          <w:ilvl w:val="0"/>
          <w:numId w:val="54"/>
        </w:numPr>
        <w:tabs>
          <w:tab w:val="left" w:leader="dot" w:pos="567"/>
        </w:tabs>
        <w:spacing w:line="240" w:lineRule="auto"/>
        <w:ind w:left="0" w:firstLine="709"/>
        <w:rPr>
          <w:rFonts w:ascii="Times New Roman" w:hAnsi="Times New Roman"/>
          <w:color w:val="auto"/>
          <w:spacing w:val="2"/>
          <w:sz w:val="24"/>
          <w:szCs w:val="24"/>
        </w:rPr>
      </w:pPr>
      <w:r w:rsidRPr="005E345A">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31"/>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представлять данные;</w:t>
      </w:r>
    </w:p>
    <w:p w:rsidR="00653A76" w:rsidRPr="005E345A" w:rsidRDefault="00653A76" w:rsidP="00D73EB3">
      <w:pPr>
        <w:pStyle w:val="ab"/>
        <w:numPr>
          <w:ilvl w:val="0"/>
          <w:numId w:val="31"/>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5E345A">
        <w:rPr>
          <w:rFonts w:ascii="Times New Roman" w:hAnsi="Times New Roman"/>
          <w:i/>
          <w:iCs/>
          <w:color w:val="auto"/>
          <w:sz w:val="24"/>
          <w:szCs w:val="24"/>
        </w:rPr>
        <w:t>льных фрагментов и «музыкальных </w:t>
      </w:r>
      <w:r w:rsidRPr="005E345A">
        <w:rPr>
          <w:rFonts w:ascii="Times New Roman" w:hAnsi="Times New Roman"/>
          <w:i/>
          <w:iCs/>
          <w:color w:val="auto"/>
          <w:sz w:val="24"/>
          <w:szCs w:val="24"/>
        </w:rPr>
        <w:t>петель».</w:t>
      </w:r>
    </w:p>
    <w:p w:rsidR="00653A76" w:rsidRPr="005E345A" w:rsidRDefault="00611D3D"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Планирование деятельности, </w:t>
      </w:r>
      <w:r w:rsidR="00653A76" w:rsidRPr="005E345A">
        <w:rPr>
          <w:rFonts w:ascii="Times New Roman" w:hAnsi="Times New Roman" w:cs="Times New Roman"/>
          <w:b/>
          <w:i w:val="0"/>
          <w:color w:val="auto"/>
          <w:sz w:val="24"/>
          <w:szCs w:val="24"/>
        </w:rPr>
        <w:t>управление и организация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32"/>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lastRenderedPageBreak/>
        <w:t>создавать движущиеся модели и управлять ими в ком</w:t>
      </w:r>
      <w:r w:rsidRPr="005E345A">
        <w:rPr>
          <w:rFonts w:ascii="Times New Roman" w:hAnsi="Times New Roman"/>
          <w:color w:val="auto"/>
          <w:sz w:val="24"/>
          <w:szCs w:val="24"/>
        </w:rPr>
        <w:t>пьютерно управляемых средах</w:t>
      </w:r>
      <w:r w:rsidR="00E24AA0" w:rsidRPr="005E345A">
        <w:rPr>
          <w:rFonts w:ascii="Times New Roman" w:hAnsi="Times New Roman"/>
          <w:color w:val="auto"/>
          <w:sz w:val="24"/>
          <w:szCs w:val="24"/>
        </w:rPr>
        <w:t xml:space="preserve"> (</w:t>
      </w:r>
      <w:r w:rsidR="00A87A29" w:rsidRPr="005E345A">
        <w:rPr>
          <w:rFonts w:ascii="Times New Roman" w:hAnsi="Times New Roman"/>
          <w:color w:val="auto"/>
          <w:sz w:val="24"/>
          <w:szCs w:val="24"/>
        </w:rPr>
        <w:t xml:space="preserve">создание простейших </w:t>
      </w:r>
      <w:r w:rsidR="00E24AA0" w:rsidRPr="005E345A">
        <w:rPr>
          <w:rFonts w:ascii="Times New Roman" w:hAnsi="Times New Roman"/>
          <w:color w:val="auto"/>
          <w:sz w:val="24"/>
          <w:szCs w:val="24"/>
        </w:rPr>
        <w:t>робото</w:t>
      </w:r>
      <w:r w:rsidR="00A87A29" w:rsidRPr="005E345A">
        <w:rPr>
          <w:rFonts w:ascii="Times New Roman" w:hAnsi="Times New Roman"/>
          <w:color w:val="auto"/>
          <w:sz w:val="24"/>
          <w:szCs w:val="24"/>
        </w:rPr>
        <w:t>в</w:t>
      </w:r>
      <w:r w:rsidR="00E24AA0" w:rsidRPr="005E345A">
        <w:rPr>
          <w:rFonts w:ascii="Times New Roman" w:hAnsi="Times New Roman"/>
          <w:color w:val="auto"/>
          <w:sz w:val="24"/>
          <w:szCs w:val="24"/>
        </w:rPr>
        <w:t>)</w:t>
      </w:r>
      <w:r w:rsidRPr="005E345A">
        <w:rPr>
          <w:rFonts w:ascii="Times New Roman" w:hAnsi="Times New Roman"/>
          <w:color w:val="auto"/>
          <w:sz w:val="24"/>
          <w:szCs w:val="24"/>
        </w:rPr>
        <w:t>;</w:t>
      </w:r>
    </w:p>
    <w:p w:rsidR="00653A76" w:rsidRPr="005E345A" w:rsidRDefault="00653A76" w:rsidP="00D73EB3">
      <w:pPr>
        <w:pStyle w:val="ab"/>
        <w:numPr>
          <w:ilvl w:val="0"/>
          <w:numId w:val="32"/>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5E345A">
        <w:rPr>
          <w:rFonts w:ascii="Times New Roman" w:hAnsi="Times New Roman"/>
          <w:color w:val="auto"/>
          <w:sz w:val="24"/>
          <w:szCs w:val="24"/>
        </w:rPr>
        <w:t>действий, строить программы для компьютерного исполнителя с использованием </w:t>
      </w:r>
      <w:r w:rsidRPr="005E345A">
        <w:rPr>
          <w:rFonts w:ascii="Times New Roman" w:hAnsi="Times New Roman"/>
          <w:color w:val="auto"/>
          <w:sz w:val="24"/>
          <w:szCs w:val="24"/>
        </w:rPr>
        <w:t>конструкций последовательного выполнения и повторения;</w:t>
      </w:r>
    </w:p>
    <w:p w:rsidR="00653A76" w:rsidRPr="005E345A" w:rsidRDefault="00653A76" w:rsidP="00D73EB3">
      <w:pPr>
        <w:pStyle w:val="ab"/>
        <w:numPr>
          <w:ilvl w:val="0"/>
          <w:numId w:val="32"/>
        </w:numPr>
        <w:spacing w:line="240" w:lineRule="auto"/>
        <w:ind w:left="0"/>
        <w:rPr>
          <w:rFonts w:ascii="Times New Roman" w:hAnsi="Times New Roman"/>
          <w:color w:val="auto"/>
          <w:sz w:val="24"/>
          <w:szCs w:val="24"/>
        </w:rPr>
      </w:pPr>
      <w:r w:rsidRPr="005E345A">
        <w:rPr>
          <w:rFonts w:ascii="Times New Roman" w:hAnsi="Times New Roman"/>
          <w:color w:val="auto"/>
          <w:spacing w:val="2"/>
          <w:sz w:val="24"/>
          <w:szCs w:val="24"/>
        </w:rPr>
        <w:t>планировать несложные исследования объектов и про</w:t>
      </w:r>
      <w:r w:rsidRPr="005E345A">
        <w:rPr>
          <w:rFonts w:ascii="Times New Roman" w:hAnsi="Times New Roman"/>
          <w:color w:val="auto"/>
          <w:sz w:val="24"/>
          <w:szCs w:val="24"/>
        </w:rPr>
        <w:t>цессов внешнего мира.</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b"/>
        <w:numPr>
          <w:ilvl w:val="0"/>
          <w:numId w:val="33"/>
        </w:numPr>
        <w:spacing w:line="240" w:lineRule="auto"/>
        <w:ind w:left="0"/>
        <w:rPr>
          <w:rFonts w:ascii="Times New Roman" w:hAnsi="Times New Roman"/>
          <w:i/>
          <w:iCs/>
          <w:color w:val="auto"/>
          <w:sz w:val="24"/>
          <w:szCs w:val="24"/>
        </w:rPr>
      </w:pPr>
      <w:r w:rsidRPr="005E345A">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5E345A">
        <w:rPr>
          <w:rFonts w:ascii="Times New Roman" w:hAnsi="Times New Roman"/>
          <w:i/>
          <w:iCs/>
          <w:color w:val="auto"/>
          <w:sz w:val="24"/>
          <w:szCs w:val="24"/>
        </w:rPr>
        <w:t xml:space="preserve">, </w:t>
      </w:r>
      <w:r w:rsidR="00CB6752" w:rsidRPr="005E345A">
        <w:rPr>
          <w:rFonts w:ascii="Times New Roman" w:hAnsi="Times New Roman"/>
          <w:i/>
          <w:iCs/>
          <w:color w:val="auto"/>
          <w:sz w:val="24"/>
          <w:szCs w:val="24"/>
        </w:rPr>
        <w:t>включая навыки роботехнического проектирования</w:t>
      </w:r>
    </w:p>
    <w:p w:rsidR="00653A76" w:rsidRPr="005E345A" w:rsidRDefault="00653A76" w:rsidP="00D73EB3">
      <w:pPr>
        <w:pStyle w:val="ab"/>
        <w:numPr>
          <w:ilvl w:val="0"/>
          <w:numId w:val="33"/>
        </w:numPr>
        <w:spacing w:line="240" w:lineRule="auto"/>
        <w:ind w:left="0"/>
        <w:rPr>
          <w:rFonts w:ascii="Times New Roman" w:hAnsi="Times New Roman"/>
          <w:iCs/>
          <w:color w:val="auto"/>
          <w:sz w:val="24"/>
          <w:szCs w:val="24"/>
        </w:rPr>
      </w:pPr>
      <w:r w:rsidRPr="005E345A">
        <w:rPr>
          <w:rFonts w:ascii="Times New Roman" w:hAnsi="Times New Roman"/>
          <w:i/>
          <w:iCs/>
          <w:color w:val="auto"/>
          <w:sz w:val="24"/>
          <w:szCs w:val="24"/>
        </w:rPr>
        <w:t>моделировать объекты и процессы реального мира.</w:t>
      </w:r>
    </w:p>
    <w:p w:rsidR="00884BAC" w:rsidRPr="005E345A" w:rsidRDefault="00884BAC" w:rsidP="005E345A">
      <w:pPr>
        <w:pStyle w:val="Zag1"/>
        <w:tabs>
          <w:tab w:val="left" w:leader="dot" w:pos="624"/>
        </w:tabs>
        <w:spacing w:after="0" w:line="240" w:lineRule="auto"/>
        <w:ind w:left="1134" w:firstLine="0"/>
        <w:jc w:val="left"/>
        <w:rPr>
          <w:rStyle w:val="Zag11"/>
          <w:rFonts w:eastAsia="@Arial Unicode MS"/>
          <w:b w:val="0"/>
          <w:bCs w:val="0"/>
          <w:color w:val="auto"/>
          <w:sz w:val="24"/>
          <w:lang w:val="ru-RU" w:eastAsia="en-US"/>
        </w:rPr>
      </w:pPr>
    </w:p>
    <w:p w:rsidR="00884BAC" w:rsidRPr="005E345A" w:rsidRDefault="00884BAC" w:rsidP="005E345A">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5E345A">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5E345A" w:rsidRDefault="00884BAC" w:rsidP="005E345A">
      <w:pPr>
        <w:pStyle w:val="ab"/>
        <w:spacing w:line="240" w:lineRule="auto"/>
        <w:ind w:firstLine="0"/>
        <w:rPr>
          <w:rFonts w:ascii="Times New Roman" w:hAnsi="Times New Roman"/>
          <w:iCs/>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28" w:name="_Toc288394061"/>
      <w:bookmarkStart w:id="29" w:name="_Toc288410528"/>
      <w:bookmarkStart w:id="30" w:name="_Toc288410657"/>
      <w:bookmarkStart w:id="31" w:name="_Toc424564303"/>
      <w:r w:rsidRPr="005E345A">
        <w:rPr>
          <w:sz w:val="24"/>
        </w:rPr>
        <w:t>Русский язык</w:t>
      </w:r>
      <w:bookmarkEnd w:id="28"/>
      <w:bookmarkEnd w:id="29"/>
      <w:bookmarkEnd w:id="30"/>
      <w:bookmarkEnd w:id="31"/>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результате изучения курса русского языка обучающиеся </w:t>
      </w:r>
      <w:r w:rsidR="00C27132" w:rsidRPr="005E345A">
        <w:rPr>
          <w:rFonts w:ascii="Times New Roman" w:hAnsi="Times New Roman"/>
          <w:color w:val="auto"/>
          <w:spacing w:val="2"/>
          <w:sz w:val="24"/>
          <w:szCs w:val="24"/>
        </w:rPr>
        <w:t xml:space="preserve">при получении </w:t>
      </w:r>
      <w:r w:rsidRPr="005E345A">
        <w:rPr>
          <w:rFonts w:ascii="Times New Roman" w:hAnsi="Times New Roman"/>
          <w:color w:val="auto"/>
          <w:spacing w:val="2"/>
          <w:sz w:val="24"/>
          <w:szCs w:val="24"/>
        </w:rPr>
        <w:t>начального общего образования научатся осоз</w:t>
      </w:r>
      <w:r w:rsidRPr="005E345A">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5E345A">
        <w:rPr>
          <w:rFonts w:ascii="Times New Roman" w:hAnsi="Times New Roman"/>
          <w:color w:val="auto"/>
          <w:sz w:val="24"/>
          <w:szCs w:val="24"/>
        </w:rPr>
        <w:t>е</w:t>
      </w:r>
      <w:r w:rsidRPr="005E345A">
        <w:rPr>
          <w:rFonts w:ascii="Times New Roman" w:hAnsi="Times New Roman"/>
          <w:color w:val="auto"/>
          <w:sz w:val="24"/>
          <w:szCs w:val="24"/>
        </w:rPr>
        <w:t>т формиро</w:t>
      </w:r>
      <w:r w:rsidRPr="005E345A">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5E345A">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Выпускник на уровне начального общего образования:</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научится осознавать безошибочное письмо как одно из проявлений собственного уровня культуры;</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5E345A" w:rsidRDefault="00884BAC" w:rsidP="005E345A">
      <w:pPr>
        <w:tabs>
          <w:tab w:val="left" w:pos="142"/>
          <w:tab w:val="left" w:leader="dot" w:pos="624"/>
        </w:tabs>
        <w:ind w:firstLine="709"/>
        <w:jc w:val="both"/>
        <w:rPr>
          <w:rStyle w:val="Zag11"/>
          <w:rFonts w:eastAsia="@Arial Unicode MS"/>
        </w:rPr>
      </w:pPr>
      <w:r w:rsidRPr="005E345A">
        <w:rPr>
          <w:rStyle w:val="Zag11"/>
          <w:rFonts w:eastAsia="@Arial Unicode MS"/>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w:t>
      </w:r>
      <w:r w:rsidRPr="005E345A">
        <w:rPr>
          <w:rStyle w:val="Zag11"/>
          <w:rFonts w:eastAsia="@Arial Unicode MS"/>
        </w:rPr>
        <w:lastRenderedPageBreak/>
        <w:t>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5E345A" w:rsidRDefault="00884BAC" w:rsidP="005E345A">
      <w:pPr>
        <w:pStyle w:val="Zag3"/>
        <w:tabs>
          <w:tab w:val="left" w:pos="142"/>
          <w:tab w:val="left" w:leader="dot" w:pos="624"/>
        </w:tabs>
        <w:spacing w:after="0" w:line="240" w:lineRule="auto"/>
        <w:ind w:firstLine="709"/>
        <w:jc w:val="both"/>
        <w:rPr>
          <w:rFonts w:eastAsia="@Arial Unicode MS"/>
          <w:i w:val="0"/>
          <w:iCs w:val="0"/>
          <w:color w:val="auto"/>
          <w:lang w:val="ru-RU"/>
        </w:rPr>
      </w:pPr>
      <w:r w:rsidRPr="005E345A">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5E345A" w:rsidRDefault="00884BAC" w:rsidP="005E345A">
      <w:pPr>
        <w:pStyle w:val="a3"/>
        <w:spacing w:line="240" w:lineRule="auto"/>
        <w:ind w:firstLine="454"/>
        <w:rPr>
          <w:rFonts w:ascii="Times New Roman" w:hAnsi="Times New Roman"/>
          <w:color w:val="auto"/>
          <w:sz w:val="24"/>
          <w:szCs w:val="24"/>
        </w:rPr>
      </w:pPr>
    </w:p>
    <w:p w:rsidR="00653A76" w:rsidRPr="005E345A" w:rsidRDefault="00653A76" w:rsidP="005E345A">
      <w:pPr>
        <w:pStyle w:val="41"/>
        <w:spacing w:before="0" w:after="0" w:line="240" w:lineRule="auto"/>
        <w:ind w:firstLine="454"/>
        <w:jc w:val="both"/>
        <w:rPr>
          <w:rFonts w:ascii="Times New Roman" w:hAnsi="Times New Roman" w:cs="Times New Roman"/>
          <w:i w:val="0"/>
          <w:color w:val="auto"/>
          <w:sz w:val="24"/>
          <w:szCs w:val="24"/>
        </w:rPr>
      </w:pPr>
      <w:r w:rsidRPr="005E345A">
        <w:rPr>
          <w:rFonts w:ascii="Times New Roman" w:hAnsi="Times New Roman" w:cs="Times New Roman"/>
          <w:i w:val="0"/>
          <w:color w:val="auto"/>
          <w:sz w:val="24"/>
          <w:szCs w:val="24"/>
        </w:rPr>
        <w:t>Содержательная линия «Система языка»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Раздел «Фонетика и графика»</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D73EB3">
      <w:pPr>
        <w:pStyle w:val="ab"/>
        <w:numPr>
          <w:ilvl w:val="0"/>
          <w:numId w:val="3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различать звуки и буквы;</w:t>
      </w:r>
    </w:p>
    <w:p w:rsidR="00653A76" w:rsidRPr="005E345A" w:rsidRDefault="00653A76" w:rsidP="00D73EB3">
      <w:pPr>
        <w:pStyle w:val="ab"/>
        <w:numPr>
          <w:ilvl w:val="0"/>
          <w:numId w:val="34"/>
        </w:numPr>
        <w:spacing w:line="240" w:lineRule="auto"/>
        <w:ind w:left="0"/>
        <w:rPr>
          <w:rFonts w:ascii="Times New Roman" w:hAnsi="Times New Roman"/>
          <w:color w:val="auto"/>
          <w:sz w:val="24"/>
          <w:szCs w:val="24"/>
        </w:rPr>
      </w:pPr>
      <w:r w:rsidRPr="005E345A">
        <w:rPr>
          <w:rFonts w:ascii="Times New Roman" w:hAnsi="Times New Roman"/>
          <w:color w:val="auto"/>
          <w:sz w:val="24"/>
          <w:szCs w:val="24"/>
        </w:rPr>
        <w:t>характеризовать звуки русского языка: гласные ударные/</w:t>
      </w:r>
      <w:r w:rsidRPr="005E345A">
        <w:rPr>
          <w:rFonts w:ascii="Times New Roman" w:hAnsi="Times New Roman"/>
          <w:color w:val="auto"/>
          <w:spacing w:val="2"/>
          <w:sz w:val="24"/>
          <w:szCs w:val="24"/>
        </w:rPr>
        <w:t>безударные; согласные тв</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рдые/мягкие, парные/непарные </w:t>
      </w:r>
      <w:r w:rsidRPr="005E345A">
        <w:rPr>
          <w:rFonts w:ascii="Times New Roman" w:hAnsi="Times New Roman"/>
          <w:color w:val="auto"/>
          <w:sz w:val="24"/>
          <w:szCs w:val="24"/>
        </w:rPr>
        <w:t>тв</w:t>
      </w:r>
      <w:r w:rsidR="00D30361" w:rsidRPr="005E345A">
        <w:rPr>
          <w:rFonts w:ascii="Times New Roman" w:hAnsi="Times New Roman"/>
          <w:color w:val="auto"/>
          <w:sz w:val="24"/>
          <w:szCs w:val="24"/>
        </w:rPr>
        <w:t>е</w:t>
      </w:r>
      <w:r w:rsidRPr="005E345A">
        <w:rPr>
          <w:rFonts w:ascii="Times New Roman" w:hAnsi="Times New Roman"/>
          <w:color w:val="auto"/>
          <w:sz w:val="24"/>
          <w:szCs w:val="24"/>
        </w:rPr>
        <w:t>рдые и мягкие; согласные звонкие/глухие, парные/непарные звонкие и глухие;</w:t>
      </w:r>
    </w:p>
    <w:p w:rsidR="00653A76" w:rsidRPr="005E345A" w:rsidRDefault="00884BAC" w:rsidP="00D73EB3">
      <w:pPr>
        <w:pStyle w:val="ab"/>
        <w:numPr>
          <w:ilvl w:val="0"/>
          <w:numId w:val="34"/>
        </w:numPr>
        <w:spacing w:line="240" w:lineRule="auto"/>
        <w:ind w:left="0"/>
        <w:rPr>
          <w:rFonts w:ascii="Times New Roman" w:hAnsi="Times New Roman"/>
          <w:color w:val="auto"/>
          <w:sz w:val="24"/>
          <w:szCs w:val="24"/>
        </w:rPr>
      </w:pPr>
      <w:r w:rsidRPr="005E345A">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iCs/>
          <w:color w:val="auto"/>
          <w:sz w:val="24"/>
          <w:szCs w:val="24"/>
        </w:rPr>
        <w:t>Выпускник получит возможность научиться</w:t>
      </w:r>
      <w:r w:rsidR="00666724" w:rsidRPr="005E345A">
        <w:rPr>
          <w:rFonts w:ascii="Times New Roman" w:hAnsi="Times New Roman"/>
          <w:b/>
          <w:iCs/>
          <w:color w:val="auto"/>
          <w:sz w:val="24"/>
          <w:szCs w:val="24"/>
        </w:rPr>
        <w:t xml:space="preserve"> </w:t>
      </w:r>
      <w:r w:rsidR="00884BAC" w:rsidRPr="005E345A">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5E345A">
        <w:rPr>
          <w:rFonts w:ascii="Times New Roman" w:hAnsi="Times New Roman"/>
          <w:iCs/>
          <w:color w:val="auto"/>
          <w:sz w:val="24"/>
          <w:szCs w:val="24"/>
        </w:rPr>
        <w:t>.</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b/>
          <w:bCs/>
          <w:iCs/>
          <w:color w:val="auto"/>
          <w:sz w:val="24"/>
          <w:szCs w:val="24"/>
        </w:rPr>
        <w:t>Раздел «Орфоэпия»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D73EB3">
      <w:pPr>
        <w:pStyle w:val="ae"/>
        <w:numPr>
          <w:ilvl w:val="0"/>
          <w:numId w:val="35"/>
        </w:numPr>
        <w:spacing w:line="240" w:lineRule="auto"/>
        <w:ind w:left="0"/>
        <w:rPr>
          <w:rFonts w:ascii="Times New Roman" w:hAnsi="Times New Roman"/>
          <w:i w:val="0"/>
          <w:color w:val="auto"/>
          <w:sz w:val="24"/>
          <w:szCs w:val="24"/>
        </w:rPr>
      </w:pPr>
      <w:r w:rsidRPr="005E345A">
        <w:rPr>
          <w:rFonts w:ascii="Times New Roman" w:hAnsi="Times New Roman"/>
          <w:i w:val="0"/>
          <w:color w:val="auto"/>
          <w:spacing w:val="2"/>
          <w:sz w:val="24"/>
          <w:szCs w:val="24"/>
        </w:rPr>
        <w:t xml:space="preserve">соблюдать нормы русского и родного литературного </w:t>
      </w:r>
      <w:r w:rsidRPr="005E345A">
        <w:rPr>
          <w:rFonts w:ascii="Times New Roman" w:hAnsi="Times New Roman"/>
          <w:i w:val="0"/>
          <w:color w:val="auto"/>
          <w:sz w:val="24"/>
          <w:szCs w:val="24"/>
        </w:rPr>
        <w:t xml:space="preserve">языка в собственной речи и оценивать соблюдение этих </w:t>
      </w:r>
      <w:r w:rsidRPr="005E345A">
        <w:rPr>
          <w:rFonts w:ascii="Times New Roman" w:hAnsi="Times New Roman"/>
          <w:i w:val="0"/>
          <w:color w:val="auto"/>
          <w:spacing w:val="-2"/>
          <w:sz w:val="24"/>
          <w:szCs w:val="24"/>
        </w:rPr>
        <w:t>норм в речи собеседников (в объ</w:t>
      </w:r>
      <w:r w:rsidR="00D30361" w:rsidRPr="005E345A">
        <w:rPr>
          <w:rFonts w:ascii="Times New Roman" w:hAnsi="Times New Roman"/>
          <w:i w:val="0"/>
          <w:color w:val="auto"/>
          <w:spacing w:val="-2"/>
          <w:sz w:val="24"/>
          <w:szCs w:val="24"/>
        </w:rPr>
        <w:t>е</w:t>
      </w:r>
      <w:r w:rsidRPr="005E345A">
        <w:rPr>
          <w:rFonts w:ascii="Times New Roman" w:hAnsi="Times New Roman"/>
          <w:i w:val="0"/>
          <w:color w:val="auto"/>
          <w:spacing w:val="-2"/>
          <w:sz w:val="24"/>
          <w:szCs w:val="24"/>
        </w:rPr>
        <w:t>ме представленного в учеб</w:t>
      </w:r>
      <w:r w:rsidRPr="005E345A">
        <w:rPr>
          <w:rFonts w:ascii="Times New Roman" w:hAnsi="Times New Roman"/>
          <w:i w:val="0"/>
          <w:color w:val="auto"/>
          <w:sz w:val="24"/>
          <w:szCs w:val="24"/>
        </w:rPr>
        <w:t>нике материала);</w:t>
      </w:r>
    </w:p>
    <w:p w:rsidR="00653A76" w:rsidRPr="005E345A" w:rsidRDefault="00653A76" w:rsidP="00D73EB3">
      <w:pPr>
        <w:pStyle w:val="ae"/>
        <w:numPr>
          <w:ilvl w:val="0"/>
          <w:numId w:val="35"/>
        </w:numPr>
        <w:spacing w:line="240" w:lineRule="auto"/>
        <w:ind w:left="0"/>
        <w:rPr>
          <w:rFonts w:ascii="Times New Roman" w:hAnsi="Times New Roman"/>
          <w:i w:val="0"/>
          <w:color w:val="auto"/>
          <w:sz w:val="24"/>
          <w:szCs w:val="24"/>
        </w:rPr>
      </w:pPr>
      <w:r w:rsidRPr="005E345A">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5E345A">
        <w:rPr>
          <w:rFonts w:ascii="Times New Roman" w:hAnsi="Times New Roman"/>
          <w:i w:val="0"/>
          <w:color w:val="auto"/>
          <w:spacing w:val="2"/>
          <w:sz w:val="24"/>
          <w:szCs w:val="24"/>
        </w:rPr>
        <w:t xml:space="preserve"> </w:t>
      </w:r>
      <w:r w:rsidRPr="005E345A">
        <w:rPr>
          <w:rFonts w:ascii="Times New Roman" w:hAnsi="Times New Roman"/>
          <w:i w:val="0"/>
          <w:color w:val="auto"/>
          <w:sz w:val="24"/>
          <w:szCs w:val="24"/>
        </w:rPr>
        <w:t>к учителю, родителям и</w:t>
      </w:r>
      <w:r w:rsidRPr="005E345A">
        <w:rPr>
          <w:rFonts w:ascii="Times New Roman" w:hAnsi="Times New Roman"/>
          <w:i w:val="0"/>
          <w:color w:val="auto"/>
          <w:sz w:val="24"/>
          <w:szCs w:val="24"/>
        </w:rPr>
        <w:t> </w:t>
      </w:r>
      <w:r w:rsidRPr="005E345A">
        <w:rPr>
          <w:rFonts w:ascii="Times New Roman" w:hAnsi="Times New Roman"/>
          <w:i w:val="0"/>
          <w:color w:val="auto"/>
          <w:sz w:val="24"/>
          <w:szCs w:val="24"/>
        </w:rPr>
        <w:t>др.</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Раздел «Состав слова (морфемика)»</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различать изменяемые и неизменяемые слова;</w:t>
      </w:r>
    </w:p>
    <w:p w:rsidR="00653A76" w:rsidRPr="005E345A" w:rsidRDefault="00653A76" w:rsidP="005E345A">
      <w:pPr>
        <w:pStyle w:val="21"/>
        <w:spacing w:line="240" w:lineRule="auto"/>
        <w:rPr>
          <w:sz w:val="24"/>
        </w:rPr>
      </w:pPr>
      <w:r w:rsidRPr="005E345A">
        <w:rPr>
          <w:spacing w:val="2"/>
          <w:sz w:val="24"/>
        </w:rPr>
        <w:t xml:space="preserve">различать родственные (однокоренные) слова и формы </w:t>
      </w:r>
      <w:r w:rsidRPr="005E345A">
        <w:rPr>
          <w:sz w:val="24"/>
        </w:rPr>
        <w:t>слова;</w:t>
      </w:r>
    </w:p>
    <w:p w:rsidR="00653A76" w:rsidRPr="005E345A" w:rsidRDefault="00653A76" w:rsidP="005E345A">
      <w:pPr>
        <w:pStyle w:val="21"/>
        <w:spacing w:line="240" w:lineRule="auto"/>
        <w:rPr>
          <w:sz w:val="24"/>
        </w:rPr>
      </w:pPr>
      <w:r w:rsidRPr="005E345A">
        <w:rPr>
          <w:sz w:val="24"/>
        </w:rPr>
        <w:t>находить в словах с однозначно выделяемыми морфемами окончание, корень, приставку, суффикс.</w:t>
      </w:r>
    </w:p>
    <w:p w:rsidR="00884BAC" w:rsidRPr="005E345A" w:rsidRDefault="00653A76" w:rsidP="005E345A">
      <w:pPr>
        <w:pStyle w:val="a3"/>
        <w:spacing w:line="240" w:lineRule="auto"/>
        <w:ind w:firstLine="709"/>
        <w:rPr>
          <w:rFonts w:ascii="Times New Roman" w:hAnsi="Times New Roman"/>
          <w:i/>
          <w:iCs/>
          <w:color w:val="auto"/>
          <w:sz w:val="24"/>
          <w:szCs w:val="24"/>
        </w:rPr>
      </w:pPr>
      <w:r w:rsidRPr="005E345A">
        <w:rPr>
          <w:rFonts w:ascii="Times New Roman" w:hAnsi="Times New Roman"/>
          <w:b/>
          <w:iCs/>
          <w:color w:val="auto"/>
          <w:sz w:val="24"/>
          <w:szCs w:val="24"/>
        </w:rPr>
        <w:t>Выпускник получит возможность научиться</w:t>
      </w:r>
    </w:p>
    <w:p w:rsidR="00884BAC" w:rsidRPr="005E345A" w:rsidRDefault="00884BAC" w:rsidP="00D73EB3">
      <w:pPr>
        <w:pStyle w:val="a3"/>
        <w:numPr>
          <w:ilvl w:val="0"/>
          <w:numId w:val="55"/>
        </w:numPr>
        <w:spacing w:line="240" w:lineRule="auto"/>
        <w:ind w:left="0" w:firstLine="709"/>
        <w:rPr>
          <w:rFonts w:ascii="Times New Roman" w:hAnsi="Times New Roman"/>
          <w:i/>
          <w:iCs/>
          <w:color w:val="auto"/>
          <w:sz w:val="24"/>
          <w:szCs w:val="24"/>
        </w:rPr>
      </w:pPr>
      <w:r w:rsidRPr="005E345A">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5E345A" w:rsidRDefault="00884BAC" w:rsidP="00D73EB3">
      <w:pPr>
        <w:pStyle w:val="a3"/>
        <w:numPr>
          <w:ilvl w:val="0"/>
          <w:numId w:val="55"/>
        </w:numPr>
        <w:spacing w:line="240" w:lineRule="auto"/>
        <w:ind w:left="0" w:firstLine="709"/>
        <w:rPr>
          <w:rFonts w:ascii="Times New Roman" w:hAnsi="Times New Roman"/>
          <w:i/>
          <w:iCs/>
          <w:color w:val="auto"/>
          <w:sz w:val="24"/>
          <w:szCs w:val="24"/>
        </w:rPr>
      </w:pPr>
      <w:r w:rsidRPr="005E345A">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5E345A" w:rsidRDefault="00653A76" w:rsidP="005E345A">
      <w:pPr>
        <w:pStyle w:val="a3"/>
        <w:spacing w:line="240" w:lineRule="auto"/>
        <w:ind w:firstLine="454"/>
        <w:rPr>
          <w:rFonts w:ascii="Times New Roman" w:hAnsi="Times New Roman"/>
          <w:b/>
          <w:bCs/>
          <w:iCs/>
          <w:color w:val="auto"/>
          <w:sz w:val="24"/>
          <w:szCs w:val="24"/>
        </w:rPr>
      </w:pP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Раздел «Лексика»</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выявлять слова, значение которых требует уточнения;</w:t>
      </w:r>
    </w:p>
    <w:p w:rsidR="00884BAC" w:rsidRPr="005E345A" w:rsidRDefault="00653A76" w:rsidP="005E345A">
      <w:pPr>
        <w:pStyle w:val="21"/>
        <w:spacing w:line="240" w:lineRule="auto"/>
        <w:rPr>
          <w:sz w:val="24"/>
        </w:rPr>
      </w:pPr>
      <w:r w:rsidRPr="005E345A">
        <w:rPr>
          <w:sz w:val="24"/>
        </w:rPr>
        <w:t>определять значение слова по тексту или уточнять с помощью толкового словаря</w:t>
      </w:r>
    </w:p>
    <w:p w:rsidR="00653A76" w:rsidRPr="005E345A" w:rsidRDefault="00884BAC" w:rsidP="005E345A">
      <w:pPr>
        <w:pStyle w:val="21"/>
        <w:spacing w:line="240" w:lineRule="auto"/>
        <w:rPr>
          <w:sz w:val="24"/>
        </w:rPr>
      </w:pPr>
      <w:r w:rsidRPr="005E345A">
        <w:rPr>
          <w:sz w:val="24"/>
        </w:rPr>
        <w:t>подбирать синонимы для устранения повторов в тексте</w:t>
      </w:r>
      <w:r w:rsidR="00653A76" w:rsidRPr="005E345A">
        <w:rPr>
          <w:sz w:val="24"/>
        </w:rPr>
        <w:t>.</w:t>
      </w:r>
    </w:p>
    <w:p w:rsidR="00653A76" w:rsidRPr="005E345A" w:rsidRDefault="00653A76" w:rsidP="005E345A">
      <w:pPr>
        <w:pStyle w:val="21"/>
        <w:numPr>
          <w:ilvl w:val="0"/>
          <w:numId w:val="0"/>
        </w:numPr>
        <w:spacing w:line="240" w:lineRule="auto"/>
        <w:ind w:left="426"/>
        <w:rPr>
          <w:b/>
          <w:sz w:val="24"/>
        </w:rPr>
      </w:pPr>
      <w:r w:rsidRPr="005E345A">
        <w:rPr>
          <w:b/>
          <w:iCs/>
          <w:sz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pacing w:val="2"/>
          <w:sz w:val="24"/>
        </w:rPr>
        <w:t xml:space="preserve">подбирать антонимы для точной характеристики </w:t>
      </w:r>
      <w:r w:rsidRPr="005E345A">
        <w:rPr>
          <w:i/>
          <w:sz w:val="24"/>
        </w:rPr>
        <w:t>предметов при их сравнении;</w:t>
      </w:r>
    </w:p>
    <w:p w:rsidR="00653A76" w:rsidRPr="005E345A" w:rsidRDefault="00653A76" w:rsidP="005E345A">
      <w:pPr>
        <w:pStyle w:val="21"/>
        <w:spacing w:line="240" w:lineRule="auto"/>
        <w:rPr>
          <w:i/>
          <w:sz w:val="24"/>
        </w:rPr>
      </w:pPr>
      <w:r w:rsidRPr="005E345A">
        <w:rPr>
          <w:i/>
          <w:spacing w:val="2"/>
          <w:sz w:val="24"/>
        </w:rPr>
        <w:t xml:space="preserve">различать употребление в тексте слов в прямом и </w:t>
      </w:r>
      <w:r w:rsidRPr="005E345A">
        <w:rPr>
          <w:i/>
          <w:sz w:val="24"/>
        </w:rPr>
        <w:t>переносном значении (простые случаи);</w:t>
      </w:r>
    </w:p>
    <w:p w:rsidR="00653A76" w:rsidRPr="005E345A" w:rsidRDefault="00653A76" w:rsidP="005E345A">
      <w:pPr>
        <w:pStyle w:val="21"/>
        <w:spacing w:line="240" w:lineRule="auto"/>
        <w:rPr>
          <w:i/>
          <w:sz w:val="24"/>
        </w:rPr>
      </w:pPr>
      <w:r w:rsidRPr="005E345A">
        <w:rPr>
          <w:i/>
          <w:sz w:val="24"/>
        </w:rPr>
        <w:t>оценивать уместность использования слов в тексте;</w:t>
      </w:r>
    </w:p>
    <w:p w:rsidR="00653A76" w:rsidRPr="005E345A" w:rsidRDefault="00653A76" w:rsidP="005E345A">
      <w:pPr>
        <w:pStyle w:val="21"/>
        <w:spacing w:line="240" w:lineRule="auto"/>
        <w:rPr>
          <w:i/>
          <w:sz w:val="24"/>
        </w:rPr>
      </w:pPr>
      <w:r w:rsidRPr="005E345A">
        <w:rPr>
          <w:i/>
          <w:sz w:val="24"/>
        </w:rPr>
        <w:lastRenderedPageBreak/>
        <w:t>выбирать слова из ряда предложенных для успешного решения коммуникативной задачи.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Раздел «Морфология»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884BAC" w:rsidRPr="005E345A" w:rsidRDefault="00884BAC" w:rsidP="005E345A">
      <w:pPr>
        <w:pStyle w:val="21"/>
        <w:spacing w:line="240" w:lineRule="auto"/>
        <w:rPr>
          <w:sz w:val="24"/>
        </w:rPr>
      </w:pPr>
      <w:r w:rsidRPr="005E345A">
        <w:rPr>
          <w:sz w:val="24"/>
        </w:rPr>
        <w:t>распознавать грамматические признаки слов;</w:t>
      </w:r>
    </w:p>
    <w:p w:rsidR="00653A76" w:rsidRPr="005E345A" w:rsidRDefault="00884BAC" w:rsidP="005E345A">
      <w:pPr>
        <w:pStyle w:val="21"/>
        <w:spacing w:line="240" w:lineRule="auto"/>
        <w:rPr>
          <w:sz w:val="24"/>
        </w:rPr>
      </w:pPr>
      <w:r w:rsidRPr="005E345A">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5E345A">
        <w:rPr>
          <w:sz w:val="24"/>
        </w:rPr>
        <w:t>.</w:t>
      </w:r>
    </w:p>
    <w:p w:rsidR="00653A76" w:rsidRPr="005E345A" w:rsidRDefault="00653A76" w:rsidP="005E345A">
      <w:pPr>
        <w:pStyle w:val="21"/>
        <w:numPr>
          <w:ilvl w:val="0"/>
          <w:numId w:val="0"/>
        </w:numPr>
        <w:spacing w:line="240" w:lineRule="auto"/>
        <w:ind w:left="426"/>
        <w:rPr>
          <w:b/>
          <w:sz w:val="24"/>
        </w:rPr>
      </w:pPr>
      <w:r w:rsidRPr="005E345A">
        <w:rPr>
          <w:b/>
          <w:iCs/>
          <w:sz w:val="24"/>
        </w:rPr>
        <w:t>Выпускник получит возможность научиться:</w:t>
      </w:r>
    </w:p>
    <w:p w:rsidR="00653A76" w:rsidRPr="005E345A" w:rsidRDefault="00653A76" w:rsidP="005E345A">
      <w:pPr>
        <w:pStyle w:val="21"/>
        <w:spacing w:line="240" w:lineRule="auto"/>
        <w:rPr>
          <w:i/>
          <w:iCs/>
          <w:sz w:val="24"/>
        </w:rPr>
      </w:pPr>
      <w:r w:rsidRPr="005E345A">
        <w:rPr>
          <w:i/>
          <w:iCs/>
          <w:spacing w:val="2"/>
          <w:sz w:val="24"/>
        </w:rPr>
        <w:t>проводить морфологический разбор им</w:t>
      </w:r>
      <w:r w:rsidR="00D30361" w:rsidRPr="005E345A">
        <w:rPr>
          <w:i/>
          <w:iCs/>
          <w:spacing w:val="2"/>
          <w:sz w:val="24"/>
        </w:rPr>
        <w:t>е</w:t>
      </w:r>
      <w:r w:rsidRPr="005E345A">
        <w:rPr>
          <w:i/>
          <w:iCs/>
          <w:spacing w:val="2"/>
          <w:sz w:val="24"/>
        </w:rPr>
        <w:t>н существи</w:t>
      </w:r>
      <w:r w:rsidRPr="005E345A">
        <w:rPr>
          <w:i/>
          <w:iCs/>
          <w:sz w:val="24"/>
        </w:rPr>
        <w:t>тельных, им</w:t>
      </w:r>
      <w:r w:rsidR="00D30361" w:rsidRPr="005E345A">
        <w:rPr>
          <w:i/>
          <w:iCs/>
          <w:sz w:val="24"/>
        </w:rPr>
        <w:t>е</w:t>
      </w:r>
      <w:r w:rsidRPr="005E345A">
        <w:rPr>
          <w:i/>
          <w:iCs/>
          <w:sz w:val="24"/>
        </w:rPr>
        <w:t>н прилагательных, глаголов по предложенно</w:t>
      </w:r>
      <w:r w:rsidRPr="005E345A">
        <w:rPr>
          <w:i/>
          <w:iCs/>
          <w:spacing w:val="2"/>
          <w:sz w:val="24"/>
        </w:rPr>
        <w:t>му в учебнике алгоритму; оценивать правильность про</w:t>
      </w:r>
      <w:r w:rsidRPr="005E345A">
        <w:rPr>
          <w:i/>
          <w:iCs/>
          <w:sz w:val="24"/>
        </w:rPr>
        <w:t>ведения морфологического разбора;</w:t>
      </w:r>
    </w:p>
    <w:p w:rsidR="00653A76" w:rsidRPr="005E345A" w:rsidRDefault="00653A76" w:rsidP="005E345A">
      <w:pPr>
        <w:pStyle w:val="21"/>
        <w:spacing w:line="240" w:lineRule="auto"/>
        <w:rPr>
          <w:i/>
          <w:iCs/>
          <w:sz w:val="24"/>
        </w:rPr>
      </w:pPr>
      <w:r w:rsidRPr="005E345A">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E345A">
        <w:rPr>
          <w:b/>
          <w:bCs/>
          <w:i/>
          <w:iCs/>
          <w:sz w:val="24"/>
        </w:rPr>
        <w:t xml:space="preserve">и, а, но, </w:t>
      </w:r>
      <w:r w:rsidRPr="005E345A">
        <w:rPr>
          <w:i/>
          <w:iCs/>
          <w:sz w:val="24"/>
        </w:rPr>
        <w:t xml:space="preserve">частицу </w:t>
      </w:r>
      <w:r w:rsidRPr="005E345A">
        <w:rPr>
          <w:b/>
          <w:bCs/>
          <w:i/>
          <w:iCs/>
          <w:sz w:val="24"/>
        </w:rPr>
        <w:t>не</w:t>
      </w:r>
      <w:r w:rsidRPr="005E345A">
        <w:rPr>
          <w:i/>
          <w:iCs/>
          <w:sz w:val="24"/>
        </w:rPr>
        <w:t xml:space="preserve"> при глаголах.</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bCs/>
          <w:iCs/>
          <w:color w:val="auto"/>
          <w:sz w:val="24"/>
          <w:szCs w:val="24"/>
        </w:rPr>
        <w:t>Раздел «Синтаксис»</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различать предложение, словосочетание, слово;</w:t>
      </w:r>
    </w:p>
    <w:p w:rsidR="00653A76" w:rsidRPr="005E345A" w:rsidRDefault="00653A76" w:rsidP="005E345A">
      <w:pPr>
        <w:pStyle w:val="21"/>
        <w:spacing w:line="240" w:lineRule="auto"/>
        <w:rPr>
          <w:sz w:val="24"/>
        </w:rPr>
      </w:pPr>
      <w:r w:rsidRPr="005E345A">
        <w:rPr>
          <w:spacing w:val="2"/>
          <w:sz w:val="24"/>
        </w:rPr>
        <w:t xml:space="preserve">устанавливать при помощи смысловых вопросов связь </w:t>
      </w:r>
      <w:r w:rsidRPr="005E345A">
        <w:rPr>
          <w:sz w:val="24"/>
        </w:rPr>
        <w:t>между словами в словосочетании и предложении;</w:t>
      </w:r>
    </w:p>
    <w:p w:rsidR="00653A76" w:rsidRPr="005E345A" w:rsidRDefault="00653A76" w:rsidP="005E345A">
      <w:pPr>
        <w:pStyle w:val="21"/>
        <w:spacing w:line="240" w:lineRule="auto"/>
        <w:rPr>
          <w:sz w:val="24"/>
        </w:rPr>
      </w:pPr>
      <w:r w:rsidRPr="005E345A">
        <w:rPr>
          <w:sz w:val="24"/>
        </w:rPr>
        <w:t xml:space="preserve">классифицировать предложения по цели высказывания, </w:t>
      </w:r>
      <w:r w:rsidRPr="005E345A">
        <w:rPr>
          <w:spacing w:val="2"/>
          <w:sz w:val="24"/>
        </w:rPr>
        <w:t xml:space="preserve">находить повествовательные/побудительные/вопросительные </w:t>
      </w:r>
      <w:r w:rsidRPr="005E345A">
        <w:rPr>
          <w:sz w:val="24"/>
        </w:rPr>
        <w:t>предложения;</w:t>
      </w:r>
    </w:p>
    <w:p w:rsidR="00653A76" w:rsidRPr="005E345A" w:rsidRDefault="00653A76" w:rsidP="005E345A">
      <w:pPr>
        <w:pStyle w:val="21"/>
        <w:spacing w:line="240" w:lineRule="auto"/>
        <w:rPr>
          <w:sz w:val="24"/>
        </w:rPr>
      </w:pPr>
      <w:r w:rsidRPr="005E345A">
        <w:rPr>
          <w:sz w:val="24"/>
        </w:rPr>
        <w:t>определять восклицательную/невосклицательную интонацию предложения;</w:t>
      </w:r>
    </w:p>
    <w:p w:rsidR="00653A76" w:rsidRPr="005E345A" w:rsidRDefault="00653A76" w:rsidP="005E345A">
      <w:pPr>
        <w:pStyle w:val="21"/>
        <w:spacing w:line="240" w:lineRule="auto"/>
        <w:rPr>
          <w:sz w:val="24"/>
        </w:rPr>
      </w:pPr>
      <w:r w:rsidRPr="005E345A">
        <w:rPr>
          <w:sz w:val="24"/>
        </w:rPr>
        <w:t>находить главные и вто</w:t>
      </w:r>
      <w:r w:rsidR="00611D3D" w:rsidRPr="005E345A">
        <w:rPr>
          <w:sz w:val="24"/>
        </w:rPr>
        <w:t>ростепенные (без деления на ви</w:t>
      </w:r>
      <w:r w:rsidRPr="005E345A">
        <w:rPr>
          <w:sz w:val="24"/>
        </w:rPr>
        <w:t>ды) члены предложения;</w:t>
      </w:r>
    </w:p>
    <w:p w:rsidR="00653A76" w:rsidRPr="005E345A" w:rsidRDefault="00653A76" w:rsidP="005E345A">
      <w:pPr>
        <w:pStyle w:val="21"/>
        <w:spacing w:line="240" w:lineRule="auto"/>
        <w:rPr>
          <w:sz w:val="24"/>
        </w:rPr>
      </w:pPr>
      <w:r w:rsidRPr="005E345A">
        <w:rPr>
          <w:sz w:val="24"/>
        </w:rPr>
        <w:t>выделять предложения с однородными членами.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различать второст</w:t>
      </w:r>
      <w:r w:rsidR="00611D3D" w:rsidRPr="005E345A">
        <w:rPr>
          <w:i/>
          <w:sz w:val="24"/>
        </w:rPr>
        <w:t>епенные члены предложения —оп</w:t>
      </w:r>
      <w:r w:rsidRPr="005E345A">
        <w:rPr>
          <w:i/>
          <w:sz w:val="24"/>
        </w:rPr>
        <w:t>ределения, дополнения, обстоятельства;</w:t>
      </w:r>
    </w:p>
    <w:p w:rsidR="00653A76" w:rsidRPr="005E345A" w:rsidRDefault="00653A76" w:rsidP="005E345A">
      <w:pPr>
        <w:pStyle w:val="21"/>
        <w:spacing w:line="240" w:lineRule="auto"/>
        <w:rPr>
          <w:i/>
          <w:sz w:val="24"/>
        </w:rPr>
      </w:pPr>
      <w:r w:rsidRPr="005E345A">
        <w:rPr>
          <w:i/>
          <w:sz w:val="24"/>
        </w:rPr>
        <w:t xml:space="preserve">выполнять в соответствии с предложенным в учебнике алгоритмом разбор простого предложения (по членам </w:t>
      </w:r>
      <w:r w:rsidRPr="005E345A">
        <w:rPr>
          <w:i/>
          <w:spacing w:val="2"/>
          <w:sz w:val="24"/>
        </w:rPr>
        <w:t xml:space="preserve">предложения, синтаксический), оценивать правильность </w:t>
      </w:r>
      <w:r w:rsidRPr="005E345A">
        <w:rPr>
          <w:i/>
          <w:sz w:val="24"/>
        </w:rPr>
        <w:t>разбора;</w:t>
      </w:r>
    </w:p>
    <w:p w:rsidR="00653A76" w:rsidRPr="005E345A" w:rsidRDefault="00653A76" w:rsidP="005E345A">
      <w:pPr>
        <w:pStyle w:val="21"/>
        <w:spacing w:line="240" w:lineRule="auto"/>
        <w:rPr>
          <w:i/>
          <w:sz w:val="24"/>
        </w:rPr>
      </w:pPr>
      <w:r w:rsidRPr="005E345A">
        <w:rPr>
          <w:i/>
          <w:sz w:val="24"/>
        </w:rPr>
        <w:t>различать простые и сложные предложения.</w:t>
      </w:r>
    </w:p>
    <w:p w:rsidR="00653A76" w:rsidRPr="005E345A" w:rsidRDefault="00611D3D"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Содержательная линия </w:t>
      </w:r>
      <w:r w:rsidR="00653A76" w:rsidRPr="005E345A">
        <w:rPr>
          <w:rFonts w:ascii="Times New Roman" w:hAnsi="Times New Roman" w:cs="Times New Roman"/>
          <w:b/>
          <w:i w:val="0"/>
          <w:color w:val="auto"/>
          <w:sz w:val="24"/>
          <w:szCs w:val="24"/>
        </w:rPr>
        <w:t>«Орфография и пунктуация»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применять правила правописания (в объ</w:t>
      </w:r>
      <w:r w:rsidR="00D30361" w:rsidRPr="005E345A">
        <w:rPr>
          <w:sz w:val="24"/>
        </w:rPr>
        <w:t>е</w:t>
      </w:r>
      <w:r w:rsidRPr="005E345A">
        <w:rPr>
          <w:sz w:val="24"/>
        </w:rPr>
        <w:t>ме содержания курса);</w:t>
      </w:r>
    </w:p>
    <w:p w:rsidR="00653A76" w:rsidRPr="005E345A" w:rsidRDefault="00653A76" w:rsidP="005E345A">
      <w:pPr>
        <w:pStyle w:val="21"/>
        <w:spacing w:line="240" w:lineRule="auto"/>
        <w:rPr>
          <w:sz w:val="24"/>
        </w:rPr>
      </w:pPr>
      <w:r w:rsidRPr="005E345A">
        <w:rPr>
          <w:sz w:val="24"/>
        </w:rPr>
        <w:t>определять (уточнять) написание слова по орфографическому словарю учебника;</w:t>
      </w:r>
    </w:p>
    <w:p w:rsidR="00653A76" w:rsidRPr="005E345A" w:rsidRDefault="00653A76" w:rsidP="005E345A">
      <w:pPr>
        <w:pStyle w:val="21"/>
        <w:spacing w:line="240" w:lineRule="auto"/>
        <w:rPr>
          <w:sz w:val="24"/>
        </w:rPr>
      </w:pPr>
      <w:r w:rsidRPr="005E345A">
        <w:rPr>
          <w:sz w:val="24"/>
        </w:rPr>
        <w:t>безошибочно списывать текст объ</w:t>
      </w:r>
      <w:r w:rsidR="00D30361" w:rsidRPr="005E345A">
        <w:rPr>
          <w:sz w:val="24"/>
        </w:rPr>
        <w:t>е</w:t>
      </w:r>
      <w:r w:rsidRPr="005E345A">
        <w:rPr>
          <w:sz w:val="24"/>
        </w:rPr>
        <w:t>мом 80—90 слов;</w:t>
      </w:r>
    </w:p>
    <w:p w:rsidR="00653A76" w:rsidRPr="005E345A" w:rsidRDefault="00653A76" w:rsidP="005E345A">
      <w:pPr>
        <w:pStyle w:val="21"/>
        <w:spacing w:line="240" w:lineRule="auto"/>
        <w:rPr>
          <w:sz w:val="24"/>
        </w:rPr>
      </w:pPr>
      <w:r w:rsidRPr="005E345A">
        <w:rPr>
          <w:sz w:val="24"/>
        </w:rPr>
        <w:t>писать под диктовку тексты объ</w:t>
      </w:r>
      <w:r w:rsidR="00D30361" w:rsidRPr="005E345A">
        <w:rPr>
          <w:sz w:val="24"/>
        </w:rPr>
        <w:t>е</w:t>
      </w:r>
      <w:r w:rsidRPr="005E345A">
        <w:rPr>
          <w:sz w:val="24"/>
        </w:rPr>
        <w:t>мом 75—80 слов в соответствии с изученными правилами правописания;</w:t>
      </w:r>
    </w:p>
    <w:p w:rsidR="00653A76" w:rsidRPr="005E345A" w:rsidRDefault="00653A76" w:rsidP="005E345A">
      <w:pPr>
        <w:pStyle w:val="21"/>
        <w:spacing w:line="240" w:lineRule="auto"/>
        <w:rPr>
          <w:sz w:val="24"/>
        </w:rPr>
      </w:pPr>
      <w:r w:rsidRPr="005E345A">
        <w:rPr>
          <w:sz w:val="24"/>
        </w:rPr>
        <w:t>проверять собственный и предложенный текст, находить и исправлять орфографические и пунктуационные ошибки.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осознавать место возможного возникновения орфографической ошибки;</w:t>
      </w:r>
    </w:p>
    <w:p w:rsidR="00653A76" w:rsidRPr="005E345A" w:rsidRDefault="00653A76" w:rsidP="005E345A">
      <w:pPr>
        <w:pStyle w:val="21"/>
        <w:spacing w:line="240" w:lineRule="auto"/>
        <w:rPr>
          <w:i/>
          <w:sz w:val="24"/>
        </w:rPr>
      </w:pPr>
      <w:r w:rsidRPr="005E345A">
        <w:rPr>
          <w:i/>
          <w:sz w:val="24"/>
        </w:rPr>
        <w:t>подбирать примеры с определ</w:t>
      </w:r>
      <w:r w:rsidR="00D30361" w:rsidRPr="005E345A">
        <w:rPr>
          <w:i/>
          <w:sz w:val="24"/>
        </w:rPr>
        <w:t>е</w:t>
      </w:r>
      <w:r w:rsidRPr="005E345A">
        <w:rPr>
          <w:i/>
          <w:sz w:val="24"/>
        </w:rPr>
        <w:t>нной орфограммой;</w:t>
      </w:r>
    </w:p>
    <w:p w:rsidR="00653A76" w:rsidRPr="005E345A" w:rsidRDefault="00653A76" w:rsidP="005E345A">
      <w:pPr>
        <w:pStyle w:val="21"/>
        <w:spacing w:line="240" w:lineRule="auto"/>
        <w:rPr>
          <w:i/>
          <w:sz w:val="24"/>
        </w:rPr>
      </w:pPr>
      <w:r w:rsidRPr="005E345A">
        <w:rPr>
          <w:i/>
          <w:spacing w:val="2"/>
          <w:sz w:val="24"/>
        </w:rPr>
        <w:t>при составлении собственных текстов перефразиро</w:t>
      </w:r>
      <w:r w:rsidRPr="005E345A">
        <w:rPr>
          <w:i/>
          <w:sz w:val="24"/>
        </w:rPr>
        <w:t>вать записываемое,</w:t>
      </w:r>
      <w:r w:rsidR="006B0B19" w:rsidRPr="005E345A">
        <w:rPr>
          <w:i/>
          <w:sz w:val="24"/>
        </w:rPr>
        <w:t xml:space="preserve"> чтобы избежать орфографических </w:t>
      </w:r>
      <w:r w:rsidRPr="005E345A">
        <w:rPr>
          <w:i/>
          <w:sz w:val="24"/>
        </w:rPr>
        <w:t>и пунктуационных ошибок;</w:t>
      </w:r>
    </w:p>
    <w:p w:rsidR="00653A76" w:rsidRPr="005E345A" w:rsidRDefault="00653A76" w:rsidP="005E345A">
      <w:pPr>
        <w:pStyle w:val="21"/>
        <w:spacing w:line="240" w:lineRule="auto"/>
        <w:rPr>
          <w:i/>
          <w:sz w:val="24"/>
        </w:rPr>
      </w:pPr>
      <w:r w:rsidRPr="005E345A">
        <w:rPr>
          <w:i/>
          <w:sz w:val="24"/>
        </w:rPr>
        <w:t xml:space="preserve">при работе над ошибками осознавать причины появления ошибки и определять способы действий, </w:t>
      </w:r>
      <w:r w:rsidR="001871C3" w:rsidRPr="005E345A">
        <w:rPr>
          <w:i/>
          <w:sz w:val="24"/>
        </w:rPr>
        <w:t>помогающие</w:t>
      </w:r>
      <w:r w:rsidR="006B0B19" w:rsidRPr="005E345A">
        <w:rPr>
          <w:i/>
          <w:sz w:val="24"/>
        </w:rPr>
        <w:t xml:space="preserve"> </w:t>
      </w:r>
      <w:r w:rsidRPr="005E345A">
        <w:rPr>
          <w:i/>
          <w:sz w:val="24"/>
        </w:rPr>
        <w:t>предотвратить е</w:t>
      </w:r>
      <w:r w:rsidR="00D30361" w:rsidRPr="005E345A">
        <w:rPr>
          <w:i/>
          <w:sz w:val="24"/>
        </w:rPr>
        <w:t>е</w:t>
      </w:r>
      <w:r w:rsidRPr="005E345A">
        <w:rPr>
          <w:i/>
          <w:sz w:val="24"/>
        </w:rPr>
        <w:t xml:space="preserve"> в последующих письменных работах.</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Содержательная линия «Развитие речи»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lastRenderedPageBreak/>
        <w:t>оценивать правильность (уместность) выбора языковых</w:t>
      </w:r>
      <w:r w:rsidR="00A75D92" w:rsidRPr="005E345A">
        <w:rPr>
          <w:sz w:val="24"/>
        </w:rPr>
        <w:t xml:space="preserve"> </w:t>
      </w:r>
      <w:r w:rsidRPr="005E345A">
        <w:rPr>
          <w:sz w:val="24"/>
        </w:rPr>
        <w:br/>
        <w:t>и неязыковых средств устного общения на уроке, в школе,</w:t>
      </w:r>
      <w:r w:rsidR="00A75D92" w:rsidRPr="005E345A">
        <w:rPr>
          <w:sz w:val="24"/>
        </w:rPr>
        <w:t xml:space="preserve"> </w:t>
      </w:r>
      <w:r w:rsidRPr="005E345A">
        <w:rPr>
          <w:sz w:val="24"/>
        </w:rPr>
        <w:br/>
        <w:t>в быту, со знакомыми и незнакомыми, с людьми разного возраста;</w:t>
      </w:r>
    </w:p>
    <w:p w:rsidR="00653A76" w:rsidRPr="005E345A" w:rsidRDefault="00653A76" w:rsidP="005E345A">
      <w:pPr>
        <w:pStyle w:val="21"/>
        <w:spacing w:line="240" w:lineRule="auto"/>
        <w:rPr>
          <w:sz w:val="24"/>
        </w:rPr>
      </w:pPr>
      <w:r w:rsidRPr="005E345A">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5E345A" w:rsidRDefault="00653A76" w:rsidP="005E345A">
      <w:pPr>
        <w:pStyle w:val="21"/>
        <w:spacing w:line="240" w:lineRule="auto"/>
        <w:rPr>
          <w:sz w:val="24"/>
        </w:rPr>
      </w:pPr>
      <w:r w:rsidRPr="005E345A">
        <w:rPr>
          <w:sz w:val="24"/>
        </w:rPr>
        <w:t>выражать собственное мнение и аргументировать его;</w:t>
      </w:r>
    </w:p>
    <w:p w:rsidR="00653A76" w:rsidRPr="005E345A" w:rsidRDefault="00653A76" w:rsidP="005E345A">
      <w:pPr>
        <w:pStyle w:val="21"/>
        <w:spacing w:line="240" w:lineRule="auto"/>
        <w:rPr>
          <w:sz w:val="24"/>
        </w:rPr>
      </w:pPr>
      <w:r w:rsidRPr="005E345A">
        <w:rPr>
          <w:sz w:val="24"/>
        </w:rPr>
        <w:t>самостоятельно озаглавливать текст;</w:t>
      </w:r>
    </w:p>
    <w:p w:rsidR="00653A76" w:rsidRPr="005E345A" w:rsidRDefault="00653A76" w:rsidP="005E345A">
      <w:pPr>
        <w:pStyle w:val="21"/>
        <w:spacing w:line="240" w:lineRule="auto"/>
        <w:rPr>
          <w:sz w:val="24"/>
        </w:rPr>
      </w:pPr>
      <w:r w:rsidRPr="005E345A">
        <w:rPr>
          <w:sz w:val="24"/>
        </w:rPr>
        <w:t>составлять план текста;</w:t>
      </w:r>
    </w:p>
    <w:p w:rsidR="00653A76" w:rsidRPr="005E345A" w:rsidRDefault="00653A76" w:rsidP="005E345A">
      <w:pPr>
        <w:pStyle w:val="21"/>
        <w:spacing w:line="240" w:lineRule="auto"/>
        <w:rPr>
          <w:sz w:val="24"/>
        </w:rPr>
      </w:pPr>
      <w:r w:rsidRPr="005E345A">
        <w:rPr>
          <w:sz w:val="24"/>
        </w:rPr>
        <w:t>сочинять письма, поздравительные открытки, записки и другие небольшие тексты для конкретных ситуаций общения.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создавать тексты по предложенному заголовку;</w:t>
      </w:r>
    </w:p>
    <w:p w:rsidR="00653A76" w:rsidRPr="005E345A" w:rsidRDefault="00653A76" w:rsidP="005E345A">
      <w:pPr>
        <w:pStyle w:val="21"/>
        <w:spacing w:line="240" w:lineRule="auto"/>
        <w:rPr>
          <w:i/>
          <w:sz w:val="24"/>
        </w:rPr>
      </w:pPr>
      <w:r w:rsidRPr="005E345A">
        <w:rPr>
          <w:i/>
          <w:sz w:val="24"/>
        </w:rPr>
        <w:t>подробно или выборочно пересказывать текст;</w:t>
      </w:r>
    </w:p>
    <w:p w:rsidR="00653A76" w:rsidRPr="005E345A" w:rsidRDefault="00653A76" w:rsidP="005E345A">
      <w:pPr>
        <w:pStyle w:val="21"/>
        <w:spacing w:line="240" w:lineRule="auto"/>
        <w:rPr>
          <w:i/>
          <w:sz w:val="24"/>
        </w:rPr>
      </w:pPr>
      <w:r w:rsidRPr="005E345A">
        <w:rPr>
          <w:i/>
          <w:sz w:val="24"/>
        </w:rPr>
        <w:t>пересказывать текст от другого лица;</w:t>
      </w:r>
    </w:p>
    <w:p w:rsidR="00653A76" w:rsidRPr="005E345A" w:rsidRDefault="00653A76" w:rsidP="005E345A">
      <w:pPr>
        <w:pStyle w:val="21"/>
        <w:spacing w:line="240" w:lineRule="auto"/>
        <w:rPr>
          <w:i/>
          <w:sz w:val="24"/>
        </w:rPr>
      </w:pPr>
      <w:r w:rsidRPr="005E345A">
        <w:rPr>
          <w:i/>
          <w:sz w:val="24"/>
        </w:rPr>
        <w:t>составлять устный рассказ на определ</w:t>
      </w:r>
      <w:r w:rsidR="00D30361" w:rsidRPr="005E345A">
        <w:rPr>
          <w:i/>
          <w:sz w:val="24"/>
        </w:rPr>
        <w:t>е</w:t>
      </w:r>
      <w:r w:rsidRPr="005E345A">
        <w:rPr>
          <w:i/>
          <w:sz w:val="24"/>
        </w:rPr>
        <w:t>нную тему с использованием разных типов речи: описание, повествование, рассуждение;</w:t>
      </w:r>
    </w:p>
    <w:p w:rsidR="00653A76" w:rsidRPr="005E345A" w:rsidRDefault="00653A76" w:rsidP="005E345A">
      <w:pPr>
        <w:pStyle w:val="21"/>
        <w:spacing w:line="240" w:lineRule="auto"/>
        <w:rPr>
          <w:i/>
          <w:sz w:val="24"/>
        </w:rPr>
      </w:pPr>
      <w:r w:rsidRPr="005E345A">
        <w:rPr>
          <w:i/>
          <w:sz w:val="24"/>
        </w:rPr>
        <w:t>анализировать и корректировать тексты с нарушенным порядком предложений, находить в тексте смысловые пропуски;</w:t>
      </w:r>
    </w:p>
    <w:p w:rsidR="00653A76" w:rsidRPr="005E345A" w:rsidRDefault="00653A76" w:rsidP="005E345A">
      <w:pPr>
        <w:pStyle w:val="21"/>
        <w:spacing w:line="240" w:lineRule="auto"/>
        <w:rPr>
          <w:i/>
          <w:sz w:val="24"/>
        </w:rPr>
      </w:pPr>
      <w:r w:rsidRPr="005E345A">
        <w:rPr>
          <w:i/>
          <w:sz w:val="24"/>
        </w:rPr>
        <w:t>корректировать тексты, в которых допущены нарушения культуры речи;</w:t>
      </w:r>
    </w:p>
    <w:p w:rsidR="00653A76" w:rsidRPr="005E345A" w:rsidRDefault="00653A76" w:rsidP="005E345A">
      <w:pPr>
        <w:pStyle w:val="21"/>
        <w:spacing w:line="240" w:lineRule="auto"/>
        <w:rPr>
          <w:i/>
          <w:sz w:val="24"/>
        </w:rPr>
      </w:pPr>
      <w:r w:rsidRPr="005E345A">
        <w:rPr>
          <w:i/>
          <w:sz w:val="24"/>
        </w:rPr>
        <w:t>анализировать последовательность собственных действий при работе над изложениями и сочинениями и со</w:t>
      </w:r>
      <w:r w:rsidRPr="005E345A">
        <w:rPr>
          <w:i/>
          <w:spacing w:val="2"/>
          <w:sz w:val="24"/>
        </w:rPr>
        <w:t xml:space="preserve">относить их с разработанным алгоритмом; оценивать </w:t>
      </w:r>
      <w:r w:rsidRPr="005E345A">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5E345A" w:rsidRDefault="00653A76" w:rsidP="005E345A">
      <w:pPr>
        <w:pStyle w:val="21"/>
        <w:spacing w:line="240" w:lineRule="auto"/>
        <w:rPr>
          <w:sz w:val="24"/>
        </w:rPr>
      </w:pPr>
      <w:r w:rsidRPr="005E345A">
        <w:rPr>
          <w:i/>
          <w:spacing w:val="2"/>
          <w:sz w:val="24"/>
        </w:rPr>
        <w:t xml:space="preserve">соблюдать нормы </w:t>
      </w:r>
      <w:r w:rsidR="00A1453B" w:rsidRPr="005E345A">
        <w:rPr>
          <w:i/>
          <w:spacing w:val="2"/>
          <w:sz w:val="24"/>
        </w:rPr>
        <w:t>речевого взаимодействия при ин</w:t>
      </w:r>
      <w:r w:rsidRPr="005E345A">
        <w:rPr>
          <w:i/>
          <w:spacing w:val="2"/>
          <w:sz w:val="24"/>
        </w:rPr>
        <w:t>терактивном общении (sms­сообщения, электронная по</w:t>
      </w:r>
      <w:r w:rsidRPr="005E345A">
        <w:rPr>
          <w:i/>
          <w:sz w:val="24"/>
        </w:rPr>
        <w:t>чта, Интернет и другие виды и способы связи).</w:t>
      </w:r>
    </w:p>
    <w:p w:rsidR="00653A76" w:rsidRPr="005E345A" w:rsidRDefault="00653A76" w:rsidP="00D73EB3">
      <w:pPr>
        <w:pStyle w:val="afe"/>
        <w:numPr>
          <w:ilvl w:val="2"/>
          <w:numId w:val="2"/>
        </w:numPr>
        <w:spacing w:line="240" w:lineRule="auto"/>
        <w:ind w:left="0" w:firstLine="0"/>
        <w:rPr>
          <w:sz w:val="24"/>
        </w:rPr>
      </w:pPr>
      <w:bookmarkStart w:id="32" w:name="_Toc288394062"/>
      <w:bookmarkStart w:id="33" w:name="_Toc288410529"/>
      <w:bookmarkStart w:id="34" w:name="_Toc288410658"/>
      <w:bookmarkStart w:id="35" w:name="_Toc424564304"/>
      <w:r w:rsidRPr="005E345A">
        <w:rPr>
          <w:sz w:val="24"/>
        </w:rPr>
        <w:t>Литературное чтение</w:t>
      </w:r>
      <w:bookmarkEnd w:id="32"/>
      <w:bookmarkEnd w:id="33"/>
      <w:bookmarkEnd w:id="34"/>
      <w:bookmarkEnd w:id="35"/>
    </w:p>
    <w:p w:rsidR="006D7B6B" w:rsidRPr="005E345A" w:rsidRDefault="006D7B6B"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Выпускники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5E345A" w:rsidRDefault="006D7B6B"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5E345A" w:rsidRDefault="006D7B6B"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эмоционально отзываться на </w:t>
      </w:r>
      <w:r w:rsidRPr="005E345A">
        <w:rPr>
          <w:rFonts w:ascii="Times New Roman" w:hAnsi="Times New Roman"/>
          <w:color w:val="auto"/>
          <w:spacing w:val="-4"/>
          <w:sz w:val="24"/>
          <w:szCs w:val="24"/>
        </w:rPr>
        <w:t xml:space="preserve">прочитанное, высказывать свою точку зрения и уважать мнение </w:t>
      </w:r>
      <w:r w:rsidRPr="005E345A">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5E345A">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5E345A">
        <w:rPr>
          <w:rFonts w:ascii="Times New Roman" w:hAnsi="Times New Roman"/>
          <w:color w:val="auto"/>
          <w:sz w:val="24"/>
          <w:szCs w:val="24"/>
        </w:rPr>
        <w:t xml:space="preserve"> </w:t>
      </w:r>
      <w:r w:rsidRPr="005E345A">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5E345A">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5E345A">
        <w:rPr>
          <w:rFonts w:ascii="Times New Roman" w:hAnsi="Times New Roman"/>
          <w:color w:val="auto"/>
          <w:sz w:val="24"/>
          <w:szCs w:val="24"/>
        </w:rPr>
        <w:t>.</w:t>
      </w:r>
    </w:p>
    <w:p w:rsidR="006D7B6B" w:rsidRPr="005E345A" w:rsidRDefault="006D7B6B"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К концу обучения в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школе дети будут готовы к дальнейшему обучению</w:t>
      </w:r>
      <w:r w:rsidR="00882A8F" w:rsidRPr="005E345A">
        <w:rPr>
          <w:rFonts w:ascii="Times New Roman" w:hAnsi="Times New Roman"/>
          <w:color w:val="auto"/>
          <w:sz w:val="24"/>
          <w:szCs w:val="24"/>
        </w:rPr>
        <w:t xml:space="preserve"> </w:t>
      </w:r>
      <w:r w:rsidRPr="005E345A">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5E345A" w:rsidRDefault="006D7B6B"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lastRenderedPageBreak/>
        <w:t xml:space="preserve">Выпускники овладеют техникой чтения </w:t>
      </w:r>
      <w:r w:rsidRPr="005E345A">
        <w:rPr>
          <w:rFonts w:ascii="Times New Roman" w:hAnsi="Times New Roman"/>
          <w:bCs/>
          <w:color w:val="auto"/>
          <w:sz w:val="24"/>
          <w:szCs w:val="24"/>
        </w:rPr>
        <w:t>(правильным плавным чтением, приближающимся к темпу нормальной речи)</w:t>
      </w:r>
      <w:r w:rsidRPr="005E345A">
        <w:rPr>
          <w:rFonts w:ascii="Times New Roman" w:hAnsi="Times New Roman"/>
          <w:color w:val="auto"/>
          <w:sz w:val="24"/>
          <w:szCs w:val="24"/>
        </w:rPr>
        <w:t>, приемами пони</w:t>
      </w:r>
      <w:r w:rsidRPr="005E345A">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E345A">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5E345A" w:rsidRDefault="006D7B6B" w:rsidP="005E345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E345A">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5E345A" w:rsidRDefault="006D7B6B" w:rsidP="005E345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E345A">
        <w:rPr>
          <w:rStyle w:val="Zag11"/>
          <w:rFonts w:ascii="Times New Roman" w:eastAsia="@Arial Unicode MS" w:hAnsi="Times New Roman" w:cs="Times New Roman"/>
          <w:color w:val="auto"/>
          <w:sz w:val="24"/>
          <w:szCs w:val="24"/>
          <w:lang w:val="ru-RU"/>
        </w:rPr>
        <w:t xml:space="preserve">Выпускники </w:t>
      </w:r>
      <w:r w:rsidR="00DC126F">
        <w:rPr>
          <w:rStyle w:val="Zag11"/>
          <w:rFonts w:ascii="Times New Roman" w:eastAsia="@Arial Unicode MS" w:hAnsi="Times New Roman" w:cs="Times New Roman"/>
          <w:color w:val="auto"/>
          <w:sz w:val="24"/>
          <w:szCs w:val="24"/>
          <w:lang w:val="ru-RU"/>
        </w:rPr>
        <w:t>основной</w:t>
      </w:r>
      <w:r w:rsidRPr="005E345A">
        <w:rPr>
          <w:rStyle w:val="Zag11"/>
          <w:rFonts w:ascii="Times New Roman" w:eastAsia="@Arial Unicode MS" w:hAnsi="Times New Roman" w:cs="Times New Roman"/>
          <w:color w:val="auto"/>
          <w:sz w:val="24"/>
          <w:szCs w:val="24"/>
          <w:lang w:val="ru-RU"/>
        </w:rPr>
        <w:t xml:space="preserve">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5E345A" w:rsidRDefault="006D7B6B" w:rsidP="005E345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5E345A">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Виды речевой и читательской деятельности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5E345A" w:rsidRDefault="006D7B6B" w:rsidP="005E345A">
      <w:pPr>
        <w:pStyle w:val="21"/>
        <w:spacing w:line="240" w:lineRule="auto"/>
        <w:rPr>
          <w:rStyle w:val="Zag11"/>
          <w:b/>
          <w:color w:val="auto"/>
          <w:sz w:val="24"/>
        </w:rPr>
      </w:pPr>
      <w:r w:rsidRPr="005E345A">
        <w:rPr>
          <w:sz w:val="24"/>
        </w:rPr>
        <w:t>прогнозировать содержание текста художественного произведения по заголовку, автору, жанру и осознавать цель чтения;</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читать со скоростью, позволяющей понимать смысл прочитанного;</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5E345A" w:rsidRDefault="006D7B6B" w:rsidP="005E345A">
      <w:pPr>
        <w:pStyle w:val="21"/>
        <w:spacing w:line="240" w:lineRule="auto"/>
        <w:rPr>
          <w:rStyle w:val="Zag11"/>
          <w:rFonts w:eastAsia="@Arial Unicode MS"/>
          <w:sz w:val="24"/>
        </w:rPr>
      </w:pPr>
      <w:r w:rsidRPr="005E345A">
        <w:rPr>
          <w:rStyle w:val="Zag11"/>
          <w:rFonts w:eastAsia="@Arial Unicode MS"/>
          <w:sz w:val="24"/>
        </w:rPr>
        <w:t>ориентироваться в содержании художественного, учебного и научно</w:t>
      </w:r>
      <w:r w:rsidRPr="005E345A">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5E345A" w:rsidRDefault="006D7B6B" w:rsidP="005E345A">
      <w:pPr>
        <w:pStyle w:val="21"/>
        <w:spacing w:line="240" w:lineRule="auto"/>
        <w:rPr>
          <w:sz w:val="24"/>
        </w:rPr>
      </w:pPr>
      <w:r w:rsidRPr="005E345A">
        <w:rPr>
          <w:iCs/>
          <w:spacing w:val="2"/>
          <w:sz w:val="24"/>
        </w:rPr>
        <w:t xml:space="preserve"> для художественных текстов</w:t>
      </w:r>
      <w:r w:rsidRPr="005E345A">
        <w:rPr>
          <w:spacing w:val="2"/>
          <w:sz w:val="24"/>
        </w:rPr>
        <w:t xml:space="preserve">: определять главную </w:t>
      </w:r>
      <w:r w:rsidRPr="005E345A">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5E345A">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5E345A">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5E345A" w:rsidRDefault="006D7B6B" w:rsidP="005E345A">
      <w:pPr>
        <w:pStyle w:val="21"/>
        <w:spacing w:line="240" w:lineRule="auto"/>
        <w:rPr>
          <w:sz w:val="24"/>
        </w:rPr>
      </w:pPr>
      <w:r w:rsidRPr="005E345A">
        <w:rPr>
          <w:iCs/>
          <w:sz w:val="24"/>
        </w:rPr>
        <w:t>для научно-популярных текстов</w:t>
      </w:r>
      <w:r w:rsidRPr="005E345A">
        <w:rPr>
          <w:sz w:val="24"/>
        </w:rPr>
        <w:t xml:space="preserve">: определять основное </w:t>
      </w:r>
      <w:r w:rsidRPr="005E345A">
        <w:rPr>
          <w:spacing w:val="2"/>
          <w:sz w:val="24"/>
        </w:rPr>
        <w:t xml:space="preserve">содержание текста; озаглавливать текст, в краткой форме отражая в названии основное содержание текста; находить </w:t>
      </w:r>
      <w:r w:rsidRPr="005E345A">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E345A">
        <w:rPr>
          <w:spacing w:val="2"/>
          <w:sz w:val="24"/>
        </w:rPr>
        <w:t>подтверждая ответ примерами из текста; объяснять значе</w:t>
      </w:r>
      <w:r w:rsidRPr="005E345A">
        <w:rPr>
          <w:sz w:val="24"/>
        </w:rPr>
        <w:t xml:space="preserve">ние слова с опорой на контекст, с использованием словарей и другой справочной литературы; </w:t>
      </w:r>
    </w:p>
    <w:p w:rsidR="006D7B6B" w:rsidRPr="005E345A" w:rsidRDefault="006D7B6B" w:rsidP="005E345A">
      <w:pPr>
        <w:pStyle w:val="21"/>
        <w:spacing w:line="240" w:lineRule="auto"/>
        <w:rPr>
          <w:sz w:val="24"/>
        </w:rPr>
      </w:pPr>
      <w:r w:rsidRPr="005E345A">
        <w:rPr>
          <w:sz w:val="24"/>
        </w:rPr>
        <w:lastRenderedPageBreak/>
        <w:t>использовать простейшие приемы анализа различных видов текстов:</w:t>
      </w:r>
    </w:p>
    <w:p w:rsidR="006D7B6B" w:rsidRPr="005E345A" w:rsidRDefault="006D7B6B" w:rsidP="005E345A">
      <w:pPr>
        <w:pStyle w:val="21"/>
        <w:spacing w:line="240" w:lineRule="auto"/>
        <w:rPr>
          <w:sz w:val="24"/>
        </w:rPr>
      </w:pPr>
      <w:r w:rsidRPr="005E345A">
        <w:rPr>
          <w:iCs/>
          <w:sz w:val="24"/>
        </w:rPr>
        <w:t>для художественных текстов</w:t>
      </w:r>
      <w:r w:rsidRPr="005E345A">
        <w:rPr>
          <w:sz w:val="24"/>
        </w:rPr>
        <w:t xml:space="preserve">: </w:t>
      </w:r>
      <w:r w:rsidRPr="005E345A">
        <w:rPr>
          <w:spacing w:val="2"/>
          <w:sz w:val="24"/>
        </w:rPr>
        <w:t xml:space="preserve">устанавливать </w:t>
      </w:r>
      <w:r w:rsidRPr="005E345A">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5E345A" w:rsidRDefault="006D7B6B" w:rsidP="005E345A">
      <w:pPr>
        <w:pStyle w:val="21"/>
        <w:spacing w:line="240" w:lineRule="auto"/>
        <w:rPr>
          <w:sz w:val="24"/>
        </w:rPr>
      </w:pPr>
      <w:r w:rsidRPr="005E345A">
        <w:rPr>
          <w:iCs/>
          <w:sz w:val="24"/>
        </w:rPr>
        <w:t>для научно-популярных текстов</w:t>
      </w:r>
      <w:r w:rsidRPr="005E345A">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5E345A" w:rsidRDefault="006D7B6B" w:rsidP="005E345A">
      <w:pPr>
        <w:pStyle w:val="21"/>
        <w:spacing w:line="240" w:lineRule="auto"/>
        <w:rPr>
          <w:sz w:val="24"/>
        </w:rPr>
      </w:pPr>
      <w:r w:rsidRPr="005E345A">
        <w:rPr>
          <w:sz w:val="24"/>
        </w:rPr>
        <w:t>использовать различные формы интерпретации содержания текстов:</w:t>
      </w:r>
    </w:p>
    <w:p w:rsidR="006D7B6B" w:rsidRPr="005E345A" w:rsidRDefault="006D7B6B" w:rsidP="005E345A">
      <w:pPr>
        <w:pStyle w:val="21"/>
        <w:spacing w:line="240" w:lineRule="auto"/>
        <w:rPr>
          <w:sz w:val="24"/>
        </w:rPr>
      </w:pPr>
      <w:r w:rsidRPr="005E345A">
        <w:rPr>
          <w:iCs/>
          <w:sz w:val="24"/>
        </w:rPr>
        <w:t>для художественных текстов</w:t>
      </w:r>
      <w:r w:rsidRPr="005E345A">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5E345A" w:rsidRDefault="006D7B6B" w:rsidP="005E345A">
      <w:pPr>
        <w:pStyle w:val="21"/>
        <w:spacing w:line="240" w:lineRule="auto"/>
        <w:rPr>
          <w:sz w:val="24"/>
        </w:rPr>
      </w:pPr>
      <w:r w:rsidRPr="005E345A">
        <w:rPr>
          <w:iCs/>
          <w:sz w:val="24"/>
        </w:rPr>
        <w:t>для научно-популярных текстов</w:t>
      </w:r>
      <w:r w:rsidRPr="005E345A">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5E345A" w:rsidRDefault="006D7B6B" w:rsidP="005E345A">
      <w:pPr>
        <w:pStyle w:val="21"/>
        <w:spacing w:line="240" w:lineRule="auto"/>
        <w:rPr>
          <w:sz w:val="24"/>
        </w:rPr>
      </w:pPr>
      <w:r w:rsidRPr="005E345A">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5E345A">
        <w:rPr>
          <w:iCs/>
          <w:sz w:val="24"/>
        </w:rPr>
        <w:t>только</w:t>
      </w:r>
      <w:r w:rsidR="00882A8F" w:rsidRPr="005E345A">
        <w:rPr>
          <w:iCs/>
          <w:sz w:val="24"/>
        </w:rPr>
        <w:t xml:space="preserve"> </w:t>
      </w:r>
      <w:r w:rsidRPr="005E345A">
        <w:rPr>
          <w:iCs/>
          <w:sz w:val="24"/>
        </w:rPr>
        <w:t>для художественных текстов</w:t>
      </w:r>
      <w:r w:rsidRPr="005E345A">
        <w:rPr>
          <w:sz w:val="24"/>
        </w:rPr>
        <w:t>);</w:t>
      </w:r>
    </w:p>
    <w:p w:rsidR="006D7B6B" w:rsidRPr="005E345A" w:rsidRDefault="006D7B6B" w:rsidP="005E345A">
      <w:pPr>
        <w:pStyle w:val="21"/>
        <w:spacing w:line="240" w:lineRule="auto"/>
        <w:rPr>
          <w:sz w:val="24"/>
        </w:rPr>
      </w:pPr>
      <w:r w:rsidRPr="005E345A">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5E345A" w:rsidRDefault="006D7B6B" w:rsidP="005E345A">
      <w:pPr>
        <w:pStyle w:val="21"/>
        <w:spacing w:line="240" w:lineRule="auto"/>
        <w:rPr>
          <w:sz w:val="24"/>
        </w:rPr>
      </w:pPr>
      <w:r w:rsidRPr="005E345A">
        <w:rPr>
          <w:sz w:val="24"/>
        </w:rPr>
        <w:t>передавать содержание прочитанного или прослушанного с учетом специфики текста в виде пересказа (полного или краткого) (</w:t>
      </w:r>
      <w:r w:rsidRPr="005E345A">
        <w:rPr>
          <w:iCs/>
          <w:sz w:val="24"/>
        </w:rPr>
        <w:t>для всех видов текстов</w:t>
      </w:r>
      <w:r w:rsidRPr="005E345A">
        <w:rPr>
          <w:sz w:val="24"/>
        </w:rPr>
        <w:t>);</w:t>
      </w:r>
    </w:p>
    <w:p w:rsidR="006D7B6B" w:rsidRPr="005E345A" w:rsidRDefault="006D7B6B" w:rsidP="005E345A">
      <w:pPr>
        <w:pStyle w:val="21"/>
        <w:spacing w:line="240" w:lineRule="auto"/>
        <w:rPr>
          <w:rStyle w:val="Zag11"/>
          <w:color w:val="auto"/>
          <w:sz w:val="24"/>
        </w:rPr>
      </w:pPr>
      <w:r w:rsidRPr="005E345A">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5E345A">
        <w:rPr>
          <w:iCs/>
          <w:sz w:val="24"/>
        </w:rPr>
        <w:t>для всех видов текстов</w:t>
      </w:r>
      <w:r w:rsidRPr="005E345A">
        <w:rPr>
          <w:sz w:val="24"/>
        </w:rPr>
        <w:t>).</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получит возможность научиться:</w:t>
      </w:r>
    </w:p>
    <w:p w:rsidR="006D7B6B" w:rsidRPr="005E345A" w:rsidRDefault="006D7B6B" w:rsidP="005E345A">
      <w:pPr>
        <w:pStyle w:val="21"/>
        <w:spacing w:line="240" w:lineRule="auto"/>
        <w:rPr>
          <w:rStyle w:val="Zag11"/>
          <w:rFonts w:eastAsia="@Arial Unicode MS"/>
          <w:i/>
          <w:iCs/>
          <w:sz w:val="24"/>
        </w:rPr>
      </w:pPr>
      <w:r w:rsidRPr="005E345A">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5E345A" w:rsidRDefault="006D7B6B" w:rsidP="005E345A">
      <w:pPr>
        <w:pStyle w:val="21"/>
        <w:spacing w:line="240" w:lineRule="auto"/>
        <w:rPr>
          <w:i/>
          <w:sz w:val="24"/>
        </w:rPr>
      </w:pPr>
      <w:r w:rsidRPr="005E345A">
        <w:rPr>
          <w:i/>
          <w:sz w:val="24"/>
        </w:rPr>
        <w:t xml:space="preserve">осмысливать эстетические и нравственные ценности </w:t>
      </w:r>
      <w:r w:rsidRPr="005E345A">
        <w:rPr>
          <w:i/>
          <w:spacing w:val="-2"/>
          <w:sz w:val="24"/>
        </w:rPr>
        <w:t>художественного текста и высказывать собственное суж</w:t>
      </w:r>
      <w:r w:rsidRPr="005E345A">
        <w:rPr>
          <w:i/>
          <w:sz w:val="24"/>
        </w:rPr>
        <w:t>дение;</w:t>
      </w:r>
    </w:p>
    <w:p w:rsidR="006D7B6B" w:rsidRPr="005E345A" w:rsidRDefault="006D7B6B" w:rsidP="005E345A">
      <w:pPr>
        <w:pStyle w:val="21"/>
        <w:spacing w:line="240" w:lineRule="auto"/>
        <w:rPr>
          <w:i/>
          <w:sz w:val="24"/>
        </w:rPr>
      </w:pPr>
      <w:r w:rsidRPr="005E345A">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5E345A" w:rsidRDefault="006D7B6B" w:rsidP="005E345A">
      <w:pPr>
        <w:pStyle w:val="21"/>
        <w:spacing w:line="240" w:lineRule="auto"/>
        <w:rPr>
          <w:i/>
          <w:sz w:val="24"/>
        </w:rPr>
      </w:pPr>
      <w:r w:rsidRPr="005E345A">
        <w:rPr>
          <w:i/>
          <w:sz w:val="24"/>
        </w:rPr>
        <w:t xml:space="preserve">устанавливать ассоциации с жизненным опытом, с впечатлениями от восприятия других видов искусства; </w:t>
      </w:r>
    </w:p>
    <w:p w:rsidR="006D7B6B" w:rsidRPr="005E345A" w:rsidRDefault="006D7B6B" w:rsidP="005E345A">
      <w:pPr>
        <w:pStyle w:val="21"/>
        <w:spacing w:line="240" w:lineRule="auto"/>
        <w:rPr>
          <w:i/>
          <w:sz w:val="24"/>
        </w:rPr>
      </w:pPr>
      <w:r w:rsidRPr="005E345A">
        <w:rPr>
          <w:i/>
          <w:sz w:val="24"/>
        </w:rPr>
        <w:t>составлять по аналогии устные рассказы (повествование, рассуждение, описание).</w:t>
      </w:r>
    </w:p>
    <w:p w:rsidR="00653A76" w:rsidRPr="005E345A" w:rsidRDefault="00A1453B"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Круг детского чтения </w:t>
      </w:r>
      <w:r w:rsidR="00653A76" w:rsidRPr="005E345A">
        <w:rPr>
          <w:rFonts w:ascii="Times New Roman" w:hAnsi="Times New Roman" w:cs="Times New Roman"/>
          <w:b/>
          <w:i w:val="0"/>
          <w:color w:val="auto"/>
          <w:sz w:val="24"/>
          <w:szCs w:val="24"/>
        </w:rPr>
        <w:t>(для всех видов текстов)</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D7B6B" w:rsidRPr="005E345A" w:rsidRDefault="006D7B6B" w:rsidP="005E345A">
      <w:pPr>
        <w:pStyle w:val="21"/>
        <w:spacing w:line="240" w:lineRule="auto"/>
        <w:rPr>
          <w:sz w:val="24"/>
        </w:rPr>
      </w:pPr>
      <w:r w:rsidRPr="005E345A">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5E345A" w:rsidRDefault="006D7B6B" w:rsidP="005E345A">
      <w:pPr>
        <w:pStyle w:val="21"/>
        <w:spacing w:line="240" w:lineRule="auto"/>
        <w:rPr>
          <w:sz w:val="24"/>
        </w:rPr>
      </w:pPr>
      <w:r w:rsidRPr="005E345A">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5E345A" w:rsidRDefault="006D7B6B" w:rsidP="005E345A">
      <w:pPr>
        <w:pStyle w:val="21"/>
        <w:spacing w:line="240" w:lineRule="auto"/>
        <w:rPr>
          <w:sz w:val="24"/>
        </w:rPr>
      </w:pPr>
      <w:r w:rsidRPr="005E345A">
        <w:rPr>
          <w:sz w:val="24"/>
        </w:rPr>
        <w:t>составлять аннотацию и краткий отзыв на прочитанное произведение по заданному образцу</w:t>
      </w:r>
      <w:r w:rsidR="00653A76" w:rsidRPr="005E345A">
        <w:rPr>
          <w:sz w:val="24"/>
        </w:rPr>
        <w:t>.</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работать с тематическим каталогом;</w:t>
      </w:r>
    </w:p>
    <w:p w:rsidR="00653A76" w:rsidRPr="005E345A" w:rsidRDefault="00653A76" w:rsidP="005E345A">
      <w:pPr>
        <w:pStyle w:val="21"/>
        <w:spacing w:line="240" w:lineRule="auto"/>
        <w:rPr>
          <w:i/>
          <w:sz w:val="24"/>
        </w:rPr>
      </w:pPr>
      <w:r w:rsidRPr="005E345A">
        <w:rPr>
          <w:i/>
          <w:sz w:val="24"/>
        </w:rPr>
        <w:t>работать с детской периодикой;</w:t>
      </w:r>
    </w:p>
    <w:p w:rsidR="00653A76" w:rsidRPr="005E345A" w:rsidRDefault="00653A76" w:rsidP="005E345A">
      <w:pPr>
        <w:pStyle w:val="21"/>
        <w:spacing w:line="240" w:lineRule="auto"/>
        <w:rPr>
          <w:i/>
          <w:sz w:val="24"/>
        </w:rPr>
      </w:pPr>
      <w:r w:rsidRPr="005E345A">
        <w:rPr>
          <w:i/>
          <w:sz w:val="24"/>
        </w:rPr>
        <w:t>самостоятельно писать отзыв о прочитанной книге (в свободной форме).</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Л</w:t>
      </w:r>
      <w:r w:rsidR="00A1453B" w:rsidRPr="005E345A">
        <w:rPr>
          <w:rFonts w:ascii="Times New Roman" w:hAnsi="Times New Roman" w:cs="Times New Roman"/>
          <w:b/>
          <w:i w:val="0"/>
          <w:color w:val="auto"/>
          <w:sz w:val="24"/>
          <w:szCs w:val="24"/>
        </w:rPr>
        <w:t xml:space="preserve">итературоведческая пропедевтика </w:t>
      </w:r>
      <w:r w:rsidRPr="005E345A">
        <w:rPr>
          <w:rFonts w:ascii="Times New Roman" w:hAnsi="Times New Roman" w:cs="Times New Roman"/>
          <w:b/>
          <w:i w:val="0"/>
          <w:color w:val="auto"/>
          <w:sz w:val="24"/>
          <w:szCs w:val="24"/>
        </w:rPr>
        <w:t>(только для художественных текстов)</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D7B6B" w:rsidRPr="005E345A" w:rsidRDefault="006D7B6B" w:rsidP="005E345A">
      <w:pPr>
        <w:pStyle w:val="21"/>
        <w:spacing w:line="240" w:lineRule="auto"/>
        <w:rPr>
          <w:sz w:val="24"/>
        </w:rPr>
      </w:pPr>
      <w:r w:rsidRPr="005E345A">
        <w:rPr>
          <w:sz w:val="24"/>
        </w:rPr>
        <w:lastRenderedPageBreak/>
        <w:t>распознавать некоторые отличительные особенности ху</w:t>
      </w:r>
      <w:r w:rsidRPr="005E345A">
        <w:rPr>
          <w:spacing w:val="2"/>
          <w:sz w:val="24"/>
        </w:rPr>
        <w:t xml:space="preserve">дожественных произведений (на примерах художественных </w:t>
      </w:r>
      <w:r w:rsidRPr="005E345A">
        <w:rPr>
          <w:sz w:val="24"/>
        </w:rPr>
        <w:t>образов и средств художественной выразительности);</w:t>
      </w:r>
    </w:p>
    <w:p w:rsidR="006D7B6B" w:rsidRPr="005E345A" w:rsidRDefault="006D7B6B" w:rsidP="005E345A">
      <w:pPr>
        <w:pStyle w:val="21"/>
        <w:spacing w:line="240" w:lineRule="auto"/>
        <w:rPr>
          <w:sz w:val="24"/>
        </w:rPr>
      </w:pPr>
      <w:r w:rsidRPr="005E345A">
        <w:rPr>
          <w:spacing w:val="2"/>
          <w:sz w:val="24"/>
        </w:rPr>
        <w:t>отличать на практическом уровне прозаический текст</w:t>
      </w:r>
      <w:r w:rsidRPr="005E345A">
        <w:rPr>
          <w:spacing w:val="2"/>
          <w:sz w:val="24"/>
        </w:rPr>
        <w:br/>
      </w:r>
      <w:r w:rsidRPr="005E345A">
        <w:rPr>
          <w:sz w:val="24"/>
        </w:rPr>
        <w:t>от стихотворного, приводить примеры прозаических и стихотворных текстов;</w:t>
      </w:r>
    </w:p>
    <w:p w:rsidR="006D7B6B" w:rsidRPr="005E345A" w:rsidRDefault="006D7B6B" w:rsidP="005E345A">
      <w:pPr>
        <w:pStyle w:val="21"/>
        <w:spacing w:line="240" w:lineRule="auto"/>
        <w:rPr>
          <w:sz w:val="24"/>
        </w:rPr>
      </w:pPr>
      <w:r w:rsidRPr="005E345A">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5E345A" w:rsidRDefault="006D7B6B" w:rsidP="005E345A">
      <w:pPr>
        <w:pStyle w:val="21"/>
        <w:spacing w:line="240" w:lineRule="auto"/>
        <w:rPr>
          <w:i/>
          <w:iCs/>
          <w:sz w:val="24"/>
        </w:rPr>
      </w:pPr>
      <w:r w:rsidRPr="005E345A">
        <w:rPr>
          <w:sz w:val="24"/>
        </w:rPr>
        <w:t>находить средства художественной выразительности (метафора, олицетворение, эпитет)</w:t>
      </w:r>
      <w:r w:rsidR="00653A76" w:rsidRPr="005E345A">
        <w:rPr>
          <w:sz w:val="24"/>
        </w:rPr>
        <w:t>.</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получит возможность научиться:</w:t>
      </w:r>
    </w:p>
    <w:p w:rsidR="006D7B6B" w:rsidRPr="005E345A" w:rsidRDefault="006D7B6B" w:rsidP="005E345A">
      <w:pPr>
        <w:pStyle w:val="21"/>
        <w:spacing w:line="240" w:lineRule="auto"/>
        <w:rPr>
          <w:sz w:val="24"/>
        </w:rPr>
      </w:pPr>
      <w:r w:rsidRPr="005E345A">
        <w:rPr>
          <w:spacing w:val="2"/>
          <w:sz w:val="24"/>
        </w:rPr>
        <w:t xml:space="preserve">воспринимать художественную литературу как вид </w:t>
      </w:r>
      <w:r w:rsidRPr="005E345A">
        <w:rPr>
          <w:sz w:val="24"/>
        </w:rPr>
        <w:t>искусства, приводить примеры проявления художественного вымысла в произведениях;</w:t>
      </w:r>
    </w:p>
    <w:p w:rsidR="006D7B6B" w:rsidRPr="005E345A" w:rsidRDefault="006D7B6B" w:rsidP="005E345A">
      <w:pPr>
        <w:pStyle w:val="21"/>
        <w:spacing w:line="240" w:lineRule="auto"/>
        <w:rPr>
          <w:sz w:val="24"/>
        </w:rPr>
      </w:pPr>
      <w:r w:rsidRPr="005E345A">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5E345A" w:rsidRDefault="006D7B6B" w:rsidP="005E345A">
      <w:pPr>
        <w:pStyle w:val="21"/>
        <w:spacing w:line="240" w:lineRule="auto"/>
        <w:rPr>
          <w:sz w:val="24"/>
        </w:rPr>
      </w:pPr>
      <w:r w:rsidRPr="005E345A">
        <w:rPr>
          <w:sz w:val="24"/>
        </w:rPr>
        <w:t>определять позиции героев художественного текста, позицию автора художественного текста</w:t>
      </w:r>
      <w:r w:rsidR="00653A76" w:rsidRPr="005E345A">
        <w:rPr>
          <w:i/>
          <w:sz w:val="24"/>
        </w:rPr>
        <w:t>.</w:t>
      </w:r>
    </w:p>
    <w:p w:rsidR="00653A76" w:rsidRPr="005E345A" w:rsidRDefault="00A1453B" w:rsidP="005E345A">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5E345A">
        <w:rPr>
          <w:rFonts w:ascii="Times New Roman" w:hAnsi="Times New Roman" w:cs="Times New Roman"/>
          <w:b/>
          <w:i w:val="0"/>
          <w:color w:val="auto"/>
          <w:sz w:val="24"/>
          <w:szCs w:val="24"/>
        </w:rPr>
        <w:t xml:space="preserve">Творческая деятельность </w:t>
      </w:r>
      <w:r w:rsidR="00653A76" w:rsidRPr="005E345A">
        <w:rPr>
          <w:rFonts w:ascii="Times New Roman" w:hAnsi="Times New Roman" w:cs="Times New Roman"/>
          <w:b/>
          <w:i w:val="0"/>
          <w:color w:val="auto"/>
          <w:sz w:val="24"/>
          <w:szCs w:val="24"/>
        </w:rPr>
        <w:t>(только для художественных текстов)</w:t>
      </w:r>
    </w:p>
    <w:p w:rsidR="006D7B6B" w:rsidRPr="005E345A" w:rsidRDefault="006D7B6B" w:rsidP="005E345A">
      <w:pPr>
        <w:pStyle w:val="21"/>
        <w:numPr>
          <w:ilvl w:val="0"/>
          <w:numId w:val="0"/>
        </w:numPr>
        <w:spacing w:line="240" w:lineRule="auto"/>
        <w:ind w:left="680"/>
        <w:rPr>
          <w:rStyle w:val="Zag11"/>
          <w:rFonts w:eastAsia="@Arial Unicode MS"/>
          <w:b/>
          <w:sz w:val="24"/>
        </w:rPr>
      </w:pPr>
      <w:r w:rsidRPr="005E345A">
        <w:rPr>
          <w:rStyle w:val="Zag11"/>
          <w:rFonts w:eastAsia="@Arial Unicode MS"/>
          <w:b/>
          <w:sz w:val="24"/>
        </w:rPr>
        <w:t>Выпускник научится:</w:t>
      </w:r>
    </w:p>
    <w:p w:rsidR="006D7B6B" w:rsidRPr="005E345A" w:rsidRDefault="006D7B6B" w:rsidP="005E345A">
      <w:pPr>
        <w:pStyle w:val="21"/>
        <w:spacing w:line="240" w:lineRule="auto"/>
        <w:rPr>
          <w:sz w:val="24"/>
        </w:rPr>
      </w:pPr>
      <w:r w:rsidRPr="005E345A">
        <w:rPr>
          <w:sz w:val="24"/>
        </w:rPr>
        <w:t>создавать по аналогии собственный текст в жанре сказки и загадки;</w:t>
      </w:r>
    </w:p>
    <w:p w:rsidR="006D7B6B" w:rsidRPr="005E345A" w:rsidRDefault="006D7B6B" w:rsidP="005E345A">
      <w:pPr>
        <w:pStyle w:val="21"/>
        <w:spacing w:line="240" w:lineRule="auto"/>
        <w:rPr>
          <w:sz w:val="24"/>
        </w:rPr>
      </w:pPr>
      <w:r w:rsidRPr="005E345A">
        <w:rPr>
          <w:sz w:val="24"/>
        </w:rPr>
        <w:t>восстанавливать текст, дополняя его начало или окончание</w:t>
      </w:r>
      <w:r w:rsidR="00EE0C6D" w:rsidRPr="005E345A">
        <w:rPr>
          <w:sz w:val="24"/>
        </w:rPr>
        <w:t>,</w:t>
      </w:r>
      <w:r w:rsidRPr="005E345A">
        <w:rPr>
          <w:sz w:val="24"/>
        </w:rPr>
        <w:t xml:space="preserve"> или пополняя его событиями;</w:t>
      </w:r>
    </w:p>
    <w:p w:rsidR="006D7B6B" w:rsidRPr="005E345A" w:rsidRDefault="006D7B6B" w:rsidP="005E345A">
      <w:pPr>
        <w:pStyle w:val="21"/>
        <w:spacing w:line="240" w:lineRule="auto"/>
        <w:rPr>
          <w:sz w:val="24"/>
        </w:rPr>
      </w:pPr>
      <w:r w:rsidRPr="005E345A">
        <w:rPr>
          <w:sz w:val="24"/>
        </w:rPr>
        <w:t>составлять устный рассказ по репродукциям картин художников и/или на основе личного опыта;</w:t>
      </w:r>
    </w:p>
    <w:p w:rsidR="006D7B6B" w:rsidRPr="005E345A" w:rsidRDefault="006D7B6B" w:rsidP="005E345A">
      <w:pPr>
        <w:pStyle w:val="21"/>
        <w:spacing w:line="240" w:lineRule="auto"/>
        <w:rPr>
          <w:rStyle w:val="Zag11"/>
          <w:color w:val="auto"/>
          <w:sz w:val="24"/>
        </w:rPr>
      </w:pPr>
      <w:r w:rsidRPr="005E345A">
        <w:rPr>
          <w:sz w:val="24"/>
        </w:rPr>
        <w:t>составлять устный рассказ на основе прочитанных про</w:t>
      </w:r>
      <w:r w:rsidRPr="005E345A">
        <w:rPr>
          <w:spacing w:val="2"/>
          <w:sz w:val="24"/>
        </w:rPr>
        <w:t xml:space="preserve">изведений с учетом коммуникативной задачи (для разных </w:t>
      </w:r>
      <w:r w:rsidRPr="005E345A">
        <w:rPr>
          <w:sz w:val="24"/>
        </w:rPr>
        <w:t>адресатов).</w:t>
      </w:r>
    </w:p>
    <w:p w:rsidR="006D7B6B" w:rsidRPr="005E345A" w:rsidRDefault="006D7B6B" w:rsidP="005E345A">
      <w:pPr>
        <w:pStyle w:val="21"/>
        <w:numPr>
          <w:ilvl w:val="0"/>
          <w:numId w:val="0"/>
        </w:numPr>
        <w:spacing w:line="240" w:lineRule="auto"/>
        <w:ind w:left="680"/>
        <w:rPr>
          <w:rStyle w:val="Zag11"/>
          <w:rFonts w:eastAsia="@Arial Unicode MS"/>
          <w:b/>
          <w:iCs/>
          <w:sz w:val="24"/>
        </w:rPr>
      </w:pPr>
      <w:r w:rsidRPr="005E345A">
        <w:rPr>
          <w:rStyle w:val="Zag11"/>
          <w:rFonts w:eastAsia="@Arial Unicode MS"/>
          <w:b/>
          <w:sz w:val="24"/>
        </w:rPr>
        <w:t>Выпускник получит возможность научиться:</w:t>
      </w:r>
    </w:p>
    <w:p w:rsidR="006D7B6B" w:rsidRPr="005E345A" w:rsidRDefault="006D7B6B" w:rsidP="005E345A">
      <w:pPr>
        <w:pStyle w:val="21"/>
        <w:spacing w:line="240" w:lineRule="auto"/>
        <w:rPr>
          <w:sz w:val="24"/>
        </w:rPr>
      </w:pPr>
      <w:r w:rsidRPr="005E345A">
        <w:rPr>
          <w:sz w:val="24"/>
        </w:rPr>
        <w:t xml:space="preserve">вести рассказ (или повествование) на основе сюжета </w:t>
      </w:r>
      <w:r w:rsidRPr="005E345A">
        <w:rPr>
          <w:spacing w:val="2"/>
          <w:sz w:val="24"/>
        </w:rPr>
        <w:t xml:space="preserve">известного литературного произведения, дополняя и/или </w:t>
      </w:r>
      <w:r w:rsidRPr="005E345A">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5E345A" w:rsidRDefault="006D7B6B" w:rsidP="005E345A">
      <w:pPr>
        <w:pStyle w:val="21"/>
        <w:spacing w:line="240" w:lineRule="auto"/>
        <w:rPr>
          <w:sz w:val="24"/>
        </w:rPr>
      </w:pPr>
      <w:r w:rsidRPr="005E345A">
        <w:rPr>
          <w:sz w:val="24"/>
        </w:rPr>
        <w:t>писать сочинения по поводу прочитанного в виде читательских аннотации или отзыва;</w:t>
      </w:r>
    </w:p>
    <w:p w:rsidR="006D7B6B" w:rsidRPr="005E345A" w:rsidRDefault="006D7B6B" w:rsidP="005E345A">
      <w:pPr>
        <w:pStyle w:val="21"/>
        <w:spacing w:line="240" w:lineRule="auto"/>
        <w:rPr>
          <w:sz w:val="24"/>
        </w:rPr>
      </w:pPr>
      <w:r w:rsidRPr="005E345A">
        <w:rPr>
          <w:sz w:val="24"/>
        </w:rPr>
        <w:t>создавать серии иллюстраций с короткими текстами по содержанию прочитанного (прослушанного) произведения;</w:t>
      </w:r>
    </w:p>
    <w:p w:rsidR="006D7B6B" w:rsidRPr="005E345A" w:rsidRDefault="006D7B6B" w:rsidP="005E345A">
      <w:pPr>
        <w:pStyle w:val="21"/>
        <w:spacing w:line="240" w:lineRule="auto"/>
        <w:rPr>
          <w:bCs/>
          <w:sz w:val="24"/>
        </w:rPr>
      </w:pPr>
      <w:r w:rsidRPr="005E345A">
        <w:rPr>
          <w:sz w:val="24"/>
        </w:rPr>
        <w:t xml:space="preserve">создавать проекты в виде книжек-самоделок, презентаций с </w:t>
      </w:r>
      <w:r w:rsidRPr="005E345A">
        <w:rPr>
          <w:bCs/>
          <w:sz w:val="24"/>
        </w:rPr>
        <w:t>аудиовизуальной поддержкой и пояснениями;</w:t>
      </w:r>
    </w:p>
    <w:p w:rsidR="006D7B6B" w:rsidRPr="005E345A" w:rsidRDefault="006D7B6B" w:rsidP="005E345A">
      <w:pPr>
        <w:pStyle w:val="21"/>
        <w:spacing w:line="240" w:lineRule="auto"/>
        <w:rPr>
          <w:sz w:val="24"/>
        </w:rPr>
      </w:pPr>
      <w:r w:rsidRPr="005E345A">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5E345A" w:rsidRDefault="006D7B6B" w:rsidP="005E345A">
      <w:pPr>
        <w:pStyle w:val="21"/>
        <w:numPr>
          <w:ilvl w:val="0"/>
          <w:numId w:val="0"/>
        </w:numPr>
        <w:spacing w:line="240" w:lineRule="auto"/>
        <w:ind w:left="680"/>
        <w:rPr>
          <w:sz w:val="24"/>
        </w:rPr>
      </w:pPr>
    </w:p>
    <w:p w:rsidR="00653A76" w:rsidRPr="005E345A" w:rsidRDefault="00653A76" w:rsidP="00D73EB3">
      <w:pPr>
        <w:pStyle w:val="afe"/>
        <w:numPr>
          <w:ilvl w:val="2"/>
          <w:numId w:val="2"/>
        </w:numPr>
        <w:spacing w:line="240" w:lineRule="auto"/>
        <w:ind w:left="0" w:firstLine="0"/>
        <w:rPr>
          <w:sz w:val="24"/>
        </w:rPr>
      </w:pPr>
      <w:bookmarkStart w:id="36" w:name="_Toc288394063"/>
      <w:bookmarkStart w:id="37" w:name="_Toc288410530"/>
      <w:bookmarkStart w:id="38" w:name="_Toc288410659"/>
      <w:bookmarkStart w:id="39" w:name="_Toc424564305"/>
      <w:r w:rsidRPr="005E345A">
        <w:rPr>
          <w:sz w:val="24"/>
        </w:rPr>
        <w:t>Иностранный язык (английский)</w:t>
      </w:r>
      <w:bookmarkEnd w:id="36"/>
      <w:bookmarkEnd w:id="37"/>
      <w:bookmarkEnd w:id="38"/>
      <w:bookmarkEnd w:id="39"/>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В результат</w:t>
      </w:r>
      <w:r w:rsidR="00A1453B" w:rsidRPr="005E345A">
        <w:rPr>
          <w:rFonts w:ascii="Times New Roman" w:hAnsi="Times New Roman"/>
          <w:color w:val="auto"/>
          <w:spacing w:val="2"/>
          <w:sz w:val="24"/>
          <w:szCs w:val="24"/>
        </w:rPr>
        <w:t xml:space="preserve">е изучения иностранного языка </w:t>
      </w:r>
      <w:r w:rsidR="00C27132" w:rsidRPr="005E345A">
        <w:rPr>
          <w:rFonts w:ascii="Times New Roman" w:hAnsi="Times New Roman"/>
          <w:color w:val="auto"/>
          <w:spacing w:val="2"/>
          <w:sz w:val="24"/>
          <w:szCs w:val="24"/>
        </w:rPr>
        <w:t xml:space="preserve">при получении </w:t>
      </w:r>
      <w:r w:rsidRPr="005E345A">
        <w:rPr>
          <w:rFonts w:ascii="Times New Roman" w:hAnsi="Times New Roman"/>
          <w:color w:val="auto"/>
          <w:spacing w:val="2"/>
          <w:sz w:val="24"/>
          <w:szCs w:val="24"/>
        </w:rPr>
        <w:br/>
      </w:r>
      <w:r w:rsidRPr="005E345A">
        <w:rPr>
          <w:rFonts w:ascii="Times New Roman" w:hAnsi="Times New Roman"/>
          <w:color w:val="auto"/>
          <w:sz w:val="24"/>
          <w:szCs w:val="24"/>
        </w:rPr>
        <w:t>начального общего образования у обучающихся будут сфор</w:t>
      </w:r>
      <w:r w:rsidRPr="005E345A">
        <w:rPr>
          <w:rFonts w:ascii="Times New Roman" w:hAnsi="Times New Roman"/>
          <w:color w:val="auto"/>
          <w:spacing w:val="2"/>
          <w:sz w:val="24"/>
          <w:szCs w:val="24"/>
        </w:rPr>
        <w:t>мированы первоначальные представления о роли и значи</w:t>
      </w:r>
      <w:r w:rsidRPr="005E345A">
        <w:rPr>
          <w:rFonts w:ascii="Times New Roman" w:hAnsi="Times New Roman"/>
          <w:color w:val="auto"/>
          <w:sz w:val="24"/>
          <w:szCs w:val="24"/>
        </w:rPr>
        <w:t xml:space="preserve">мости иностранного языка в жизни современного человека </w:t>
      </w:r>
      <w:r w:rsidRPr="005E345A">
        <w:rPr>
          <w:rFonts w:ascii="Times New Roman" w:hAnsi="Times New Roman"/>
          <w:color w:val="auto"/>
          <w:spacing w:val="2"/>
          <w:sz w:val="24"/>
          <w:szCs w:val="24"/>
        </w:rPr>
        <w:t>и поликультурного мира. Обучающиеся приобретут началь</w:t>
      </w:r>
      <w:r w:rsidRPr="005E345A">
        <w:rPr>
          <w:rFonts w:ascii="Times New Roman" w:hAnsi="Times New Roman"/>
          <w:color w:val="auto"/>
          <w:sz w:val="24"/>
          <w:szCs w:val="24"/>
        </w:rPr>
        <w:t xml:space="preserve">ный опыт использования иностранного языка как средства </w:t>
      </w:r>
      <w:r w:rsidRPr="005E345A">
        <w:rPr>
          <w:rFonts w:ascii="Times New Roman" w:hAnsi="Times New Roman"/>
          <w:color w:val="auto"/>
          <w:spacing w:val="2"/>
          <w:sz w:val="24"/>
          <w:szCs w:val="24"/>
        </w:rPr>
        <w:t>межкультурного общения, как нового инструмента позна</w:t>
      </w:r>
      <w:r w:rsidRPr="005E345A">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w:t>
      </w:r>
      <w:r w:rsidRPr="005E345A">
        <w:rPr>
          <w:rStyle w:val="Zag11"/>
          <w:rFonts w:eastAsia="@Arial Unicode MS"/>
        </w:rPr>
        <w:lastRenderedPageBreak/>
        <w:t>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 xml:space="preserve">Процесс овладения иностранным языком </w:t>
      </w:r>
      <w:r w:rsidR="00C10324">
        <w:rPr>
          <w:rStyle w:val="Zag11"/>
          <w:rFonts w:eastAsia="@Arial Unicode MS"/>
          <w:lang w:val="tt-RU"/>
        </w:rPr>
        <w:t>0</w:t>
      </w:r>
      <w:r w:rsidRPr="005E345A">
        <w:rPr>
          <w:rStyle w:val="Zag11"/>
          <w:rFonts w:eastAsia="@Arial Unicode MS"/>
        </w:rPr>
        <w:t>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В результате изучения иностранного языка на уровне начального общего образования у обучающихся:</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5E345A" w:rsidRDefault="006D7B6B" w:rsidP="005E345A">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5E345A">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5E345A" w:rsidRDefault="006D7B6B" w:rsidP="005E345A">
      <w:pPr>
        <w:pStyle w:val="a3"/>
        <w:spacing w:line="240" w:lineRule="auto"/>
        <w:ind w:firstLine="454"/>
        <w:rPr>
          <w:rFonts w:ascii="Times New Roman" w:hAnsi="Times New Roman"/>
          <w:color w:val="auto"/>
          <w:sz w:val="24"/>
          <w:szCs w:val="24"/>
        </w:rPr>
      </w:pP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Коммуникативные умения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Говорение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участвовать в элементарных диалогах, соблюдая нормы речевого этикета, принятые в англоязычных странах;</w:t>
      </w:r>
    </w:p>
    <w:p w:rsidR="00653A76" w:rsidRPr="005E345A" w:rsidRDefault="00653A76" w:rsidP="005E345A">
      <w:pPr>
        <w:pStyle w:val="21"/>
        <w:spacing w:line="240" w:lineRule="auto"/>
        <w:rPr>
          <w:sz w:val="24"/>
        </w:rPr>
      </w:pPr>
      <w:r w:rsidRPr="005E345A">
        <w:rPr>
          <w:spacing w:val="-2"/>
          <w:sz w:val="24"/>
        </w:rPr>
        <w:t>составлять небольшое описание предмета, картинки, пер</w:t>
      </w:r>
      <w:r w:rsidRPr="005E345A">
        <w:rPr>
          <w:spacing w:val="-2"/>
          <w:sz w:val="24"/>
        </w:rPr>
        <w:br/>
      </w:r>
      <w:r w:rsidRPr="005E345A">
        <w:rPr>
          <w:sz w:val="24"/>
        </w:rPr>
        <w:t>сонажа;</w:t>
      </w:r>
    </w:p>
    <w:p w:rsidR="00653A76" w:rsidRPr="005E345A" w:rsidRDefault="00653A76" w:rsidP="005E345A">
      <w:pPr>
        <w:pStyle w:val="21"/>
        <w:spacing w:line="240" w:lineRule="auto"/>
        <w:rPr>
          <w:sz w:val="24"/>
        </w:rPr>
      </w:pPr>
      <w:r w:rsidRPr="005E345A">
        <w:rPr>
          <w:sz w:val="24"/>
        </w:rPr>
        <w:t>рассказывать о себе, своей семье, друге.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воспроизводить наизусть небольшие произведения детского фольклора;</w:t>
      </w:r>
    </w:p>
    <w:p w:rsidR="00653A76" w:rsidRPr="005E345A" w:rsidRDefault="00653A76" w:rsidP="005E345A">
      <w:pPr>
        <w:pStyle w:val="21"/>
        <w:spacing w:line="240" w:lineRule="auto"/>
        <w:rPr>
          <w:i/>
          <w:sz w:val="24"/>
        </w:rPr>
      </w:pPr>
      <w:r w:rsidRPr="005E345A">
        <w:rPr>
          <w:i/>
          <w:sz w:val="24"/>
        </w:rPr>
        <w:t>составлять краткую характеристику персонажа;</w:t>
      </w:r>
    </w:p>
    <w:p w:rsidR="00653A76" w:rsidRPr="005E345A" w:rsidRDefault="00653A76" w:rsidP="005E345A">
      <w:pPr>
        <w:pStyle w:val="21"/>
        <w:spacing w:line="240" w:lineRule="auto"/>
        <w:rPr>
          <w:i/>
          <w:sz w:val="24"/>
        </w:rPr>
      </w:pPr>
      <w:r w:rsidRPr="005E345A">
        <w:rPr>
          <w:i/>
          <w:sz w:val="24"/>
        </w:rPr>
        <w:t>кратко излагать содержание прочитанного текста.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Аудирование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 xml:space="preserve">понимать на слух речь учителя и одноклассников при </w:t>
      </w:r>
      <w:r w:rsidRPr="005E345A">
        <w:rPr>
          <w:sz w:val="24"/>
        </w:rPr>
        <w:t>непосредственном общении и вербально/невербально реагировать на услышанное;</w:t>
      </w:r>
    </w:p>
    <w:p w:rsidR="00653A76" w:rsidRPr="005E345A" w:rsidRDefault="00653A76" w:rsidP="005E345A">
      <w:pPr>
        <w:pStyle w:val="21"/>
        <w:spacing w:line="240" w:lineRule="auto"/>
        <w:rPr>
          <w:sz w:val="24"/>
        </w:rPr>
      </w:pPr>
      <w:r w:rsidRPr="005E345A">
        <w:rPr>
          <w:sz w:val="24"/>
        </w:rPr>
        <w:t>воспринимать на слух в аудиозаписи и понимать основ</w:t>
      </w:r>
      <w:r w:rsidRPr="005E345A">
        <w:rPr>
          <w:spacing w:val="2"/>
          <w:sz w:val="24"/>
        </w:rPr>
        <w:t xml:space="preserve">ное содержание небольших сообщений, рассказов, сказок, </w:t>
      </w:r>
      <w:r w:rsidRPr="005E345A">
        <w:rPr>
          <w:sz w:val="24"/>
        </w:rPr>
        <w:t>построенных в основном на знакомом языковом материале.</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воспринимать на слух аудиотекст и полностью понимать содержащуюся в н</w:t>
      </w:r>
      <w:r w:rsidR="00D30361" w:rsidRPr="005E345A">
        <w:rPr>
          <w:i/>
          <w:sz w:val="24"/>
        </w:rPr>
        <w:t>е</w:t>
      </w:r>
      <w:r w:rsidRPr="005E345A">
        <w:rPr>
          <w:i/>
          <w:sz w:val="24"/>
        </w:rPr>
        <w:t>м информацию;</w:t>
      </w:r>
    </w:p>
    <w:p w:rsidR="00653A76" w:rsidRPr="005E345A" w:rsidRDefault="00653A76" w:rsidP="005E345A">
      <w:pPr>
        <w:pStyle w:val="21"/>
        <w:spacing w:line="240" w:lineRule="auto"/>
        <w:rPr>
          <w:i/>
          <w:sz w:val="24"/>
        </w:rPr>
      </w:pPr>
      <w:r w:rsidRPr="005E345A">
        <w:rPr>
          <w:i/>
          <w:sz w:val="24"/>
        </w:rPr>
        <w:lastRenderedPageBreak/>
        <w:t>использовать контекстуальную или языковую догадку при восприятии на слух текстов, содержащих некоторые незнакомые слова.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Чтение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соотносить графический образ английского слова с его звуковым образом;</w:t>
      </w:r>
    </w:p>
    <w:p w:rsidR="00653A76" w:rsidRPr="005E345A" w:rsidRDefault="00653A76" w:rsidP="005E345A">
      <w:pPr>
        <w:pStyle w:val="21"/>
        <w:spacing w:line="240" w:lineRule="auto"/>
        <w:rPr>
          <w:sz w:val="24"/>
        </w:rPr>
      </w:pPr>
      <w:r w:rsidRPr="005E345A">
        <w:rPr>
          <w:sz w:val="24"/>
        </w:rPr>
        <w:t>читать вслух небольшой текст, построенный на изученном языковом материале, соблюдая правила произношения</w:t>
      </w:r>
      <w:r w:rsidR="00882A8F" w:rsidRPr="005E345A">
        <w:rPr>
          <w:sz w:val="24"/>
        </w:rPr>
        <w:t xml:space="preserve"> </w:t>
      </w:r>
      <w:r w:rsidRPr="005E345A">
        <w:rPr>
          <w:sz w:val="24"/>
        </w:rPr>
        <w:t>и соответствующую интонацию;</w:t>
      </w:r>
    </w:p>
    <w:p w:rsidR="00653A76" w:rsidRPr="005E345A" w:rsidRDefault="00653A76" w:rsidP="005E345A">
      <w:pPr>
        <w:pStyle w:val="21"/>
        <w:spacing w:line="240" w:lineRule="auto"/>
        <w:rPr>
          <w:sz w:val="24"/>
        </w:rPr>
      </w:pPr>
      <w:r w:rsidRPr="005E345A">
        <w:rPr>
          <w:sz w:val="24"/>
        </w:rPr>
        <w:t>читать про себя и понимать содержание небольшого текста, построенного в основном на изученном языковом материале;</w:t>
      </w:r>
    </w:p>
    <w:p w:rsidR="00653A76" w:rsidRPr="005E345A" w:rsidRDefault="00653A76" w:rsidP="005E345A">
      <w:pPr>
        <w:pStyle w:val="21"/>
        <w:spacing w:line="240" w:lineRule="auto"/>
        <w:rPr>
          <w:sz w:val="24"/>
        </w:rPr>
      </w:pPr>
      <w:r w:rsidRPr="005E345A">
        <w:rPr>
          <w:sz w:val="24"/>
        </w:rPr>
        <w:t>читать про себя и находить в тексте необходимую информацию.</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догадываться о значении незнакомых слов по контексту;</w:t>
      </w:r>
    </w:p>
    <w:p w:rsidR="00653A76" w:rsidRPr="005E345A" w:rsidRDefault="00653A76" w:rsidP="005E345A">
      <w:pPr>
        <w:pStyle w:val="21"/>
        <w:spacing w:line="240" w:lineRule="auto"/>
        <w:rPr>
          <w:i/>
          <w:sz w:val="24"/>
        </w:rPr>
      </w:pPr>
      <w:r w:rsidRPr="005E345A">
        <w:rPr>
          <w:i/>
          <w:sz w:val="24"/>
        </w:rPr>
        <w:t>не обращать внимания на незнакомые слова, не мешающие понимать основное содержание текста.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Письмо</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выписывать из текста слова, словосочетания и предложения;</w:t>
      </w:r>
    </w:p>
    <w:p w:rsidR="00653A76" w:rsidRPr="005E345A" w:rsidRDefault="00653A76" w:rsidP="005E345A">
      <w:pPr>
        <w:pStyle w:val="21"/>
        <w:spacing w:line="240" w:lineRule="auto"/>
        <w:rPr>
          <w:sz w:val="24"/>
        </w:rPr>
      </w:pPr>
      <w:r w:rsidRPr="005E345A">
        <w:rPr>
          <w:sz w:val="24"/>
        </w:rPr>
        <w:t>писать поздравительную открытку с Новым годом, Рождеством, дн</w:t>
      </w:r>
      <w:r w:rsidR="00D30361" w:rsidRPr="005E345A">
        <w:rPr>
          <w:sz w:val="24"/>
        </w:rPr>
        <w:t>е</w:t>
      </w:r>
      <w:r w:rsidRPr="005E345A">
        <w:rPr>
          <w:sz w:val="24"/>
        </w:rPr>
        <w:t>м рождения (с опорой на образец);</w:t>
      </w:r>
    </w:p>
    <w:p w:rsidR="00653A76" w:rsidRPr="005E345A" w:rsidRDefault="00653A76" w:rsidP="005E345A">
      <w:pPr>
        <w:pStyle w:val="21"/>
        <w:spacing w:line="240" w:lineRule="auto"/>
        <w:rPr>
          <w:sz w:val="24"/>
        </w:rPr>
      </w:pPr>
      <w:r w:rsidRPr="005E345A">
        <w:rPr>
          <w:sz w:val="24"/>
        </w:rPr>
        <w:t>писать по образцу краткое письмо зарубежному другу.</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в письменной форме кратко отвечать на вопросы к тексту;</w:t>
      </w:r>
    </w:p>
    <w:p w:rsidR="00653A76" w:rsidRPr="005E345A" w:rsidRDefault="00653A76" w:rsidP="005E345A">
      <w:pPr>
        <w:pStyle w:val="21"/>
        <w:spacing w:line="240" w:lineRule="auto"/>
        <w:rPr>
          <w:i/>
          <w:sz w:val="24"/>
        </w:rPr>
      </w:pPr>
      <w:r w:rsidRPr="005E345A">
        <w:rPr>
          <w:i/>
          <w:spacing w:val="2"/>
          <w:sz w:val="24"/>
        </w:rPr>
        <w:t>составлять рассказ в письменной форме по плану/</w:t>
      </w:r>
      <w:r w:rsidRPr="005E345A">
        <w:rPr>
          <w:i/>
          <w:sz w:val="24"/>
        </w:rPr>
        <w:t>ключевым словам;</w:t>
      </w:r>
    </w:p>
    <w:p w:rsidR="00653A76" w:rsidRPr="005E345A" w:rsidRDefault="00653A76" w:rsidP="005E345A">
      <w:pPr>
        <w:pStyle w:val="21"/>
        <w:spacing w:line="240" w:lineRule="auto"/>
        <w:rPr>
          <w:i/>
          <w:sz w:val="24"/>
        </w:rPr>
      </w:pPr>
      <w:r w:rsidRPr="005E345A">
        <w:rPr>
          <w:i/>
          <w:sz w:val="24"/>
        </w:rPr>
        <w:t>заполнять простую анкету;</w:t>
      </w:r>
    </w:p>
    <w:p w:rsidR="00653A76" w:rsidRPr="005E345A" w:rsidRDefault="00653A76" w:rsidP="005E345A">
      <w:pPr>
        <w:pStyle w:val="21"/>
        <w:spacing w:line="240" w:lineRule="auto"/>
        <w:rPr>
          <w:i/>
          <w:sz w:val="24"/>
        </w:rPr>
      </w:pPr>
      <w:r w:rsidRPr="005E345A">
        <w:rPr>
          <w:i/>
          <w:sz w:val="24"/>
        </w:rPr>
        <w:t>правильно оформлять конверт, сервисные поля в системе электронной почты (адрес, тема сообщения).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Языковые средства</w:t>
      </w:r>
      <w:r w:rsidR="00882A8F" w:rsidRPr="005E345A">
        <w:rPr>
          <w:rFonts w:ascii="Times New Roman" w:hAnsi="Times New Roman" w:cs="Times New Roman"/>
          <w:b/>
          <w:i w:val="0"/>
          <w:color w:val="auto"/>
          <w:sz w:val="24"/>
          <w:szCs w:val="24"/>
        </w:rPr>
        <w:t xml:space="preserve"> </w:t>
      </w:r>
      <w:r w:rsidRPr="005E345A">
        <w:rPr>
          <w:rFonts w:ascii="Times New Roman" w:hAnsi="Times New Roman" w:cs="Times New Roman"/>
          <w:b/>
          <w:i w:val="0"/>
          <w:color w:val="auto"/>
          <w:sz w:val="24"/>
          <w:szCs w:val="24"/>
        </w:rPr>
        <w:t>и навыки оперирования ими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Графика, каллиграфия, орфография</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5E345A" w:rsidRDefault="00653A76" w:rsidP="005E345A">
      <w:pPr>
        <w:pStyle w:val="21"/>
        <w:spacing w:line="240" w:lineRule="auto"/>
        <w:rPr>
          <w:sz w:val="24"/>
        </w:rPr>
      </w:pPr>
      <w:r w:rsidRPr="005E345A">
        <w:rPr>
          <w:spacing w:val="2"/>
          <w:sz w:val="24"/>
        </w:rPr>
        <w:t>пользоваться английским алфавитом, знать последова</w:t>
      </w:r>
      <w:r w:rsidRPr="005E345A">
        <w:rPr>
          <w:sz w:val="24"/>
        </w:rPr>
        <w:t>тельность букв в н</w:t>
      </w:r>
      <w:r w:rsidR="00D30361" w:rsidRPr="005E345A">
        <w:rPr>
          <w:sz w:val="24"/>
        </w:rPr>
        <w:t>е</w:t>
      </w:r>
      <w:r w:rsidRPr="005E345A">
        <w:rPr>
          <w:sz w:val="24"/>
        </w:rPr>
        <w:t>м;</w:t>
      </w:r>
    </w:p>
    <w:p w:rsidR="00653A76" w:rsidRPr="005E345A" w:rsidRDefault="00653A76" w:rsidP="005E345A">
      <w:pPr>
        <w:pStyle w:val="21"/>
        <w:spacing w:line="240" w:lineRule="auto"/>
        <w:rPr>
          <w:sz w:val="24"/>
        </w:rPr>
      </w:pPr>
      <w:r w:rsidRPr="005E345A">
        <w:rPr>
          <w:sz w:val="24"/>
        </w:rPr>
        <w:t>списывать текст;</w:t>
      </w:r>
    </w:p>
    <w:p w:rsidR="00653A76" w:rsidRPr="005E345A" w:rsidRDefault="00653A76" w:rsidP="005E345A">
      <w:pPr>
        <w:pStyle w:val="21"/>
        <w:spacing w:line="240" w:lineRule="auto"/>
        <w:rPr>
          <w:sz w:val="24"/>
        </w:rPr>
      </w:pPr>
      <w:r w:rsidRPr="005E345A">
        <w:rPr>
          <w:sz w:val="24"/>
        </w:rPr>
        <w:t>восстанавливать слово в соответствии с решаемой учебной задачей;</w:t>
      </w:r>
    </w:p>
    <w:p w:rsidR="00653A76" w:rsidRPr="005E345A" w:rsidRDefault="00653A76" w:rsidP="005E345A">
      <w:pPr>
        <w:pStyle w:val="21"/>
        <w:spacing w:line="240" w:lineRule="auto"/>
        <w:rPr>
          <w:sz w:val="24"/>
        </w:rPr>
      </w:pPr>
      <w:r w:rsidRPr="005E345A">
        <w:rPr>
          <w:sz w:val="24"/>
        </w:rPr>
        <w:t>отличать буквы от знаков транскрипции.</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сравнивать и анализировать буквосочетания английского языка и их транскрипцию;</w:t>
      </w:r>
    </w:p>
    <w:p w:rsidR="00653A76" w:rsidRPr="005E345A" w:rsidRDefault="00653A76" w:rsidP="005E345A">
      <w:pPr>
        <w:pStyle w:val="21"/>
        <w:spacing w:line="240" w:lineRule="auto"/>
        <w:rPr>
          <w:i/>
          <w:sz w:val="24"/>
        </w:rPr>
      </w:pPr>
      <w:r w:rsidRPr="005E345A">
        <w:rPr>
          <w:i/>
          <w:spacing w:val="-2"/>
          <w:sz w:val="24"/>
        </w:rPr>
        <w:t>группировать слова в соответствии с изученными пра</w:t>
      </w:r>
      <w:r w:rsidRPr="005E345A">
        <w:rPr>
          <w:i/>
          <w:sz w:val="24"/>
        </w:rPr>
        <w:t>вилами чтения;</w:t>
      </w:r>
    </w:p>
    <w:p w:rsidR="00653A76" w:rsidRPr="005E345A" w:rsidRDefault="00653A76" w:rsidP="005E345A">
      <w:pPr>
        <w:pStyle w:val="21"/>
        <w:spacing w:line="240" w:lineRule="auto"/>
        <w:rPr>
          <w:i/>
          <w:sz w:val="24"/>
        </w:rPr>
      </w:pPr>
      <w:r w:rsidRPr="005E345A">
        <w:rPr>
          <w:i/>
          <w:sz w:val="24"/>
        </w:rPr>
        <w:t>уточнять написание слова по словарю;</w:t>
      </w:r>
    </w:p>
    <w:p w:rsidR="00653A76" w:rsidRPr="005E345A" w:rsidRDefault="00653A76" w:rsidP="005E345A">
      <w:pPr>
        <w:pStyle w:val="21"/>
        <w:spacing w:line="240" w:lineRule="auto"/>
        <w:rPr>
          <w:i/>
          <w:sz w:val="24"/>
        </w:rPr>
      </w:pPr>
      <w:r w:rsidRPr="005E345A">
        <w:rPr>
          <w:i/>
          <w:sz w:val="24"/>
        </w:rPr>
        <w:t>использовать экранный перевод отдельных слов (с русского языка на иностранный и обратно).</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Фонетическая сторона речи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 xml:space="preserve">различать на слух и адекватно произносить все звуки </w:t>
      </w:r>
      <w:r w:rsidRPr="005E345A">
        <w:rPr>
          <w:sz w:val="24"/>
        </w:rPr>
        <w:t>английского языка, соблюдая нормы произношения звуков;</w:t>
      </w:r>
    </w:p>
    <w:p w:rsidR="00653A76" w:rsidRPr="005E345A" w:rsidRDefault="00653A76" w:rsidP="005E345A">
      <w:pPr>
        <w:pStyle w:val="21"/>
        <w:spacing w:line="240" w:lineRule="auto"/>
        <w:rPr>
          <w:sz w:val="24"/>
        </w:rPr>
      </w:pPr>
      <w:r w:rsidRPr="005E345A">
        <w:rPr>
          <w:sz w:val="24"/>
        </w:rPr>
        <w:t>соблюдать правильное ударение в изолированном слове, фразе;</w:t>
      </w:r>
    </w:p>
    <w:p w:rsidR="00653A76" w:rsidRPr="005E345A" w:rsidRDefault="00653A76" w:rsidP="005E345A">
      <w:pPr>
        <w:pStyle w:val="21"/>
        <w:spacing w:line="240" w:lineRule="auto"/>
        <w:rPr>
          <w:sz w:val="24"/>
        </w:rPr>
      </w:pPr>
      <w:r w:rsidRPr="005E345A">
        <w:rPr>
          <w:sz w:val="24"/>
        </w:rPr>
        <w:t>различать коммуникативные типы предложений по интонации;</w:t>
      </w:r>
    </w:p>
    <w:p w:rsidR="00653A76" w:rsidRPr="005E345A" w:rsidRDefault="00653A76" w:rsidP="005E345A">
      <w:pPr>
        <w:pStyle w:val="21"/>
        <w:spacing w:line="240" w:lineRule="auto"/>
        <w:rPr>
          <w:sz w:val="24"/>
        </w:rPr>
      </w:pPr>
      <w:r w:rsidRPr="005E345A">
        <w:rPr>
          <w:sz w:val="24"/>
        </w:rPr>
        <w:t>корректно произносить предложения с точки зрения их ритмико</w:t>
      </w:r>
      <w:r w:rsidRPr="005E345A">
        <w:rPr>
          <w:sz w:val="24"/>
        </w:rPr>
        <w:noBreakHyphen/>
        <w:t>интонационных особенностей.</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lastRenderedPageBreak/>
        <w:t xml:space="preserve">распознавать связующее </w:t>
      </w:r>
      <w:r w:rsidRPr="005E345A">
        <w:rPr>
          <w:b/>
          <w:bCs/>
          <w:i/>
          <w:sz w:val="24"/>
        </w:rPr>
        <w:t>r</w:t>
      </w:r>
      <w:r w:rsidRPr="005E345A">
        <w:rPr>
          <w:i/>
          <w:sz w:val="24"/>
        </w:rPr>
        <w:t xml:space="preserve"> в речи и уметь его использовать;</w:t>
      </w:r>
    </w:p>
    <w:p w:rsidR="00653A76" w:rsidRPr="005E345A" w:rsidRDefault="00653A76" w:rsidP="005E345A">
      <w:pPr>
        <w:pStyle w:val="21"/>
        <w:spacing w:line="240" w:lineRule="auto"/>
        <w:rPr>
          <w:i/>
          <w:sz w:val="24"/>
        </w:rPr>
      </w:pPr>
      <w:r w:rsidRPr="005E345A">
        <w:rPr>
          <w:i/>
          <w:sz w:val="24"/>
        </w:rPr>
        <w:t>соблюдать интонацию перечисления;</w:t>
      </w:r>
    </w:p>
    <w:p w:rsidR="00653A76" w:rsidRPr="005E345A" w:rsidRDefault="00653A76" w:rsidP="005E345A">
      <w:pPr>
        <w:pStyle w:val="21"/>
        <w:spacing w:line="240" w:lineRule="auto"/>
        <w:rPr>
          <w:i/>
          <w:sz w:val="24"/>
        </w:rPr>
      </w:pPr>
      <w:r w:rsidRPr="005E345A">
        <w:rPr>
          <w:i/>
          <w:sz w:val="24"/>
        </w:rPr>
        <w:t>соблюдать правило отсутствия ударения на служебных словах (артиклях, союзах, предлогах);</w:t>
      </w:r>
    </w:p>
    <w:p w:rsidR="00653A76" w:rsidRPr="005E345A" w:rsidRDefault="00653A76" w:rsidP="005E345A">
      <w:pPr>
        <w:pStyle w:val="21"/>
        <w:spacing w:line="240" w:lineRule="auto"/>
        <w:rPr>
          <w:i/>
          <w:sz w:val="24"/>
        </w:rPr>
      </w:pPr>
      <w:r w:rsidRPr="005E345A">
        <w:rPr>
          <w:i/>
          <w:sz w:val="24"/>
        </w:rPr>
        <w:t>читать изучаемые слова по транскрипции.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Лексическая сторона речи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5E345A">
        <w:rPr>
          <w:sz w:val="24"/>
        </w:rPr>
        <w:t xml:space="preserve">уровне </w:t>
      </w:r>
      <w:r w:rsidRPr="005E345A">
        <w:rPr>
          <w:sz w:val="24"/>
        </w:rPr>
        <w:t xml:space="preserve"> начально</w:t>
      </w:r>
      <w:r w:rsidR="00A1453B" w:rsidRPr="005E345A">
        <w:rPr>
          <w:sz w:val="24"/>
        </w:rPr>
        <w:t>го</w:t>
      </w:r>
      <w:r w:rsidR="006B0B19" w:rsidRPr="005E345A">
        <w:rPr>
          <w:sz w:val="24"/>
        </w:rPr>
        <w:t xml:space="preserve"> </w:t>
      </w:r>
      <w:r w:rsidR="00A1453B" w:rsidRPr="005E345A">
        <w:rPr>
          <w:sz w:val="24"/>
        </w:rPr>
        <w:t>образования</w:t>
      </w:r>
      <w:r w:rsidRPr="005E345A">
        <w:rPr>
          <w:sz w:val="24"/>
        </w:rPr>
        <w:t>;</w:t>
      </w:r>
    </w:p>
    <w:p w:rsidR="00653A76" w:rsidRPr="005E345A" w:rsidRDefault="00653A76" w:rsidP="005E345A">
      <w:pPr>
        <w:pStyle w:val="21"/>
        <w:spacing w:line="240" w:lineRule="auto"/>
        <w:rPr>
          <w:sz w:val="24"/>
        </w:rPr>
      </w:pPr>
      <w:r w:rsidRPr="005E345A">
        <w:rPr>
          <w:spacing w:val="2"/>
          <w:sz w:val="24"/>
        </w:rPr>
        <w:t xml:space="preserve">оперировать в процессе общения активной лексикой в </w:t>
      </w:r>
      <w:r w:rsidRPr="005E345A">
        <w:rPr>
          <w:sz w:val="24"/>
        </w:rPr>
        <w:t>соответствии с коммуникативной задачей;</w:t>
      </w:r>
    </w:p>
    <w:p w:rsidR="00653A76" w:rsidRPr="005E345A" w:rsidRDefault="00653A76" w:rsidP="005E345A">
      <w:pPr>
        <w:pStyle w:val="21"/>
        <w:spacing w:line="240" w:lineRule="auto"/>
        <w:rPr>
          <w:sz w:val="24"/>
        </w:rPr>
      </w:pPr>
      <w:r w:rsidRPr="005E345A">
        <w:rPr>
          <w:sz w:val="24"/>
        </w:rPr>
        <w:t>восстанавливать текст в соответствии с решаемой учебной задачей.</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узнавать простые словообразовательные элементы;</w:t>
      </w:r>
    </w:p>
    <w:p w:rsidR="00653A76" w:rsidRPr="005E345A" w:rsidRDefault="00653A76" w:rsidP="005E345A">
      <w:pPr>
        <w:pStyle w:val="21"/>
        <w:spacing w:line="240" w:lineRule="auto"/>
        <w:rPr>
          <w:i/>
          <w:sz w:val="24"/>
        </w:rPr>
      </w:pPr>
      <w:r w:rsidRPr="005E345A">
        <w:rPr>
          <w:i/>
          <w:sz w:val="24"/>
        </w:rPr>
        <w:t>опираться на языковую догадку в процессе чтения и аудирования (интернациональные и сложные слова).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Грамматическая сторона речи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распознавать и употреблять в речи основные коммуникативные типы предложений;</w:t>
      </w:r>
    </w:p>
    <w:p w:rsidR="00653A76" w:rsidRPr="005E345A" w:rsidRDefault="00653A76" w:rsidP="005E345A">
      <w:pPr>
        <w:pStyle w:val="21"/>
        <w:spacing w:line="240" w:lineRule="auto"/>
        <w:rPr>
          <w:sz w:val="24"/>
        </w:rPr>
      </w:pPr>
      <w:r w:rsidRPr="005E345A">
        <w:rPr>
          <w:sz w:val="24"/>
        </w:rPr>
        <w:t xml:space="preserve">распознавать в тексте и употреблять в речи изученные </w:t>
      </w:r>
      <w:r w:rsidRPr="005E345A">
        <w:rPr>
          <w:spacing w:val="2"/>
          <w:sz w:val="24"/>
        </w:rPr>
        <w:t>части речи: существительные с определ</w:t>
      </w:r>
      <w:r w:rsidR="00D30361" w:rsidRPr="005E345A">
        <w:rPr>
          <w:spacing w:val="2"/>
          <w:sz w:val="24"/>
        </w:rPr>
        <w:t>е</w:t>
      </w:r>
      <w:r w:rsidRPr="005E345A">
        <w:rPr>
          <w:spacing w:val="2"/>
          <w:sz w:val="24"/>
        </w:rPr>
        <w:t>нным/неопредел</w:t>
      </w:r>
      <w:r w:rsidR="00D30361" w:rsidRPr="005E345A">
        <w:rPr>
          <w:spacing w:val="2"/>
          <w:sz w:val="24"/>
        </w:rPr>
        <w:t>е</w:t>
      </w:r>
      <w:r w:rsidRPr="005E345A">
        <w:rPr>
          <w:spacing w:val="2"/>
          <w:sz w:val="24"/>
        </w:rPr>
        <w:t>н</w:t>
      </w:r>
      <w:r w:rsidRPr="005E345A">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5E345A">
        <w:rPr>
          <w:spacing w:val="2"/>
          <w:sz w:val="24"/>
        </w:rPr>
        <w:t>ные, притяжательные и указательные местоимения; прила</w:t>
      </w:r>
      <w:r w:rsidRPr="005E345A">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5E345A">
        <w:rPr>
          <w:spacing w:val="-128"/>
          <w:sz w:val="24"/>
        </w:rPr>
        <w:t>ы</w:t>
      </w:r>
      <w:r w:rsidRPr="005E345A">
        <w:rPr>
          <w:spacing w:val="26"/>
          <w:sz w:val="24"/>
        </w:rPr>
        <w:t>´</w:t>
      </w:r>
      <w:r w:rsidRPr="005E345A">
        <w:rPr>
          <w:sz w:val="24"/>
        </w:rPr>
        <w:t>х и пространственных отношений.</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узнавать сложносочин</w:t>
      </w:r>
      <w:r w:rsidR="00D30361" w:rsidRPr="005E345A">
        <w:rPr>
          <w:i/>
          <w:sz w:val="24"/>
        </w:rPr>
        <w:t>е</w:t>
      </w:r>
      <w:r w:rsidRPr="005E345A">
        <w:rPr>
          <w:i/>
          <w:sz w:val="24"/>
        </w:rPr>
        <w:t>нные предложения с союзами and и but;</w:t>
      </w:r>
    </w:p>
    <w:p w:rsidR="00653A76" w:rsidRPr="005E345A" w:rsidRDefault="00653A76" w:rsidP="005E345A">
      <w:pPr>
        <w:pStyle w:val="21"/>
        <w:spacing w:line="240" w:lineRule="auto"/>
        <w:rPr>
          <w:i/>
          <w:sz w:val="24"/>
          <w:lang w:val="en-US"/>
        </w:rPr>
      </w:pPr>
      <w:r w:rsidRPr="005E345A">
        <w:rPr>
          <w:i/>
          <w:sz w:val="24"/>
        </w:rPr>
        <w:t xml:space="preserve">использовать в речи безличные предложения (It’s cold. </w:t>
      </w:r>
      <w:r w:rsidRPr="005E345A">
        <w:rPr>
          <w:i/>
          <w:sz w:val="24"/>
          <w:lang w:val="en-US"/>
        </w:rPr>
        <w:t xml:space="preserve">It’s 5 o’clock. It’s interesting), </w:t>
      </w:r>
      <w:r w:rsidRPr="005E345A">
        <w:rPr>
          <w:i/>
          <w:sz w:val="24"/>
        </w:rPr>
        <w:t>предложения</w:t>
      </w:r>
      <w:r w:rsidR="00BF47CE" w:rsidRPr="005E345A">
        <w:rPr>
          <w:i/>
          <w:sz w:val="24"/>
          <w:lang w:val="en-US"/>
        </w:rPr>
        <w:t xml:space="preserve"> </w:t>
      </w:r>
      <w:r w:rsidRPr="005E345A">
        <w:rPr>
          <w:i/>
          <w:sz w:val="24"/>
        </w:rPr>
        <w:t>с</w:t>
      </w:r>
      <w:r w:rsidR="00BF47CE" w:rsidRPr="005E345A">
        <w:rPr>
          <w:i/>
          <w:sz w:val="24"/>
          <w:lang w:val="en-US"/>
        </w:rPr>
        <w:t xml:space="preserve"> </w:t>
      </w:r>
      <w:r w:rsidRPr="005E345A">
        <w:rPr>
          <w:i/>
          <w:sz w:val="24"/>
        </w:rPr>
        <w:t>конструкцией</w:t>
      </w:r>
      <w:r w:rsidRPr="005E345A">
        <w:rPr>
          <w:i/>
          <w:sz w:val="24"/>
          <w:lang w:val="en-US"/>
        </w:rPr>
        <w:t xml:space="preserve"> there is/there are;</w:t>
      </w:r>
    </w:p>
    <w:p w:rsidR="00653A76" w:rsidRPr="005E345A" w:rsidRDefault="00653A76" w:rsidP="005E345A">
      <w:pPr>
        <w:pStyle w:val="21"/>
        <w:spacing w:line="240" w:lineRule="auto"/>
        <w:rPr>
          <w:i/>
          <w:sz w:val="24"/>
          <w:lang w:val="en-US"/>
        </w:rPr>
      </w:pPr>
      <w:r w:rsidRPr="005E345A">
        <w:rPr>
          <w:i/>
          <w:sz w:val="24"/>
        </w:rPr>
        <w:t>оперировать в речи неопредел</w:t>
      </w:r>
      <w:r w:rsidR="00D30361" w:rsidRPr="005E345A">
        <w:rPr>
          <w:i/>
          <w:sz w:val="24"/>
        </w:rPr>
        <w:t>е</w:t>
      </w:r>
      <w:r w:rsidRPr="005E345A">
        <w:rPr>
          <w:i/>
          <w:sz w:val="24"/>
        </w:rPr>
        <w:t xml:space="preserve">нными местоимениями some, any (некоторые случаи употребления: Can I have some tea? </w:t>
      </w:r>
      <w:r w:rsidRPr="005E345A">
        <w:rPr>
          <w:i/>
          <w:sz w:val="24"/>
          <w:lang w:val="en-US"/>
        </w:rPr>
        <w:t>Is there any milk in the fridge? — No, there isn’t any);</w:t>
      </w:r>
    </w:p>
    <w:p w:rsidR="00653A76" w:rsidRPr="005E345A" w:rsidRDefault="00653A76" w:rsidP="005E345A">
      <w:pPr>
        <w:pStyle w:val="21"/>
        <w:spacing w:line="240" w:lineRule="auto"/>
        <w:rPr>
          <w:i/>
          <w:sz w:val="24"/>
          <w:lang w:val="en-US"/>
        </w:rPr>
      </w:pPr>
      <w:r w:rsidRPr="005E345A">
        <w:rPr>
          <w:i/>
          <w:sz w:val="24"/>
        </w:rPr>
        <w:t>оперировать</w:t>
      </w:r>
      <w:r w:rsidR="00BF47CE" w:rsidRPr="005E345A">
        <w:rPr>
          <w:i/>
          <w:sz w:val="24"/>
          <w:lang w:val="en-US"/>
        </w:rPr>
        <w:t xml:space="preserve"> </w:t>
      </w:r>
      <w:r w:rsidRPr="005E345A">
        <w:rPr>
          <w:i/>
          <w:sz w:val="24"/>
        </w:rPr>
        <w:t>в</w:t>
      </w:r>
      <w:r w:rsidR="00BF47CE" w:rsidRPr="005E345A">
        <w:rPr>
          <w:i/>
          <w:sz w:val="24"/>
          <w:lang w:val="en-US"/>
        </w:rPr>
        <w:t xml:space="preserve"> </w:t>
      </w:r>
      <w:r w:rsidRPr="005E345A">
        <w:rPr>
          <w:i/>
          <w:sz w:val="24"/>
        </w:rPr>
        <w:t>речи</w:t>
      </w:r>
      <w:r w:rsidR="00BF47CE" w:rsidRPr="005E345A">
        <w:rPr>
          <w:i/>
          <w:sz w:val="24"/>
          <w:lang w:val="en-US"/>
        </w:rPr>
        <w:t xml:space="preserve"> </w:t>
      </w:r>
      <w:r w:rsidRPr="005E345A">
        <w:rPr>
          <w:i/>
          <w:sz w:val="24"/>
        </w:rPr>
        <w:t>наречиями</w:t>
      </w:r>
      <w:r w:rsidR="00BF47CE" w:rsidRPr="005E345A">
        <w:rPr>
          <w:i/>
          <w:sz w:val="24"/>
          <w:lang w:val="en-US"/>
        </w:rPr>
        <w:t xml:space="preserve"> </w:t>
      </w:r>
      <w:r w:rsidRPr="005E345A">
        <w:rPr>
          <w:i/>
          <w:sz w:val="24"/>
        </w:rPr>
        <w:t>времени</w:t>
      </w:r>
      <w:r w:rsidRPr="005E345A">
        <w:rPr>
          <w:i/>
          <w:sz w:val="24"/>
          <w:lang w:val="en-US"/>
        </w:rPr>
        <w:t xml:space="preserve"> (yesterday, tomorrow, never, usually, often, sometimes); </w:t>
      </w:r>
      <w:r w:rsidRPr="005E345A">
        <w:rPr>
          <w:i/>
          <w:sz w:val="24"/>
        </w:rPr>
        <w:t>наречиями</w:t>
      </w:r>
      <w:r w:rsidR="00BF47CE" w:rsidRPr="005E345A">
        <w:rPr>
          <w:i/>
          <w:sz w:val="24"/>
          <w:lang w:val="en-US"/>
        </w:rPr>
        <w:t xml:space="preserve"> </w:t>
      </w:r>
      <w:r w:rsidRPr="005E345A">
        <w:rPr>
          <w:i/>
          <w:sz w:val="24"/>
        </w:rPr>
        <w:t>степени</w:t>
      </w:r>
      <w:r w:rsidRPr="005E345A">
        <w:rPr>
          <w:i/>
          <w:sz w:val="24"/>
          <w:lang w:val="en-US"/>
        </w:rPr>
        <w:t xml:space="preserve"> (much, little, very);</w:t>
      </w:r>
    </w:p>
    <w:p w:rsidR="00653A76" w:rsidRPr="005E345A" w:rsidRDefault="00653A76" w:rsidP="005E345A">
      <w:pPr>
        <w:pStyle w:val="21"/>
        <w:spacing w:line="240" w:lineRule="auto"/>
        <w:rPr>
          <w:i/>
          <w:sz w:val="24"/>
        </w:rPr>
      </w:pPr>
      <w:r w:rsidRPr="005E345A">
        <w:rPr>
          <w:i/>
          <w:sz w:val="24"/>
        </w:rPr>
        <w:t>распознавать в тексте и дифференцировать слова по определ</w:t>
      </w:r>
      <w:r w:rsidR="00D30361" w:rsidRPr="005E345A">
        <w:rPr>
          <w:i/>
          <w:sz w:val="24"/>
        </w:rPr>
        <w:t>е</w:t>
      </w:r>
      <w:r w:rsidRPr="005E345A">
        <w:rPr>
          <w:i/>
          <w:sz w:val="24"/>
        </w:rPr>
        <w:t>нным признакам (существительные, прилагательные, модальные/смысловые глаголы).</w:t>
      </w:r>
    </w:p>
    <w:p w:rsidR="00653A76" w:rsidRPr="005E345A" w:rsidRDefault="00653A76" w:rsidP="00D73EB3">
      <w:pPr>
        <w:pStyle w:val="afe"/>
        <w:numPr>
          <w:ilvl w:val="2"/>
          <w:numId w:val="2"/>
        </w:numPr>
        <w:spacing w:line="240" w:lineRule="auto"/>
        <w:ind w:left="0" w:firstLine="0"/>
        <w:rPr>
          <w:sz w:val="24"/>
        </w:rPr>
      </w:pPr>
      <w:bookmarkStart w:id="40" w:name="_Toc288394064"/>
      <w:bookmarkStart w:id="41" w:name="_Toc288410531"/>
      <w:bookmarkStart w:id="42" w:name="_Toc288410660"/>
      <w:bookmarkStart w:id="43" w:name="_Toc424564306"/>
      <w:r w:rsidRPr="005E345A">
        <w:rPr>
          <w:sz w:val="24"/>
        </w:rPr>
        <w:t>Математика и информатика</w:t>
      </w:r>
      <w:bookmarkEnd w:id="40"/>
      <w:bookmarkEnd w:id="41"/>
      <w:bookmarkEnd w:id="42"/>
      <w:bookmarkEnd w:id="43"/>
    </w:p>
    <w:p w:rsidR="006D7B6B" w:rsidRPr="005E345A" w:rsidRDefault="006D7B6B" w:rsidP="005E345A">
      <w:pPr>
        <w:tabs>
          <w:tab w:val="left" w:pos="142"/>
          <w:tab w:val="left" w:leader="dot" w:pos="624"/>
          <w:tab w:val="left" w:pos="851"/>
        </w:tabs>
        <w:ind w:firstLine="851"/>
        <w:jc w:val="both"/>
        <w:rPr>
          <w:rStyle w:val="Zag11"/>
          <w:rFonts w:eastAsia="@Arial Unicode MS"/>
        </w:rPr>
      </w:pPr>
      <w:r w:rsidRPr="005E345A">
        <w:rPr>
          <w:rStyle w:val="Zag11"/>
          <w:rFonts w:eastAsia="@Arial Unicode MS"/>
        </w:rPr>
        <w:t>В результате изучения курса математики обучающиеся на уровне начального общего образования:</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5E345A" w:rsidRDefault="006D7B6B" w:rsidP="005E345A">
      <w:pPr>
        <w:tabs>
          <w:tab w:val="left" w:pos="142"/>
          <w:tab w:val="left" w:leader="dot" w:pos="624"/>
        </w:tabs>
        <w:ind w:firstLine="709"/>
        <w:jc w:val="both"/>
        <w:rPr>
          <w:rStyle w:val="Zag11"/>
          <w:rFonts w:eastAsia="@Arial Unicode MS"/>
        </w:rPr>
      </w:pPr>
      <w:r w:rsidRPr="005E345A">
        <w:rPr>
          <w:rStyle w:val="Zag11"/>
          <w:rFonts w:eastAsia="@Arial Unicode MS"/>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5E345A" w:rsidRDefault="006D7B6B" w:rsidP="005E345A">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5E345A">
        <w:rPr>
          <w:rStyle w:val="Zag11"/>
          <w:rFonts w:eastAsia="@Arial Unicode MS"/>
          <w:i w:val="0"/>
          <w:iCs w:val="0"/>
          <w:color w:val="auto"/>
          <w:lang w:val="ru-RU"/>
        </w:rPr>
        <w:t>приобретут в ходе работы с таблицами и диаграммами важные для практико</w:t>
      </w:r>
      <w:r w:rsidRPr="005E345A">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Числа и величины</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читать, записывать, сравнивать, упорядочивать числа от нуля до миллиона;</w:t>
      </w:r>
    </w:p>
    <w:p w:rsidR="00653A76" w:rsidRPr="005E345A" w:rsidRDefault="00653A76" w:rsidP="005E345A">
      <w:pPr>
        <w:pStyle w:val="21"/>
        <w:spacing w:line="240" w:lineRule="auto"/>
        <w:rPr>
          <w:sz w:val="24"/>
        </w:rPr>
      </w:pPr>
      <w:r w:rsidRPr="005E345A">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5E345A" w:rsidRDefault="00653A76" w:rsidP="005E345A">
      <w:pPr>
        <w:pStyle w:val="21"/>
        <w:spacing w:line="240" w:lineRule="auto"/>
        <w:rPr>
          <w:sz w:val="24"/>
        </w:rPr>
      </w:pPr>
      <w:r w:rsidRPr="005E345A">
        <w:rPr>
          <w:spacing w:val="2"/>
          <w:sz w:val="24"/>
        </w:rPr>
        <w:t xml:space="preserve">группировать числа по заданному или самостоятельно </w:t>
      </w:r>
      <w:r w:rsidRPr="005E345A">
        <w:rPr>
          <w:sz w:val="24"/>
        </w:rPr>
        <w:t>установленному признаку;</w:t>
      </w:r>
    </w:p>
    <w:p w:rsidR="00DF266E" w:rsidRPr="005E345A" w:rsidRDefault="00DF266E" w:rsidP="005E345A">
      <w:pPr>
        <w:pStyle w:val="21"/>
        <w:spacing w:line="240" w:lineRule="auto"/>
        <w:rPr>
          <w:sz w:val="24"/>
        </w:rPr>
      </w:pPr>
      <w:r w:rsidRPr="005E345A">
        <w:rPr>
          <w:sz w:val="24"/>
        </w:rPr>
        <w:t>классифицировать числа по одному или нескольким основаниям, объяснять свои действия;</w:t>
      </w:r>
    </w:p>
    <w:p w:rsidR="00653A76" w:rsidRPr="005E345A" w:rsidRDefault="00653A76" w:rsidP="005E345A">
      <w:pPr>
        <w:pStyle w:val="21"/>
        <w:spacing w:line="240" w:lineRule="auto"/>
        <w:rPr>
          <w:iCs/>
          <w:sz w:val="24"/>
        </w:rPr>
      </w:pPr>
      <w:r w:rsidRPr="005E345A">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pacing w:val="-2"/>
          <w:sz w:val="24"/>
        </w:rPr>
      </w:pPr>
      <w:r w:rsidRPr="005E345A">
        <w:rPr>
          <w:i/>
          <w:spacing w:val="-2"/>
          <w:sz w:val="24"/>
        </w:rPr>
        <w:t>выбирать единицу для измерения данной величины (длины, массы, площади, времени), объяснять свои действия.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Арифметические действия</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E345A">
        <w:rPr>
          <w:rFonts w:eastAsia="MS Mincho"/>
          <w:sz w:val="24"/>
        </w:rPr>
        <w:t> </w:t>
      </w:r>
      <w:r w:rsidRPr="005E345A">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5E345A" w:rsidRDefault="00653A76" w:rsidP="005E345A">
      <w:pPr>
        <w:pStyle w:val="21"/>
        <w:spacing w:line="240" w:lineRule="auto"/>
        <w:rPr>
          <w:sz w:val="24"/>
        </w:rPr>
      </w:pPr>
      <w:r w:rsidRPr="005E345A">
        <w:rPr>
          <w:sz w:val="24"/>
        </w:rPr>
        <w:t>выполнять устно сложение, вычитание, умножение и деление однозначных, двузначных и тр</w:t>
      </w:r>
      <w:r w:rsidR="00D30361" w:rsidRPr="005E345A">
        <w:rPr>
          <w:sz w:val="24"/>
        </w:rPr>
        <w:t>е</w:t>
      </w:r>
      <w:r w:rsidRPr="005E345A">
        <w:rPr>
          <w:sz w:val="24"/>
        </w:rPr>
        <w:t>хзначных чисел в случаях, сводимых к действиям в пределах 100 (в том числе с нул</w:t>
      </w:r>
      <w:r w:rsidR="00D30361" w:rsidRPr="005E345A">
        <w:rPr>
          <w:sz w:val="24"/>
        </w:rPr>
        <w:t>е</w:t>
      </w:r>
      <w:r w:rsidRPr="005E345A">
        <w:rPr>
          <w:sz w:val="24"/>
        </w:rPr>
        <w:t>м и числом 1);</w:t>
      </w:r>
    </w:p>
    <w:p w:rsidR="00653A76" w:rsidRPr="005E345A" w:rsidRDefault="00653A76" w:rsidP="005E345A">
      <w:pPr>
        <w:pStyle w:val="21"/>
        <w:spacing w:line="240" w:lineRule="auto"/>
        <w:rPr>
          <w:sz w:val="24"/>
        </w:rPr>
      </w:pPr>
      <w:r w:rsidRPr="005E345A">
        <w:rPr>
          <w:sz w:val="24"/>
        </w:rPr>
        <w:t>выделять неизвестный компонент арифметического действия и находить его значение;</w:t>
      </w:r>
    </w:p>
    <w:p w:rsidR="00653A76" w:rsidRPr="005E345A" w:rsidRDefault="00653A76" w:rsidP="005E345A">
      <w:pPr>
        <w:pStyle w:val="21"/>
        <w:spacing w:line="240" w:lineRule="auto"/>
        <w:rPr>
          <w:sz w:val="24"/>
        </w:rPr>
      </w:pPr>
      <w:r w:rsidRPr="005E345A">
        <w:rPr>
          <w:sz w:val="24"/>
        </w:rPr>
        <w:t>вычислять значение числового выражения (содержащего 2—3</w:t>
      </w:r>
      <w:r w:rsidRPr="005E345A">
        <w:rPr>
          <w:sz w:val="24"/>
        </w:rPr>
        <w:t> </w:t>
      </w:r>
      <w:r w:rsidRPr="005E345A">
        <w:rPr>
          <w:sz w:val="24"/>
        </w:rPr>
        <w:t>арифметических действия, со скобками и без скобок).</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выполнять действия с величинами;</w:t>
      </w:r>
    </w:p>
    <w:p w:rsidR="00653A76" w:rsidRPr="005E345A" w:rsidRDefault="00653A76" w:rsidP="005E345A">
      <w:pPr>
        <w:pStyle w:val="21"/>
        <w:spacing w:line="240" w:lineRule="auto"/>
        <w:rPr>
          <w:i/>
          <w:sz w:val="24"/>
        </w:rPr>
      </w:pPr>
      <w:r w:rsidRPr="005E345A">
        <w:rPr>
          <w:i/>
          <w:sz w:val="24"/>
        </w:rPr>
        <w:t>использовать свойства арифметических действий для удобства вычислений;</w:t>
      </w:r>
    </w:p>
    <w:p w:rsidR="00653A76" w:rsidRPr="005E345A" w:rsidRDefault="00653A76" w:rsidP="005E345A">
      <w:pPr>
        <w:pStyle w:val="21"/>
        <w:spacing w:line="240" w:lineRule="auto"/>
        <w:rPr>
          <w:i/>
          <w:sz w:val="24"/>
        </w:rPr>
      </w:pPr>
      <w:r w:rsidRPr="005E345A">
        <w:rPr>
          <w:i/>
          <w:sz w:val="24"/>
        </w:rPr>
        <w:t>проводить проверку правильности вычислений (с помощью обратного действия, прикидки и оценки результата действия и</w:t>
      </w:r>
      <w:r w:rsidRPr="005E345A">
        <w:rPr>
          <w:i/>
          <w:sz w:val="24"/>
        </w:rPr>
        <w:t> </w:t>
      </w:r>
      <w:r w:rsidRPr="005E345A">
        <w:rPr>
          <w:i/>
          <w:sz w:val="24"/>
        </w:rPr>
        <w:t>др.).</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Работа с текстовыми задачами</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5E345A" w:rsidRDefault="00653A76" w:rsidP="005E345A">
      <w:pPr>
        <w:pStyle w:val="21"/>
        <w:spacing w:line="240" w:lineRule="auto"/>
        <w:rPr>
          <w:sz w:val="24"/>
        </w:rPr>
      </w:pPr>
      <w:r w:rsidRPr="005E345A">
        <w:rPr>
          <w:spacing w:val="-2"/>
          <w:sz w:val="24"/>
        </w:rPr>
        <w:t>решать арифметическим способом (в 1—2</w:t>
      </w:r>
      <w:r w:rsidRPr="005E345A">
        <w:rPr>
          <w:iCs/>
          <w:spacing w:val="-2"/>
          <w:sz w:val="24"/>
        </w:rPr>
        <w:t> </w:t>
      </w:r>
      <w:r w:rsidRPr="005E345A">
        <w:rPr>
          <w:spacing w:val="-2"/>
          <w:sz w:val="24"/>
        </w:rPr>
        <w:t xml:space="preserve">действия) </w:t>
      </w:r>
      <w:r w:rsidRPr="005E345A">
        <w:rPr>
          <w:sz w:val="24"/>
        </w:rPr>
        <w:t>учебные задачи и задачи, связанные с повседневной жизнью;</w:t>
      </w:r>
    </w:p>
    <w:p w:rsidR="00DF266E" w:rsidRPr="005E345A" w:rsidRDefault="00DF266E" w:rsidP="005E345A">
      <w:pPr>
        <w:pStyle w:val="21"/>
        <w:spacing w:line="240" w:lineRule="auto"/>
        <w:rPr>
          <w:sz w:val="24"/>
        </w:rPr>
      </w:pPr>
      <w:r w:rsidRPr="005E345A">
        <w:rPr>
          <w:sz w:val="24"/>
        </w:rPr>
        <w:t>решать задачи на нахождение доли величины и вели</w:t>
      </w:r>
      <w:r w:rsidRPr="005E345A">
        <w:rPr>
          <w:spacing w:val="2"/>
          <w:sz w:val="24"/>
        </w:rPr>
        <w:t>чины по значению е</w:t>
      </w:r>
      <w:r w:rsidR="00D30361" w:rsidRPr="005E345A">
        <w:rPr>
          <w:spacing w:val="2"/>
          <w:sz w:val="24"/>
        </w:rPr>
        <w:t>е</w:t>
      </w:r>
      <w:r w:rsidRPr="005E345A">
        <w:rPr>
          <w:spacing w:val="2"/>
          <w:sz w:val="24"/>
        </w:rPr>
        <w:t xml:space="preserve"> доли (половина, треть, четверть, </w:t>
      </w:r>
      <w:r w:rsidRPr="005E345A">
        <w:rPr>
          <w:sz w:val="24"/>
        </w:rPr>
        <w:t>пятая, десятая часть);</w:t>
      </w:r>
    </w:p>
    <w:p w:rsidR="00653A76" w:rsidRPr="005E345A" w:rsidRDefault="00653A76" w:rsidP="005E345A">
      <w:pPr>
        <w:pStyle w:val="21"/>
        <w:spacing w:line="240" w:lineRule="auto"/>
        <w:rPr>
          <w:sz w:val="24"/>
        </w:rPr>
      </w:pPr>
      <w:r w:rsidRPr="005E345A">
        <w:rPr>
          <w:sz w:val="24"/>
        </w:rPr>
        <w:lastRenderedPageBreak/>
        <w:t>оценивать правильность хода решения и реальность ответа на вопрос задачи.</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решать задачи в 3—4 действия;</w:t>
      </w:r>
    </w:p>
    <w:p w:rsidR="00653A76" w:rsidRPr="005E345A" w:rsidRDefault="00653A76" w:rsidP="005E345A">
      <w:pPr>
        <w:pStyle w:val="21"/>
        <w:spacing w:line="240" w:lineRule="auto"/>
        <w:rPr>
          <w:i/>
          <w:sz w:val="24"/>
        </w:rPr>
      </w:pPr>
      <w:r w:rsidRPr="005E345A">
        <w:rPr>
          <w:i/>
          <w:sz w:val="24"/>
        </w:rPr>
        <w:t>находить разные способы решения задачи.</w:t>
      </w:r>
    </w:p>
    <w:p w:rsidR="00A1453B"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Пространственные</w:t>
      </w:r>
      <w:r w:rsidR="00882A8F" w:rsidRPr="005E345A">
        <w:rPr>
          <w:rFonts w:ascii="Times New Roman" w:hAnsi="Times New Roman" w:cs="Times New Roman"/>
          <w:b/>
          <w:i w:val="0"/>
          <w:color w:val="auto"/>
          <w:sz w:val="24"/>
          <w:szCs w:val="24"/>
        </w:rPr>
        <w:t xml:space="preserve"> </w:t>
      </w:r>
      <w:r w:rsidRPr="005E345A">
        <w:rPr>
          <w:rFonts w:ascii="Times New Roman" w:hAnsi="Times New Roman" w:cs="Times New Roman"/>
          <w:b/>
          <w:i w:val="0"/>
          <w:color w:val="auto"/>
          <w:sz w:val="24"/>
          <w:szCs w:val="24"/>
        </w:rPr>
        <w:t>отношения</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Геометрические фигуры</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описывать взаимно</w:t>
      </w:r>
      <w:r w:rsidR="00A1453B" w:rsidRPr="005E345A">
        <w:rPr>
          <w:sz w:val="24"/>
        </w:rPr>
        <w:t>е расположение предметов в про</w:t>
      </w:r>
      <w:r w:rsidRPr="005E345A">
        <w:rPr>
          <w:sz w:val="24"/>
        </w:rPr>
        <w:t>странстве и на плоскости;</w:t>
      </w:r>
    </w:p>
    <w:p w:rsidR="00653A76" w:rsidRPr="005E345A" w:rsidRDefault="00653A76" w:rsidP="005E345A">
      <w:pPr>
        <w:pStyle w:val="21"/>
        <w:spacing w:line="240" w:lineRule="auto"/>
        <w:rPr>
          <w:sz w:val="24"/>
        </w:rPr>
      </w:pPr>
      <w:r w:rsidRPr="005E345A">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5E345A" w:rsidRDefault="00653A76" w:rsidP="005E345A">
      <w:pPr>
        <w:pStyle w:val="21"/>
        <w:spacing w:line="240" w:lineRule="auto"/>
        <w:rPr>
          <w:sz w:val="24"/>
        </w:rPr>
      </w:pPr>
      <w:r w:rsidRPr="005E345A">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5E345A" w:rsidRDefault="00653A76" w:rsidP="005E345A">
      <w:pPr>
        <w:pStyle w:val="21"/>
        <w:spacing w:line="240" w:lineRule="auto"/>
        <w:rPr>
          <w:sz w:val="24"/>
        </w:rPr>
      </w:pPr>
      <w:r w:rsidRPr="005E345A">
        <w:rPr>
          <w:sz w:val="24"/>
        </w:rPr>
        <w:t>использовать свойства прямоугольника и квадрата для решения задач;</w:t>
      </w:r>
    </w:p>
    <w:p w:rsidR="00653A76" w:rsidRPr="005E345A" w:rsidRDefault="00653A76" w:rsidP="005E345A">
      <w:pPr>
        <w:pStyle w:val="21"/>
        <w:spacing w:line="240" w:lineRule="auto"/>
        <w:rPr>
          <w:sz w:val="24"/>
        </w:rPr>
      </w:pPr>
      <w:r w:rsidRPr="005E345A">
        <w:rPr>
          <w:sz w:val="24"/>
        </w:rPr>
        <w:t>распознавать и называть геометрические тела (куб, шар);</w:t>
      </w:r>
    </w:p>
    <w:p w:rsidR="00653A76" w:rsidRPr="005E345A" w:rsidRDefault="00653A76" w:rsidP="005E345A">
      <w:pPr>
        <w:pStyle w:val="21"/>
        <w:spacing w:line="240" w:lineRule="auto"/>
        <w:rPr>
          <w:sz w:val="24"/>
        </w:rPr>
      </w:pPr>
      <w:r w:rsidRPr="005E345A">
        <w:rPr>
          <w:sz w:val="24"/>
        </w:rPr>
        <w:t>соотносить реальные объекты с моделями геометрических фигур.</w:t>
      </w:r>
    </w:p>
    <w:p w:rsidR="00653A76" w:rsidRPr="005E345A" w:rsidRDefault="00653A76" w:rsidP="005E345A">
      <w:pPr>
        <w:pStyle w:val="ad"/>
        <w:spacing w:line="240" w:lineRule="auto"/>
        <w:ind w:firstLine="454"/>
        <w:rPr>
          <w:rFonts w:ascii="Times New Roman" w:hAnsi="Times New Roman"/>
          <w:i w:val="0"/>
          <w:color w:val="auto"/>
          <w:sz w:val="24"/>
          <w:szCs w:val="24"/>
        </w:rPr>
      </w:pPr>
      <w:r w:rsidRPr="005E345A">
        <w:rPr>
          <w:rFonts w:ascii="Times New Roman" w:hAnsi="Times New Roman"/>
          <w:b/>
          <w:i w:val="0"/>
          <w:color w:val="auto"/>
          <w:sz w:val="24"/>
          <w:szCs w:val="24"/>
        </w:rPr>
        <w:t>Выпускник получит возможность научиться</w:t>
      </w:r>
      <w:r w:rsidR="00882A8F" w:rsidRPr="005E345A">
        <w:rPr>
          <w:rFonts w:ascii="Times New Roman" w:hAnsi="Times New Roman"/>
          <w:b/>
          <w:i w:val="0"/>
          <w:color w:val="auto"/>
          <w:sz w:val="24"/>
          <w:szCs w:val="24"/>
        </w:rPr>
        <w:t xml:space="preserve"> </w:t>
      </w:r>
      <w:r w:rsidRPr="005E345A">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5E345A">
        <w:rPr>
          <w:rFonts w:ascii="Times New Roman" w:hAnsi="Times New Roman"/>
          <w:i w:val="0"/>
          <w:color w:val="auto"/>
          <w:sz w:val="24"/>
          <w:szCs w:val="24"/>
        </w:rPr>
        <w:t>.</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Геометрические величины</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измерять длину отрезка;</w:t>
      </w:r>
    </w:p>
    <w:p w:rsidR="00653A76" w:rsidRPr="005E345A" w:rsidRDefault="00653A76" w:rsidP="005E345A">
      <w:pPr>
        <w:pStyle w:val="21"/>
        <w:spacing w:line="240" w:lineRule="auto"/>
        <w:rPr>
          <w:sz w:val="24"/>
        </w:rPr>
      </w:pPr>
      <w:r w:rsidRPr="005E345A">
        <w:rPr>
          <w:spacing w:val="-4"/>
          <w:sz w:val="24"/>
        </w:rPr>
        <w:t>вычислять периметр треугольника, прямоугольника и квад</w:t>
      </w:r>
      <w:r w:rsidRPr="005E345A">
        <w:rPr>
          <w:sz w:val="24"/>
        </w:rPr>
        <w:t>рата, площадь прямоугольника и квадрата;</w:t>
      </w:r>
    </w:p>
    <w:p w:rsidR="00653A76" w:rsidRPr="005E345A" w:rsidRDefault="00653A76" w:rsidP="005E345A">
      <w:pPr>
        <w:pStyle w:val="21"/>
        <w:spacing w:line="240" w:lineRule="auto"/>
        <w:rPr>
          <w:sz w:val="24"/>
        </w:rPr>
      </w:pPr>
      <w:r w:rsidRPr="005E345A">
        <w:rPr>
          <w:sz w:val="24"/>
        </w:rPr>
        <w:t>оценивать размеры геометрических объектов, расстояния приближ</w:t>
      </w:r>
      <w:r w:rsidR="00D30361" w:rsidRPr="005E345A">
        <w:rPr>
          <w:sz w:val="24"/>
        </w:rPr>
        <w:t>е</w:t>
      </w:r>
      <w:r w:rsidRPr="005E345A">
        <w:rPr>
          <w:sz w:val="24"/>
        </w:rPr>
        <w:t>нно (на глаз).</w:t>
      </w:r>
    </w:p>
    <w:p w:rsidR="00653A76" w:rsidRPr="005E345A" w:rsidRDefault="00653A76" w:rsidP="005E345A">
      <w:pPr>
        <w:pStyle w:val="ad"/>
        <w:spacing w:line="240" w:lineRule="auto"/>
        <w:ind w:firstLine="454"/>
        <w:rPr>
          <w:rFonts w:ascii="Times New Roman" w:hAnsi="Times New Roman"/>
          <w:i w:val="0"/>
          <w:color w:val="auto"/>
          <w:sz w:val="24"/>
          <w:szCs w:val="24"/>
        </w:rPr>
      </w:pPr>
      <w:r w:rsidRPr="005E345A">
        <w:rPr>
          <w:rFonts w:ascii="Times New Roman" w:hAnsi="Times New Roman"/>
          <w:b/>
          <w:i w:val="0"/>
          <w:color w:val="auto"/>
          <w:sz w:val="24"/>
          <w:szCs w:val="24"/>
        </w:rPr>
        <w:t>Выпускник получит возможность научиться</w:t>
      </w:r>
      <w:r w:rsidR="00882A8F" w:rsidRPr="005E345A">
        <w:rPr>
          <w:rFonts w:ascii="Times New Roman" w:hAnsi="Times New Roman"/>
          <w:b/>
          <w:i w:val="0"/>
          <w:color w:val="auto"/>
          <w:sz w:val="24"/>
          <w:szCs w:val="24"/>
        </w:rPr>
        <w:t xml:space="preserve"> </w:t>
      </w:r>
      <w:r w:rsidRPr="005E345A">
        <w:rPr>
          <w:rFonts w:ascii="Times New Roman" w:hAnsi="Times New Roman"/>
          <w:color w:val="auto"/>
          <w:sz w:val="24"/>
          <w:szCs w:val="24"/>
        </w:rPr>
        <w:t>вычислять периметр многоугольника, площадь фигуры, составленной из прямоугольников</w:t>
      </w:r>
      <w:r w:rsidRPr="005E345A">
        <w:rPr>
          <w:rFonts w:ascii="Times New Roman" w:hAnsi="Times New Roman"/>
          <w:i w:val="0"/>
          <w:color w:val="auto"/>
          <w:sz w:val="24"/>
          <w:szCs w:val="24"/>
        </w:rPr>
        <w:t>.</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Работа с информацией</w:t>
      </w:r>
    </w:p>
    <w:p w:rsidR="00653A76" w:rsidRPr="005E345A" w:rsidRDefault="00653A76" w:rsidP="005E345A">
      <w:pPr>
        <w:pStyle w:val="a3"/>
        <w:spacing w:line="240" w:lineRule="auto"/>
        <w:ind w:firstLine="454"/>
        <w:rPr>
          <w:rFonts w:ascii="Times New Roman" w:hAnsi="Times New Roman"/>
          <w:b/>
          <w:iCs/>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читать несложные готовые таблицы;</w:t>
      </w:r>
    </w:p>
    <w:p w:rsidR="00653A76" w:rsidRPr="005E345A" w:rsidRDefault="00653A76" w:rsidP="005E345A">
      <w:pPr>
        <w:pStyle w:val="21"/>
        <w:spacing w:line="240" w:lineRule="auto"/>
        <w:rPr>
          <w:sz w:val="24"/>
        </w:rPr>
      </w:pPr>
      <w:r w:rsidRPr="005E345A">
        <w:rPr>
          <w:sz w:val="24"/>
        </w:rPr>
        <w:t>заполнять несложные готовые таблицы;</w:t>
      </w:r>
    </w:p>
    <w:p w:rsidR="00653A76" w:rsidRPr="005E345A" w:rsidRDefault="00653A76" w:rsidP="005E345A">
      <w:pPr>
        <w:pStyle w:val="21"/>
        <w:spacing w:line="240" w:lineRule="auto"/>
        <w:rPr>
          <w:sz w:val="24"/>
        </w:rPr>
      </w:pPr>
      <w:r w:rsidRPr="005E345A">
        <w:rPr>
          <w:sz w:val="24"/>
        </w:rPr>
        <w:t>читать несложные готовые столбчатые диаграммы.</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читать несложные готовые круговые диаграммы;</w:t>
      </w:r>
    </w:p>
    <w:p w:rsidR="00653A76" w:rsidRPr="005E345A" w:rsidRDefault="00653A76" w:rsidP="005E345A">
      <w:pPr>
        <w:pStyle w:val="21"/>
        <w:spacing w:line="240" w:lineRule="auto"/>
        <w:rPr>
          <w:i/>
          <w:spacing w:val="-4"/>
          <w:sz w:val="24"/>
        </w:rPr>
      </w:pPr>
      <w:r w:rsidRPr="005E345A">
        <w:rPr>
          <w:i/>
          <w:spacing w:val="-4"/>
          <w:sz w:val="24"/>
        </w:rPr>
        <w:t>достраивать несложную готовую столбчатую диаграмму;</w:t>
      </w:r>
    </w:p>
    <w:p w:rsidR="00653A76" w:rsidRPr="005E345A" w:rsidRDefault="00653A76" w:rsidP="005E345A">
      <w:pPr>
        <w:pStyle w:val="21"/>
        <w:spacing w:line="240" w:lineRule="auto"/>
        <w:rPr>
          <w:i/>
          <w:sz w:val="24"/>
        </w:rPr>
      </w:pPr>
      <w:r w:rsidRPr="005E345A">
        <w:rPr>
          <w:i/>
          <w:sz w:val="24"/>
        </w:rPr>
        <w:t>сравнивать и обобщать информацию, представленную в строках и столбцах несложных таблиц и диаграмм;</w:t>
      </w:r>
    </w:p>
    <w:p w:rsidR="00653A76" w:rsidRPr="005E345A" w:rsidRDefault="00653A76" w:rsidP="005E345A">
      <w:pPr>
        <w:pStyle w:val="21"/>
        <w:spacing w:line="240" w:lineRule="auto"/>
        <w:rPr>
          <w:i/>
          <w:sz w:val="24"/>
        </w:rPr>
      </w:pPr>
      <w:r w:rsidRPr="005E345A">
        <w:rPr>
          <w:i/>
          <w:sz w:val="24"/>
        </w:rPr>
        <w:t>понимать простейшие выражения, содержащие логи</w:t>
      </w:r>
      <w:r w:rsidRPr="005E345A">
        <w:rPr>
          <w:i/>
          <w:spacing w:val="-2"/>
          <w:sz w:val="24"/>
        </w:rPr>
        <w:t>ческие связки и слова («…и…», «если… то…», «верно/невер</w:t>
      </w:r>
      <w:r w:rsidRPr="005E345A">
        <w:rPr>
          <w:i/>
          <w:sz w:val="24"/>
        </w:rPr>
        <w:t>но, что…», «каждый», «все», «некоторые», «не»);</w:t>
      </w:r>
    </w:p>
    <w:p w:rsidR="00653A76" w:rsidRPr="005E345A" w:rsidRDefault="00653A76" w:rsidP="005E345A">
      <w:pPr>
        <w:pStyle w:val="21"/>
        <w:spacing w:line="240" w:lineRule="auto"/>
        <w:rPr>
          <w:i/>
          <w:sz w:val="24"/>
        </w:rPr>
      </w:pPr>
      <w:r w:rsidRPr="005E345A">
        <w:rPr>
          <w:i/>
          <w:spacing w:val="2"/>
          <w:sz w:val="24"/>
        </w:rPr>
        <w:t xml:space="preserve">составлять, записывать и выполнять инструкцию </w:t>
      </w:r>
      <w:r w:rsidRPr="005E345A">
        <w:rPr>
          <w:i/>
          <w:sz w:val="24"/>
        </w:rPr>
        <w:t>(простой алгоритм), план поиска информации;</w:t>
      </w:r>
    </w:p>
    <w:p w:rsidR="00653A76" w:rsidRPr="005E345A" w:rsidRDefault="00653A76" w:rsidP="005E345A">
      <w:pPr>
        <w:pStyle w:val="21"/>
        <w:spacing w:line="240" w:lineRule="auto"/>
        <w:rPr>
          <w:i/>
          <w:sz w:val="24"/>
        </w:rPr>
      </w:pPr>
      <w:r w:rsidRPr="005E345A">
        <w:rPr>
          <w:i/>
          <w:sz w:val="24"/>
        </w:rPr>
        <w:t>распознавать одну и ту же информацию, представленную в разной форме (таблицы и диаграммы);</w:t>
      </w:r>
    </w:p>
    <w:p w:rsidR="00653A76" w:rsidRPr="005E345A" w:rsidRDefault="00653A76" w:rsidP="005E345A">
      <w:pPr>
        <w:pStyle w:val="21"/>
        <w:spacing w:line="240" w:lineRule="auto"/>
        <w:rPr>
          <w:i/>
          <w:spacing w:val="-2"/>
          <w:sz w:val="24"/>
        </w:rPr>
      </w:pPr>
      <w:r w:rsidRPr="005E345A">
        <w:rPr>
          <w:i/>
          <w:spacing w:val="-2"/>
          <w:sz w:val="24"/>
        </w:rPr>
        <w:t>планировать несложные исследования, собирать и пред</w:t>
      </w:r>
      <w:r w:rsidRPr="005E345A">
        <w:rPr>
          <w:i/>
          <w:sz w:val="24"/>
        </w:rPr>
        <w:t xml:space="preserve">ставлять полученную информацию с помощью таблиц и </w:t>
      </w:r>
      <w:r w:rsidRPr="005E345A">
        <w:rPr>
          <w:i/>
          <w:spacing w:val="-2"/>
          <w:sz w:val="24"/>
        </w:rPr>
        <w:t>диаграмм;</w:t>
      </w:r>
    </w:p>
    <w:p w:rsidR="00653A76" w:rsidRPr="005E345A" w:rsidRDefault="00653A76" w:rsidP="005E345A">
      <w:pPr>
        <w:pStyle w:val="21"/>
        <w:spacing w:line="240" w:lineRule="auto"/>
        <w:rPr>
          <w:sz w:val="24"/>
        </w:rPr>
      </w:pPr>
      <w:r w:rsidRPr="005E345A">
        <w:rPr>
          <w:i/>
          <w:sz w:val="24"/>
        </w:rPr>
        <w:t>интерпретировать информацию, полученную при про</w:t>
      </w:r>
      <w:r w:rsidRPr="005E345A">
        <w:rPr>
          <w:i/>
          <w:spacing w:val="2"/>
          <w:sz w:val="24"/>
        </w:rPr>
        <w:t>ведении несложных исследований (объяснять, сравнивать</w:t>
      </w:r>
      <w:r w:rsidR="00882A8F" w:rsidRPr="005E345A">
        <w:rPr>
          <w:i/>
          <w:spacing w:val="2"/>
          <w:sz w:val="24"/>
        </w:rPr>
        <w:t xml:space="preserve"> </w:t>
      </w:r>
      <w:r w:rsidRPr="005E345A">
        <w:rPr>
          <w:i/>
          <w:sz w:val="24"/>
        </w:rPr>
        <w:t>и обобщать данные, делать выводы и прогнозы)</w:t>
      </w:r>
      <w:r w:rsidRPr="005E345A">
        <w:rPr>
          <w:sz w:val="24"/>
        </w:rPr>
        <w:t>.</w:t>
      </w:r>
    </w:p>
    <w:p w:rsidR="004F3E0E" w:rsidRPr="005E345A" w:rsidRDefault="004F3E0E" w:rsidP="005E345A">
      <w:pPr>
        <w:pStyle w:val="21"/>
        <w:numPr>
          <w:ilvl w:val="0"/>
          <w:numId w:val="0"/>
        </w:numPr>
        <w:spacing w:line="240" w:lineRule="auto"/>
        <w:rPr>
          <w:sz w:val="24"/>
        </w:rPr>
      </w:pPr>
    </w:p>
    <w:p w:rsidR="00052A68" w:rsidRPr="005E345A" w:rsidRDefault="00052A68" w:rsidP="00D73EB3">
      <w:pPr>
        <w:pStyle w:val="afe"/>
        <w:numPr>
          <w:ilvl w:val="2"/>
          <w:numId w:val="2"/>
        </w:numPr>
        <w:spacing w:line="240" w:lineRule="auto"/>
        <w:ind w:left="0" w:firstLine="0"/>
        <w:rPr>
          <w:sz w:val="24"/>
        </w:rPr>
      </w:pPr>
      <w:bookmarkStart w:id="44" w:name="_Toc424564307"/>
      <w:r w:rsidRPr="005E345A">
        <w:rPr>
          <w:sz w:val="24"/>
        </w:rPr>
        <w:t>Основы религиозных культур и светской этики</w:t>
      </w:r>
      <w:bookmarkEnd w:id="44"/>
    </w:p>
    <w:p w:rsidR="004F3F58" w:rsidRDefault="004F3F58" w:rsidP="004F3F58">
      <w:pPr>
        <w:pStyle w:val="afff6"/>
        <w:rPr>
          <w:rStyle w:val="Zag11"/>
          <w:rFonts w:ascii="Times New Roman" w:eastAsia="@Arial Unicode MS" w:hAnsi="Times New Roman"/>
          <w:b/>
          <w:sz w:val="24"/>
          <w:szCs w:val="24"/>
        </w:rPr>
      </w:pPr>
      <w:r>
        <w:t xml:space="preserve"> </w:t>
      </w:r>
      <w:r w:rsidRPr="003108A0">
        <w:rPr>
          <w:rStyle w:val="Zag11"/>
          <w:rFonts w:ascii="Times New Roman" w:eastAsia="@Arial Unicode MS" w:hAnsi="Times New Roman"/>
          <w:b/>
          <w:sz w:val="24"/>
          <w:szCs w:val="24"/>
        </w:rPr>
        <w:t xml:space="preserve">Планируемые результаты освоения предметной области </w:t>
      </w:r>
    </w:p>
    <w:p w:rsidR="004F3F58" w:rsidRPr="003108A0" w:rsidRDefault="004F3F58" w:rsidP="004F3F58">
      <w:pPr>
        <w:pStyle w:val="afff6"/>
        <w:rPr>
          <w:rStyle w:val="Zag11"/>
          <w:rFonts w:ascii="Times New Roman" w:eastAsia="@Arial Unicode MS" w:hAnsi="Times New Roman"/>
          <w:b/>
          <w:bCs/>
          <w:sz w:val="24"/>
          <w:szCs w:val="24"/>
        </w:rPr>
      </w:pPr>
      <w:r w:rsidRPr="003108A0">
        <w:rPr>
          <w:rStyle w:val="Zag11"/>
          <w:rFonts w:ascii="Times New Roman" w:eastAsia="@Arial Unicode MS" w:hAnsi="Times New Roman"/>
          <w:sz w:val="24"/>
          <w:szCs w:val="24"/>
        </w:rPr>
        <w:t xml:space="preserve">«Основы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w:t>
      </w:r>
      <w:r w:rsidRPr="003108A0">
        <w:rPr>
          <w:rStyle w:val="Zag11"/>
          <w:rFonts w:ascii="Times New Roman" w:eastAsia="@Arial Unicode MS" w:hAnsi="Times New Roman"/>
          <w:sz w:val="24"/>
          <w:szCs w:val="24"/>
        </w:rPr>
        <w:lastRenderedPageBreak/>
        <w:t>культуры, Основам буддийской культуры, Основам иудейской культуры, Основам мировых религиозных культур, Основам светской этики.</w:t>
      </w:r>
    </w:p>
    <w:p w:rsidR="004F3F58" w:rsidRPr="003108A0" w:rsidRDefault="004F3F58" w:rsidP="004F3F58">
      <w:pPr>
        <w:pStyle w:val="afff6"/>
        <w:rPr>
          <w:rFonts w:ascii="Times New Roman" w:hAnsi="Times New Roman"/>
          <w:sz w:val="24"/>
          <w:szCs w:val="24"/>
        </w:rPr>
      </w:pPr>
      <w:r w:rsidRPr="003108A0">
        <w:rPr>
          <w:rFonts w:ascii="Times New Roman" w:hAnsi="Times New Roman"/>
          <w:b/>
          <w:sz w:val="24"/>
          <w:szCs w:val="24"/>
        </w:rPr>
        <w:t>Общие планируемые результаты</w:t>
      </w:r>
      <w:r w:rsidRPr="003108A0">
        <w:rPr>
          <w:rFonts w:ascii="Times New Roman" w:hAnsi="Times New Roman"/>
          <w:sz w:val="24"/>
          <w:szCs w:val="24"/>
        </w:rPr>
        <w:t xml:space="preserve">. </w:t>
      </w:r>
    </w:p>
    <w:p w:rsidR="004F3F58" w:rsidRPr="003108A0" w:rsidRDefault="004F3F58" w:rsidP="004F3F58">
      <w:pPr>
        <w:pStyle w:val="afff6"/>
        <w:rPr>
          <w:rFonts w:ascii="Times New Roman" w:eastAsia="@Arial Unicode MS" w:hAnsi="Times New Roman"/>
          <w:sz w:val="24"/>
          <w:szCs w:val="24"/>
        </w:rPr>
      </w:pPr>
      <w:r w:rsidRPr="003108A0">
        <w:rPr>
          <w:rStyle w:val="Zag11"/>
          <w:rFonts w:ascii="Times New Roman" w:eastAsia="@Arial Unicode MS" w:hAnsi="Times New Roman"/>
          <w:sz w:val="24"/>
          <w:szCs w:val="24"/>
        </w:rPr>
        <w:t>В результате освоения каждого модуля курса 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понимать значение нравственных норм и ценностей для достойной жизни личности, семьи,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4F3F58" w:rsidRPr="003108A0" w:rsidRDefault="004F3F58" w:rsidP="004F3F58">
      <w:pPr>
        <w:pStyle w:val="afff6"/>
        <w:rPr>
          <w:rFonts w:ascii="Times New Roman" w:hAnsi="Times New Roman"/>
          <w:sz w:val="24"/>
          <w:szCs w:val="24"/>
        </w:rPr>
      </w:pPr>
      <w:r w:rsidRPr="003108A0">
        <w:rPr>
          <w:rFonts w:ascii="Times New Roman" w:hAnsi="Times New Roman"/>
          <w:b/>
          <w:sz w:val="24"/>
          <w:szCs w:val="24"/>
        </w:rPr>
        <w:t>Планируемые результаты по учебным модулям</w:t>
      </w:r>
      <w:r w:rsidRPr="003108A0">
        <w:rPr>
          <w:rFonts w:ascii="Times New Roman" w:hAnsi="Times New Roman"/>
          <w:sz w:val="24"/>
          <w:szCs w:val="24"/>
        </w:rPr>
        <w:t>.</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православной культуры</w:t>
      </w:r>
    </w:p>
    <w:p w:rsidR="004F3F58" w:rsidRPr="003108A0" w:rsidRDefault="004F3F58" w:rsidP="004F3F58">
      <w:pPr>
        <w:pStyle w:val="afff6"/>
        <w:rPr>
          <w:rStyle w:val="Zag11"/>
          <w:rFonts w:ascii="Times New Roman" w:eastAsia="@Arial Unicode MS" w:hAnsi="Times New Roman"/>
          <w:sz w:val="24"/>
          <w:szCs w:val="24"/>
        </w:rPr>
      </w:pPr>
      <w:r w:rsidRPr="003108A0">
        <w:rPr>
          <w:rStyle w:val="Zag11"/>
          <w:rFonts w:ascii="Times New Roman" w:eastAsia="@Arial Unicode MS" w:hAnsi="Times New Roman"/>
          <w:sz w:val="24"/>
          <w:szCs w:val="24"/>
        </w:rPr>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соотносить нравственные формы поведения с нормами православной христианской религиозной морали;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sz w:val="24"/>
          <w:szCs w:val="24"/>
        </w:rPr>
        <w:t>–</w:t>
      </w:r>
      <w:r w:rsidRPr="003108A0">
        <w:rPr>
          <w:rFonts w:ascii="Times New Roman" w:hAnsi="Times New Roman"/>
          <w:i/>
          <w:sz w:val="24"/>
          <w:szCs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F3F58" w:rsidRPr="003108A0" w:rsidRDefault="004F3F58" w:rsidP="004F3F58">
      <w:pPr>
        <w:pStyle w:val="afff6"/>
        <w:rPr>
          <w:rFonts w:ascii="Times New Roman" w:hAnsi="Times New Roman"/>
          <w:i/>
          <w:sz w:val="24"/>
          <w:szCs w:val="24"/>
        </w:rPr>
      </w:pPr>
      <w:r w:rsidRPr="003108A0">
        <w:rPr>
          <w:rFonts w:ascii="Times New Roman" w:hAnsi="Times New Roman"/>
          <w:sz w:val="24"/>
          <w:szCs w:val="24"/>
        </w:rPr>
        <w:t>–</w:t>
      </w:r>
      <w:r w:rsidRPr="003108A0">
        <w:rPr>
          <w:rFonts w:ascii="Times New Roman" w:hAnsi="Times New Roman"/>
          <w:i/>
          <w:sz w:val="24"/>
          <w:szCs w:val="24"/>
        </w:rPr>
        <w:tab/>
        <w:t xml:space="preserve"> устанавливать взаимосвязь между содержанием православной культуры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sz w:val="24"/>
          <w:szCs w:val="24"/>
        </w:rPr>
        <w:t>–</w:t>
      </w:r>
      <w:r w:rsidRPr="003108A0">
        <w:rPr>
          <w:rFonts w:ascii="Times New Roman" w:hAnsi="Times New Roman"/>
          <w:i/>
          <w:sz w:val="24"/>
          <w:szCs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F3F58" w:rsidRPr="003108A0" w:rsidRDefault="004F3F58" w:rsidP="004F3F58">
      <w:pPr>
        <w:pStyle w:val="afff6"/>
        <w:rPr>
          <w:rFonts w:ascii="Times New Roman" w:hAnsi="Times New Roman"/>
          <w:i/>
          <w:sz w:val="24"/>
          <w:szCs w:val="24"/>
        </w:rPr>
      </w:pPr>
      <w:r w:rsidRPr="003108A0">
        <w:rPr>
          <w:rFonts w:ascii="Times New Roman" w:hAnsi="Times New Roman"/>
          <w:sz w:val="24"/>
          <w:szCs w:val="24"/>
        </w:rPr>
        <w:t>–</w:t>
      </w:r>
      <w:r w:rsidRPr="003108A0">
        <w:rPr>
          <w:rFonts w:ascii="Times New Roman" w:hAnsi="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исламской культуры</w:t>
      </w:r>
    </w:p>
    <w:p w:rsidR="004F3F58" w:rsidRPr="003108A0" w:rsidRDefault="004F3F58" w:rsidP="004F3F58">
      <w:pPr>
        <w:pStyle w:val="afff6"/>
        <w:rPr>
          <w:rStyle w:val="Zag11"/>
          <w:rFonts w:ascii="Times New Roman" w:eastAsia="@Arial Unicode MS" w:hAnsi="Times New Roman"/>
          <w:sz w:val="24"/>
          <w:szCs w:val="24"/>
        </w:rPr>
      </w:pPr>
      <w:r w:rsidRPr="003108A0">
        <w:rPr>
          <w:rStyle w:val="Zag11"/>
          <w:rFonts w:ascii="Times New Roman" w:eastAsia="@Arial Unicode MS" w:hAnsi="Times New Roman"/>
          <w:sz w:val="24"/>
          <w:szCs w:val="24"/>
        </w:rPr>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w:t>
      </w:r>
      <w:r w:rsidRPr="003108A0">
        <w:rPr>
          <w:rFonts w:ascii="Times New Roman" w:hAnsi="Times New Roman"/>
          <w:sz w:val="24"/>
          <w:szCs w:val="24"/>
        </w:rPr>
        <w:lastRenderedPageBreak/>
        <w:t>религиозный календарь и праздники, нормы отношений между людьми, в семье, религиозное искусство, отношение к труду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ориентироваться в истории возникновения исламской религиозной традиции, истории ее формирования в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соотносить нравственные формы поведения с нормами исламской религиозной морали;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sz w:val="24"/>
          <w:szCs w:val="24"/>
        </w:rPr>
        <w:tab/>
      </w:r>
      <w:r w:rsidRPr="003108A0">
        <w:rPr>
          <w:rFonts w:ascii="Times New Roman" w:hAnsi="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sz w:val="24"/>
          <w:szCs w:val="24"/>
        </w:rPr>
        <w:tab/>
      </w:r>
      <w:r w:rsidRPr="003108A0">
        <w:rPr>
          <w:rFonts w:ascii="Times New Roman" w:hAnsi="Times New Roman"/>
          <w:i/>
          <w:sz w:val="24"/>
          <w:szCs w:val="24"/>
        </w:rPr>
        <w:t>устанавливать взаимосвязь между содержанием исламской культуры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sz w:val="24"/>
          <w:szCs w:val="24"/>
        </w:rPr>
        <w:tab/>
      </w:r>
      <w:r w:rsidRPr="003108A0">
        <w:rPr>
          <w:rFonts w:ascii="Times New Roman" w:hAnsi="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sz w:val="24"/>
          <w:szCs w:val="24"/>
        </w:rPr>
        <w:tab/>
      </w:r>
      <w:r w:rsidRPr="003108A0">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буддийской культуры</w:t>
      </w:r>
    </w:p>
    <w:p w:rsidR="004F3F58" w:rsidRPr="003108A0" w:rsidRDefault="004F3F58" w:rsidP="004F3F58">
      <w:pPr>
        <w:pStyle w:val="afff6"/>
        <w:rPr>
          <w:rStyle w:val="Zag11"/>
          <w:rFonts w:ascii="Times New Roman" w:eastAsia="@Arial Unicode MS" w:hAnsi="Times New Roman"/>
          <w:sz w:val="24"/>
          <w:szCs w:val="24"/>
        </w:rPr>
      </w:pPr>
      <w:r w:rsidRPr="003108A0">
        <w:rPr>
          <w:rStyle w:val="Zag11"/>
          <w:rFonts w:ascii="Times New Roman" w:eastAsia="@Arial Unicode MS" w:hAnsi="Times New Roman"/>
          <w:sz w:val="24"/>
          <w:szCs w:val="24"/>
        </w:rPr>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ориентироваться в истории возникновения буддийской религиозной традиции, истории ее формирования в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соотносить нравственные формы поведения с нормами буддийской религиозной морали;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устанавливать взаимосвязь между содержанием буддийской культуры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иудейской культуры</w:t>
      </w:r>
    </w:p>
    <w:p w:rsidR="004F3F58" w:rsidRPr="003108A0" w:rsidRDefault="004F3F58" w:rsidP="004F3F58">
      <w:pPr>
        <w:pStyle w:val="afff6"/>
        <w:rPr>
          <w:rStyle w:val="Zag11"/>
          <w:rFonts w:ascii="Times New Roman" w:eastAsia="@Arial Unicode MS" w:hAnsi="Times New Roman"/>
          <w:b/>
          <w:sz w:val="24"/>
          <w:szCs w:val="24"/>
        </w:rPr>
      </w:pPr>
      <w:r w:rsidRPr="003108A0">
        <w:rPr>
          <w:rStyle w:val="Zag11"/>
          <w:rFonts w:ascii="Times New Roman" w:eastAsia="@Arial Unicode MS" w:hAnsi="Times New Roman"/>
          <w:sz w:val="24"/>
          <w:szCs w:val="24"/>
        </w:rPr>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lastRenderedPageBreak/>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ориентироваться в истории возникновения иудейской религиозной традиции, истории ее формирования в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излагать свое мнение по поводу значения религии, религиозной культуры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соотносить нравственные формы поведения с нормами иудейской религиозной морали;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устанавливать взаимосвязь между содержанием иудейской культуры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мировых религиозных культур</w:t>
      </w:r>
    </w:p>
    <w:p w:rsidR="004F3F58" w:rsidRPr="003108A0" w:rsidRDefault="004F3F58" w:rsidP="004F3F58">
      <w:pPr>
        <w:pStyle w:val="afff6"/>
        <w:rPr>
          <w:rStyle w:val="Zag11"/>
          <w:rFonts w:ascii="Times New Roman" w:eastAsia="@Arial Unicode MS" w:hAnsi="Times New Roman"/>
          <w:b/>
          <w:sz w:val="24"/>
          <w:szCs w:val="24"/>
        </w:rPr>
      </w:pPr>
      <w:r w:rsidRPr="003108A0">
        <w:rPr>
          <w:rStyle w:val="Zag11"/>
          <w:rFonts w:ascii="Times New Roman" w:eastAsia="@Arial Unicode MS" w:hAnsi="Times New Roman"/>
          <w:sz w:val="24"/>
          <w:szCs w:val="24"/>
        </w:rPr>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соотносить нравственные формы поведения с нормами религиозной морали;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устанавливать взаимосвязь между содержанием религиозной культуры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F3F58" w:rsidRPr="003108A0" w:rsidRDefault="004F3F58" w:rsidP="004F3F58">
      <w:pPr>
        <w:pStyle w:val="afff6"/>
        <w:rPr>
          <w:rFonts w:ascii="Times New Roman" w:hAnsi="Times New Roman"/>
          <w:b/>
          <w:sz w:val="24"/>
          <w:szCs w:val="24"/>
        </w:rPr>
      </w:pPr>
      <w:r w:rsidRPr="003108A0">
        <w:rPr>
          <w:rFonts w:ascii="Times New Roman" w:hAnsi="Times New Roman"/>
          <w:b/>
          <w:sz w:val="24"/>
          <w:szCs w:val="24"/>
        </w:rPr>
        <w:t>Основы светской этики</w:t>
      </w:r>
    </w:p>
    <w:p w:rsidR="004F3F58" w:rsidRPr="003108A0" w:rsidRDefault="004F3F58" w:rsidP="004F3F58">
      <w:pPr>
        <w:pStyle w:val="afff6"/>
        <w:rPr>
          <w:rStyle w:val="Zag11"/>
          <w:rFonts w:ascii="Times New Roman" w:eastAsia="@Arial Unicode MS" w:hAnsi="Times New Roman"/>
          <w:b/>
          <w:sz w:val="24"/>
          <w:szCs w:val="24"/>
        </w:rPr>
      </w:pPr>
      <w:r w:rsidRPr="003108A0">
        <w:rPr>
          <w:rStyle w:val="Zag11"/>
          <w:rFonts w:ascii="Times New Roman" w:eastAsia="@Arial Unicode MS" w:hAnsi="Times New Roman"/>
          <w:sz w:val="24"/>
          <w:szCs w:val="24"/>
        </w:rPr>
        <w:lastRenderedPageBreak/>
        <w:t>Выпускник научится:</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излагать свое мнение по поводу значения российской светской этики в жизни людей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соотносить нравственные формы поведения с нормами российской светской (гражданской) этики; </w:t>
      </w:r>
    </w:p>
    <w:p w:rsidR="004F3F58" w:rsidRPr="003108A0" w:rsidRDefault="004F3F58" w:rsidP="004F3F58">
      <w:pPr>
        <w:pStyle w:val="afff6"/>
        <w:rPr>
          <w:rFonts w:ascii="Times New Roman" w:hAnsi="Times New Roman"/>
          <w:sz w:val="24"/>
          <w:szCs w:val="24"/>
        </w:rPr>
      </w:pPr>
      <w:r w:rsidRPr="003108A0">
        <w:rPr>
          <w:rFonts w:ascii="Times New Roman" w:hAnsi="Times New Roman"/>
          <w:i/>
          <w:sz w:val="24"/>
          <w:szCs w:val="24"/>
        </w:rPr>
        <w:t>–</w:t>
      </w:r>
      <w:r w:rsidRPr="003108A0">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F3F58" w:rsidRPr="003108A0" w:rsidRDefault="004F3F58" w:rsidP="004F3F58">
      <w:pPr>
        <w:pStyle w:val="afff6"/>
        <w:rPr>
          <w:rStyle w:val="Zag11"/>
          <w:rFonts w:ascii="Times New Roman" w:eastAsia="@Arial Unicode MS" w:hAnsi="Times New Roman"/>
          <w:b/>
          <w:iCs/>
          <w:sz w:val="24"/>
          <w:szCs w:val="24"/>
        </w:rPr>
      </w:pPr>
      <w:r w:rsidRPr="003108A0">
        <w:rPr>
          <w:rStyle w:val="Zag11"/>
          <w:rFonts w:ascii="Times New Roman" w:eastAsia="@Arial Unicode MS" w:hAnsi="Times New Roman"/>
          <w:iCs/>
          <w:sz w:val="24"/>
          <w:szCs w:val="24"/>
        </w:rPr>
        <w:t>Выпускник получит возможность научиться:</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rsidR="004F3F58" w:rsidRPr="003108A0" w:rsidRDefault="004F3F58" w:rsidP="004F3F58">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052A68" w:rsidRPr="00CA59DB" w:rsidRDefault="004F3F58" w:rsidP="00CA59DB">
      <w:pPr>
        <w:pStyle w:val="afff6"/>
        <w:rPr>
          <w:rFonts w:ascii="Times New Roman" w:hAnsi="Times New Roman"/>
          <w:i/>
          <w:sz w:val="24"/>
          <w:szCs w:val="24"/>
        </w:rPr>
      </w:pPr>
      <w:r w:rsidRPr="003108A0">
        <w:rPr>
          <w:rFonts w:ascii="Times New Roman" w:hAnsi="Times New Roman"/>
          <w:i/>
          <w:sz w:val="24"/>
          <w:szCs w:val="24"/>
        </w:rPr>
        <w:t>–</w:t>
      </w:r>
      <w:r w:rsidRPr="003108A0">
        <w:rPr>
          <w:rFonts w:ascii="Times New Roman" w:hAnsi="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53A76" w:rsidRPr="005E345A" w:rsidRDefault="00653A76" w:rsidP="00D73EB3">
      <w:pPr>
        <w:pStyle w:val="afe"/>
        <w:numPr>
          <w:ilvl w:val="2"/>
          <w:numId w:val="2"/>
        </w:numPr>
        <w:spacing w:line="240" w:lineRule="auto"/>
        <w:ind w:left="0" w:firstLine="0"/>
        <w:rPr>
          <w:sz w:val="24"/>
        </w:rPr>
      </w:pPr>
      <w:bookmarkStart w:id="45" w:name="_Toc288394065"/>
      <w:bookmarkStart w:id="46" w:name="_Toc288410532"/>
      <w:bookmarkStart w:id="47" w:name="_Toc288410661"/>
      <w:bookmarkStart w:id="48" w:name="_Toc424564308"/>
      <w:r w:rsidRPr="005E345A">
        <w:rPr>
          <w:sz w:val="24"/>
        </w:rPr>
        <w:t>Окружающий мир</w:t>
      </w:r>
      <w:bookmarkEnd w:id="45"/>
      <w:bookmarkEnd w:id="46"/>
      <w:bookmarkEnd w:id="47"/>
      <w:bookmarkEnd w:id="48"/>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В результате изучения курса «Окружающий мир» обучающиеся на уровне начального общего образования:</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spacing w:val="-4"/>
        </w:rPr>
        <w:t xml:space="preserve">- </w:t>
      </w:r>
      <w:r w:rsidR="00D604C2" w:rsidRPr="005E345A">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5E345A">
        <w:rPr>
          <w:rStyle w:val="Zag11"/>
          <w:rFonts w:eastAsia="@Arial Unicode MS"/>
        </w:rPr>
        <w:t>;</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w:t>
      </w:r>
      <w:r w:rsidR="00D604C2" w:rsidRPr="005E345A">
        <w:rPr>
          <w:rStyle w:val="Zag11"/>
          <w:rFonts w:eastAsia="@Arial Unicode MS"/>
        </w:rPr>
        <w:lastRenderedPageBreak/>
        <w:t>края, что поможет им овладеть начальными навыками адаптации в динамично изменяющемся и развивающемся мире;</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5E345A">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5E345A" w:rsidRDefault="00D016C5"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5E345A" w:rsidRDefault="00D604C2" w:rsidP="005E345A">
      <w:pPr>
        <w:pStyle w:val="a3"/>
        <w:tabs>
          <w:tab w:val="left" w:pos="709"/>
        </w:tabs>
        <w:spacing w:line="240" w:lineRule="auto"/>
        <w:ind w:firstLine="709"/>
        <w:rPr>
          <w:rFonts w:ascii="Times New Roman" w:hAnsi="Times New Roman"/>
          <w:color w:val="auto"/>
          <w:sz w:val="24"/>
          <w:szCs w:val="24"/>
        </w:rPr>
      </w:pPr>
      <w:r w:rsidRPr="005E345A">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Человек и природа</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узнавать изученные объекты и явления живой и неживой природы;</w:t>
      </w:r>
    </w:p>
    <w:p w:rsidR="00653A76" w:rsidRPr="005E345A" w:rsidRDefault="00653A76" w:rsidP="005E345A">
      <w:pPr>
        <w:pStyle w:val="21"/>
        <w:spacing w:line="240" w:lineRule="auto"/>
        <w:rPr>
          <w:sz w:val="24"/>
        </w:rPr>
      </w:pPr>
      <w:r w:rsidRPr="005E345A">
        <w:rPr>
          <w:spacing w:val="2"/>
          <w:sz w:val="24"/>
        </w:rPr>
        <w:t xml:space="preserve">описывать на основе предложенного плана изученные </w:t>
      </w:r>
      <w:r w:rsidRPr="005E345A">
        <w:rPr>
          <w:sz w:val="24"/>
        </w:rPr>
        <w:t>объекты и явления живой и неживой природы, выделять их существенные признаки;</w:t>
      </w:r>
    </w:p>
    <w:p w:rsidR="00653A76" w:rsidRPr="005E345A" w:rsidRDefault="00653A76" w:rsidP="005E345A">
      <w:pPr>
        <w:pStyle w:val="21"/>
        <w:spacing w:line="240" w:lineRule="auto"/>
        <w:rPr>
          <w:sz w:val="24"/>
        </w:rPr>
      </w:pPr>
      <w:r w:rsidRPr="005E345A">
        <w:rPr>
          <w:sz w:val="24"/>
        </w:rPr>
        <w:t>сравнивать объекты живой и неживой природы на основе внешних признаков или известных характерных свойств</w:t>
      </w:r>
      <w:r w:rsidR="00D016C5" w:rsidRPr="005E345A">
        <w:rPr>
          <w:sz w:val="24"/>
        </w:rPr>
        <w:t xml:space="preserve"> </w:t>
      </w:r>
      <w:r w:rsidRPr="005E345A">
        <w:rPr>
          <w:sz w:val="24"/>
        </w:rPr>
        <w:t>и проводить простейшую классификацию изученных объектов природы;</w:t>
      </w:r>
    </w:p>
    <w:p w:rsidR="004F3E0E" w:rsidRPr="005E345A" w:rsidRDefault="00653A76" w:rsidP="005E345A">
      <w:pPr>
        <w:pStyle w:val="21"/>
        <w:spacing w:line="240" w:lineRule="auto"/>
        <w:rPr>
          <w:sz w:val="24"/>
        </w:rPr>
      </w:pPr>
      <w:r w:rsidRPr="005E345A">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5E345A" w:rsidRDefault="00653A76" w:rsidP="005E345A">
      <w:pPr>
        <w:pStyle w:val="21"/>
        <w:spacing w:line="240" w:lineRule="auto"/>
        <w:rPr>
          <w:sz w:val="24"/>
        </w:rPr>
      </w:pPr>
      <w:r w:rsidRPr="005E345A">
        <w:rPr>
          <w:sz w:val="24"/>
        </w:rPr>
        <w:t>и правилам техники безопасности при проведении наблюдений и опытов;</w:t>
      </w:r>
    </w:p>
    <w:p w:rsidR="00653A76" w:rsidRPr="005E345A" w:rsidRDefault="00653A76" w:rsidP="005E345A">
      <w:pPr>
        <w:pStyle w:val="21"/>
        <w:spacing w:line="240" w:lineRule="auto"/>
        <w:rPr>
          <w:sz w:val="24"/>
        </w:rPr>
      </w:pPr>
      <w:r w:rsidRPr="005E345A">
        <w:rPr>
          <w:sz w:val="24"/>
        </w:rPr>
        <w:t xml:space="preserve">использовать естественно­научные тексты (на бумажных </w:t>
      </w:r>
      <w:r w:rsidRPr="005E345A">
        <w:rPr>
          <w:spacing w:val="2"/>
          <w:sz w:val="24"/>
        </w:rPr>
        <w:t xml:space="preserve">и электронных носителях, в том числе в контролируемом </w:t>
      </w:r>
      <w:r w:rsidRPr="005E345A">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5E345A" w:rsidRDefault="00653A76" w:rsidP="005E345A">
      <w:pPr>
        <w:pStyle w:val="21"/>
        <w:spacing w:line="240" w:lineRule="auto"/>
        <w:rPr>
          <w:sz w:val="24"/>
        </w:rPr>
      </w:pPr>
      <w:r w:rsidRPr="005E345A">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5E345A" w:rsidRDefault="00653A76" w:rsidP="005E345A">
      <w:pPr>
        <w:pStyle w:val="21"/>
        <w:spacing w:line="240" w:lineRule="auto"/>
        <w:rPr>
          <w:sz w:val="24"/>
        </w:rPr>
      </w:pPr>
      <w:r w:rsidRPr="005E345A">
        <w:rPr>
          <w:spacing w:val="2"/>
          <w:sz w:val="24"/>
        </w:rPr>
        <w:t xml:space="preserve">использовать готовые модели (глобус, карту, план) для </w:t>
      </w:r>
      <w:r w:rsidRPr="005E345A">
        <w:rPr>
          <w:sz w:val="24"/>
        </w:rPr>
        <w:t>объяснения явлений или описания свойств объектов;</w:t>
      </w:r>
    </w:p>
    <w:p w:rsidR="00653A76" w:rsidRPr="005E345A" w:rsidRDefault="00653A76" w:rsidP="005E345A">
      <w:pPr>
        <w:pStyle w:val="21"/>
        <w:spacing w:line="240" w:lineRule="auto"/>
        <w:rPr>
          <w:sz w:val="24"/>
        </w:rPr>
      </w:pPr>
      <w:r w:rsidRPr="005E345A">
        <w:rPr>
          <w:spacing w:val="2"/>
          <w:sz w:val="24"/>
        </w:rPr>
        <w:t xml:space="preserve">обнаруживать простейшие взаимосвязи между живой и </w:t>
      </w:r>
      <w:r w:rsidRPr="005E345A">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5E345A" w:rsidRDefault="00653A76" w:rsidP="005E345A">
      <w:pPr>
        <w:pStyle w:val="21"/>
        <w:spacing w:line="240" w:lineRule="auto"/>
        <w:rPr>
          <w:sz w:val="24"/>
        </w:rPr>
      </w:pPr>
      <w:r w:rsidRPr="005E345A">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5E345A" w:rsidRDefault="00653A76" w:rsidP="005E345A">
      <w:pPr>
        <w:pStyle w:val="21"/>
        <w:spacing w:line="240" w:lineRule="auto"/>
        <w:rPr>
          <w:sz w:val="24"/>
        </w:rPr>
      </w:pPr>
      <w:r w:rsidRPr="005E345A">
        <w:rPr>
          <w:spacing w:val="-2"/>
          <w:sz w:val="24"/>
        </w:rPr>
        <w:t>понимать необходимость здорового образа жизни, со</w:t>
      </w:r>
      <w:r w:rsidRPr="005E345A">
        <w:rPr>
          <w:sz w:val="24"/>
        </w:rPr>
        <w:t>блю</w:t>
      </w:r>
      <w:r w:rsidRPr="005E345A">
        <w:rPr>
          <w:spacing w:val="2"/>
          <w:sz w:val="24"/>
        </w:rPr>
        <w:t>дения правил безопасного поведения; использовать знания</w:t>
      </w:r>
      <w:r w:rsidR="00D016C5" w:rsidRPr="005E345A">
        <w:rPr>
          <w:spacing w:val="2"/>
          <w:sz w:val="24"/>
        </w:rPr>
        <w:t xml:space="preserve"> </w:t>
      </w:r>
      <w:r w:rsidRPr="005E345A">
        <w:rPr>
          <w:spacing w:val="2"/>
          <w:sz w:val="24"/>
        </w:rPr>
        <w:t>о строении и функционировании организма человека для</w:t>
      </w:r>
      <w:r w:rsidR="00D016C5" w:rsidRPr="005E345A">
        <w:rPr>
          <w:spacing w:val="2"/>
          <w:sz w:val="24"/>
        </w:rPr>
        <w:t xml:space="preserve"> </w:t>
      </w:r>
      <w:r w:rsidRPr="005E345A">
        <w:rPr>
          <w:sz w:val="24"/>
        </w:rPr>
        <w:t>сохранения и укрепления своего здоровья.</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использовать при проведении практических работ инструменты ИКТ (фото</w:t>
      </w:r>
      <w:r w:rsidRPr="005E345A">
        <w:rPr>
          <w:i/>
          <w:sz w:val="24"/>
        </w:rPr>
        <w:noBreakHyphen/>
        <w:t xml:space="preserve"> и видеокамеру, микрофон и</w:t>
      </w:r>
      <w:r w:rsidRPr="005E345A">
        <w:rPr>
          <w:i/>
          <w:sz w:val="24"/>
        </w:rPr>
        <w:t> </w:t>
      </w:r>
      <w:r w:rsidRPr="005E345A">
        <w:rPr>
          <w:i/>
          <w:sz w:val="24"/>
        </w:rPr>
        <w:t>др.) для записи и обработки информации, готовить небольшие презентации по результатам наблюдений и опытов;</w:t>
      </w:r>
    </w:p>
    <w:p w:rsidR="00653A76" w:rsidRPr="005E345A" w:rsidRDefault="00653A76" w:rsidP="005E345A">
      <w:pPr>
        <w:pStyle w:val="21"/>
        <w:spacing w:line="240" w:lineRule="auto"/>
        <w:rPr>
          <w:i/>
          <w:sz w:val="24"/>
        </w:rPr>
      </w:pPr>
      <w:r w:rsidRPr="005E345A">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5E345A" w:rsidRDefault="00653A76" w:rsidP="005E345A">
      <w:pPr>
        <w:pStyle w:val="21"/>
        <w:spacing w:line="240" w:lineRule="auto"/>
        <w:rPr>
          <w:i/>
          <w:spacing w:val="-4"/>
          <w:sz w:val="24"/>
        </w:rPr>
      </w:pPr>
      <w:r w:rsidRPr="005E345A">
        <w:rPr>
          <w:i/>
          <w:sz w:val="24"/>
        </w:rPr>
        <w:lastRenderedPageBreak/>
        <w:t xml:space="preserve">осознавать ценность природы и необходимость нести </w:t>
      </w:r>
      <w:r w:rsidRPr="005E345A">
        <w:rPr>
          <w:i/>
          <w:spacing w:val="-4"/>
          <w:sz w:val="24"/>
        </w:rPr>
        <w:t>ответственность за е</w:t>
      </w:r>
      <w:r w:rsidR="00D30361" w:rsidRPr="005E345A">
        <w:rPr>
          <w:i/>
          <w:spacing w:val="-4"/>
          <w:sz w:val="24"/>
        </w:rPr>
        <w:t>е</w:t>
      </w:r>
      <w:r w:rsidRPr="005E345A">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5E345A" w:rsidRDefault="00653A76" w:rsidP="005E345A">
      <w:pPr>
        <w:pStyle w:val="21"/>
        <w:spacing w:line="240" w:lineRule="auto"/>
        <w:rPr>
          <w:i/>
          <w:sz w:val="24"/>
        </w:rPr>
      </w:pPr>
      <w:r w:rsidRPr="005E345A">
        <w:rPr>
          <w:i/>
          <w:spacing w:val="2"/>
          <w:sz w:val="24"/>
        </w:rPr>
        <w:t>пользоваться простыми навыками самоконтроля са</w:t>
      </w:r>
      <w:r w:rsidRPr="005E345A">
        <w:rPr>
          <w:i/>
          <w:sz w:val="24"/>
        </w:rPr>
        <w:t>мочувствия для сохранения здоровья; осознанно соблюдать режим дня, правила рационального питания и личной гигиены;</w:t>
      </w:r>
    </w:p>
    <w:p w:rsidR="00653A76" w:rsidRPr="005E345A" w:rsidRDefault="00653A76" w:rsidP="005E345A">
      <w:pPr>
        <w:pStyle w:val="21"/>
        <w:spacing w:line="240" w:lineRule="auto"/>
        <w:rPr>
          <w:i/>
          <w:sz w:val="24"/>
        </w:rPr>
      </w:pPr>
      <w:r w:rsidRPr="005E345A">
        <w:rPr>
          <w:i/>
          <w:sz w:val="24"/>
        </w:rPr>
        <w:t xml:space="preserve">выполнять правила безопасного поведения в доме, на </w:t>
      </w:r>
      <w:r w:rsidRPr="005E345A">
        <w:rPr>
          <w:i/>
          <w:spacing w:val="2"/>
          <w:sz w:val="24"/>
        </w:rPr>
        <w:t>улице, природной среде, оказывать первую помощь при</w:t>
      </w:r>
      <w:r w:rsidR="00D016C5" w:rsidRPr="005E345A">
        <w:rPr>
          <w:i/>
          <w:spacing w:val="2"/>
          <w:sz w:val="24"/>
        </w:rPr>
        <w:t xml:space="preserve"> </w:t>
      </w:r>
      <w:r w:rsidRPr="005E345A">
        <w:rPr>
          <w:i/>
          <w:sz w:val="24"/>
        </w:rPr>
        <w:t>несложных несчастных случаях;</w:t>
      </w:r>
    </w:p>
    <w:p w:rsidR="00653A76" w:rsidRPr="005E345A" w:rsidRDefault="00653A76" w:rsidP="005E345A">
      <w:pPr>
        <w:pStyle w:val="21"/>
        <w:spacing w:line="240" w:lineRule="auto"/>
        <w:rPr>
          <w:i/>
          <w:sz w:val="24"/>
        </w:rPr>
      </w:pPr>
      <w:r w:rsidRPr="005E345A">
        <w:rPr>
          <w:i/>
          <w:spacing w:val="2"/>
          <w:sz w:val="24"/>
        </w:rPr>
        <w:t xml:space="preserve">планировать, контролировать и оценивать учебные </w:t>
      </w:r>
      <w:r w:rsidRPr="005E345A">
        <w:rPr>
          <w:i/>
          <w:sz w:val="24"/>
        </w:rPr>
        <w:t>действия в процессе познания окружающего мира в соответствии с поставленной задачей и условиями е</w:t>
      </w:r>
      <w:r w:rsidR="00D30361" w:rsidRPr="005E345A">
        <w:rPr>
          <w:i/>
          <w:sz w:val="24"/>
        </w:rPr>
        <w:t>е</w:t>
      </w:r>
      <w:r w:rsidRPr="005E345A">
        <w:rPr>
          <w:i/>
          <w:sz w:val="24"/>
        </w:rPr>
        <w:t xml:space="preserve"> реализации.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Человек и общество</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узнавать государственную символику Российской Феде</w:t>
      </w:r>
      <w:r w:rsidRPr="005E345A">
        <w:rPr>
          <w:spacing w:val="2"/>
          <w:sz w:val="24"/>
        </w:rPr>
        <w:t>рации и своего региона; описывать достопримечательности столицы и родного края; находить на карте мира Россий</w:t>
      </w:r>
      <w:r w:rsidRPr="005E345A">
        <w:rPr>
          <w:sz w:val="24"/>
        </w:rPr>
        <w:t>скую Федерацию, на карте России Москву, свой регион и его главный город;</w:t>
      </w:r>
    </w:p>
    <w:p w:rsidR="00653A76" w:rsidRPr="005E345A" w:rsidRDefault="00653A76" w:rsidP="005E345A">
      <w:pPr>
        <w:pStyle w:val="21"/>
        <w:spacing w:line="240" w:lineRule="auto"/>
        <w:rPr>
          <w:spacing w:val="-2"/>
          <w:sz w:val="24"/>
        </w:rPr>
      </w:pPr>
      <w:r w:rsidRPr="005E345A">
        <w:rPr>
          <w:sz w:val="24"/>
        </w:rPr>
        <w:t>различать прошлое, настоящее, будущее; соотносить из</w:t>
      </w:r>
      <w:r w:rsidRPr="005E345A">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5E345A" w:rsidRDefault="00653A76" w:rsidP="005E345A">
      <w:pPr>
        <w:pStyle w:val="21"/>
        <w:spacing w:line="240" w:lineRule="auto"/>
        <w:rPr>
          <w:sz w:val="24"/>
        </w:rPr>
      </w:pPr>
      <w:r w:rsidRPr="005E345A">
        <w:rPr>
          <w:spacing w:val="2"/>
          <w:sz w:val="24"/>
        </w:rPr>
        <w:t xml:space="preserve">используя дополнительные источники информации (на </w:t>
      </w:r>
      <w:r w:rsidRPr="005E345A">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5E345A" w:rsidRDefault="00653A76" w:rsidP="005E345A">
      <w:pPr>
        <w:pStyle w:val="21"/>
        <w:spacing w:line="240" w:lineRule="auto"/>
        <w:rPr>
          <w:sz w:val="24"/>
        </w:rPr>
      </w:pPr>
      <w:r w:rsidRPr="005E345A">
        <w:rPr>
          <w:spacing w:val="2"/>
          <w:sz w:val="24"/>
        </w:rPr>
        <w:t>оценивать характер взаимоотношений людей в различ</w:t>
      </w:r>
      <w:r w:rsidRPr="005E345A">
        <w:rPr>
          <w:sz w:val="24"/>
        </w:rPr>
        <w:t xml:space="preserve">ных социальных группах (семья, группа сверстников, этнос), </w:t>
      </w:r>
      <w:r w:rsidRPr="005E345A">
        <w:rPr>
          <w:spacing w:val="2"/>
          <w:sz w:val="24"/>
        </w:rPr>
        <w:t>в том числе с позиции развития этических чувств, добро</w:t>
      </w:r>
      <w:r w:rsidRPr="005E345A">
        <w:rPr>
          <w:sz w:val="24"/>
        </w:rPr>
        <w:t>желательности и эмоционально­нравственной отзывчивости, понимания чувств других людей и сопереживания им;</w:t>
      </w:r>
    </w:p>
    <w:p w:rsidR="00653A76" w:rsidRPr="005E345A" w:rsidRDefault="00653A76" w:rsidP="005E345A">
      <w:pPr>
        <w:pStyle w:val="21"/>
        <w:spacing w:line="240" w:lineRule="auto"/>
        <w:rPr>
          <w:sz w:val="24"/>
        </w:rPr>
      </w:pPr>
      <w:r w:rsidRPr="005E345A">
        <w:rPr>
          <w:spacing w:val="2"/>
          <w:sz w:val="24"/>
        </w:rPr>
        <w:t xml:space="preserve">использовать различные справочные издания (словари, </w:t>
      </w:r>
      <w:r w:rsidRPr="005E345A">
        <w:rPr>
          <w:sz w:val="24"/>
        </w:rPr>
        <w:t xml:space="preserve">энциклопедии) и детскую литературу о человеке и обществе </w:t>
      </w:r>
      <w:r w:rsidRPr="005E345A">
        <w:rPr>
          <w:spacing w:val="2"/>
          <w:sz w:val="24"/>
        </w:rPr>
        <w:t>с целью поиска информации, ответов на вопросы, объяснений, для создания собственных устных или письменных</w:t>
      </w:r>
      <w:r w:rsidR="00D016C5" w:rsidRPr="005E345A">
        <w:rPr>
          <w:spacing w:val="2"/>
          <w:sz w:val="24"/>
        </w:rPr>
        <w:t xml:space="preserve"> </w:t>
      </w:r>
      <w:r w:rsidRPr="005E345A">
        <w:rPr>
          <w:sz w:val="24"/>
        </w:rPr>
        <w:t>высказываний.</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осознавать свою неразрывную связь с разнообразными окружающими социальными группами;</w:t>
      </w:r>
    </w:p>
    <w:p w:rsidR="00653A76" w:rsidRPr="005E345A" w:rsidRDefault="00653A76" w:rsidP="005E345A">
      <w:pPr>
        <w:pStyle w:val="21"/>
        <w:spacing w:line="240" w:lineRule="auto"/>
        <w:rPr>
          <w:i/>
          <w:sz w:val="24"/>
        </w:rPr>
      </w:pPr>
      <w:r w:rsidRPr="005E345A">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5E345A" w:rsidRDefault="00653A76" w:rsidP="005E345A">
      <w:pPr>
        <w:pStyle w:val="21"/>
        <w:spacing w:line="240" w:lineRule="auto"/>
        <w:rPr>
          <w:i/>
          <w:sz w:val="24"/>
        </w:rPr>
      </w:pPr>
      <w:r w:rsidRPr="005E345A">
        <w:rPr>
          <w:i/>
          <w:spacing w:val="2"/>
          <w:sz w:val="24"/>
        </w:rPr>
        <w:t>наблюдать и описывать проявления богатства вну</w:t>
      </w:r>
      <w:r w:rsidRPr="005E345A">
        <w:rPr>
          <w:i/>
          <w:sz w:val="24"/>
        </w:rPr>
        <w:t xml:space="preserve">треннего мира человека в его созидательной деятельности на благо семьи, в интересах </w:t>
      </w:r>
      <w:r w:rsidR="00AA36C0" w:rsidRPr="005E345A">
        <w:rPr>
          <w:i/>
          <w:sz w:val="24"/>
        </w:rPr>
        <w:t xml:space="preserve"> образовательной </w:t>
      </w:r>
      <w:r w:rsidR="005C5F90" w:rsidRPr="005E345A">
        <w:rPr>
          <w:i/>
          <w:sz w:val="24"/>
        </w:rPr>
        <w:t xml:space="preserve">организации, </w:t>
      </w:r>
      <w:r w:rsidRPr="005E345A">
        <w:rPr>
          <w:i/>
          <w:sz w:val="24"/>
        </w:rPr>
        <w:t>социума, этноса, страны;</w:t>
      </w:r>
    </w:p>
    <w:p w:rsidR="00653A76" w:rsidRPr="005E345A" w:rsidRDefault="00653A76" w:rsidP="005E345A">
      <w:pPr>
        <w:pStyle w:val="21"/>
        <w:spacing w:line="240" w:lineRule="auto"/>
        <w:rPr>
          <w:i/>
          <w:spacing w:val="-2"/>
          <w:sz w:val="24"/>
        </w:rPr>
      </w:pPr>
      <w:r w:rsidRPr="005E345A">
        <w:rPr>
          <w:i/>
          <w:spacing w:val="-2"/>
          <w:sz w:val="24"/>
        </w:rPr>
        <w:t>проявлять уважение и готовность выполнять совместно установленные договор</w:t>
      </w:r>
      <w:r w:rsidR="00D30361" w:rsidRPr="005E345A">
        <w:rPr>
          <w:i/>
          <w:spacing w:val="-2"/>
          <w:sz w:val="24"/>
        </w:rPr>
        <w:t>е</w:t>
      </w:r>
      <w:r w:rsidRPr="005E345A">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5E345A">
        <w:rPr>
          <w:i/>
          <w:sz w:val="24"/>
        </w:rPr>
        <w:t xml:space="preserve">тивной деятельности в информационной образовательной </w:t>
      </w:r>
      <w:r w:rsidRPr="005E345A">
        <w:rPr>
          <w:i/>
          <w:spacing w:val="-2"/>
          <w:sz w:val="24"/>
        </w:rPr>
        <w:t>среде;</w:t>
      </w:r>
    </w:p>
    <w:p w:rsidR="00653A76" w:rsidRPr="005E345A" w:rsidRDefault="00653A76" w:rsidP="005E345A">
      <w:pPr>
        <w:pStyle w:val="21"/>
        <w:spacing w:line="240" w:lineRule="auto"/>
        <w:rPr>
          <w:sz w:val="24"/>
        </w:rPr>
      </w:pPr>
      <w:r w:rsidRPr="005E345A">
        <w:rPr>
          <w:i/>
          <w:spacing w:val="2"/>
          <w:sz w:val="24"/>
        </w:rPr>
        <w:t xml:space="preserve">определять общую цель в совместной деятельности </w:t>
      </w:r>
      <w:r w:rsidRPr="005E345A">
        <w:rPr>
          <w:i/>
          <w:sz w:val="24"/>
        </w:rPr>
        <w:t>и пути е</w:t>
      </w:r>
      <w:r w:rsidR="00D30361" w:rsidRPr="005E345A">
        <w:rPr>
          <w:i/>
          <w:sz w:val="24"/>
        </w:rPr>
        <w:t>е</w:t>
      </w:r>
      <w:r w:rsidRPr="005E345A">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5E345A" w:rsidRDefault="00D604C2" w:rsidP="005E345A">
      <w:pPr>
        <w:pStyle w:val="21"/>
        <w:numPr>
          <w:ilvl w:val="0"/>
          <w:numId w:val="0"/>
        </w:numPr>
        <w:spacing w:line="240" w:lineRule="auto"/>
        <w:ind w:left="680"/>
        <w:rPr>
          <w:rStyle w:val="Zag11"/>
          <w:rFonts w:eastAsia="@Arial Unicode MS"/>
          <w:b/>
          <w:i/>
          <w:sz w:val="24"/>
        </w:rPr>
      </w:pPr>
    </w:p>
    <w:p w:rsidR="00D604C2" w:rsidRPr="005E345A" w:rsidRDefault="00D604C2" w:rsidP="005E345A">
      <w:pPr>
        <w:pStyle w:val="21"/>
        <w:numPr>
          <w:ilvl w:val="0"/>
          <w:numId w:val="0"/>
        </w:numPr>
        <w:spacing w:line="240" w:lineRule="auto"/>
        <w:jc w:val="center"/>
        <w:rPr>
          <w:rFonts w:eastAsia="@Arial Unicode MS"/>
          <w:b/>
          <w:i/>
          <w:color w:val="000000"/>
          <w:sz w:val="24"/>
        </w:rPr>
      </w:pPr>
      <w:r w:rsidRPr="005E345A">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5E345A" w:rsidRDefault="00653A76" w:rsidP="00D73EB3">
      <w:pPr>
        <w:pStyle w:val="afe"/>
        <w:numPr>
          <w:ilvl w:val="2"/>
          <w:numId w:val="2"/>
        </w:numPr>
        <w:spacing w:line="240" w:lineRule="auto"/>
        <w:rPr>
          <w:sz w:val="24"/>
        </w:rPr>
      </w:pPr>
      <w:bookmarkStart w:id="49" w:name="_Toc288394066"/>
      <w:bookmarkStart w:id="50" w:name="_Toc288410533"/>
      <w:bookmarkStart w:id="51" w:name="_Toc288410662"/>
      <w:bookmarkStart w:id="52" w:name="_Toc424564309"/>
      <w:r w:rsidRPr="005E345A">
        <w:rPr>
          <w:sz w:val="24"/>
        </w:rPr>
        <w:t>Изобразительное искусство</w:t>
      </w:r>
      <w:bookmarkEnd w:id="49"/>
      <w:bookmarkEnd w:id="50"/>
      <w:bookmarkEnd w:id="51"/>
      <w:bookmarkEnd w:id="52"/>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5E345A">
        <w:rPr>
          <w:rStyle w:val="Zag11"/>
          <w:rFonts w:eastAsia="@Arial Unicode MS"/>
        </w:rPr>
        <w:t>;</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Обучающиеся:</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5E345A" w:rsidRDefault="00D604C2" w:rsidP="005E345A">
      <w:pPr>
        <w:tabs>
          <w:tab w:val="left" w:pos="142"/>
          <w:tab w:val="left" w:leader="dot" w:pos="624"/>
          <w:tab w:val="left" w:pos="709"/>
        </w:tabs>
        <w:ind w:firstLine="709"/>
        <w:jc w:val="both"/>
        <w:rPr>
          <w:rStyle w:val="Zag11"/>
          <w:rFonts w:eastAsia="@Arial Unicode MS"/>
        </w:rPr>
      </w:pPr>
      <w:r w:rsidRPr="005E345A">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5E345A" w:rsidRDefault="00D604C2" w:rsidP="005E345A">
      <w:pPr>
        <w:widowControl w:val="0"/>
        <w:tabs>
          <w:tab w:val="left" w:pos="142"/>
          <w:tab w:val="left" w:leader="dot" w:pos="624"/>
          <w:tab w:val="left" w:pos="709"/>
        </w:tabs>
        <w:ind w:firstLine="709"/>
        <w:jc w:val="both"/>
        <w:rPr>
          <w:rStyle w:val="Zag11"/>
          <w:rFonts w:eastAsia="@Arial Unicode MS"/>
        </w:rPr>
      </w:pPr>
      <w:r w:rsidRPr="005E345A">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5E345A" w:rsidRDefault="00D604C2" w:rsidP="005E345A">
      <w:pPr>
        <w:widowControl w:val="0"/>
        <w:tabs>
          <w:tab w:val="left" w:pos="142"/>
          <w:tab w:val="left" w:leader="dot" w:pos="624"/>
          <w:tab w:val="left" w:pos="709"/>
        </w:tabs>
        <w:ind w:firstLine="709"/>
        <w:jc w:val="both"/>
        <w:rPr>
          <w:rStyle w:val="Zag11"/>
          <w:rFonts w:eastAsia="@Arial Unicode MS"/>
        </w:rPr>
      </w:pPr>
      <w:r w:rsidRPr="005E345A">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5E345A" w:rsidRDefault="00D604C2" w:rsidP="005E345A">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5E345A">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Восприятие искусства и виды художественной деятельности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 xml:space="preserve">различать основные виды художественной деятельности </w:t>
      </w:r>
      <w:r w:rsidRPr="005E345A">
        <w:rPr>
          <w:sz w:val="24"/>
        </w:rPr>
        <w:t xml:space="preserve">(рисунок, живопись, скульптура, художественное конструирование и дизайн, декоративно­прикладное искусство) и </w:t>
      </w:r>
      <w:r w:rsidRPr="005E345A">
        <w:rPr>
          <w:sz w:val="24"/>
        </w:rPr>
        <w:lastRenderedPageBreak/>
        <w:t>участвовать в художественно­творческой деятельности, используя различные художественные материалы и при</w:t>
      </w:r>
      <w:r w:rsidR="00D30361" w:rsidRPr="005E345A">
        <w:rPr>
          <w:sz w:val="24"/>
        </w:rPr>
        <w:t>е</w:t>
      </w:r>
      <w:r w:rsidRPr="005E345A">
        <w:rPr>
          <w:sz w:val="24"/>
        </w:rPr>
        <w:t>мы работы с ними для передачи собственного замысла;</w:t>
      </w:r>
    </w:p>
    <w:p w:rsidR="00653A76" w:rsidRPr="005E345A" w:rsidRDefault="00653A76" w:rsidP="005E345A">
      <w:pPr>
        <w:pStyle w:val="21"/>
        <w:spacing w:line="240" w:lineRule="auto"/>
        <w:rPr>
          <w:sz w:val="24"/>
        </w:rPr>
      </w:pPr>
      <w:r w:rsidRPr="005E345A">
        <w:rPr>
          <w:spacing w:val="2"/>
          <w:sz w:val="24"/>
        </w:rPr>
        <w:t>различать основные виды и жанры пластических ис</w:t>
      </w:r>
      <w:r w:rsidRPr="005E345A">
        <w:rPr>
          <w:sz w:val="24"/>
        </w:rPr>
        <w:t>кусств, понимать их специфику;</w:t>
      </w:r>
    </w:p>
    <w:p w:rsidR="00653A76" w:rsidRPr="005E345A" w:rsidRDefault="00653A76" w:rsidP="005E345A">
      <w:pPr>
        <w:pStyle w:val="21"/>
        <w:spacing w:line="240" w:lineRule="auto"/>
        <w:rPr>
          <w:spacing w:val="-2"/>
          <w:sz w:val="24"/>
        </w:rPr>
      </w:pPr>
      <w:r w:rsidRPr="005E345A">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5E345A">
        <w:rPr>
          <w:spacing w:val="-2"/>
          <w:sz w:val="24"/>
        </w:rPr>
        <w:t>е</w:t>
      </w:r>
      <w:r w:rsidRPr="005E345A">
        <w:rPr>
          <w:spacing w:val="-2"/>
          <w:sz w:val="24"/>
        </w:rPr>
        <w:t xml:space="preserve"> отношение к ним средствами художественного образного языка;</w:t>
      </w:r>
    </w:p>
    <w:p w:rsidR="00653A76" w:rsidRPr="005E345A" w:rsidRDefault="00653A76" w:rsidP="005E345A">
      <w:pPr>
        <w:pStyle w:val="21"/>
        <w:spacing w:line="240" w:lineRule="auto"/>
        <w:rPr>
          <w:sz w:val="24"/>
        </w:rPr>
      </w:pPr>
      <w:r w:rsidRPr="005E345A">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E345A">
        <w:rPr>
          <w:sz w:val="24"/>
        </w:rPr>
        <w:t> </w:t>
      </w:r>
      <w:r w:rsidRPr="005E345A">
        <w:rPr>
          <w:sz w:val="24"/>
        </w:rPr>
        <w:t>т.</w:t>
      </w:r>
      <w:r w:rsidRPr="005E345A">
        <w:rPr>
          <w:sz w:val="24"/>
        </w:rPr>
        <w:t> </w:t>
      </w:r>
      <w:r w:rsidRPr="005E345A">
        <w:rPr>
          <w:sz w:val="24"/>
        </w:rPr>
        <w:t>д.) окружающего мира и жизненных явлений;</w:t>
      </w:r>
    </w:p>
    <w:p w:rsidR="00653A76" w:rsidRPr="005E345A" w:rsidRDefault="00653A76" w:rsidP="005E345A">
      <w:pPr>
        <w:pStyle w:val="21"/>
        <w:spacing w:line="240" w:lineRule="auto"/>
        <w:rPr>
          <w:sz w:val="24"/>
        </w:rPr>
      </w:pPr>
      <w:r w:rsidRPr="005E345A">
        <w:rPr>
          <w:spacing w:val="-2"/>
          <w:sz w:val="24"/>
        </w:rPr>
        <w:t>приводить примеры ведущих художественных музеев Рос</w:t>
      </w:r>
      <w:r w:rsidRPr="005E345A">
        <w:rPr>
          <w:sz w:val="24"/>
        </w:rPr>
        <w:t>сии и художественных музеев своего региона, показывать на примерах их роль и назначение.</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pacing w:val="-4"/>
          <w:sz w:val="24"/>
        </w:rPr>
        <w:t>воспринимать произведения изобразительного искусства;</w:t>
      </w:r>
      <w:r w:rsidR="00D016C5" w:rsidRPr="005E345A">
        <w:rPr>
          <w:i/>
          <w:spacing w:val="-4"/>
          <w:sz w:val="24"/>
        </w:rPr>
        <w:t xml:space="preserve"> </w:t>
      </w:r>
      <w:r w:rsidRPr="005E345A">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5E345A" w:rsidRDefault="00653A76" w:rsidP="005E345A">
      <w:pPr>
        <w:pStyle w:val="21"/>
        <w:spacing w:line="240" w:lineRule="auto"/>
        <w:rPr>
          <w:i/>
          <w:sz w:val="24"/>
        </w:rPr>
      </w:pPr>
      <w:r w:rsidRPr="005E345A">
        <w:rPr>
          <w:i/>
          <w:sz w:val="24"/>
        </w:rPr>
        <w:t>видеть проявления пре</w:t>
      </w:r>
      <w:r w:rsidR="00A1453B" w:rsidRPr="005E345A">
        <w:rPr>
          <w:i/>
          <w:sz w:val="24"/>
        </w:rPr>
        <w:t>красного в произведениях искус</w:t>
      </w:r>
      <w:r w:rsidRPr="005E345A">
        <w:rPr>
          <w:i/>
          <w:sz w:val="24"/>
        </w:rPr>
        <w:t>ства (картины, архитектура, скульптура и</w:t>
      </w:r>
      <w:r w:rsidRPr="005E345A">
        <w:rPr>
          <w:i/>
          <w:iCs/>
          <w:sz w:val="24"/>
        </w:rPr>
        <w:t> </w:t>
      </w:r>
      <w:r w:rsidRPr="005E345A">
        <w:rPr>
          <w:i/>
          <w:sz w:val="24"/>
        </w:rPr>
        <w:t>т.</w:t>
      </w:r>
      <w:r w:rsidRPr="005E345A">
        <w:rPr>
          <w:i/>
          <w:iCs/>
          <w:sz w:val="24"/>
        </w:rPr>
        <w:t> </w:t>
      </w:r>
      <w:r w:rsidRPr="005E345A">
        <w:rPr>
          <w:i/>
          <w:sz w:val="24"/>
        </w:rPr>
        <w:t>д.), в природе, на улице, в быту;</w:t>
      </w:r>
    </w:p>
    <w:p w:rsidR="00653A76" w:rsidRPr="005E345A" w:rsidRDefault="00653A76" w:rsidP="005E345A">
      <w:pPr>
        <w:pStyle w:val="21"/>
        <w:spacing w:line="240" w:lineRule="auto"/>
        <w:rPr>
          <w:i/>
          <w:sz w:val="24"/>
        </w:rPr>
      </w:pPr>
      <w:r w:rsidRPr="005E345A">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Азбука искусства. Как говорит искусство?</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создавать простые композиции на заданную тему на плоскости и в пространстве;</w:t>
      </w:r>
    </w:p>
    <w:p w:rsidR="00653A76" w:rsidRPr="005E345A" w:rsidRDefault="00653A76" w:rsidP="005E345A">
      <w:pPr>
        <w:pStyle w:val="21"/>
        <w:spacing w:line="240" w:lineRule="auto"/>
        <w:rPr>
          <w:sz w:val="24"/>
        </w:rPr>
      </w:pPr>
      <w:r w:rsidRPr="005E345A">
        <w:rPr>
          <w:spacing w:val="2"/>
          <w:sz w:val="24"/>
        </w:rPr>
        <w:t>использовать выразительные средства изобразительного искусства: композицию, форму, ритм, линию, цвет, объ</w:t>
      </w:r>
      <w:r w:rsidR="00D30361" w:rsidRPr="005E345A">
        <w:rPr>
          <w:spacing w:val="2"/>
          <w:sz w:val="24"/>
        </w:rPr>
        <w:t>е</w:t>
      </w:r>
      <w:r w:rsidRPr="005E345A">
        <w:rPr>
          <w:spacing w:val="2"/>
          <w:sz w:val="24"/>
        </w:rPr>
        <w:t xml:space="preserve">м, </w:t>
      </w:r>
      <w:r w:rsidRPr="005E345A">
        <w:rPr>
          <w:sz w:val="24"/>
        </w:rPr>
        <w:t>фактуру; различные художественные материалы для воплощения собственного художественно­творческого замысла;</w:t>
      </w:r>
    </w:p>
    <w:p w:rsidR="00653A76" w:rsidRPr="005E345A" w:rsidRDefault="00653A76" w:rsidP="005E345A">
      <w:pPr>
        <w:pStyle w:val="21"/>
        <w:spacing w:line="240" w:lineRule="auto"/>
        <w:rPr>
          <w:sz w:val="24"/>
        </w:rPr>
      </w:pPr>
      <w:r w:rsidRPr="005E345A">
        <w:rPr>
          <w:spacing w:val="2"/>
          <w:sz w:val="24"/>
        </w:rPr>
        <w:t>различать основные и составные, т</w:t>
      </w:r>
      <w:r w:rsidR="00D30361" w:rsidRPr="005E345A">
        <w:rPr>
          <w:spacing w:val="2"/>
          <w:sz w:val="24"/>
        </w:rPr>
        <w:t>е</w:t>
      </w:r>
      <w:r w:rsidRPr="005E345A">
        <w:rPr>
          <w:spacing w:val="2"/>
          <w:sz w:val="24"/>
        </w:rPr>
        <w:t xml:space="preserve">плые и холодные </w:t>
      </w:r>
      <w:r w:rsidRPr="005E345A">
        <w:rPr>
          <w:sz w:val="24"/>
        </w:rPr>
        <w:t>цвета; изменять их эмоциональную напряж</w:t>
      </w:r>
      <w:r w:rsidR="00D30361" w:rsidRPr="005E345A">
        <w:rPr>
          <w:sz w:val="24"/>
        </w:rPr>
        <w:t>е</w:t>
      </w:r>
      <w:r w:rsidRPr="005E345A">
        <w:rPr>
          <w:sz w:val="24"/>
        </w:rPr>
        <w:t>нность с помощью смешивания с белой и ч</w:t>
      </w:r>
      <w:r w:rsidR="00D30361" w:rsidRPr="005E345A">
        <w:rPr>
          <w:sz w:val="24"/>
        </w:rPr>
        <w:t>е</w:t>
      </w:r>
      <w:r w:rsidRPr="005E345A">
        <w:rPr>
          <w:sz w:val="24"/>
        </w:rPr>
        <w:t xml:space="preserve">рной красками; использовать </w:t>
      </w:r>
      <w:r w:rsidRPr="005E345A">
        <w:rPr>
          <w:spacing w:val="2"/>
          <w:sz w:val="24"/>
        </w:rPr>
        <w:t xml:space="preserve">их для передачи художественного замысла в собственной </w:t>
      </w:r>
      <w:r w:rsidRPr="005E345A">
        <w:rPr>
          <w:sz w:val="24"/>
        </w:rPr>
        <w:t>учебно­творческой деятельности;</w:t>
      </w:r>
    </w:p>
    <w:p w:rsidR="00653A76" w:rsidRPr="005E345A" w:rsidRDefault="00653A76" w:rsidP="005E345A">
      <w:pPr>
        <w:pStyle w:val="21"/>
        <w:spacing w:line="240" w:lineRule="auto"/>
        <w:rPr>
          <w:spacing w:val="-2"/>
          <w:sz w:val="24"/>
        </w:rPr>
      </w:pPr>
      <w:r w:rsidRPr="005E345A">
        <w:rPr>
          <w:spacing w:val="2"/>
          <w:sz w:val="24"/>
        </w:rPr>
        <w:t>создавать средствами живописи, графики, скульптуры,</w:t>
      </w:r>
      <w:r w:rsidR="008555F2" w:rsidRPr="005E345A">
        <w:rPr>
          <w:spacing w:val="2"/>
          <w:sz w:val="24"/>
        </w:rPr>
        <w:t xml:space="preserve"> </w:t>
      </w:r>
      <w:r w:rsidRPr="005E345A">
        <w:rPr>
          <w:sz w:val="24"/>
        </w:rPr>
        <w:t>декоративно­прикладного искусства образ человека: переда</w:t>
      </w:r>
      <w:r w:rsidRPr="005E345A">
        <w:rPr>
          <w:spacing w:val="-2"/>
          <w:sz w:val="24"/>
        </w:rPr>
        <w:t>вать на плоскости и в объ</w:t>
      </w:r>
      <w:r w:rsidR="00D30361" w:rsidRPr="005E345A">
        <w:rPr>
          <w:spacing w:val="-2"/>
          <w:sz w:val="24"/>
        </w:rPr>
        <w:t>е</w:t>
      </w:r>
      <w:r w:rsidRPr="005E345A">
        <w:rPr>
          <w:spacing w:val="-2"/>
          <w:sz w:val="24"/>
        </w:rPr>
        <w:t>ме пропорции лица, фигуры; передавать характерные черты внешнего облика, одежды, украшений человека;</w:t>
      </w:r>
    </w:p>
    <w:p w:rsidR="00653A76" w:rsidRPr="005E345A" w:rsidRDefault="00653A76" w:rsidP="005E345A">
      <w:pPr>
        <w:pStyle w:val="21"/>
        <w:spacing w:line="240" w:lineRule="auto"/>
        <w:rPr>
          <w:sz w:val="24"/>
        </w:rPr>
      </w:pPr>
      <w:r w:rsidRPr="005E345A">
        <w:rPr>
          <w:spacing w:val="-4"/>
          <w:sz w:val="24"/>
        </w:rPr>
        <w:t>наблюдать, сравнивать, сопоставлять и анализировать про</w:t>
      </w:r>
      <w:r w:rsidRPr="005E345A">
        <w:rPr>
          <w:spacing w:val="2"/>
          <w:sz w:val="24"/>
        </w:rPr>
        <w:t>странственную форму предмета; изображать предметы раз</w:t>
      </w:r>
      <w:r w:rsidRPr="005E345A">
        <w:rPr>
          <w:sz w:val="24"/>
        </w:rPr>
        <w:t xml:space="preserve">личной формы; использовать простые формы для создания </w:t>
      </w:r>
      <w:r w:rsidRPr="005E345A">
        <w:rPr>
          <w:spacing w:val="2"/>
          <w:sz w:val="24"/>
        </w:rPr>
        <w:t xml:space="preserve">выразительных образов в живописи, скульптуре, графике, </w:t>
      </w:r>
      <w:r w:rsidRPr="005E345A">
        <w:rPr>
          <w:sz w:val="24"/>
        </w:rPr>
        <w:t>художественном конструировании;</w:t>
      </w:r>
    </w:p>
    <w:p w:rsidR="00653A76" w:rsidRPr="005E345A" w:rsidRDefault="00653A76" w:rsidP="005E345A">
      <w:pPr>
        <w:pStyle w:val="21"/>
        <w:spacing w:line="240" w:lineRule="auto"/>
        <w:rPr>
          <w:sz w:val="24"/>
        </w:rPr>
      </w:pPr>
      <w:r w:rsidRPr="005E345A">
        <w:rPr>
          <w:spacing w:val="-4"/>
          <w:sz w:val="24"/>
        </w:rPr>
        <w:t>использовать декоративные элементы, геометрические, рас</w:t>
      </w:r>
      <w:r w:rsidRPr="005E345A">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5E345A">
        <w:rPr>
          <w:sz w:val="24"/>
        </w:rPr>
        <w:t>е</w:t>
      </w:r>
      <w:r w:rsidRPr="005E345A">
        <w:rPr>
          <w:sz w:val="24"/>
        </w:rPr>
        <w:t>том местных условий).</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пользоваться средствами выразительности языка жи</w:t>
      </w:r>
      <w:r w:rsidRPr="005E345A">
        <w:rPr>
          <w:i/>
          <w:spacing w:val="-2"/>
          <w:sz w:val="24"/>
        </w:rPr>
        <w:t xml:space="preserve">вописи, графики, скульптуры, декоративно­прикладного </w:t>
      </w:r>
      <w:r w:rsidRPr="005E345A">
        <w:rPr>
          <w:i/>
          <w:sz w:val="24"/>
        </w:rPr>
        <w:t xml:space="preserve">искусства, художественного конструирования в собственной </w:t>
      </w:r>
      <w:r w:rsidRPr="005E345A">
        <w:rPr>
          <w:i/>
          <w:spacing w:val="-2"/>
          <w:sz w:val="24"/>
        </w:rPr>
        <w:t>художественно­творческой деятельности; передавать раз</w:t>
      </w:r>
      <w:r w:rsidRPr="005E345A">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5E345A" w:rsidRDefault="00653A76" w:rsidP="005E345A">
      <w:pPr>
        <w:pStyle w:val="21"/>
        <w:spacing w:line="240" w:lineRule="auto"/>
        <w:rPr>
          <w:i/>
          <w:sz w:val="24"/>
        </w:rPr>
      </w:pPr>
      <w:r w:rsidRPr="005E345A">
        <w:rPr>
          <w:i/>
          <w:sz w:val="24"/>
        </w:rPr>
        <w:t>моделировать новые формы, различные ситуации пут</w:t>
      </w:r>
      <w:r w:rsidR="00D30361" w:rsidRPr="005E345A">
        <w:rPr>
          <w:i/>
          <w:sz w:val="24"/>
        </w:rPr>
        <w:t>е</w:t>
      </w:r>
      <w:r w:rsidRPr="005E345A">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5E345A" w:rsidRDefault="00653A76" w:rsidP="005E345A">
      <w:pPr>
        <w:pStyle w:val="21"/>
        <w:spacing w:line="240" w:lineRule="auto"/>
        <w:rPr>
          <w:i/>
          <w:sz w:val="24"/>
        </w:rPr>
      </w:pPr>
      <w:r w:rsidRPr="005E345A">
        <w:rPr>
          <w:i/>
          <w:sz w:val="24"/>
        </w:rPr>
        <w:lastRenderedPageBreak/>
        <w:t>выполнять простые рисунки и орнаментальные композиции, используя язык компьютерной графики в программе Paint.</w:t>
      </w:r>
    </w:p>
    <w:p w:rsidR="00653A76" w:rsidRPr="005E345A" w:rsidRDefault="00A1453B" w:rsidP="005E345A">
      <w:pPr>
        <w:pStyle w:val="41"/>
        <w:spacing w:before="0" w:after="0" w:line="240" w:lineRule="auto"/>
        <w:ind w:left="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Значимые темы </w:t>
      </w:r>
      <w:r w:rsidR="00653A76" w:rsidRPr="005E345A">
        <w:rPr>
          <w:rFonts w:ascii="Times New Roman" w:hAnsi="Times New Roman" w:cs="Times New Roman"/>
          <w:b/>
          <w:i w:val="0"/>
          <w:color w:val="auto"/>
          <w:sz w:val="24"/>
          <w:szCs w:val="24"/>
        </w:rPr>
        <w:t>искусства.</w:t>
      </w:r>
      <w:r w:rsidR="00653A76" w:rsidRPr="005E345A">
        <w:rPr>
          <w:rFonts w:ascii="Times New Roman" w:hAnsi="Times New Roman" w:cs="Times New Roman"/>
          <w:b/>
          <w:i w:val="0"/>
          <w:color w:val="auto"/>
          <w:sz w:val="24"/>
          <w:szCs w:val="24"/>
        </w:rPr>
        <w:br/>
        <w:t>О ч</w:t>
      </w:r>
      <w:r w:rsidR="00D30361" w:rsidRPr="005E345A">
        <w:rPr>
          <w:rFonts w:ascii="Times New Roman" w:hAnsi="Times New Roman" w:cs="Times New Roman"/>
          <w:b/>
          <w:i w:val="0"/>
          <w:color w:val="auto"/>
          <w:sz w:val="24"/>
          <w:szCs w:val="24"/>
        </w:rPr>
        <w:t>е</w:t>
      </w:r>
      <w:r w:rsidR="00653A76" w:rsidRPr="005E345A">
        <w:rPr>
          <w:rFonts w:ascii="Times New Roman" w:hAnsi="Times New Roman" w:cs="Times New Roman"/>
          <w:b/>
          <w:i w:val="0"/>
          <w:color w:val="auto"/>
          <w:sz w:val="24"/>
          <w:szCs w:val="24"/>
        </w:rPr>
        <w:t>м говорит искусство?</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осознавать значимые темы искусства и отражать их в собственной художественно­творческой деятельности;</w:t>
      </w:r>
    </w:p>
    <w:p w:rsidR="00653A76" w:rsidRPr="005E345A" w:rsidRDefault="00653A76" w:rsidP="005E345A">
      <w:pPr>
        <w:pStyle w:val="21"/>
        <w:spacing w:line="240" w:lineRule="auto"/>
        <w:rPr>
          <w:sz w:val="24"/>
        </w:rPr>
      </w:pPr>
      <w:r w:rsidRPr="005E345A">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5E345A">
        <w:rPr>
          <w:sz w:val="24"/>
        </w:rPr>
        <w:t> </w:t>
      </w:r>
      <w:r w:rsidRPr="005E345A">
        <w:rPr>
          <w:sz w:val="24"/>
        </w:rPr>
        <w:t>т.</w:t>
      </w:r>
      <w:r w:rsidRPr="005E345A">
        <w:rPr>
          <w:sz w:val="24"/>
        </w:rPr>
        <w:t> </w:t>
      </w:r>
      <w:r w:rsidRPr="005E345A">
        <w:rPr>
          <w:sz w:val="24"/>
        </w:rPr>
        <w:t>д. — в живописи, графике и скульптуре, выражая сво</w:t>
      </w:r>
      <w:r w:rsidR="00D30361" w:rsidRPr="005E345A">
        <w:rPr>
          <w:sz w:val="24"/>
        </w:rPr>
        <w:t>е</w:t>
      </w:r>
      <w:r w:rsidRPr="005E345A">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pacing w:val="-2"/>
          <w:sz w:val="24"/>
        </w:rPr>
        <w:t>видеть, чувствовать и изображать красоту и раз</w:t>
      </w:r>
      <w:r w:rsidR="00A1453B" w:rsidRPr="005E345A">
        <w:rPr>
          <w:i/>
          <w:sz w:val="24"/>
        </w:rPr>
        <w:t>но</w:t>
      </w:r>
      <w:r w:rsidRPr="005E345A">
        <w:rPr>
          <w:i/>
          <w:sz w:val="24"/>
        </w:rPr>
        <w:t>образие природы, человека, зданий, предметов;</w:t>
      </w:r>
    </w:p>
    <w:p w:rsidR="00653A76" w:rsidRPr="005E345A" w:rsidRDefault="00653A76" w:rsidP="005E345A">
      <w:pPr>
        <w:pStyle w:val="21"/>
        <w:spacing w:line="240" w:lineRule="auto"/>
        <w:rPr>
          <w:i/>
          <w:spacing w:val="2"/>
          <w:sz w:val="24"/>
        </w:rPr>
      </w:pPr>
      <w:r w:rsidRPr="005E345A">
        <w:rPr>
          <w:i/>
          <w:spacing w:val="4"/>
          <w:sz w:val="24"/>
        </w:rPr>
        <w:t xml:space="preserve">понимать и передавать в художественной работе </w:t>
      </w:r>
      <w:r w:rsidRPr="005E345A">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5E345A" w:rsidRDefault="00653A76" w:rsidP="005E345A">
      <w:pPr>
        <w:pStyle w:val="21"/>
        <w:spacing w:line="240" w:lineRule="auto"/>
        <w:rPr>
          <w:i/>
          <w:sz w:val="24"/>
        </w:rPr>
      </w:pPr>
      <w:r w:rsidRPr="005E345A">
        <w:rPr>
          <w:i/>
          <w:spacing w:val="2"/>
          <w:sz w:val="24"/>
        </w:rPr>
        <w:t>изображать пейзажи, натюрморты, портреты, вы</w:t>
      </w:r>
      <w:r w:rsidRPr="005E345A">
        <w:rPr>
          <w:i/>
          <w:sz w:val="24"/>
        </w:rPr>
        <w:t>ражая сво</w:t>
      </w:r>
      <w:r w:rsidR="00D30361" w:rsidRPr="005E345A">
        <w:rPr>
          <w:i/>
          <w:sz w:val="24"/>
        </w:rPr>
        <w:t>е</w:t>
      </w:r>
      <w:r w:rsidRPr="005E345A">
        <w:rPr>
          <w:i/>
          <w:sz w:val="24"/>
        </w:rPr>
        <w:t xml:space="preserve"> отношение к ним;</w:t>
      </w:r>
    </w:p>
    <w:p w:rsidR="00EF381F" w:rsidRPr="005E345A" w:rsidRDefault="00653A76" w:rsidP="005E345A">
      <w:pPr>
        <w:pStyle w:val="21"/>
        <w:spacing w:line="240" w:lineRule="auto"/>
        <w:rPr>
          <w:i/>
          <w:sz w:val="24"/>
        </w:rPr>
      </w:pPr>
      <w:r w:rsidRPr="005E345A">
        <w:rPr>
          <w:i/>
          <w:sz w:val="24"/>
        </w:rPr>
        <w:t>изображать многофигурные композиции на значимые жизненные темы и участвовать в коллективных работах на эти темы.</w:t>
      </w:r>
    </w:p>
    <w:p w:rsidR="003F7807" w:rsidRPr="005E345A" w:rsidRDefault="003F7807" w:rsidP="005E345A">
      <w:pPr>
        <w:pStyle w:val="21"/>
        <w:numPr>
          <w:ilvl w:val="0"/>
          <w:numId w:val="0"/>
        </w:numPr>
        <w:spacing w:line="240" w:lineRule="auto"/>
        <w:ind w:left="680"/>
        <w:rPr>
          <w:i/>
          <w:sz w:val="24"/>
        </w:rPr>
      </w:pPr>
    </w:p>
    <w:p w:rsidR="00653A76" w:rsidRPr="005E345A" w:rsidRDefault="00653A76" w:rsidP="00D73EB3">
      <w:pPr>
        <w:pStyle w:val="afe"/>
        <w:numPr>
          <w:ilvl w:val="2"/>
          <w:numId w:val="2"/>
        </w:numPr>
        <w:spacing w:line="240" w:lineRule="auto"/>
        <w:rPr>
          <w:sz w:val="24"/>
        </w:rPr>
      </w:pPr>
      <w:bookmarkStart w:id="53" w:name="_Toc288394067"/>
      <w:bookmarkStart w:id="54" w:name="_Toc288410534"/>
      <w:bookmarkStart w:id="55" w:name="_Toc288410663"/>
      <w:bookmarkStart w:id="56" w:name="_Toc424564310"/>
      <w:r w:rsidRPr="005E345A">
        <w:rPr>
          <w:sz w:val="24"/>
        </w:rPr>
        <w:t>Музыка</w:t>
      </w:r>
      <w:bookmarkEnd w:id="53"/>
      <w:bookmarkEnd w:id="54"/>
      <w:bookmarkEnd w:id="55"/>
      <w:bookmarkEnd w:id="56"/>
    </w:p>
    <w:p w:rsidR="005D0222" w:rsidRPr="005E345A" w:rsidRDefault="005D0222" w:rsidP="005E345A">
      <w:pPr>
        <w:ind w:firstLine="709"/>
        <w:contextualSpacing/>
        <w:jc w:val="both"/>
      </w:pPr>
      <w:r w:rsidRPr="005E345A">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5E345A" w:rsidRDefault="005D0222" w:rsidP="005E345A">
      <w:pPr>
        <w:tabs>
          <w:tab w:val="left" w:pos="955"/>
        </w:tabs>
        <w:autoSpaceDE w:val="0"/>
        <w:autoSpaceDN w:val="0"/>
        <w:adjustRightInd w:val="0"/>
        <w:ind w:firstLine="709"/>
        <w:jc w:val="both"/>
      </w:pPr>
      <w:r w:rsidRPr="005E345A">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5E345A">
        <w:rPr>
          <w:lang w:val="en-US"/>
        </w:rPr>
        <w:t> </w:t>
      </w:r>
      <w:r w:rsidRPr="005E345A">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5E345A" w:rsidRDefault="005D0222" w:rsidP="005E345A">
      <w:pPr>
        <w:ind w:firstLine="709"/>
        <w:jc w:val="both"/>
      </w:pPr>
      <w:r w:rsidRPr="005E345A">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5E345A" w:rsidRDefault="005D0222" w:rsidP="005E345A">
      <w:pPr>
        <w:ind w:firstLine="709"/>
        <w:jc w:val="both"/>
      </w:pPr>
      <w:r w:rsidRPr="005E345A">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w:t>
      </w:r>
      <w:r w:rsidRPr="005E345A">
        <w:lastRenderedPageBreak/>
        <w:t xml:space="preserve">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5E345A" w:rsidRDefault="005D0222" w:rsidP="005E345A">
      <w:pPr>
        <w:widowControl w:val="0"/>
        <w:suppressLineNumbers/>
        <w:suppressAutoHyphens/>
        <w:autoSpaceDN w:val="0"/>
        <w:ind w:firstLine="709"/>
        <w:jc w:val="both"/>
        <w:rPr>
          <w:rFonts w:eastAsia="Calibri"/>
          <w:b/>
          <w:i/>
          <w:kern w:val="3"/>
          <w:lang w:eastAsia="zh-CN" w:bidi="hi-IN"/>
        </w:rPr>
      </w:pPr>
      <w:r w:rsidRPr="005E345A">
        <w:rPr>
          <w:rFonts w:eastAsia="Calibri"/>
          <w:b/>
          <w:i/>
          <w:kern w:val="3"/>
          <w:lang w:eastAsia="zh-CN" w:bidi="hi-IN"/>
        </w:rPr>
        <w:t xml:space="preserve">Предметные результаты </w:t>
      </w:r>
      <w:r w:rsidRPr="005E345A">
        <w:rPr>
          <w:rFonts w:eastAsia="Calibri"/>
          <w:kern w:val="3"/>
          <w:lang w:eastAsia="zh-CN" w:bidi="hi-IN"/>
        </w:rPr>
        <w:t>освоения программы должны отражать:</w:t>
      </w:r>
    </w:p>
    <w:p w:rsidR="005D0222" w:rsidRPr="005E345A" w:rsidRDefault="005D0222" w:rsidP="005E345A">
      <w:pPr>
        <w:autoSpaceDE w:val="0"/>
        <w:autoSpaceDN w:val="0"/>
        <w:adjustRightInd w:val="0"/>
        <w:ind w:firstLine="709"/>
        <w:jc w:val="both"/>
      </w:pPr>
      <w:r w:rsidRPr="005E345A">
        <w:t>сформированность первоначальных представлений о роли музыки в жизни человека, ее роли в духовно-нравственном развитии человека;</w:t>
      </w:r>
    </w:p>
    <w:p w:rsidR="005D0222" w:rsidRPr="005E345A" w:rsidRDefault="005D0222" w:rsidP="005E345A">
      <w:pPr>
        <w:autoSpaceDE w:val="0"/>
        <w:autoSpaceDN w:val="0"/>
        <w:adjustRightInd w:val="0"/>
        <w:ind w:firstLine="709"/>
        <w:jc w:val="both"/>
      </w:pPr>
      <w:r w:rsidRPr="005E345A">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5E345A" w:rsidRDefault="005D0222" w:rsidP="005E345A">
      <w:pPr>
        <w:autoSpaceDE w:val="0"/>
        <w:autoSpaceDN w:val="0"/>
        <w:adjustRightInd w:val="0"/>
        <w:ind w:firstLine="709"/>
        <w:jc w:val="both"/>
      </w:pPr>
      <w:r w:rsidRPr="005E345A">
        <w:t>умение воспринимать музыку и выражать свое отношение к музыкальному произведению;</w:t>
      </w:r>
    </w:p>
    <w:p w:rsidR="005D0222" w:rsidRPr="005E345A" w:rsidRDefault="005D0222" w:rsidP="005E345A">
      <w:pPr>
        <w:autoSpaceDE w:val="0"/>
        <w:autoSpaceDN w:val="0"/>
        <w:adjustRightInd w:val="0"/>
        <w:ind w:firstLine="709"/>
        <w:jc w:val="both"/>
      </w:pPr>
      <w:r w:rsidRPr="005E345A">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5E345A" w:rsidRDefault="005D0222" w:rsidP="005E345A">
      <w:pPr>
        <w:ind w:firstLine="709"/>
        <w:contextualSpacing/>
        <w:jc w:val="both"/>
        <w:rPr>
          <w:b/>
          <w:i/>
        </w:rPr>
      </w:pPr>
      <w:r w:rsidRPr="005E345A">
        <w:rPr>
          <w:b/>
          <w:i/>
        </w:rPr>
        <w:t>Предметные результаты по видам деятельности обучающихся</w:t>
      </w:r>
    </w:p>
    <w:p w:rsidR="005D0222" w:rsidRPr="005E345A" w:rsidRDefault="005D0222" w:rsidP="005E345A">
      <w:pPr>
        <w:widowControl w:val="0"/>
        <w:tabs>
          <w:tab w:val="left" w:pos="142"/>
          <w:tab w:val="left" w:pos="993"/>
        </w:tabs>
        <w:ind w:firstLine="709"/>
        <w:jc w:val="both"/>
      </w:pPr>
      <w:r w:rsidRPr="005E345A">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5E345A" w:rsidRDefault="005D0222" w:rsidP="005E345A">
      <w:pPr>
        <w:ind w:firstLine="709"/>
        <w:contextualSpacing/>
        <w:jc w:val="center"/>
        <w:rPr>
          <w:b/>
        </w:rPr>
      </w:pPr>
      <w:r w:rsidRPr="005E345A">
        <w:rPr>
          <w:b/>
        </w:rPr>
        <w:t>Слушание музыки</w:t>
      </w:r>
    </w:p>
    <w:p w:rsidR="005D0222" w:rsidRPr="005E345A" w:rsidRDefault="005D0222" w:rsidP="005E345A">
      <w:pPr>
        <w:ind w:firstLine="709"/>
        <w:contextualSpacing/>
        <w:jc w:val="both"/>
      </w:pPr>
      <w:r w:rsidRPr="005E345A">
        <w:t>Обучающийся:</w:t>
      </w:r>
    </w:p>
    <w:p w:rsidR="005D0222" w:rsidRPr="005E345A" w:rsidRDefault="005D0222" w:rsidP="005E345A">
      <w:pPr>
        <w:ind w:firstLine="709"/>
        <w:jc w:val="both"/>
      </w:pPr>
      <w:r w:rsidRPr="005E345A">
        <w:t>1. Узнает изученные музыкальные произведения и называет имена их авторов.</w:t>
      </w:r>
    </w:p>
    <w:p w:rsidR="005D0222" w:rsidRPr="005E345A" w:rsidRDefault="005D0222" w:rsidP="005E345A">
      <w:pPr>
        <w:ind w:firstLine="709"/>
        <w:jc w:val="both"/>
      </w:pPr>
      <w:r w:rsidRPr="005E345A">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5E345A" w:rsidRDefault="005D0222" w:rsidP="005E345A">
      <w:pPr>
        <w:ind w:firstLine="709"/>
        <w:jc w:val="both"/>
      </w:pPr>
      <w:r w:rsidRPr="005E345A">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5E345A" w:rsidRDefault="005D0222" w:rsidP="005E345A">
      <w:pPr>
        <w:ind w:firstLine="709"/>
        <w:jc w:val="both"/>
      </w:pPr>
      <w:r w:rsidRPr="005E345A">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5E345A" w:rsidRDefault="005D0222" w:rsidP="005E345A">
      <w:pPr>
        <w:shd w:val="clear" w:color="auto" w:fill="FFFFFF"/>
        <w:tabs>
          <w:tab w:val="left" w:pos="851"/>
        </w:tabs>
        <w:ind w:firstLine="709"/>
        <w:jc w:val="both"/>
        <w:rPr>
          <w:bCs/>
          <w:iCs/>
        </w:rPr>
      </w:pPr>
      <w:r w:rsidRPr="005E345A">
        <w:t>5. Знает особенности тембрового звучания различных певческих голосов (детских, женских, мужских), хоров (детских, женских, мужских, смешанных,</w:t>
      </w:r>
      <w:r w:rsidRPr="005E345A">
        <w:rPr>
          <w:bCs/>
          <w:iCs/>
        </w:rPr>
        <w:t xml:space="preserve"> а также </w:t>
      </w:r>
      <w:r w:rsidRPr="005E345A">
        <w:t>народного, академического, церковного) и их исполнительских возможностей и особенностей репертуара.</w:t>
      </w:r>
    </w:p>
    <w:p w:rsidR="005D0222" w:rsidRPr="005E345A" w:rsidRDefault="005D0222" w:rsidP="005E345A">
      <w:pPr>
        <w:ind w:firstLine="709"/>
        <w:jc w:val="both"/>
      </w:pPr>
      <w:r w:rsidRPr="005E345A">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5E345A" w:rsidRDefault="005D0222" w:rsidP="005E345A">
      <w:pPr>
        <w:tabs>
          <w:tab w:val="left" w:pos="271"/>
        </w:tabs>
        <w:ind w:firstLine="709"/>
        <w:contextualSpacing/>
        <w:jc w:val="both"/>
      </w:pPr>
      <w:r w:rsidRPr="005E345A">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5E345A" w:rsidRDefault="005D0222" w:rsidP="005E345A">
      <w:pPr>
        <w:ind w:firstLine="709"/>
        <w:jc w:val="both"/>
      </w:pPr>
      <w:r w:rsidRPr="005E345A">
        <w:t>8. Определяет жанровую основу в пройденных музыкальных произведениях.</w:t>
      </w:r>
    </w:p>
    <w:p w:rsidR="005D0222" w:rsidRPr="005E345A" w:rsidRDefault="005D0222" w:rsidP="005E345A">
      <w:pPr>
        <w:ind w:firstLine="709"/>
        <w:jc w:val="both"/>
      </w:pPr>
      <w:r w:rsidRPr="005E345A">
        <w:t xml:space="preserve">9. Имеет слуховой багаж из прослушанных произведений народной музыки, отечественной и зарубежной классики. </w:t>
      </w:r>
    </w:p>
    <w:p w:rsidR="005D0222" w:rsidRPr="005E345A" w:rsidRDefault="005D0222" w:rsidP="005E345A">
      <w:pPr>
        <w:ind w:firstLine="709"/>
        <w:contextualSpacing/>
        <w:jc w:val="both"/>
      </w:pPr>
      <w:r w:rsidRPr="005E345A">
        <w:t>10. Умеет импровизировать под музыку с использованием танцевальных, маршеобразных движений, пластического интонирования.</w:t>
      </w:r>
    </w:p>
    <w:p w:rsidR="005D0222" w:rsidRPr="005E345A" w:rsidRDefault="005D0222" w:rsidP="005E345A">
      <w:pPr>
        <w:ind w:firstLine="709"/>
        <w:contextualSpacing/>
        <w:jc w:val="center"/>
        <w:rPr>
          <w:b/>
        </w:rPr>
      </w:pPr>
      <w:r w:rsidRPr="005E345A">
        <w:rPr>
          <w:b/>
        </w:rPr>
        <w:t>Хоровое пение</w:t>
      </w:r>
    </w:p>
    <w:p w:rsidR="005D0222" w:rsidRPr="005E345A" w:rsidRDefault="005D0222" w:rsidP="005E345A">
      <w:pPr>
        <w:ind w:firstLine="709"/>
        <w:contextualSpacing/>
        <w:jc w:val="both"/>
      </w:pPr>
      <w:r w:rsidRPr="005E345A">
        <w:t>Обучающийся:</w:t>
      </w:r>
    </w:p>
    <w:p w:rsidR="005D0222" w:rsidRPr="005E345A" w:rsidRDefault="005D0222" w:rsidP="005E345A">
      <w:pPr>
        <w:tabs>
          <w:tab w:val="left" w:pos="310"/>
        </w:tabs>
        <w:ind w:firstLine="709"/>
        <w:jc w:val="both"/>
      </w:pPr>
      <w:r w:rsidRPr="005E345A">
        <w:t>1. Знает слова и мелодию Гимна Российской Федерации.</w:t>
      </w:r>
    </w:p>
    <w:p w:rsidR="005D0222" w:rsidRPr="005E345A" w:rsidRDefault="005D0222" w:rsidP="005E345A">
      <w:pPr>
        <w:tabs>
          <w:tab w:val="left" w:pos="310"/>
        </w:tabs>
        <w:ind w:firstLine="709"/>
        <w:jc w:val="both"/>
      </w:pPr>
      <w:r w:rsidRPr="005E345A">
        <w:lastRenderedPageBreak/>
        <w:t>2. Грамотно и выразительно исполняет песни с сопровождением и без сопровождения в соответствии с их образным строем и содержанием.</w:t>
      </w:r>
    </w:p>
    <w:p w:rsidR="005D0222" w:rsidRPr="005E345A" w:rsidRDefault="005D0222" w:rsidP="005E345A">
      <w:pPr>
        <w:tabs>
          <w:tab w:val="left" w:pos="310"/>
        </w:tabs>
        <w:ind w:firstLine="709"/>
        <w:jc w:val="both"/>
      </w:pPr>
      <w:r w:rsidRPr="005E345A">
        <w:t>3. Знает о способах и приемах выразительного музыкального интонирования.</w:t>
      </w:r>
    </w:p>
    <w:p w:rsidR="005D0222" w:rsidRPr="005E345A" w:rsidRDefault="005D0222" w:rsidP="005E345A">
      <w:pPr>
        <w:ind w:firstLine="709"/>
        <w:jc w:val="both"/>
      </w:pPr>
      <w:r w:rsidRPr="005E345A">
        <w:t>4. Соблюдает при пении певческую установку. Использует в процессе пения правильное певческое дыхание.</w:t>
      </w:r>
    </w:p>
    <w:p w:rsidR="005D0222" w:rsidRPr="005E345A" w:rsidRDefault="005D0222" w:rsidP="005E345A">
      <w:pPr>
        <w:tabs>
          <w:tab w:val="left" w:pos="310"/>
        </w:tabs>
        <w:ind w:firstLine="709"/>
        <w:jc w:val="both"/>
      </w:pPr>
      <w:r w:rsidRPr="005E345A">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5E345A" w:rsidRDefault="005D0222" w:rsidP="005E345A">
      <w:pPr>
        <w:ind w:firstLine="709"/>
        <w:jc w:val="both"/>
      </w:pPr>
      <w:r w:rsidRPr="005E345A">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5E345A" w:rsidRDefault="005D0222" w:rsidP="005E345A">
      <w:pPr>
        <w:ind w:firstLine="709"/>
        <w:jc w:val="both"/>
      </w:pPr>
      <w:r w:rsidRPr="005E345A">
        <w:t>7. Исполняет одноголосные произведения, а также произведения с элементами двухголосия.</w:t>
      </w:r>
    </w:p>
    <w:p w:rsidR="005D0222" w:rsidRPr="005E345A" w:rsidRDefault="005D0222" w:rsidP="005E345A">
      <w:pPr>
        <w:ind w:firstLine="709"/>
        <w:jc w:val="center"/>
        <w:rPr>
          <w:b/>
        </w:rPr>
      </w:pPr>
      <w:r w:rsidRPr="005E345A">
        <w:rPr>
          <w:b/>
        </w:rPr>
        <w:t>Игра в детском инструментальном оркестре (ансамбле)</w:t>
      </w:r>
    </w:p>
    <w:p w:rsidR="005D0222" w:rsidRPr="005E345A" w:rsidRDefault="005D0222" w:rsidP="005E345A">
      <w:pPr>
        <w:ind w:firstLine="709"/>
        <w:contextualSpacing/>
        <w:jc w:val="both"/>
      </w:pPr>
      <w:r w:rsidRPr="005E345A">
        <w:t>Обучающийся:</w:t>
      </w:r>
    </w:p>
    <w:p w:rsidR="005D0222" w:rsidRPr="005E345A" w:rsidRDefault="005D0222" w:rsidP="005E345A">
      <w:pPr>
        <w:ind w:firstLine="709"/>
        <w:jc w:val="both"/>
      </w:pPr>
      <w:r w:rsidRPr="005E345A">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5E345A" w:rsidRDefault="005D0222" w:rsidP="005E345A">
      <w:pPr>
        <w:ind w:firstLine="709"/>
        <w:jc w:val="both"/>
      </w:pPr>
      <w:r w:rsidRPr="005E345A">
        <w:t>2. Умеет исполнять различные ритмические группы в оркестровых партиях.</w:t>
      </w:r>
    </w:p>
    <w:p w:rsidR="005D0222" w:rsidRPr="005E345A" w:rsidRDefault="005D0222" w:rsidP="005E345A">
      <w:pPr>
        <w:ind w:firstLine="709"/>
        <w:jc w:val="both"/>
      </w:pPr>
      <w:r w:rsidRPr="005E345A">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5E345A" w:rsidRDefault="005D0222" w:rsidP="005E345A">
      <w:pPr>
        <w:ind w:firstLine="709"/>
        <w:jc w:val="both"/>
      </w:pPr>
      <w:r w:rsidRPr="005E345A">
        <w:t>4. Использует возможности различных инструментов в ансамбле и оркестре, в том числе тембровые возможности синтезатора.</w:t>
      </w:r>
    </w:p>
    <w:p w:rsidR="005D0222" w:rsidRPr="005E345A" w:rsidRDefault="005D0222" w:rsidP="005E345A">
      <w:pPr>
        <w:ind w:firstLine="709"/>
        <w:contextualSpacing/>
        <w:jc w:val="center"/>
      </w:pPr>
      <w:r w:rsidRPr="005E345A">
        <w:rPr>
          <w:b/>
        </w:rPr>
        <w:t>Основы музыкальной грамоты</w:t>
      </w:r>
    </w:p>
    <w:p w:rsidR="005D0222" w:rsidRPr="005E345A" w:rsidRDefault="005D0222" w:rsidP="005E345A">
      <w:pPr>
        <w:ind w:firstLine="709"/>
        <w:contextualSpacing/>
        <w:jc w:val="both"/>
      </w:pPr>
      <w:r w:rsidRPr="005E345A">
        <w:t xml:space="preserve">Объем музыкальной грамоты и теоретических понятий: </w:t>
      </w:r>
    </w:p>
    <w:p w:rsidR="005D0222" w:rsidRPr="005E345A" w:rsidRDefault="005D0222" w:rsidP="005E345A">
      <w:pPr>
        <w:ind w:firstLine="709"/>
        <w:jc w:val="both"/>
      </w:pPr>
      <w:r w:rsidRPr="005E345A">
        <w:t>1.</w:t>
      </w:r>
      <w:r w:rsidRPr="005E345A">
        <w:rPr>
          <w:b/>
        </w:rPr>
        <w:t xml:space="preserve"> Звук.</w:t>
      </w:r>
      <w:r w:rsidRPr="005E345A">
        <w:t xml:space="preserve"> Свойства музыкального звука: высота, длительность, тембр, громкость.</w:t>
      </w:r>
    </w:p>
    <w:p w:rsidR="005D0222" w:rsidRPr="005E345A" w:rsidRDefault="005D0222" w:rsidP="005E345A">
      <w:pPr>
        <w:ind w:firstLine="709"/>
        <w:jc w:val="both"/>
      </w:pPr>
      <w:r w:rsidRPr="005E345A">
        <w:t>2.</w:t>
      </w:r>
      <w:r w:rsidRPr="005E345A">
        <w:rPr>
          <w:b/>
        </w:rPr>
        <w:t xml:space="preserve"> Мелодия.</w:t>
      </w:r>
      <w:r w:rsidRPr="005E345A">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5E345A" w:rsidRDefault="005D0222" w:rsidP="005E345A">
      <w:pPr>
        <w:ind w:firstLine="709"/>
        <w:jc w:val="both"/>
      </w:pPr>
      <w:r w:rsidRPr="005E345A">
        <w:t>3.</w:t>
      </w:r>
      <w:r w:rsidRPr="005E345A">
        <w:rPr>
          <w:b/>
        </w:rPr>
        <w:t xml:space="preserve"> Метроритм.</w:t>
      </w:r>
      <w:r w:rsidRPr="005E345A">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5E345A" w:rsidRDefault="005D0222" w:rsidP="005E345A">
      <w:pPr>
        <w:ind w:firstLine="709"/>
        <w:jc w:val="both"/>
      </w:pPr>
      <w:r w:rsidRPr="005E345A">
        <w:t xml:space="preserve">4. </w:t>
      </w:r>
      <w:r w:rsidRPr="005E345A">
        <w:rPr>
          <w:b/>
        </w:rPr>
        <w:t xml:space="preserve">Лад: </w:t>
      </w:r>
      <w:r w:rsidRPr="005E345A">
        <w:t xml:space="preserve">мажор, минор; тональность, тоника. </w:t>
      </w:r>
    </w:p>
    <w:p w:rsidR="005D0222" w:rsidRPr="005E345A" w:rsidRDefault="005D0222" w:rsidP="005E345A">
      <w:pPr>
        <w:ind w:firstLine="709"/>
        <w:contextualSpacing/>
        <w:jc w:val="both"/>
      </w:pPr>
      <w:r w:rsidRPr="005E345A">
        <w:t>5.</w:t>
      </w:r>
      <w:r w:rsidRPr="005E345A">
        <w:rPr>
          <w:b/>
        </w:rPr>
        <w:t xml:space="preserve"> Нотная грамота.</w:t>
      </w:r>
      <w:r w:rsidRPr="005E345A">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5E345A" w:rsidRDefault="005D0222" w:rsidP="005E345A">
      <w:pPr>
        <w:tabs>
          <w:tab w:val="left" w:pos="201"/>
        </w:tabs>
        <w:ind w:firstLine="709"/>
        <w:jc w:val="both"/>
      </w:pPr>
      <w:r w:rsidRPr="005E345A">
        <w:t xml:space="preserve">6. </w:t>
      </w:r>
      <w:r w:rsidRPr="005E345A">
        <w:rPr>
          <w:b/>
        </w:rPr>
        <w:t xml:space="preserve">Интервалы </w:t>
      </w:r>
      <w:r w:rsidRPr="005E345A">
        <w:t xml:space="preserve">в пределах октавы. </w:t>
      </w:r>
      <w:r w:rsidRPr="005E345A">
        <w:rPr>
          <w:b/>
        </w:rPr>
        <w:t>Трезвучия</w:t>
      </w:r>
      <w:r w:rsidRPr="005E345A">
        <w:t>: мажорное и минорное. Интервалы и трезвучия в игровых упражнениях, песнях и аккомпанементах, произведениях для слушания музыки.</w:t>
      </w:r>
    </w:p>
    <w:p w:rsidR="005D0222" w:rsidRPr="005E345A" w:rsidRDefault="005D0222" w:rsidP="005E345A">
      <w:pPr>
        <w:tabs>
          <w:tab w:val="left" w:pos="201"/>
        </w:tabs>
        <w:ind w:firstLine="709"/>
        <w:jc w:val="both"/>
      </w:pPr>
      <w:r w:rsidRPr="005E345A">
        <w:t>7.</w:t>
      </w:r>
      <w:r w:rsidRPr="005E345A">
        <w:rPr>
          <w:b/>
        </w:rPr>
        <w:t xml:space="preserve"> Музыкальные жанры.</w:t>
      </w:r>
      <w:r w:rsidRPr="005E345A">
        <w:t xml:space="preserve"> Песня, танец, марш. Инструментальный концерт. Музыкально-сценические жанры: балет, опера, мюзикл.</w:t>
      </w:r>
    </w:p>
    <w:p w:rsidR="005D0222" w:rsidRPr="005E345A" w:rsidRDefault="005D0222" w:rsidP="005E345A">
      <w:pPr>
        <w:ind w:firstLine="709"/>
        <w:jc w:val="both"/>
      </w:pPr>
      <w:r w:rsidRPr="005E345A">
        <w:t xml:space="preserve">8. </w:t>
      </w:r>
      <w:r w:rsidRPr="005E345A">
        <w:rPr>
          <w:b/>
        </w:rPr>
        <w:t>Музыкальные формы.</w:t>
      </w:r>
      <w:r w:rsidRPr="005E345A">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5E345A" w:rsidRDefault="005D0222" w:rsidP="005E345A">
      <w:pPr>
        <w:ind w:firstLine="709"/>
        <w:jc w:val="both"/>
        <w:rPr>
          <w:rFonts w:eastAsia="Arial Unicode MS"/>
        </w:rPr>
      </w:pPr>
      <w:r w:rsidRPr="005E345A">
        <w:rPr>
          <w:rFonts w:eastAsia="Arial Unicode MS"/>
        </w:rPr>
        <w:t xml:space="preserve">В результате изучения музыки на уровне начального общего образования обучающийся </w:t>
      </w:r>
      <w:r w:rsidRPr="005E345A">
        <w:rPr>
          <w:rFonts w:eastAsia="Arial Unicode MS"/>
          <w:b/>
        </w:rPr>
        <w:t>получит возможность научиться</w:t>
      </w:r>
      <w:r w:rsidRPr="005E345A">
        <w:rPr>
          <w:rFonts w:eastAsia="Arial Unicode MS"/>
        </w:rPr>
        <w:t>:</w:t>
      </w:r>
    </w:p>
    <w:p w:rsidR="005D0222" w:rsidRPr="005E345A" w:rsidRDefault="005D0222" w:rsidP="005E345A">
      <w:pPr>
        <w:ind w:firstLine="709"/>
        <w:jc w:val="both"/>
        <w:rPr>
          <w:rFonts w:eastAsia="Arial Unicode MS"/>
          <w:i/>
        </w:rPr>
      </w:pPr>
      <w:r w:rsidRPr="005E345A">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5E345A" w:rsidRDefault="005D0222" w:rsidP="005E345A">
      <w:pPr>
        <w:ind w:firstLine="709"/>
        <w:jc w:val="both"/>
        <w:rPr>
          <w:rFonts w:eastAsia="Arial Unicode MS"/>
          <w:i/>
        </w:rPr>
      </w:pPr>
      <w:r w:rsidRPr="005E345A">
        <w:rPr>
          <w:rFonts w:eastAsia="Arial Unicode MS"/>
          <w:i/>
        </w:rPr>
        <w:t>организовывать культурный досуг, самостоятельную музыкально-творческую деятельность; музицировать;</w:t>
      </w:r>
    </w:p>
    <w:p w:rsidR="005D0222" w:rsidRPr="005E345A" w:rsidRDefault="005D0222" w:rsidP="005E345A">
      <w:pPr>
        <w:ind w:firstLine="709"/>
        <w:jc w:val="both"/>
        <w:rPr>
          <w:rFonts w:eastAsia="Arial Unicode MS"/>
          <w:i/>
        </w:rPr>
      </w:pPr>
      <w:r w:rsidRPr="005E345A">
        <w:rPr>
          <w:rFonts w:eastAsia="Arial Unicode MS"/>
          <w:i/>
        </w:rPr>
        <w:lastRenderedPageBreak/>
        <w:t>использовать систему графических знаков для ориентации в нотном письме при пении простейших мелодий;</w:t>
      </w:r>
    </w:p>
    <w:p w:rsidR="005D0222" w:rsidRPr="005E345A" w:rsidRDefault="005D0222" w:rsidP="005E345A">
      <w:pPr>
        <w:ind w:firstLine="709"/>
        <w:jc w:val="both"/>
        <w:rPr>
          <w:rFonts w:eastAsia="Arial Unicode MS"/>
          <w:i/>
        </w:rPr>
      </w:pPr>
      <w:r w:rsidRPr="005E345A">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5E345A" w:rsidRDefault="005D0222" w:rsidP="005E345A">
      <w:pPr>
        <w:ind w:firstLine="709"/>
        <w:jc w:val="both"/>
        <w:rPr>
          <w:rFonts w:eastAsia="Arial Unicode MS"/>
          <w:i/>
        </w:rPr>
      </w:pPr>
      <w:r w:rsidRPr="005E345A">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5E345A" w:rsidRDefault="005D0222" w:rsidP="005E345A">
      <w:pPr>
        <w:ind w:firstLine="709"/>
        <w:jc w:val="both"/>
        <w:rPr>
          <w:rFonts w:eastAsia="Arial Unicode MS"/>
          <w:i/>
        </w:rPr>
      </w:pPr>
      <w:r w:rsidRPr="005E345A">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5E345A" w:rsidRDefault="00AE452C" w:rsidP="005E345A">
      <w:pPr>
        <w:pStyle w:val="21"/>
        <w:numPr>
          <w:ilvl w:val="0"/>
          <w:numId w:val="0"/>
        </w:numPr>
        <w:spacing w:line="240" w:lineRule="auto"/>
        <w:ind w:left="680"/>
        <w:rPr>
          <w:i/>
          <w:spacing w:val="-2"/>
          <w:sz w:val="24"/>
        </w:rPr>
      </w:pPr>
    </w:p>
    <w:p w:rsidR="00653A76" w:rsidRPr="005E345A" w:rsidRDefault="00653A76" w:rsidP="00D73EB3">
      <w:pPr>
        <w:pStyle w:val="afe"/>
        <w:numPr>
          <w:ilvl w:val="2"/>
          <w:numId w:val="2"/>
        </w:numPr>
        <w:spacing w:line="240" w:lineRule="auto"/>
        <w:rPr>
          <w:sz w:val="24"/>
        </w:rPr>
      </w:pPr>
      <w:bookmarkStart w:id="57" w:name="_Toc288394068"/>
      <w:bookmarkStart w:id="58" w:name="_Toc288410535"/>
      <w:bookmarkStart w:id="59" w:name="_Toc288410664"/>
      <w:bookmarkStart w:id="60" w:name="_Toc424564311"/>
      <w:r w:rsidRPr="005E345A">
        <w:rPr>
          <w:sz w:val="24"/>
        </w:rPr>
        <w:t>Технология</w:t>
      </w:r>
      <w:bookmarkEnd w:id="57"/>
      <w:bookmarkEnd w:id="58"/>
      <w:bookmarkEnd w:id="59"/>
      <w:bookmarkEnd w:id="60"/>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В результате изучения курса «Технологи</w:t>
      </w:r>
      <w:r w:rsidR="00D016C5" w:rsidRPr="005E345A">
        <w:rPr>
          <w:rStyle w:val="Zag11"/>
          <w:rFonts w:eastAsia="@Arial Unicode MS"/>
        </w:rPr>
        <w:t>я</w:t>
      </w:r>
      <w:r w:rsidRPr="005E345A">
        <w:rPr>
          <w:rStyle w:val="Zag11"/>
          <w:rFonts w:eastAsia="@Arial Unicode MS"/>
        </w:rPr>
        <w:t>» обучающиеся на уровне начального общего образования:</w:t>
      </w:r>
    </w:p>
    <w:p w:rsidR="00D604C2" w:rsidRPr="005E345A" w:rsidRDefault="00D016C5"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spacing w:val="-4"/>
        </w:rPr>
        <w:t xml:space="preserve">- </w:t>
      </w:r>
      <w:r w:rsidR="00D604C2" w:rsidRPr="005E345A">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5E345A">
        <w:rPr>
          <w:rStyle w:val="Zag11"/>
          <w:rFonts w:eastAsia="@Arial Unicode MS"/>
        </w:rPr>
        <w:t>;</w:t>
      </w:r>
    </w:p>
    <w:p w:rsidR="00D604C2" w:rsidRPr="005E345A" w:rsidRDefault="00D016C5"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5E345A" w:rsidRDefault="00D016C5"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5E345A" w:rsidRDefault="00D016C5"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 </w:t>
      </w:r>
      <w:r w:rsidR="00D604C2" w:rsidRPr="005E345A">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Обучающиеся:</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E345A">
        <w:rPr>
          <w:rStyle w:val="Zag11"/>
          <w:rFonts w:eastAsia="@Arial Unicode MS"/>
          <w:i/>
          <w:iCs/>
        </w:rPr>
        <w:t xml:space="preserve">коммуникативных универсальных учебных действий </w:t>
      </w:r>
      <w:r w:rsidRPr="005E345A">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овладеют начальными формами </w:t>
      </w:r>
      <w:r w:rsidRPr="005E345A">
        <w:rPr>
          <w:rStyle w:val="Zag11"/>
          <w:rFonts w:eastAsia="@Arial Unicode MS"/>
          <w:i/>
          <w:iCs/>
        </w:rPr>
        <w:t xml:space="preserve">познавательных универсальных учебных действий </w:t>
      </w:r>
      <w:r w:rsidRPr="005E345A">
        <w:rPr>
          <w:rStyle w:val="Zag11"/>
          <w:rFonts w:eastAsia="@Arial Unicode MS"/>
        </w:rPr>
        <w:t>– исследовательскими и логическими: наблюдения, сравнения, анализа, классификации, обобщения;</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5E345A">
        <w:rPr>
          <w:rStyle w:val="Zag11"/>
          <w:rFonts w:eastAsia="@Arial Unicode MS"/>
          <w:i/>
          <w:iCs/>
        </w:rPr>
        <w:t>регулятивных универсальных учебных действий</w:t>
      </w:r>
      <w:r w:rsidRPr="005E345A">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E345A">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5E345A" w:rsidRDefault="00D604C2" w:rsidP="005E345A">
      <w:pPr>
        <w:tabs>
          <w:tab w:val="left" w:pos="142"/>
          <w:tab w:val="left" w:leader="dot" w:pos="624"/>
          <w:tab w:val="left" w:pos="1134"/>
        </w:tabs>
        <w:ind w:left="357" w:firstLine="709"/>
        <w:jc w:val="both"/>
        <w:rPr>
          <w:rStyle w:val="Zag11"/>
          <w:rFonts w:eastAsia="@Arial Unicode MS"/>
        </w:rPr>
      </w:pPr>
      <w:r w:rsidRPr="005E345A">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5E345A" w:rsidRDefault="00D604C2" w:rsidP="005E345A">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5E345A">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5E345A" w:rsidRDefault="00A1453B"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 xml:space="preserve">Общекультурные </w:t>
      </w:r>
      <w:r w:rsidR="00653A76" w:rsidRPr="005E345A">
        <w:rPr>
          <w:rFonts w:ascii="Times New Roman" w:hAnsi="Times New Roman" w:cs="Times New Roman"/>
          <w:b/>
          <w:i w:val="0"/>
          <w:color w:val="auto"/>
          <w:sz w:val="24"/>
          <w:szCs w:val="24"/>
        </w:rPr>
        <w:t>и общетрудовые компетенции.</w:t>
      </w:r>
      <w:r w:rsidR="008555F2" w:rsidRPr="005E345A">
        <w:rPr>
          <w:rFonts w:ascii="Times New Roman" w:hAnsi="Times New Roman" w:cs="Times New Roman"/>
          <w:b/>
          <w:i w:val="0"/>
          <w:color w:val="auto"/>
          <w:sz w:val="24"/>
          <w:szCs w:val="24"/>
        </w:rPr>
        <w:t xml:space="preserve"> </w:t>
      </w:r>
      <w:r w:rsidR="00653A76" w:rsidRPr="005E345A">
        <w:rPr>
          <w:rFonts w:ascii="Times New Roman" w:hAnsi="Times New Roman" w:cs="Times New Roman"/>
          <w:b/>
          <w:i w:val="0"/>
          <w:color w:val="auto"/>
          <w:sz w:val="24"/>
          <w:szCs w:val="24"/>
        </w:rPr>
        <w:t>Основы культуры труда, самообслуживание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иметь представление о наиболее распростран</w:t>
      </w:r>
      <w:r w:rsidR="00D30361" w:rsidRPr="005E345A">
        <w:rPr>
          <w:sz w:val="24"/>
        </w:rPr>
        <w:t>е</w:t>
      </w:r>
      <w:r w:rsidRPr="005E345A">
        <w:rPr>
          <w:sz w:val="24"/>
        </w:rPr>
        <w:t>нных в сво</w:t>
      </w:r>
      <w:r w:rsidR="00D30361" w:rsidRPr="005E345A">
        <w:rPr>
          <w:sz w:val="24"/>
        </w:rPr>
        <w:t>е</w:t>
      </w:r>
      <w:r w:rsidRPr="005E345A">
        <w:rPr>
          <w:sz w:val="24"/>
        </w:rPr>
        <w:t>м регионе традиционных народных промыслах и рем</w:t>
      </w:r>
      <w:r w:rsidR="00D30361" w:rsidRPr="005E345A">
        <w:rPr>
          <w:sz w:val="24"/>
        </w:rPr>
        <w:t>е</w:t>
      </w:r>
      <w:r w:rsidRPr="005E345A">
        <w:rPr>
          <w:sz w:val="24"/>
        </w:rPr>
        <w:t>слах, современных профессиях (в том числе профессиях своих родителей) и описывать их особенности;</w:t>
      </w:r>
    </w:p>
    <w:p w:rsidR="00653A76" w:rsidRPr="005E345A" w:rsidRDefault="00653A76" w:rsidP="005E345A">
      <w:pPr>
        <w:pStyle w:val="21"/>
        <w:spacing w:line="240" w:lineRule="auto"/>
        <w:rPr>
          <w:sz w:val="24"/>
        </w:rPr>
      </w:pPr>
      <w:r w:rsidRPr="005E345A">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5E345A" w:rsidRDefault="00653A76" w:rsidP="005E345A">
      <w:pPr>
        <w:pStyle w:val="21"/>
        <w:spacing w:line="240" w:lineRule="auto"/>
        <w:rPr>
          <w:sz w:val="24"/>
        </w:rPr>
      </w:pPr>
      <w:r w:rsidRPr="005E345A">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5E345A" w:rsidRDefault="00653A76" w:rsidP="005E345A">
      <w:pPr>
        <w:pStyle w:val="21"/>
        <w:spacing w:line="240" w:lineRule="auto"/>
        <w:rPr>
          <w:sz w:val="24"/>
        </w:rPr>
      </w:pPr>
      <w:r w:rsidRPr="005E345A">
        <w:rPr>
          <w:sz w:val="24"/>
        </w:rPr>
        <w:t>выполнять доступные действия по самообслуживанию и доступные виды домашнего труда.</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уважительно относиться к труду людей;</w:t>
      </w:r>
    </w:p>
    <w:p w:rsidR="00653A76" w:rsidRPr="005E345A" w:rsidRDefault="00653A76" w:rsidP="005E345A">
      <w:pPr>
        <w:pStyle w:val="21"/>
        <w:spacing w:line="240" w:lineRule="auto"/>
        <w:rPr>
          <w:i/>
          <w:sz w:val="24"/>
        </w:rPr>
      </w:pPr>
      <w:r w:rsidRPr="005E345A">
        <w:rPr>
          <w:i/>
          <w:spacing w:val="2"/>
          <w:sz w:val="24"/>
        </w:rPr>
        <w:t>понимать культурно­историческую ценность тради</w:t>
      </w:r>
      <w:r w:rsidRPr="005E345A">
        <w:rPr>
          <w:i/>
          <w:sz w:val="24"/>
        </w:rPr>
        <w:t>ций, отраж</w:t>
      </w:r>
      <w:r w:rsidR="00D30361" w:rsidRPr="005E345A">
        <w:rPr>
          <w:i/>
          <w:sz w:val="24"/>
        </w:rPr>
        <w:t>е</w:t>
      </w:r>
      <w:r w:rsidRPr="005E345A">
        <w:rPr>
          <w:i/>
          <w:sz w:val="24"/>
        </w:rPr>
        <w:t>нных в предметном мире, в том числе традиций трудовых династий как своего региона, так и страны, и уважать их;</w:t>
      </w:r>
    </w:p>
    <w:p w:rsidR="00653A76" w:rsidRPr="005E345A" w:rsidRDefault="00653A76" w:rsidP="005E345A">
      <w:pPr>
        <w:pStyle w:val="21"/>
        <w:spacing w:line="240" w:lineRule="auto"/>
        <w:rPr>
          <w:i/>
          <w:sz w:val="24"/>
        </w:rPr>
      </w:pPr>
      <w:r w:rsidRPr="005E345A">
        <w:rPr>
          <w:i/>
          <w:sz w:val="24"/>
        </w:rPr>
        <w:t>понимать особенности проектной деятельности, осуществлять под руководством учителя элементарную прое</w:t>
      </w:r>
      <w:r w:rsidRPr="005E345A">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5E345A">
        <w:rPr>
          <w:i/>
          <w:sz w:val="24"/>
        </w:rPr>
        <w:t>комплексные работы, социальные услуги).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Технология ручной обработки материалов.</w:t>
      </w:r>
      <w:r w:rsidR="00BF47CE" w:rsidRPr="005E345A">
        <w:rPr>
          <w:rFonts w:ascii="Times New Roman" w:hAnsi="Times New Roman" w:cs="Times New Roman"/>
          <w:b/>
          <w:i w:val="0"/>
          <w:color w:val="auto"/>
          <w:sz w:val="24"/>
          <w:szCs w:val="24"/>
        </w:rPr>
        <w:t xml:space="preserve"> </w:t>
      </w:r>
      <w:r w:rsidRPr="005E345A">
        <w:rPr>
          <w:rFonts w:ascii="Times New Roman" w:hAnsi="Times New Roman" w:cs="Times New Roman"/>
          <w:b/>
          <w:i w:val="0"/>
          <w:color w:val="auto"/>
          <w:sz w:val="24"/>
          <w:szCs w:val="24"/>
        </w:rPr>
        <w:t>Элементы графической грамоты</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 xml:space="preserve">на основе полученных представлений о многообразии </w:t>
      </w:r>
      <w:r w:rsidRPr="005E345A">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5E345A" w:rsidRDefault="00653A76" w:rsidP="005E345A">
      <w:pPr>
        <w:pStyle w:val="21"/>
        <w:spacing w:line="240" w:lineRule="auto"/>
        <w:rPr>
          <w:spacing w:val="-4"/>
          <w:sz w:val="24"/>
        </w:rPr>
      </w:pPr>
      <w:r w:rsidRPr="005E345A">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5E345A">
        <w:rPr>
          <w:spacing w:val="-4"/>
          <w:sz w:val="24"/>
        </w:rPr>
        <w:t>е</w:t>
      </w:r>
      <w:r w:rsidRPr="005E345A">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5E345A" w:rsidRDefault="00653A76" w:rsidP="005E345A">
      <w:pPr>
        <w:pStyle w:val="21"/>
        <w:spacing w:line="240" w:lineRule="auto"/>
        <w:rPr>
          <w:spacing w:val="-2"/>
          <w:sz w:val="24"/>
        </w:rPr>
      </w:pPr>
      <w:r w:rsidRPr="005E345A">
        <w:rPr>
          <w:spacing w:val="-2"/>
          <w:sz w:val="24"/>
        </w:rPr>
        <w:t>применять при</w:t>
      </w:r>
      <w:r w:rsidR="00D30361" w:rsidRPr="005E345A">
        <w:rPr>
          <w:spacing w:val="-2"/>
          <w:sz w:val="24"/>
        </w:rPr>
        <w:t>е</w:t>
      </w:r>
      <w:r w:rsidRPr="005E345A">
        <w:rPr>
          <w:spacing w:val="-2"/>
          <w:sz w:val="24"/>
        </w:rPr>
        <w:t>мы рациональной безопасной работы ручными инструментами: черт</w:t>
      </w:r>
      <w:r w:rsidR="00D30361" w:rsidRPr="005E345A">
        <w:rPr>
          <w:spacing w:val="-2"/>
          <w:sz w:val="24"/>
        </w:rPr>
        <w:t>е</w:t>
      </w:r>
      <w:r w:rsidRPr="005E345A">
        <w:rPr>
          <w:spacing w:val="-2"/>
          <w:sz w:val="24"/>
        </w:rPr>
        <w:t>жными (линейка, угольник, циркуль), режущими (ножницы) и колющими (швейная игла);</w:t>
      </w:r>
    </w:p>
    <w:p w:rsidR="00653A76" w:rsidRPr="005E345A" w:rsidRDefault="00653A76" w:rsidP="005E345A">
      <w:pPr>
        <w:pStyle w:val="21"/>
        <w:spacing w:line="240" w:lineRule="auto"/>
        <w:rPr>
          <w:spacing w:val="-2"/>
          <w:sz w:val="24"/>
        </w:rPr>
      </w:pPr>
      <w:r w:rsidRPr="005E345A">
        <w:rPr>
          <w:spacing w:val="-2"/>
          <w:sz w:val="24"/>
        </w:rPr>
        <w:t>выполнять символические действия моделирования и пре</w:t>
      </w:r>
      <w:r w:rsidRPr="005E345A">
        <w:rPr>
          <w:spacing w:val="2"/>
          <w:sz w:val="24"/>
        </w:rPr>
        <w:t>образования модели и работать с простейшей технической</w:t>
      </w:r>
      <w:r w:rsidR="00BF47CE" w:rsidRPr="005E345A">
        <w:rPr>
          <w:spacing w:val="2"/>
          <w:sz w:val="24"/>
        </w:rPr>
        <w:t xml:space="preserve"> </w:t>
      </w:r>
      <w:r w:rsidRPr="005E345A">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5E345A">
        <w:rPr>
          <w:spacing w:val="-2"/>
          <w:sz w:val="24"/>
        </w:rPr>
        <w:t>е</w:t>
      </w:r>
      <w:r w:rsidRPr="005E345A">
        <w:rPr>
          <w:spacing w:val="-2"/>
          <w:sz w:val="24"/>
        </w:rPr>
        <w:t>мные изделия по простейшим чертежам, эскизам, схемам, рисункам.</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5E345A" w:rsidRDefault="00653A76" w:rsidP="005E345A">
      <w:pPr>
        <w:pStyle w:val="21"/>
        <w:spacing w:line="240" w:lineRule="auto"/>
        <w:rPr>
          <w:i/>
          <w:sz w:val="24"/>
        </w:rPr>
      </w:pPr>
      <w:r w:rsidRPr="005E345A">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Конструирование и моделирование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 xml:space="preserve">анализировать устройство изделия: выделять детали, их </w:t>
      </w:r>
      <w:r w:rsidRPr="005E345A">
        <w:rPr>
          <w:sz w:val="24"/>
        </w:rPr>
        <w:t>форму, определять взаимное расположение, виды соединения деталей;</w:t>
      </w:r>
    </w:p>
    <w:p w:rsidR="00653A76" w:rsidRPr="005E345A" w:rsidRDefault="00653A76" w:rsidP="005E345A">
      <w:pPr>
        <w:pStyle w:val="21"/>
        <w:spacing w:line="240" w:lineRule="auto"/>
        <w:rPr>
          <w:sz w:val="24"/>
        </w:rPr>
      </w:pPr>
      <w:r w:rsidRPr="005E345A">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5E345A" w:rsidRDefault="00653A76" w:rsidP="005E345A">
      <w:pPr>
        <w:pStyle w:val="21"/>
        <w:spacing w:line="240" w:lineRule="auto"/>
        <w:rPr>
          <w:sz w:val="24"/>
        </w:rPr>
      </w:pPr>
      <w:r w:rsidRPr="005E345A">
        <w:rPr>
          <w:spacing w:val="2"/>
          <w:sz w:val="24"/>
        </w:rPr>
        <w:t>изготавливать несложные конструкции изделий по ри</w:t>
      </w:r>
      <w:r w:rsidRPr="005E345A">
        <w:rPr>
          <w:sz w:val="24"/>
        </w:rPr>
        <w:t>сунку, простейшему чертежу или эскизу, образцу и доступным заданным условиям.</w:t>
      </w:r>
    </w:p>
    <w:p w:rsidR="00653A76" w:rsidRPr="005E345A" w:rsidRDefault="00653A76" w:rsidP="005E345A">
      <w:pPr>
        <w:pStyle w:val="ad"/>
        <w:spacing w:line="240" w:lineRule="auto"/>
        <w:ind w:firstLine="454"/>
        <w:rPr>
          <w:rFonts w:ascii="Times New Roman" w:hAnsi="Times New Roman"/>
          <w:b/>
          <w:i w:val="0"/>
          <w:color w:val="auto"/>
          <w:sz w:val="24"/>
          <w:szCs w:val="24"/>
        </w:rPr>
      </w:pPr>
      <w:r w:rsidRPr="005E345A">
        <w:rPr>
          <w:rFonts w:ascii="Times New Roman" w:hAnsi="Times New Roman"/>
          <w:b/>
          <w:i w:val="0"/>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соотносить объ</w:t>
      </w:r>
      <w:r w:rsidR="00D30361" w:rsidRPr="005E345A">
        <w:rPr>
          <w:i/>
          <w:sz w:val="24"/>
        </w:rPr>
        <w:t>е</w:t>
      </w:r>
      <w:r w:rsidRPr="005E345A">
        <w:rPr>
          <w:i/>
          <w:sz w:val="24"/>
        </w:rPr>
        <w:t>мную конструкцию, основанную на правильных геометрических формах, с изображениями их разв</w:t>
      </w:r>
      <w:r w:rsidR="00D30361" w:rsidRPr="005E345A">
        <w:rPr>
          <w:i/>
          <w:sz w:val="24"/>
        </w:rPr>
        <w:t>е</w:t>
      </w:r>
      <w:r w:rsidRPr="005E345A">
        <w:rPr>
          <w:i/>
          <w:sz w:val="24"/>
        </w:rPr>
        <w:t>рток;</w:t>
      </w:r>
    </w:p>
    <w:p w:rsidR="00653A76" w:rsidRPr="005E345A" w:rsidRDefault="00653A76" w:rsidP="005E345A">
      <w:pPr>
        <w:pStyle w:val="21"/>
        <w:spacing w:line="240" w:lineRule="auto"/>
        <w:rPr>
          <w:i/>
          <w:sz w:val="24"/>
        </w:rPr>
      </w:pPr>
      <w:r w:rsidRPr="005E345A">
        <w:rPr>
          <w:i/>
          <w:sz w:val="24"/>
        </w:rPr>
        <w:t>создавать мысленный образ конструкции с целью решения определ</w:t>
      </w:r>
      <w:r w:rsidR="00D30361" w:rsidRPr="005E345A">
        <w:rPr>
          <w:i/>
          <w:sz w:val="24"/>
        </w:rPr>
        <w:t>е</w:t>
      </w:r>
      <w:r w:rsidRPr="005E345A">
        <w:rPr>
          <w:i/>
          <w:sz w:val="24"/>
        </w:rPr>
        <w:t xml:space="preserve">нной конструкторской задачи или передачи </w:t>
      </w:r>
      <w:r w:rsidRPr="005E345A">
        <w:rPr>
          <w:i/>
          <w:spacing w:val="-2"/>
          <w:sz w:val="24"/>
        </w:rPr>
        <w:t>определ</w:t>
      </w:r>
      <w:r w:rsidR="00D30361" w:rsidRPr="005E345A">
        <w:rPr>
          <w:i/>
          <w:spacing w:val="-2"/>
          <w:sz w:val="24"/>
        </w:rPr>
        <w:t>е</w:t>
      </w:r>
      <w:r w:rsidRPr="005E345A">
        <w:rPr>
          <w:i/>
          <w:spacing w:val="-2"/>
          <w:sz w:val="24"/>
        </w:rPr>
        <w:t xml:space="preserve">нной художественно­эстетической информации; </w:t>
      </w:r>
      <w:r w:rsidRPr="005E345A">
        <w:rPr>
          <w:i/>
          <w:sz w:val="24"/>
        </w:rPr>
        <w:t>воплощать этот образ в материале.</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Практика работы на компьютере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выполнять на основе знакомства с персональным ком</w:t>
      </w:r>
      <w:r w:rsidRPr="005E345A">
        <w:rPr>
          <w:spacing w:val="-2"/>
          <w:sz w:val="24"/>
        </w:rPr>
        <w:t>пьютером как техническим средством, его основными устрой</w:t>
      </w:r>
      <w:r w:rsidRPr="005E345A">
        <w:rPr>
          <w:sz w:val="24"/>
        </w:rPr>
        <w:t>ствами и их назначением базовые действия с компьютером</w:t>
      </w:r>
      <w:r w:rsidR="00D016C5" w:rsidRPr="005E345A">
        <w:rPr>
          <w:sz w:val="24"/>
        </w:rPr>
        <w:t xml:space="preserve"> </w:t>
      </w:r>
      <w:r w:rsidRPr="005E345A">
        <w:rPr>
          <w:sz w:val="24"/>
        </w:rPr>
        <w:t>и другими средствами ИКТ, использу</w:t>
      </w:r>
      <w:r w:rsidR="00A1453B" w:rsidRPr="005E345A">
        <w:rPr>
          <w:sz w:val="24"/>
        </w:rPr>
        <w:t>я безопасные для орга</w:t>
      </w:r>
      <w:r w:rsidRPr="005E345A">
        <w:rPr>
          <w:sz w:val="24"/>
        </w:rPr>
        <w:t xml:space="preserve">нов </w:t>
      </w:r>
      <w:r w:rsidRPr="005E345A">
        <w:rPr>
          <w:spacing w:val="2"/>
          <w:sz w:val="24"/>
        </w:rPr>
        <w:t xml:space="preserve">зрения, нервной системы, опорно­двигательного аппарата </w:t>
      </w:r>
      <w:r w:rsidRPr="005E345A">
        <w:rPr>
          <w:sz w:val="24"/>
        </w:rPr>
        <w:t>эр</w:t>
      </w:r>
      <w:r w:rsidRPr="005E345A">
        <w:rPr>
          <w:spacing w:val="2"/>
          <w:sz w:val="24"/>
        </w:rPr>
        <w:t>гономичные при</w:t>
      </w:r>
      <w:r w:rsidR="00D30361" w:rsidRPr="005E345A">
        <w:rPr>
          <w:spacing w:val="2"/>
          <w:sz w:val="24"/>
        </w:rPr>
        <w:t>е</w:t>
      </w:r>
      <w:r w:rsidRPr="005E345A">
        <w:rPr>
          <w:spacing w:val="2"/>
          <w:sz w:val="24"/>
        </w:rPr>
        <w:t xml:space="preserve">мы работы; выполнять компенсирующие </w:t>
      </w:r>
      <w:r w:rsidRPr="005E345A">
        <w:rPr>
          <w:sz w:val="24"/>
        </w:rPr>
        <w:t>физические упражнения (мини­зарядку);</w:t>
      </w:r>
    </w:p>
    <w:p w:rsidR="00653A76" w:rsidRPr="005E345A" w:rsidRDefault="00653A76" w:rsidP="005E345A">
      <w:pPr>
        <w:pStyle w:val="21"/>
        <w:spacing w:line="240" w:lineRule="auto"/>
        <w:rPr>
          <w:sz w:val="24"/>
        </w:rPr>
      </w:pPr>
      <w:r w:rsidRPr="005E345A">
        <w:rPr>
          <w:sz w:val="24"/>
        </w:rPr>
        <w:t>пользоваться компьютером для поиска и воспроизведения необходимой информации;</w:t>
      </w:r>
    </w:p>
    <w:p w:rsidR="00653A76" w:rsidRPr="005E345A" w:rsidRDefault="00653A76" w:rsidP="005E345A">
      <w:pPr>
        <w:pStyle w:val="21"/>
        <w:spacing w:line="240" w:lineRule="auto"/>
        <w:rPr>
          <w:sz w:val="24"/>
        </w:rPr>
      </w:pPr>
      <w:r w:rsidRPr="005E345A">
        <w:rPr>
          <w:sz w:val="24"/>
        </w:rPr>
        <w:t>пользоваться компьютером для решения доступных учеб</w:t>
      </w:r>
      <w:r w:rsidRPr="005E345A">
        <w:rPr>
          <w:spacing w:val="2"/>
          <w:sz w:val="24"/>
        </w:rPr>
        <w:t>ных задач с простыми информационными объектами (тек</w:t>
      </w:r>
      <w:r w:rsidRPr="005E345A">
        <w:rPr>
          <w:sz w:val="24"/>
        </w:rPr>
        <w:t>стом, рисунками, доступными электронными ресурсами).</w:t>
      </w:r>
    </w:p>
    <w:p w:rsidR="00653A76" w:rsidRPr="005E345A" w:rsidRDefault="00653A76" w:rsidP="005E345A">
      <w:pPr>
        <w:pStyle w:val="a3"/>
        <w:spacing w:line="240" w:lineRule="auto"/>
        <w:ind w:firstLine="454"/>
        <w:rPr>
          <w:rFonts w:ascii="Times New Roman" w:hAnsi="Times New Roman"/>
          <w:i/>
          <w:iCs/>
          <w:color w:val="auto"/>
          <w:sz w:val="24"/>
          <w:szCs w:val="24"/>
        </w:rPr>
      </w:pPr>
      <w:r w:rsidRPr="005E345A">
        <w:rPr>
          <w:rFonts w:ascii="Times New Roman" w:hAnsi="Times New Roman"/>
          <w:b/>
          <w:iCs/>
          <w:color w:val="auto"/>
          <w:spacing w:val="2"/>
          <w:sz w:val="24"/>
          <w:szCs w:val="24"/>
        </w:rPr>
        <w:t>Выпускник получит возможность научиться</w:t>
      </w:r>
      <w:r w:rsidR="00D016C5" w:rsidRPr="005E345A">
        <w:rPr>
          <w:rFonts w:ascii="Times New Roman" w:hAnsi="Times New Roman"/>
          <w:b/>
          <w:iCs/>
          <w:color w:val="auto"/>
          <w:spacing w:val="2"/>
          <w:sz w:val="24"/>
          <w:szCs w:val="24"/>
        </w:rPr>
        <w:t xml:space="preserve"> </w:t>
      </w:r>
      <w:r w:rsidRPr="005E345A">
        <w:rPr>
          <w:rFonts w:ascii="Times New Roman" w:hAnsi="Times New Roman"/>
          <w:i/>
          <w:iCs/>
          <w:color w:val="auto"/>
          <w:spacing w:val="2"/>
          <w:sz w:val="24"/>
          <w:szCs w:val="24"/>
        </w:rPr>
        <w:t>пользо</w:t>
      </w:r>
      <w:r w:rsidRPr="005E345A">
        <w:rPr>
          <w:rFonts w:ascii="Times New Roman" w:hAnsi="Times New Roman"/>
          <w:i/>
          <w:iCs/>
          <w:color w:val="auto"/>
          <w:sz w:val="24"/>
          <w:szCs w:val="24"/>
        </w:rPr>
        <w:t>ваться доступными при</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5E345A">
        <w:rPr>
          <w:rFonts w:ascii="Times New Roman" w:hAnsi="Times New Roman"/>
          <w:i/>
          <w:iCs/>
          <w:color w:val="auto"/>
          <w:sz w:val="24"/>
          <w:szCs w:val="24"/>
        </w:rPr>
        <w:t>е</w:t>
      </w:r>
      <w:r w:rsidRPr="005E345A">
        <w:rPr>
          <w:rFonts w:ascii="Times New Roman" w:hAnsi="Times New Roman"/>
          <w:i/>
          <w:iCs/>
          <w:color w:val="auto"/>
          <w:sz w:val="24"/>
          <w:szCs w:val="24"/>
        </w:rPr>
        <w:t xml:space="preserve"> получения, хранения, переработки.</w:t>
      </w:r>
    </w:p>
    <w:p w:rsidR="002A17D5" w:rsidRPr="005E345A" w:rsidRDefault="002A17D5" w:rsidP="005E345A">
      <w:pPr>
        <w:pStyle w:val="a3"/>
        <w:spacing w:line="240" w:lineRule="auto"/>
        <w:ind w:firstLine="454"/>
        <w:rPr>
          <w:rFonts w:ascii="Times New Roman" w:hAnsi="Times New Roman"/>
          <w:i/>
          <w:iCs/>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61" w:name="_Toc288394069"/>
      <w:bookmarkStart w:id="62" w:name="_Toc288410536"/>
      <w:bookmarkStart w:id="63" w:name="_Toc288410665"/>
      <w:bookmarkStart w:id="64" w:name="_Toc424564312"/>
      <w:r w:rsidRPr="005E345A">
        <w:rPr>
          <w:sz w:val="24"/>
        </w:rPr>
        <w:t>Физическая культура</w:t>
      </w:r>
      <w:bookmarkEnd w:id="61"/>
      <w:bookmarkEnd w:id="62"/>
      <w:bookmarkEnd w:id="63"/>
      <w:bookmarkEnd w:id="64"/>
    </w:p>
    <w:p w:rsidR="00653A76" w:rsidRPr="005E345A" w:rsidRDefault="00653A76" w:rsidP="005E345A">
      <w:pPr>
        <w:pStyle w:val="a3"/>
        <w:spacing w:line="240" w:lineRule="auto"/>
        <w:ind w:firstLine="0"/>
        <w:rPr>
          <w:rFonts w:ascii="Times New Roman" w:hAnsi="Times New Roman"/>
          <w:iCs/>
          <w:color w:val="auto"/>
          <w:sz w:val="24"/>
          <w:szCs w:val="24"/>
        </w:rPr>
      </w:pPr>
      <w:r w:rsidRPr="005E345A">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результате обучения обучающиеся на </w:t>
      </w:r>
      <w:r w:rsidR="00A87A29" w:rsidRPr="005E345A">
        <w:rPr>
          <w:rFonts w:ascii="Times New Roman" w:hAnsi="Times New Roman"/>
          <w:color w:val="auto"/>
          <w:spacing w:val="2"/>
          <w:sz w:val="24"/>
          <w:szCs w:val="24"/>
        </w:rPr>
        <w:t>уровне</w:t>
      </w:r>
      <w:r w:rsidRPr="005E345A">
        <w:rPr>
          <w:rFonts w:ascii="Times New Roman" w:hAnsi="Times New Roman"/>
          <w:color w:val="auto"/>
          <w:spacing w:val="2"/>
          <w:sz w:val="24"/>
          <w:szCs w:val="24"/>
        </w:rPr>
        <w:t xml:space="preserve"> началь</w:t>
      </w:r>
      <w:r w:rsidRPr="005E345A">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Знания о физической культуре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ориентироваться в понятиях «физическая культура», «ре</w:t>
      </w:r>
      <w:r w:rsidRPr="005E345A">
        <w:rPr>
          <w:spacing w:val="2"/>
          <w:sz w:val="24"/>
        </w:rPr>
        <w:t>жим дня»; характеризовать назначение утренней зарядки, физкультминуток и физкультпауз, уроков физической куль</w:t>
      </w:r>
      <w:r w:rsidRPr="005E345A">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5E345A" w:rsidRDefault="00653A76" w:rsidP="005E345A">
      <w:pPr>
        <w:pStyle w:val="21"/>
        <w:spacing w:line="240" w:lineRule="auto"/>
        <w:rPr>
          <w:sz w:val="24"/>
        </w:rPr>
      </w:pPr>
      <w:r w:rsidRPr="005E345A">
        <w:rPr>
          <w:spacing w:val="2"/>
          <w:sz w:val="24"/>
        </w:rPr>
        <w:t>раскрывать на примерах положительное влияние заня</w:t>
      </w:r>
      <w:r w:rsidRPr="005E345A">
        <w:rPr>
          <w:sz w:val="24"/>
        </w:rPr>
        <w:t>тий физической культурой</w:t>
      </w:r>
      <w:r w:rsidR="003F3D5C" w:rsidRPr="005E345A">
        <w:rPr>
          <w:sz w:val="24"/>
        </w:rPr>
        <w:t xml:space="preserve"> на успешное выполнение учебной </w:t>
      </w:r>
      <w:r w:rsidRPr="005E345A">
        <w:rPr>
          <w:spacing w:val="2"/>
          <w:sz w:val="24"/>
        </w:rPr>
        <w:t xml:space="preserve">и трудовой деятельности, укрепление здоровья и развитие </w:t>
      </w:r>
      <w:r w:rsidRPr="005E345A">
        <w:rPr>
          <w:sz w:val="24"/>
        </w:rPr>
        <w:t>физических качеств;</w:t>
      </w:r>
    </w:p>
    <w:p w:rsidR="00653A76" w:rsidRPr="005E345A" w:rsidRDefault="00653A76" w:rsidP="005E345A">
      <w:pPr>
        <w:pStyle w:val="21"/>
        <w:spacing w:line="240" w:lineRule="auto"/>
        <w:rPr>
          <w:sz w:val="24"/>
        </w:rPr>
      </w:pPr>
      <w:r w:rsidRPr="005E345A">
        <w:rPr>
          <w:sz w:val="24"/>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5E345A" w:rsidRDefault="00653A76" w:rsidP="005E345A">
      <w:pPr>
        <w:pStyle w:val="21"/>
        <w:spacing w:line="240" w:lineRule="auto"/>
        <w:rPr>
          <w:sz w:val="24"/>
        </w:rPr>
      </w:pPr>
      <w:r w:rsidRPr="005E345A">
        <w:rPr>
          <w:sz w:val="24"/>
        </w:rPr>
        <w:t>характеризовать способы безопасного поведения на урок</w:t>
      </w:r>
      <w:r w:rsidRPr="005E345A">
        <w:rPr>
          <w:spacing w:val="2"/>
          <w:sz w:val="24"/>
        </w:rPr>
        <w:t>ах физической культуры и организовывать места занятий физическими упражнениями и подвижными играми (как в</w:t>
      </w:r>
      <w:r w:rsidRPr="005E345A">
        <w:rPr>
          <w:sz w:val="24"/>
        </w:rPr>
        <w:t xml:space="preserve"> помещениях, так и на открытом воздухе).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выявлять связь занятий физической культурой с трудовой и оборонной деятельностью;</w:t>
      </w:r>
    </w:p>
    <w:p w:rsidR="00653A76" w:rsidRPr="005E345A" w:rsidRDefault="00653A76" w:rsidP="005E345A">
      <w:pPr>
        <w:pStyle w:val="21"/>
        <w:spacing w:line="240" w:lineRule="auto"/>
        <w:rPr>
          <w:i/>
          <w:sz w:val="24"/>
        </w:rPr>
      </w:pPr>
      <w:r w:rsidRPr="005E345A">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5E345A">
        <w:rPr>
          <w:i/>
          <w:sz w:val="24"/>
        </w:rPr>
        <w:t>е</w:t>
      </w:r>
      <w:r w:rsidRPr="005E345A">
        <w:rPr>
          <w:i/>
          <w:sz w:val="24"/>
        </w:rPr>
        <w:t xml:space="preserve">том своей учебной и внешкольной </w:t>
      </w:r>
      <w:r w:rsidRPr="005E345A">
        <w:rPr>
          <w:i/>
          <w:spacing w:val="2"/>
          <w:sz w:val="24"/>
        </w:rPr>
        <w:t xml:space="preserve">деятельности, показателей своего здоровья, физического </w:t>
      </w:r>
      <w:r w:rsidRPr="005E345A">
        <w:rPr>
          <w:i/>
          <w:sz w:val="24"/>
        </w:rPr>
        <w:t>развития и физической подготовленности.</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Способы физкультурной деятельности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5E345A" w:rsidRDefault="00653A76" w:rsidP="005E345A">
      <w:pPr>
        <w:pStyle w:val="21"/>
        <w:spacing w:line="240" w:lineRule="auto"/>
        <w:rPr>
          <w:sz w:val="24"/>
        </w:rPr>
      </w:pPr>
      <w:r w:rsidRPr="005E345A">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5E345A" w:rsidRDefault="00653A76" w:rsidP="005E345A">
      <w:pPr>
        <w:pStyle w:val="21"/>
        <w:spacing w:line="240" w:lineRule="auto"/>
        <w:rPr>
          <w:sz w:val="24"/>
        </w:rPr>
      </w:pPr>
      <w:r w:rsidRPr="005E345A">
        <w:rPr>
          <w:sz w:val="24"/>
        </w:rPr>
        <w:t>измерять показатели физического развития (рост и мас</w:t>
      </w:r>
      <w:r w:rsidRPr="005E345A">
        <w:rPr>
          <w:spacing w:val="2"/>
          <w:sz w:val="24"/>
        </w:rPr>
        <w:t>са тела) и физической подготовленности (сила, быстрота, выносливость, равновесие, гибкость) с помощью тестовых</w:t>
      </w:r>
      <w:r w:rsidRPr="005E345A">
        <w:rPr>
          <w:sz w:val="24"/>
        </w:rPr>
        <w:t xml:space="preserve"> упражнений; вести систематические наблюдения за динамикой показателей.</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pacing w:val="2"/>
          <w:sz w:val="24"/>
        </w:rPr>
        <w:t xml:space="preserve">вести тетрадь по физической культуре с записями </w:t>
      </w:r>
      <w:r w:rsidRPr="005E345A">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E345A">
        <w:rPr>
          <w:i/>
          <w:spacing w:val="2"/>
          <w:sz w:val="24"/>
        </w:rPr>
        <w:t xml:space="preserve">новных показателей физического развития и физической </w:t>
      </w:r>
      <w:r w:rsidRPr="005E345A">
        <w:rPr>
          <w:i/>
          <w:sz w:val="24"/>
        </w:rPr>
        <w:t>подготовленности;</w:t>
      </w:r>
    </w:p>
    <w:p w:rsidR="00653A76" w:rsidRPr="005E345A" w:rsidRDefault="00653A76" w:rsidP="005E345A">
      <w:pPr>
        <w:pStyle w:val="21"/>
        <w:spacing w:line="240" w:lineRule="auto"/>
        <w:rPr>
          <w:i/>
          <w:spacing w:val="-2"/>
          <w:sz w:val="24"/>
        </w:rPr>
      </w:pPr>
      <w:r w:rsidRPr="005E345A">
        <w:rPr>
          <w:i/>
          <w:spacing w:val="-2"/>
          <w:sz w:val="24"/>
        </w:rPr>
        <w:t>целенаправленно отбирать физические упражнения для индивидуальных занятий по развитию физических качеств;</w:t>
      </w:r>
    </w:p>
    <w:p w:rsidR="00653A76" w:rsidRPr="005E345A" w:rsidRDefault="00653A76" w:rsidP="005E345A">
      <w:pPr>
        <w:pStyle w:val="21"/>
        <w:spacing w:line="240" w:lineRule="auto"/>
        <w:rPr>
          <w:sz w:val="24"/>
        </w:rPr>
      </w:pPr>
      <w:r w:rsidRPr="005E345A">
        <w:rPr>
          <w:i/>
          <w:sz w:val="24"/>
        </w:rPr>
        <w:t>выполнять простейшие при</w:t>
      </w:r>
      <w:r w:rsidR="00D30361" w:rsidRPr="005E345A">
        <w:rPr>
          <w:i/>
          <w:sz w:val="24"/>
        </w:rPr>
        <w:t>е</w:t>
      </w:r>
      <w:r w:rsidRPr="005E345A">
        <w:rPr>
          <w:i/>
          <w:sz w:val="24"/>
        </w:rPr>
        <w:t>мы оказания доврачебной помощи при травмах и ушибах</w:t>
      </w:r>
      <w:r w:rsidRPr="005E345A">
        <w:rPr>
          <w:sz w:val="24"/>
        </w:rPr>
        <w:t>.</w:t>
      </w:r>
    </w:p>
    <w:p w:rsidR="00653A76" w:rsidRPr="005E345A" w:rsidRDefault="00653A76" w:rsidP="005E345A">
      <w:pPr>
        <w:pStyle w:val="41"/>
        <w:spacing w:before="0" w:after="0" w:line="240" w:lineRule="auto"/>
        <w:ind w:firstLine="454"/>
        <w:jc w:val="both"/>
        <w:rPr>
          <w:rFonts w:ascii="Times New Roman" w:hAnsi="Times New Roman" w:cs="Times New Roman"/>
          <w:b/>
          <w:i w:val="0"/>
          <w:color w:val="auto"/>
          <w:sz w:val="24"/>
          <w:szCs w:val="24"/>
        </w:rPr>
      </w:pPr>
      <w:r w:rsidRPr="005E345A">
        <w:rPr>
          <w:rFonts w:ascii="Times New Roman" w:hAnsi="Times New Roman" w:cs="Times New Roman"/>
          <w:b/>
          <w:i w:val="0"/>
          <w:color w:val="auto"/>
          <w:sz w:val="24"/>
          <w:szCs w:val="24"/>
        </w:rPr>
        <w:t>Физическое совершенствование</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color w:val="auto"/>
          <w:sz w:val="24"/>
          <w:szCs w:val="24"/>
        </w:rPr>
        <w:t>Выпускник научится:</w:t>
      </w:r>
    </w:p>
    <w:p w:rsidR="00653A76" w:rsidRPr="005E345A" w:rsidRDefault="00653A76" w:rsidP="005E345A">
      <w:pPr>
        <w:pStyle w:val="21"/>
        <w:spacing w:line="240" w:lineRule="auto"/>
        <w:rPr>
          <w:sz w:val="24"/>
        </w:rPr>
      </w:pPr>
      <w:r w:rsidRPr="005E345A">
        <w:rPr>
          <w:spacing w:val="2"/>
          <w:sz w:val="24"/>
        </w:rPr>
        <w:t>выполнять упражнения по коррекции и профилактике нарушения зрения и осанки, упражнения на развитие фи</w:t>
      </w:r>
      <w:r w:rsidRPr="005E345A">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5E345A" w:rsidRDefault="00653A76" w:rsidP="005E345A">
      <w:pPr>
        <w:pStyle w:val="21"/>
        <w:spacing w:line="240" w:lineRule="auto"/>
        <w:rPr>
          <w:sz w:val="24"/>
        </w:rPr>
      </w:pPr>
      <w:r w:rsidRPr="005E345A">
        <w:rPr>
          <w:sz w:val="24"/>
        </w:rPr>
        <w:t>выполнять организующие строевые команды и при</w:t>
      </w:r>
      <w:r w:rsidR="00D30361" w:rsidRPr="005E345A">
        <w:rPr>
          <w:sz w:val="24"/>
        </w:rPr>
        <w:t>е</w:t>
      </w:r>
      <w:r w:rsidRPr="005E345A">
        <w:rPr>
          <w:sz w:val="24"/>
        </w:rPr>
        <w:t>мы;</w:t>
      </w:r>
    </w:p>
    <w:p w:rsidR="00653A76" w:rsidRPr="005E345A" w:rsidRDefault="00653A76" w:rsidP="005E345A">
      <w:pPr>
        <w:pStyle w:val="21"/>
        <w:spacing w:line="240" w:lineRule="auto"/>
        <w:rPr>
          <w:sz w:val="24"/>
        </w:rPr>
      </w:pPr>
      <w:r w:rsidRPr="005E345A">
        <w:rPr>
          <w:sz w:val="24"/>
        </w:rPr>
        <w:t>выполнять акробатические упражнения (кувырки, стойки, перекаты);</w:t>
      </w:r>
    </w:p>
    <w:p w:rsidR="00653A76" w:rsidRPr="005E345A" w:rsidRDefault="00653A76" w:rsidP="005E345A">
      <w:pPr>
        <w:pStyle w:val="21"/>
        <w:spacing w:line="240" w:lineRule="auto"/>
        <w:rPr>
          <w:sz w:val="24"/>
        </w:rPr>
      </w:pPr>
      <w:r w:rsidRPr="005E345A">
        <w:rPr>
          <w:spacing w:val="2"/>
          <w:sz w:val="24"/>
        </w:rPr>
        <w:t xml:space="preserve">выполнять гимнастические упражнения на спортивных </w:t>
      </w:r>
      <w:r w:rsidRPr="005E345A">
        <w:rPr>
          <w:sz w:val="24"/>
        </w:rPr>
        <w:t>снарядах (перекладина, гимнастическое бревно);</w:t>
      </w:r>
    </w:p>
    <w:p w:rsidR="00653A76" w:rsidRPr="005E345A" w:rsidRDefault="00653A76" w:rsidP="005E345A">
      <w:pPr>
        <w:pStyle w:val="21"/>
        <w:spacing w:line="240" w:lineRule="auto"/>
        <w:rPr>
          <w:sz w:val="24"/>
        </w:rPr>
      </w:pPr>
      <w:r w:rsidRPr="005E345A">
        <w:rPr>
          <w:sz w:val="24"/>
        </w:rPr>
        <w:t>выполнять легкоатлетические упражнения (бег, прыжки, метания и броски мячей разного веса и объ</w:t>
      </w:r>
      <w:r w:rsidR="00D30361" w:rsidRPr="005E345A">
        <w:rPr>
          <w:sz w:val="24"/>
        </w:rPr>
        <w:t>е</w:t>
      </w:r>
      <w:r w:rsidRPr="005E345A">
        <w:rPr>
          <w:sz w:val="24"/>
        </w:rPr>
        <w:t>ма);</w:t>
      </w:r>
    </w:p>
    <w:p w:rsidR="00653A76" w:rsidRPr="005E345A" w:rsidRDefault="00653A76" w:rsidP="005E345A">
      <w:pPr>
        <w:pStyle w:val="21"/>
        <w:spacing w:line="240" w:lineRule="auto"/>
        <w:rPr>
          <w:sz w:val="24"/>
        </w:rPr>
      </w:pPr>
      <w:r w:rsidRPr="005E345A">
        <w:rPr>
          <w:sz w:val="24"/>
        </w:rPr>
        <w:t>выполнять игровые действия и упражнения из подвижных игр разной функциональной направленности.</w:t>
      </w:r>
    </w:p>
    <w:p w:rsidR="00653A76" w:rsidRPr="005E345A" w:rsidRDefault="00653A76" w:rsidP="005E345A">
      <w:pPr>
        <w:pStyle w:val="a3"/>
        <w:spacing w:line="240" w:lineRule="auto"/>
        <w:ind w:firstLine="454"/>
        <w:rPr>
          <w:rFonts w:ascii="Times New Roman" w:hAnsi="Times New Roman"/>
          <w:b/>
          <w:color w:val="auto"/>
          <w:sz w:val="24"/>
          <w:szCs w:val="24"/>
        </w:rPr>
      </w:pPr>
      <w:r w:rsidRPr="005E345A">
        <w:rPr>
          <w:rFonts w:ascii="Times New Roman" w:hAnsi="Times New Roman"/>
          <w:b/>
          <w:iCs/>
          <w:color w:val="auto"/>
          <w:sz w:val="24"/>
          <w:szCs w:val="24"/>
        </w:rPr>
        <w:t>Выпускник получит возможность научиться:</w:t>
      </w:r>
    </w:p>
    <w:p w:rsidR="00653A76" w:rsidRPr="005E345A" w:rsidRDefault="00653A76" w:rsidP="005E345A">
      <w:pPr>
        <w:pStyle w:val="21"/>
        <w:spacing w:line="240" w:lineRule="auto"/>
        <w:rPr>
          <w:i/>
          <w:sz w:val="24"/>
        </w:rPr>
      </w:pPr>
      <w:r w:rsidRPr="005E345A">
        <w:rPr>
          <w:i/>
          <w:sz w:val="24"/>
        </w:rPr>
        <w:t>сохранять правильную осанку, оптимальное телосложение;</w:t>
      </w:r>
    </w:p>
    <w:p w:rsidR="00653A76" w:rsidRPr="005E345A" w:rsidRDefault="00653A76" w:rsidP="005E345A">
      <w:pPr>
        <w:pStyle w:val="21"/>
        <w:spacing w:line="240" w:lineRule="auto"/>
        <w:rPr>
          <w:i/>
          <w:sz w:val="24"/>
        </w:rPr>
      </w:pPr>
      <w:r w:rsidRPr="005E345A">
        <w:rPr>
          <w:i/>
          <w:spacing w:val="-2"/>
          <w:sz w:val="24"/>
        </w:rPr>
        <w:t>выполнять эстетически красиво гимнастические и ак</w:t>
      </w:r>
      <w:r w:rsidRPr="005E345A">
        <w:rPr>
          <w:i/>
          <w:sz w:val="24"/>
        </w:rPr>
        <w:t>робатические комбинации;</w:t>
      </w:r>
    </w:p>
    <w:p w:rsidR="00653A76" w:rsidRPr="005E345A" w:rsidRDefault="00653A76" w:rsidP="005E345A">
      <w:pPr>
        <w:pStyle w:val="21"/>
        <w:spacing w:line="240" w:lineRule="auto"/>
        <w:rPr>
          <w:i/>
          <w:sz w:val="24"/>
        </w:rPr>
      </w:pPr>
      <w:r w:rsidRPr="005E345A">
        <w:rPr>
          <w:i/>
          <w:sz w:val="24"/>
        </w:rPr>
        <w:t>играть в баскетбол, футбол и волейбол по упрощ</w:t>
      </w:r>
      <w:r w:rsidR="00D30361" w:rsidRPr="005E345A">
        <w:rPr>
          <w:i/>
          <w:sz w:val="24"/>
        </w:rPr>
        <w:t>е</w:t>
      </w:r>
      <w:r w:rsidRPr="005E345A">
        <w:rPr>
          <w:i/>
          <w:sz w:val="24"/>
        </w:rPr>
        <w:t>нным правилам;</w:t>
      </w:r>
    </w:p>
    <w:p w:rsidR="00653A76" w:rsidRPr="005E345A" w:rsidRDefault="00653A76" w:rsidP="005E345A">
      <w:pPr>
        <w:pStyle w:val="21"/>
        <w:spacing w:line="240" w:lineRule="auto"/>
        <w:rPr>
          <w:i/>
          <w:sz w:val="24"/>
        </w:rPr>
      </w:pPr>
      <w:r w:rsidRPr="005E345A">
        <w:rPr>
          <w:i/>
          <w:sz w:val="24"/>
        </w:rPr>
        <w:t>выполнять тестовые нормативы по физической подготовке;</w:t>
      </w:r>
    </w:p>
    <w:p w:rsidR="00653A76" w:rsidRPr="005E345A" w:rsidRDefault="00653A76" w:rsidP="005E345A">
      <w:pPr>
        <w:pStyle w:val="21"/>
        <w:spacing w:line="240" w:lineRule="auto"/>
        <w:rPr>
          <w:i/>
          <w:sz w:val="24"/>
        </w:rPr>
      </w:pPr>
      <w:r w:rsidRPr="005E345A">
        <w:rPr>
          <w:i/>
          <w:sz w:val="24"/>
        </w:rPr>
        <w:t>плавать, в том числе спортивными способами;</w:t>
      </w:r>
    </w:p>
    <w:p w:rsidR="00C6263C" w:rsidRDefault="00653A76" w:rsidP="005E345A">
      <w:pPr>
        <w:pStyle w:val="21"/>
        <w:spacing w:line="240" w:lineRule="auto"/>
        <w:rPr>
          <w:i/>
          <w:sz w:val="24"/>
        </w:rPr>
      </w:pPr>
      <w:r w:rsidRPr="005E345A">
        <w:rPr>
          <w:i/>
          <w:sz w:val="24"/>
        </w:rPr>
        <w:lastRenderedPageBreak/>
        <w:t>выполнять передвижения на лыжах (для снежных регионов России).</w:t>
      </w:r>
    </w:p>
    <w:p w:rsidR="0002666E" w:rsidRPr="005E345A" w:rsidRDefault="0002666E" w:rsidP="0002666E">
      <w:pPr>
        <w:pStyle w:val="21"/>
        <w:numPr>
          <w:ilvl w:val="0"/>
          <w:numId w:val="0"/>
        </w:numPr>
        <w:spacing w:line="240" w:lineRule="auto"/>
        <w:rPr>
          <w:i/>
          <w:sz w:val="24"/>
        </w:rPr>
      </w:pPr>
    </w:p>
    <w:p w:rsidR="00517F37" w:rsidRPr="00517F37" w:rsidRDefault="0002666E" w:rsidP="00517F37">
      <w:pPr>
        <w:pStyle w:val="21"/>
        <w:numPr>
          <w:ilvl w:val="2"/>
          <w:numId w:val="2"/>
        </w:numPr>
        <w:spacing w:line="240" w:lineRule="auto"/>
        <w:rPr>
          <w:b/>
          <w:sz w:val="24"/>
        </w:rPr>
      </w:pPr>
      <w:r w:rsidRPr="00050500">
        <w:rPr>
          <w:b/>
          <w:sz w:val="24"/>
        </w:rPr>
        <w:t>Родной язык</w:t>
      </w:r>
      <w:r w:rsidR="00A932CA">
        <w:rPr>
          <w:b/>
          <w:sz w:val="24"/>
        </w:rPr>
        <w:t xml:space="preserve"> (татарский)</w:t>
      </w:r>
    </w:p>
    <w:p w:rsidR="00517F37" w:rsidRPr="008E5019" w:rsidRDefault="00517F37" w:rsidP="00517F37">
      <w:pPr>
        <w:rPr>
          <w:b/>
        </w:rPr>
      </w:pPr>
      <w:r w:rsidRPr="008E5019">
        <w:rPr>
          <w:b/>
        </w:rPr>
        <w:t xml:space="preserve">Планируемые предметные результаты учебного предмета </w:t>
      </w:r>
    </w:p>
    <w:p w:rsidR="00517F37" w:rsidRDefault="00517F37" w:rsidP="00517F37">
      <w:r w:rsidRPr="008E5019">
        <w:t xml:space="preserve">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17F37" w:rsidRDefault="00517F37" w:rsidP="00517F37">
      <w:r w:rsidRPr="008E5019">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517F37" w:rsidRDefault="00517F37" w:rsidP="00517F37">
      <w:r w:rsidRPr="008E5019">
        <w:t xml:space="preserve"> 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17F37" w:rsidRDefault="00517F37" w:rsidP="00517F37">
      <w:r w:rsidRPr="008E5019">
        <w:t xml:space="preserve"> 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517F37" w:rsidRDefault="00517F37" w:rsidP="00517F37">
      <w:r w:rsidRPr="008E5019">
        <w:t xml:space="preserve">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517F37" w:rsidRDefault="00517F37" w:rsidP="00517F37">
      <w:r w:rsidRPr="008E5019">
        <w:t xml:space="preserve">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 </w:t>
      </w:r>
    </w:p>
    <w:p w:rsidR="00517F37" w:rsidRDefault="00517F37" w:rsidP="00517F37">
      <w:r w:rsidRPr="008E5019">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517F37" w:rsidRDefault="00517F37" w:rsidP="00517F37">
      <w:r w:rsidRPr="008E5019">
        <w:t xml:space="preserve"> 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517F37" w:rsidRDefault="00517F37" w:rsidP="00517F37">
      <w:r w:rsidRPr="008E5019">
        <w:t xml:space="preserve"> 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 </w:t>
      </w:r>
    </w:p>
    <w:p w:rsidR="00517F37" w:rsidRPr="00CA59DB" w:rsidRDefault="00424855" w:rsidP="00517F37">
      <w:pPr>
        <w:rPr>
          <w:b/>
        </w:rPr>
      </w:pPr>
      <w:r w:rsidRPr="00424855">
        <w:rPr>
          <w:b/>
          <w:color w:val="FF0000"/>
        </w:rPr>
        <w:t xml:space="preserve"> </w:t>
      </w:r>
      <w:r w:rsidRPr="00CA59DB">
        <w:rPr>
          <w:b/>
        </w:rPr>
        <w:t>1 класс.</w:t>
      </w:r>
    </w:p>
    <w:p w:rsidR="00424855" w:rsidRPr="00424855" w:rsidRDefault="00CA59DB" w:rsidP="00424855">
      <w:pPr>
        <w:rPr>
          <w:b/>
        </w:rPr>
      </w:pPr>
      <w:r>
        <w:rPr>
          <w:b/>
        </w:rPr>
        <w:t xml:space="preserve"> </w:t>
      </w:r>
      <w:r w:rsidRPr="005E345A">
        <w:rPr>
          <w:b/>
        </w:rPr>
        <w:t>Выпускник</w:t>
      </w:r>
      <w:r w:rsidR="00424855" w:rsidRPr="00424855">
        <w:rPr>
          <w:b/>
        </w:rPr>
        <w:t xml:space="preserve"> научится:</w:t>
      </w:r>
    </w:p>
    <w:p w:rsidR="00424855" w:rsidRPr="00424855" w:rsidRDefault="00424855" w:rsidP="00424855">
      <w:r w:rsidRPr="00424855">
        <w:t>- различает звуки и буквы;</w:t>
      </w:r>
    </w:p>
    <w:p w:rsidR="00424855" w:rsidRPr="00424855" w:rsidRDefault="00424855" w:rsidP="00424855">
      <w:r w:rsidRPr="00424855">
        <w:t>-понимает звуки и буквы родного языка, их произношение и особенности написания, может дать характеристику звукам;</w:t>
      </w:r>
    </w:p>
    <w:p w:rsidR="00424855" w:rsidRPr="00424855" w:rsidRDefault="00424855" w:rsidP="00424855">
      <w:r w:rsidRPr="00424855">
        <w:t>- может использовать алфавитный порядок расположения букв для поиска необходимой информации;</w:t>
      </w:r>
    </w:p>
    <w:p w:rsidR="00424855" w:rsidRPr="00424855" w:rsidRDefault="00424855" w:rsidP="00424855">
      <w:r w:rsidRPr="00424855">
        <w:t xml:space="preserve"> - различает по тексту смысл слов или изучает его с помощью пояснительного словаря;</w:t>
      </w:r>
    </w:p>
    <w:p w:rsidR="00424855" w:rsidRPr="00424855" w:rsidRDefault="00424855" w:rsidP="00424855">
      <w:r w:rsidRPr="00424855">
        <w:t>-знакомится со словами, выражающими предмет, действие предмета;</w:t>
      </w:r>
    </w:p>
    <w:p w:rsidR="00424855" w:rsidRPr="00424855" w:rsidRDefault="00424855" w:rsidP="00424855">
      <w:r w:rsidRPr="00424855">
        <w:t>- различать предложения, словосочетания и слова;</w:t>
      </w:r>
    </w:p>
    <w:p w:rsidR="00424855" w:rsidRPr="00424855" w:rsidRDefault="00424855" w:rsidP="00424855">
      <w:r w:rsidRPr="00424855">
        <w:t>- различать вид предложения по цели высказывания;</w:t>
      </w:r>
    </w:p>
    <w:p w:rsidR="00424855" w:rsidRPr="00424855" w:rsidRDefault="00424855" w:rsidP="00424855">
      <w:r w:rsidRPr="00424855">
        <w:t>- использовать правила правильного написания в изученном объеме;</w:t>
      </w:r>
    </w:p>
    <w:p w:rsidR="00424855" w:rsidRPr="00424855" w:rsidRDefault="00424855" w:rsidP="00424855">
      <w:r w:rsidRPr="00424855">
        <w:t>- определить правильность написания слов по орфографическому словарю;</w:t>
      </w:r>
    </w:p>
    <w:p w:rsidR="00424855" w:rsidRPr="00424855" w:rsidRDefault="00424855" w:rsidP="00424855">
      <w:r w:rsidRPr="00424855">
        <w:t>- правильно переписать текст;</w:t>
      </w:r>
    </w:p>
    <w:p w:rsidR="00424855" w:rsidRPr="00424855" w:rsidRDefault="00424855" w:rsidP="00424855">
      <w:r w:rsidRPr="00424855">
        <w:t>- написать текст, соответствующий изученным правилам правильного написания, под диктовку учителя;</w:t>
      </w:r>
    </w:p>
    <w:p w:rsidR="00424855" w:rsidRPr="00424855" w:rsidRDefault="00424855" w:rsidP="00424855">
      <w:r w:rsidRPr="00424855">
        <w:t>- выбрать соответствующие слова в зависимости от круга общения;</w:t>
      </w:r>
    </w:p>
    <w:p w:rsidR="00424855" w:rsidRPr="00424855" w:rsidRDefault="00424855" w:rsidP="00424855">
      <w:r w:rsidRPr="00424855">
        <w:t>- правильно использовать формы татарской разговорной речи, связанные с повседневным общением;</w:t>
      </w:r>
    </w:p>
    <w:p w:rsidR="00424855" w:rsidRPr="00424855" w:rsidRDefault="00424855" w:rsidP="00424855">
      <w:r w:rsidRPr="00424855">
        <w:t>- выразить свое отношение к тексту и доказать его достоверность с учетом ситуации общения;</w:t>
      </w:r>
    </w:p>
    <w:p w:rsidR="00424855" w:rsidRPr="00424855" w:rsidRDefault="00424855" w:rsidP="00424855">
      <w:r w:rsidRPr="00424855">
        <w:t>- назвать текст.</w:t>
      </w:r>
    </w:p>
    <w:p w:rsidR="00424855" w:rsidRPr="00424855" w:rsidRDefault="00CA59DB" w:rsidP="00424855">
      <w:pPr>
        <w:rPr>
          <w:b/>
        </w:rPr>
      </w:pPr>
      <w:r w:rsidRPr="005E345A">
        <w:rPr>
          <w:b/>
        </w:rPr>
        <w:t xml:space="preserve">Выпускник </w:t>
      </w:r>
      <w:r w:rsidR="00424855" w:rsidRPr="00424855">
        <w:rPr>
          <w:b/>
        </w:rPr>
        <w:t>получит возможность научиться:</w:t>
      </w:r>
    </w:p>
    <w:p w:rsidR="00424855" w:rsidRPr="00424855" w:rsidRDefault="00424855" w:rsidP="00424855">
      <w:r w:rsidRPr="00424855">
        <w:t>- изучение самостоятельного фонетико-графического (звуково-буквенного) анализа слова по образцу, представленному в учебнике;</w:t>
      </w:r>
    </w:p>
    <w:p w:rsidR="00424855" w:rsidRPr="00424855" w:rsidRDefault="00424855" w:rsidP="00424855">
      <w:r w:rsidRPr="00424855">
        <w:t xml:space="preserve">- оценка достоверности словесного фонетико - графического анализа; </w:t>
      </w:r>
    </w:p>
    <w:p w:rsidR="00424855" w:rsidRPr="00424855" w:rsidRDefault="00424855" w:rsidP="00424855">
      <w:r w:rsidRPr="00424855">
        <w:lastRenderedPageBreak/>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424855" w:rsidRPr="00424855" w:rsidRDefault="00424855" w:rsidP="00424855">
      <w:r w:rsidRPr="00424855">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424855" w:rsidRPr="00424855" w:rsidRDefault="00424855" w:rsidP="00424855">
      <w:r w:rsidRPr="00424855">
        <w:t>- понимать случаи возможной орфографической ошибки, выбирать примеры отдельных орфограмм, изменять написание, чтобы избежать орфографических и пунктуационных ошибок при составлении текстов;</w:t>
      </w:r>
    </w:p>
    <w:p w:rsidR="00424855" w:rsidRPr="00424855" w:rsidRDefault="00424855" w:rsidP="00424855">
      <w:r w:rsidRPr="00424855">
        <w:t xml:space="preserve">- возможность понимания причин ошибок при работе над ошибками и выявления ошибок в дальнейших письменных работах; </w:t>
      </w:r>
    </w:p>
    <w:p w:rsidR="00424855" w:rsidRPr="00424855" w:rsidRDefault="00424855" w:rsidP="00424855">
      <w:r w:rsidRPr="00424855">
        <w:t>- составление текста, соответствующего содержанию предложенного названия;</w:t>
      </w:r>
    </w:p>
    <w:p w:rsidR="00424855" w:rsidRPr="00424855" w:rsidRDefault="00424855" w:rsidP="00424855">
      <w:r w:rsidRPr="00424855">
        <w:t>- полнота или выбор содержания предоставленного текста;</w:t>
      </w:r>
    </w:p>
    <w:p w:rsidR="00424855" w:rsidRPr="00424855" w:rsidRDefault="00424855" w:rsidP="00424855">
      <w:r w:rsidRPr="00424855">
        <w:t>- возможность проверки и исправления текста, содержащего измененные предложения, поиска его смысловой целостности.</w:t>
      </w:r>
    </w:p>
    <w:p w:rsidR="00424855" w:rsidRPr="00424855" w:rsidRDefault="00424855" w:rsidP="00424855">
      <w:pPr>
        <w:rPr>
          <w:b/>
        </w:rPr>
      </w:pPr>
      <w:r w:rsidRPr="00424855">
        <w:rPr>
          <w:b/>
        </w:rPr>
        <w:t>2 класс</w:t>
      </w:r>
    </w:p>
    <w:p w:rsidR="00424855" w:rsidRPr="00A86BF6" w:rsidRDefault="00424855" w:rsidP="00424855">
      <w:pPr>
        <w:rPr>
          <w:b/>
          <w:lang w:val="tt-RU"/>
        </w:rPr>
      </w:pPr>
      <w:r w:rsidRPr="00A86BF6">
        <w:rPr>
          <w:b/>
          <w:lang w:val="tt-RU"/>
        </w:rPr>
        <w:t>Фонетика, орфоэпия и графика</w:t>
      </w:r>
    </w:p>
    <w:p w:rsidR="00424855" w:rsidRPr="00424855" w:rsidRDefault="00424855" w:rsidP="00424855">
      <w:pPr>
        <w:rPr>
          <w:b/>
          <w:lang w:val="tt-RU"/>
        </w:rPr>
      </w:pPr>
      <w:r w:rsidRPr="00A86BF6">
        <w:rPr>
          <w:b/>
          <w:lang w:val="tt-RU"/>
        </w:rPr>
        <w:t xml:space="preserve"> </w:t>
      </w:r>
      <w:r w:rsidR="00CA59DB" w:rsidRPr="005E345A">
        <w:rPr>
          <w:b/>
        </w:rPr>
        <w:t>Выпускник</w:t>
      </w:r>
      <w:r w:rsidRPr="00424855">
        <w:rPr>
          <w:b/>
          <w:lang w:val="tt-RU"/>
        </w:rPr>
        <w:t xml:space="preserve"> научится:</w:t>
      </w:r>
    </w:p>
    <w:p w:rsidR="00424855" w:rsidRPr="00A86BF6" w:rsidRDefault="00424855" w:rsidP="00424855">
      <w:pPr>
        <w:rPr>
          <w:lang w:val="tt-RU"/>
        </w:rPr>
      </w:pPr>
      <w:r w:rsidRPr="00A86BF6">
        <w:rPr>
          <w:lang w:val="tt-RU"/>
        </w:rPr>
        <w:t xml:space="preserve">- различать гласные и буквы; </w:t>
      </w:r>
    </w:p>
    <w:p w:rsidR="00424855" w:rsidRPr="00A86BF6" w:rsidRDefault="00424855" w:rsidP="00424855">
      <w:pPr>
        <w:rPr>
          <w:lang w:val="tt-RU"/>
        </w:rPr>
      </w:pPr>
      <w:r w:rsidRPr="00A86BF6">
        <w:rPr>
          <w:lang w:val="tt-RU"/>
        </w:rPr>
        <w:t xml:space="preserve">–понимать звуки и буквы его языка, их произношение и особенности написания, давать характеристику звуков; </w:t>
      </w:r>
    </w:p>
    <w:p w:rsidR="00424855" w:rsidRPr="00A86BF6" w:rsidRDefault="00424855" w:rsidP="00424855">
      <w:pPr>
        <w:rPr>
          <w:b/>
          <w:lang w:val="tt-RU"/>
        </w:rPr>
      </w:pPr>
      <w:r w:rsidRPr="00A86BF6">
        <w:rPr>
          <w:lang w:val="tt-RU"/>
        </w:rPr>
        <w:t>- использовать алфавит для нахождения букв в алфавите и поиска необходимой информации</w:t>
      </w:r>
    </w:p>
    <w:p w:rsidR="00424855" w:rsidRPr="00424855" w:rsidRDefault="00CA59DB" w:rsidP="00424855">
      <w:pPr>
        <w:rPr>
          <w:b/>
          <w:lang w:val="tt-RU"/>
        </w:rPr>
      </w:pPr>
      <w:r w:rsidRPr="005E345A">
        <w:rPr>
          <w:b/>
        </w:rPr>
        <w:t>Выпускник</w:t>
      </w:r>
      <w:r w:rsidR="00424855" w:rsidRPr="00424855">
        <w:rPr>
          <w:b/>
          <w:lang w:val="tt-RU"/>
        </w:rPr>
        <w:t xml:space="preserve"> получит возможность учиться: </w:t>
      </w:r>
    </w:p>
    <w:p w:rsidR="00424855" w:rsidRPr="00A86BF6" w:rsidRDefault="00424855" w:rsidP="00424855">
      <w:pPr>
        <w:rPr>
          <w:b/>
          <w:lang w:val="tt-RU"/>
        </w:rPr>
      </w:pPr>
      <w:r w:rsidRPr="00A86BF6">
        <w:rPr>
          <w:lang w:val="tt-RU"/>
        </w:rPr>
        <w:t>-самостоятельно провести фонетико-графический (звуково-буквенный) анализ слова, оценить достоверность фонетико-графического анализа слова;</w:t>
      </w:r>
    </w:p>
    <w:p w:rsidR="00424855" w:rsidRPr="00A86BF6" w:rsidRDefault="00424855" w:rsidP="00424855">
      <w:pPr>
        <w:rPr>
          <w:lang w:val="tt-RU"/>
        </w:rPr>
      </w:pPr>
      <w:r w:rsidRPr="00A86BF6">
        <w:rPr>
          <w:lang w:val="tt-RU"/>
        </w:rPr>
        <w:t xml:space="preserve">- в своей речи он соблюдает нормы татарского литературного языка и оценивает выполнение этих норм в объеме материала, представленного </w:t>
      </w:r>
      <w:r>
        <w:rPr>
          <w:lang w:val="tt-RU"/>
        </w:rPr>
        <w:t>в учебнике</w:t>
      </w:r>
      <w:r w:rsidRPr="00A86BF6">
        <w:rPr>
          <w:lang w:val="tt-RU"/>
        </w:rPr>
        <w:t>;</w:t>
      </w:r>
    </w:p>
    <w:p w:rsidR="00424855" w:rsidRPr="00AB252D" w:rsidRDefault="00424855" w:rsidP="00424855">
      <w:pPr>
        <w:rPr>
          <w:lang w:val="tt-RU"/>
        </w:rPr>
      </w:pPr>
      <w:r w:rsidRPr="00A86BF6">
        <w:rPr>
          <w:lang w:val="tt-RU"/>
        </w:rPr>
        <w:t>- самостоятельно найти ответ по словарю в учебнике.</w:t>
      </w:r>
    </w:p>
    <w:p w:rsidR="00424855" w:rsidRPr="00A86BF6" w:rsidRDefault="00424855" w:rsidP="00424855">
      <w:pPr>
        <w:rPr>
          <w:b/>
          <w:lang w:val="tt-RU"/>
        </w:rPr>
      </w:pPr>
      <w:r>
        <w:rPr>
          <w:b/>
          <w:lang w:val="tt-RU"/>
        </w:rPr>
        <w:t xml:space="preserve"> </w:t>
      </w:r>
      <w:r w:rsidRPr="00A86BF6">
        <w:rPr>
          <w:b/>
          <w:lang w:val="tt-RU"/>
        </w:rPr>
        <w:t>Словообразование (морфемика)</w:t>
      </w:r>
    </w:p>
    <w:p w:rsidR="00424855" w:rsidRPr="00424855" w:rsidRDefault="00CA59DB" w:rsidP="00424855">
      <w:pPr>
        <w:rPr>
          <w:b/>
          <w:lang w:val="tt-RU"/>
        </w:rPr>
      </w:pPr>
      <w:r w:rsidRPr="005E345A">
        <w:rPr>
          <w:b/>
        </w:rPr>
        <w:t xml:space="preserve">Выпускник </w:t>
      </w:r>
      <w:r w:rsidR="00424855" w:rsidRPr="00424855">
        <w:rPr>
          <w:b/>
          <w:lang w:val="tt-RU"/>
        </w:rPr>
        <w:t>научится:</w:t>
      </w:r>
    </w:p>
    <w:p w:rsidR="00424855" w:rsidRPr="00A86BF6" w:rsidRDefault="00424855" w:rsidP="00424855">
      <w:pPr>
        <w:rPr>
          <w:lang w:val="tt-RU"/>
        </w:rPr>
      </w:pPr>
      <w:r w:rsidRPr="00A86BF6">
        <w:rPr>
          <w:lang w:val="tt-RU"/>
        </w:rPr>
        <w:t xml:space="preserve">- различать однокоренные слова и словоформы; </w:t>
      </w:r>
    </w:p>
    <w:p w:rsidR="00424855" w:rsidRPr="00A86BF6" w:rsidRDefault="00424855" w:rsidP="00424855">
      <w:pPr>
        <w:rPr>
          <w:lang w:val="tt-RU"/>
        </w:rPr>
      </w:pPr>
      <w:r w:rsidRPr="00A86BF6">
        <w:rPr>
          <w:lang w:val="tt-RU"/>
        </w:rPr>
        <w:t xml:space="preserve">- найти корни и суффиксы (аффиксы) слова. </w:t>
      </w:r>
    </w:p>
    <w:p w:rsidR="00424855" w:rsidRPr="00424855" w:rsidRDefault="00CA59DB" w:rsidP="00424855">
      <w:pPr>
        <w:rPr>
          <w:b/>
          <w:lang w:val="tt-RU"/>
        </w:rPr>
      </w:pPr>
      <w:r w:rsidRPr="005E345A">
        <w:rPr>
          <w:b/>
        </w:rPr>
        <w:t xml:space="preserve">Выпускник </w:t>
      </w:r>
      <w:r w:rsidR="00424855" w:rsidRPr="00424855">
        <w:rPr>
          <w:b/>
          <w:lang w:val="tt-RU"/>
        </w:rPr>
        <w:t xml:space="preserve">получит возможность учиться: </w:t>
      </w:r>
    </w:p>
    <w:p w:rsidR="00424855" w:rsidRPr="00A86BF6" w:rsidRDefault="00424855" w:rsidP="00424855">
      <w:pPr>
        <w:rPr>
          <w:lang w:val="tt-RU"/>
        </w:rPr>
      </w:pPr>
      <w:r w:rsidRPr="00A86BF6">
        <w:rPr>
          <w:lang w:val="tt-RU"/>
        </w:rPr>
        <w:t>- проверить структуру слов, границы приложений которых четко видны по образцу, представленному в учебнике, и оценить ее достоверность;</w:t>
      </w:r>
    </w:p>
    <w:p w:rsidR="00424855" w:rsidRPr="00A86BF6" w:rsidRDefault="00424855" w:rsidP="00424855">
      <w:pPr>
        <w:rPr>
          <w:b/>
          <w:lang w:val="tt-RU"/>
        </w:rPr>
      </w:pPr>
      <w:r>
        <w:rPr>
          <w:b/>
          <w:lang w:val="tt-RU"/>
        </w:rPr>
        <w:t xml:space="preserve">   </w:t>
      </w:r>
      <w:r w:rsidRPr="00A86BF6">
        <w:rPr>
          <w:b/>
          <w:lang w:val="tt-RU"/>
        </w:rPr>
        <w:t>Лексикология</w:t>
      </w:r>
    </w:p>
    <w:p w:rsidR="00424855" w:rsidRPr="00424855" w:rsidRDefault="00CA59DB" w:rsidP="00424855">
      <w:pPr>
        <w:rPr>
          <w:b/>
          <w:lang w:val="tt-RU"/>
        </w:rPr>
      </w:pPr>
      <w:r w:rsidRPr="005E345A">
        <w:rPr>
          <w:b/>
        </w:rPr>
        <w:t>Выпускник</w:t>
      </w:r>
      <w:r w:rsidR="00424855" w:rsidRPr="00424855">
        <w:rPr>
          <w:b/>
          <w:lang w:val="tt-RU"/>
        </w:rPr>
        <w:t xml:space="preserve"> научится:</w:t>
      </w:r>
    </w:p>
    <w:p w:rsidR="00424855" w:rsidRPr="00A86BF6" w:rsidRDefault="00424855" w:rsidP="00424855">
      <w:pPr>
        <w:rPr>
          <w:lang w:val="tt-RU"/>
        </w:rPr>
      </w:pPr>
      <w:r w:rsidRPr="00A86BF6">
        <w:rPr>
          <w:lang w:val="tt-RU"/>
        </w:rPr>
        <w:t xml:space="preserve">- найти слова, смысл которых требует уточнения; </w:t>
      </w:r>
    </w:p>
    <w:p w:rsidR="00424855" w:rsidRPr="00A86BF6" w:rsidRDefault="00424855" w:rsidP="00424855">
      <w:pPr>
        <w:rPr>
          <w:lang w:val="tt-RU"/>
        </w:rPr>
      </w:pPr>
      <w:r w:rsidRPr="00A86BF6">
        <w:rPr>
          <w:lang w:val="tt-RU"/>
        </w:rPr>
        <w:t>- разобрать по тексту смысл слов или определить его с помощью пояснительного словаря.</w:t>
      </w:r>
    </w:p>
    <w:p w:rsidR="00424855" w:rsidRPr="00424855" w:rsidRDefault="00CA59DB" w:rsidP="00424855">
      <w:pPr>
        <w:rPr>
          <w:b/>
          <w:lang w:val="tt-RU"/>
        </w:rPr>
      </w:pPr>
      <w:r w:rsidRPr="005E345A">
        <w:rPr>
          <w:b/>
        </w:rPr>
        <w:t>Выпускник</w:t>
      </w:r>
      <w:r w:rsidR="00424855" w:rsidRPr="00424855">
        <w:rPr>
          <w:b/>
          <w:lang w:val="tt-RU"/>
        </w:rPr>
        <w:t xml:space="preserve"> получит возможность учиться: </w:t>
      </w:r>
    </w:p>
    <w:p w:rsidR="00424855" w:rsidRPr="00A86BF6" w:rsidRDefault="00424855" w:rsidP="00424855">
      <w:pPr>
        <w:rPr>
          <w:lang w:val="tt-RU"/>
        </w:rPr>
      </w:pPr>
      <w:r w:rsidRPr="00A86BF6">
        <w:rPr>
          <w:lang w:val="tt-RU"/>
        </w:rPr>
        <w:t xml:space="preserve">-чтобы избежать повторений в текстах, можно найти </w:t>
      </w:r>
      <w:r>
        <w:rPr>
          <w:lang w:val="tt-RU"/>
        </w:rPr>
        <w:t>необходимые синонимы, антонимы,</w:t>
      </w:r>
      <w:r w:rsidRPr="00A86BF6">
        <w:rPr>
          <w:lang w:val="tt-RU"/>
        </w:rPr>
        <w:t>определить в тексте слова прямого и переносного значения, оценить их уместность, выбрать среди предложенных слов соответствующие.</w:t>
      </w:r>
    </w:p>
    <w:p w:rsidR="00424855" w:rsidRPr="00A86BF6" w:rsidRDefault="00424855" w:rsidP="00424855">
      <w:pPr>
        <w:rPr>
          <w:b/>
          <w:lang w:val="tt-RU"/>
        </w:rPr>
      </w:pPr>
      <w:r>
        <w:rPr>
          <w:b/>
          <w:lang w:val="tt-RU"/>
        </w:rPr>
        <w:t xml:space="preserve">     </w:t>
      </w:r>
      <w:r w:rsidRPr="00A86BF6">
        <w:rPr>
          <w:b/>
          <w:lang w:val="tt-RU"/>
        </w:rPr>
        <w:t>Морфология</w:t>
      </w:r>
    </w:p>
    <w:p w:rsidR="00424855" w:rsidRPr="00424855" w:rsidRDefault="00CA59DB" w:rsidP="00424855">
      <w:pPr>
        <w:rPr>
          <w:b/>
          <w:lang w:val="tt-RU"/>
        </w:rPr>
      </w:pPr>
      <w:r w:rsidRPr="005E345A">
        <w:rPr>
          <w:b/>
        </w:rPr>
        <w:t>Выпускник</w:t>
      </w:r>
      <w:r w:rsidR="00424855" w:rsidRPr="00424855">
        <w:rPr>
          <w:b/>
          <w:lang w:val="tt-RU"/>
        </w:rPr>
        <w:t xml:space="preserve"> научится:</w:t>
      </w:r>
    </w:p>
    <w:p w:rsidR="00424855" w:rsidRPr="00AB252D" w:rsidRDefault="00424855" w:rsidP="00424855">
      <w:pPr>
        <w:rPr>
          <w:lang w:val="tt-RU"/>
        </w:rPr>
      </w:pPr>
      <w:r w:rsidRPr="00AB252D">
        <w:rPr>
          <w:lang w:val="tt-RU"/>
        </w:rPr>
        <w:t>- уметь находить имя</w:t>
      </w:r>
      <w:r>
        <w:rPr>
          <w:lang w:val="tt-RU"/>
        </w:rPr>
        <w:t xml:space="preserve"> существительные </w:t>
      </w:r>
      <w:r w:rsidRPr="00AB252D">
        <w:rPr>
          <w:lang w:val="tt-RU"/>
        </w:rPr>
        <w:t>(слова, выражающие предмет), его з</w:t>
      </w:r>
      <w:r>
        <w:rPr>
          <w:lang w:val="tt-RU"/>
        </w:rPr>
        <w:t>начение и использование в речи</w:t>
      </w:r>
      <w:r w:rsidRPr="00AB252D">
        <w:rPr>
          <w:lang w:val="tt-RU"/>
        </w:rPr>
        <w:t xml:space="preserve">, числовые формы имен; </w:t>
      </w:r>
    </w:p>
    <w:p w:rsidR="00424855" w:rsidRPr="00AB252D" w:rsidRDefault="00424855" w:rsidP="00424855">
      <w:pPr>
        <w:rPr>
          <w:lang w:val="tt-RU"/>
        </w:rPr>
      </w:pPr>
      <w:r w:rsidRPr="00AB252D">
        <w:rPr>
          <w:lang w:val="tt-RU"/>
        </w:rPr>
        <w:t xml:space="preserve">- определить прилагательное (слова, обозначающие признак предмета), его значение и употребление в речи, </w:t>
      </w:r>
    </w:p>
    <w:p w:rsidR="00424855" w:rsidRPr="00AB252D" w:rsidRDefault="00424855" w:rsidP="00424855">
      <w:pPr>
        <w:rPr>
          <w:lang w:val="tt-RU"/>
        </w:rPr>
      </w:pPr>
      <w:r>
        <w:rPr>
          <w:lang w:val="tt-RU"/>
        </w:rPr>
        <w:t xml:space="preserve">-уметь находить глаголов </w:t>
      </w:r>
      <w:r w:rsidRPr="00AB252D">
        <w:rPr>
          <w:lang w:val="tt-RU"/>
        </w:rPr>
        <w:t xml:space="preserve">(слова, выражающие действие предмета) и ее использование в речи, фрагменты, их правильное написание . </w:t>
      </w:r>
    </w:p>
    <w:p w:rsidR="00424855" w:rsidRPr="00424855" w:rsidRDefault="00CA59DB" w:rsidP="00424855">
      <w:pPr>
        <w:rPr>
          <w:b/>
          <w:lang w:val="tt-RU"/>
        </w:rPr>
      </w:pPr>
      <w:r w:rsidRPr="005E345A">
        <w:rPr>
          <w:b/>
        </w:rPr>
        <w:t>Выпускник</w:t>
      </w:r>
      <w:r w:rsidR="00424855" w:rsidRPr="00424855">
        <w:rPr>
          <w:b/>
          <w:lang w:val="tt-RU"/>
        </w:rPr>
        <w:t xml:space="preserve"> получит возможность учиться: </w:t>
      </w:r>
    </w:p>
    <w:p w:rsidR="00424855" w:rsidRPr="00AB252D" w:rsidRDefault="00424855" w:rsidP="00424855">
      <w:pPr>
        <w:rPr>
          <w:lang w:val="tt-RU"/>
        </w:rPr>
      </w:pPr>
      <w:r w:rsidRPr="00AB252D">
        <w:rPr>
          <w:lang w:val="tt-RU"/>
        </w:rPr>
        <w:lastRenderedPageBreak/>
        <w:t xml:space="preserve">– по образцу, представленному в учебнике , можно провести частичный анализ названия (слова, выражающие предмет), прилагательное (слова, выражающие признак), </w:t>
      </w:r>
      <w:r>
        <w:rPr>
          <w:lang w:val="tt-RU"/>
        </w:rPr>
        <w:t xml:space="preserve">глагол </w:t>
      </w:r>
      <w:r w:rsidRPr="00AB252D">
        <w:rPr>
          <w:lang w:val="tt-RU"/>
        </w:rPr>
        <w:t>(слова, выражающие действие) и оценить его достоверность.</w:t>
      </w:r>
    </w:p>
    <w:p w:rsidR="00424855" w:rsidRPr="00A86BF6" w:rsidRDefault="00424855" w:rsidP="00424855">
      <w:pPr>
        <w:rPr>
          <w:b/>
          <w:lang w:val="tt-RU"/>
        </w:rPr>
      </w:pPr>
      <w:r>
        <w:rPr>
          <w:b/>
          <w:lang w:val="tt-RU"/>
        </w:rPr>
        <w:t xml:space="preserve">       </w:t>
      </w:r>
      <w:r w:rsidRPr="00A86BF6">
        <w:rPr>
          <w:b/>
          <w:lang w:val="tt-RU"/>
        </w:rPr>
        <w:t xml:space="preserve"> Синтаксис</w:t>
      </w:r>
    </w:p>
    <w:p w:rsidR="00424855" w:rsidRPr="00424855" w:rsidRDefault="00CA59DB" w:rsidP="00424855">
      <w:pPr>
        <w:rPr>
          <w:b/>
          <w:lang w:val="tt-RU"/>
        </w:rPr>
      </w:pPr>
      <w:r w:rsidRPr="005E345A">
        <w:rPr>
          <w:b/>
        </w:rPr>
        <w:t>Выпускник</w:t>
      </w:r>
      <w:r w:rsidR="00424855" w:rsidRPr="00424855">
        <w:rPr>
          <w:b/>
          <w:lang w:val="tt-RU"/>
        </w:rPr>
        <w:t xml:space="preserve"> научится:</w:t>
      </w:r>
    </w:p>
    <w:p w:rsidR="00424855" w:rsidRPr="00AB252D" w:rsidRDefault="00424855" w:rsidP="00424855">
      <w:pPr>
        <w:rPr>
          <w:lang w:val="tt-RU"/>
        </w:rPr>
      </w:pPr>
      <w:r w:rsidRPr="00AB252D">
        <w:rPr>
          <w:lang w:val="tt-RU"/>
        </w:rPr>
        <w:t xml:space="preserve">- различать предложения, словосочетания и слова; </w:t>
      </w:r>
    </w:p>
    <w:p w:rsidR="00424855" w:rsidRPr="00AB252D" w:rsidRDefault="00424855" w:rsidP="00424855">
      <w:pPr>
        <w:rPr>
          <w:lang w:val="tt-RU"/>
        </w:rPr>
      </w:pPr>
      <w:r w:rsidRPr="00AB252D">
        <w:rPr>
          <w:lang w:val="tt-RU"/>
        </w:rPr>
        <w:t xml:space="preserve">- найти связь между словами в словосочетаниях и предложениях с помощью вопросов; </w:t>
      </w:r>
    </w:p>
    <w:p w:rsidR="00424855" w:rsidRPr="00AB252D" w:rsidRDefault="00424855" w:rsidP="00424855">
      <w:pPr>
        <w:rPr>
          <w:lang w:val="tt-RU"/>
        </w:rPr>
      </w:pPr>
      <w:r w:rsidRPr="00AB252D">
        <w:rPr>
          <w:lang w:val="tt-RU"/>
        </w:rPr>
        <w:t xml:space="preserve">- различать вид предложения по назначению; </w:t>
      </w:r>
    </w:p>
    <w:p w:rsidR="00424855" w:rsidRPr="00AB252D" w:rsidRDefault="00424855" w:rsidP="00424855">
      <w:pPr>
        <w:rPr>
          <w:lang w:val="tt-RU"/>
        </w:rPr>
      </w:pPr>
      <w:r w:rsidRPr="00AB252D">
        <w:rPr>
          <w:lang w:val="tt-RU"/>
        </w:rPr>
        <w:t>- определить главные и второстепенные части предложения;</w:t>
      </w:r>
    </w:p>
    <w:p w:rsidR="00424855" w:rsidRPr="00424855" w:rsidRDefault="00424855" w:rsidP="00424855">
      <w:pPr>
        <w:rPr>
          <w:b/>
          <w:lang w:val="tt-RU"/>
        </w:rPr>
      </w:pPr>
      <w:r w:rsidRPr="00424855">
        <w:rPr>
          <w:b/>
          <w:lang w:val="tt-RU"/>
        </w:rPr>
        <w:t xml:space="preserve">Ученик получит возможность учиться: </w:t>
      </w:r>
    </w:p>
    <w:p w:rsidR="00424855" w:rsidRPr="00AB252D" w:rsidRDefault="00424855" w:rsidP="00424855">
      <w:pPr>
        <w:rPr>
          <w:lang w:val="tt-RU"/>
        </w:rPr>
      </w:pPr>
      <w:r w:rsidRPr="00AB252D">
        <w:rPr>
          <w:lang w:val="tt-RU"/>
        </w:rPr>
        <w:t>- учебник имеет возможность производить синтаксический анализ простого предложения по предложенному образцу (по частям предложения) и оценивать правильность его проверки.</w:t>
      </w:r>
    </w:p>
    <w:p w:rsidR="00424855" w:rsidRPr="00A86BF6" w:rsidRDefault="00424855" w:rsidP="00424855">
      <w:pPr>
        <w:rPr>
          <w:b/>
          <w:lang w:val="tt-RU"/>
        </w:rPr>
      </w:pPr>
      <w:r>
        <w:rPr>
          <w:b/>
          <w:lang w:val="tt-RU"/>
        </w:rPr>
        <w:t xml:space="preserve">    </w:t>
      </w:r>
      <w:r w:rsidRPr="00A86BF6">
        <w:rPr>
          <w:b/>
          <w:lang w:val="tt-RU"/>
        </w:rPr>
        <w:t xml:space="preserve"> Орфография и пунктуация</w:t>
      </w:r>
    </w:p>
    <w:p w:rsidR="00424855" w:rsidRPr="00424855" w:rsidRDefault="00CA59DB" w:rsidP="00424855">
      <w:pPr>
        <w:rPr>
          <w:b/>
          <w:lang w:val="tt-RU"/>
        </w:rPr>
      </w:pPr>
      <w:r w:rsidRPr="005E345A">
        <w:rPr>
          <w:b/>
        </w:rPr>
        <w:t>Выпускник</w:t>
      </w:r>
      <w:r w:rsidR="00424855" w:rsidRPr="00424855">
        <w:rPr>
          <w:b/>
          <w:lang w:val="tt-RU"/>
        </w:rPr>
        <w:t xml:space="preserve"> научится:</w:t>
      </w:r>
    </w:p>
    <w:p w:rsidR="00424855" w:rsidRPr="00AB252D" w:rsidRDefault="00424855" w:rsidP="00424855">
      <w:pPr>
        <w:rPr>
          <w:lang w:val="tt-RU"/>
        </w:rPr>
      </w:pPr>
      <w:r w:rsidRPr="00AB252D">
        <w:rPr>
          <w:lang w:val="tt-RU"/>
        </w:rPr>
        <w:t xml:space="preserve">- использовать правила правильного написания в изученном объеме; </w:t>
      </w:r>
    </w:p>
    <w:p w:rsidR="00424855" w:rsidRPr="00AB252D" w:rsidRDefault="00424855" w:rsidP="00424855">
      <w:pPr>
        <w:rPr>
          <w:lang w:val="tt-RU"/>
        </w:rPr>
      </w:pPr>
      <w:r w:rsidRPr="00AB252D">
        <w:rPr>
          <w:lang w:val="tt-RU"/>
        </w:rPr>
        <w:t xml:space="preserve">- определить правильность написания слов по орфографическому словарю; </w:t>
      </w:r>
    </w:p>
    <w:p w:rsidR="00424855" w:rsidRPr="00AB252D" w:rsidRDefault="00424855" w:rsidP="00424855">
      <w:pPr>
        <w:rPr>
          <w:lang w:val="tt-RU"/>
        </w:rPr>
      </w:pPr>
      <w:r w:rsidRPr="00AB252D">
        <w:rPr>
          <w:lang w:val="tt-RU"/>
        </w:rPr>
        <w:t xml:space="preserve">- правильно переписать текст; </w:t>
      </w:r>
    </w:p>
    <w:p w:rsidR="00424855" w:rsidRPr="00AB252D" w:rsidRDefault="00424855" w:rsidP="00424855">
      <w:pPr>
        <w:rPr>
          <w:lang w:val="tt-RU"/>
        </w:rPr>
      </w:pPr>
      <w:r w:rsidRPr="00AB252D">
        <w:rPr>
          <w:lang w:val="tt-RU"/>
        </w:rPr>
        <w:t>- написать текст, соответствующий изученным правилам правильного написания;</w:t>
      </w:r>
    </w:p>
    <w:p w:rsidR="00424855" w:rsidRPr="00AB252D" w:rsidRDefault="00424855" w:rsidP="00424855">
      <w:pPr>
        <w:rPr>
          <w:lang w:val="tt-RU"/>
        </w:rPr>
      </w:pPr>
      <w:r w:rsidRPr="00AB252D">
        <w:rPr>
          <w:lang w:val="tt-RU"/>
        </w:rPr>
        <w:t xml:space="preserve"> - учится самостоятельно проверять составленный и представленный текст, находить и исправлять орфографические и пунктуационные ошибки. </w:t>
      </w:r>
    </w:p>
    <w:p w:rsidR="00424855" w:rsidRPr="00424855" w:rsidRDefault="00CA59DB" w:rsidP="00424855">
      <w:pPr>
        <w:rPr>
          <w:b/>
          <w:lang w:val="tt-RU"/>
        </w:rPr>
      </w:pPr>
      <w:r w:rsidRPr="005E345A">
        <w:rPr>
          <w:b/>
        </w:rPr>
        <w:t xml:space="preserve">Выпускник </w:t>
      </w:r>
      <w:r w:rsidR="00424855" w:rsidRPr="00424855">
        <w:rPr>
          <w:b/>
          <w:lang w:val="tt-RU"/>
        </w:rPr>
        <w:t xml:space="preserve">получит возможность учиться: </w:t>
      </w:r>
    </w:p>
    <w:p w:rsidR="00424855" w:rsidRDefault="00424855" w:rsidP="00424855">
      <w:r w:rsidRPr="00AB252D">
        <w:rPr>
          <w:lang w:val="tt-RU"/>
        </w:rPr>
        <w:t>- понимание возможных орфографических ошибок, выбор примеров отдельных орфограмм, изменение написанного во избежание орфографических и пунктуационных ошибок при составлении текстов, понимание их причин при работе над ошибками и выявление путей недопущения ошибок в дальнейших письменных работах</w:t>
      </w:r>
    </w:p>
    <w:p w:rsidR="00424855" w:rsidRPr="00AB252D" w:rsidRDefault="00424855" w:rsidP="00424855">
      <w:r w:rsidRPr="00A86BF6">
        <w:rPr>
          <w:b/>
        </w:rPr>
        <w:t xml:space="preserve"> Развитие речи</w:t>
      </w:r>
    </w:p>
    <w:p w:rsidR="00424855" w:rsidRPr="00424855" w:rsidRDefault="00CA59DB" w:rsidP="00424855">
      <w:pPr>
        <w:ind w:firstLine="142"/>
        <w:rPr>
          <w:b/>
        </w:rPr>
      </w:pPr>
      <w:r w:rsidRPr="005E345A">
        <w:rPr>
          <w:b/>
        </w:rPr>
        <w:t xml:space="preserve">Выпускник </w:t>
      </w:r>
      <w:r w:rsidR="00424855" w:rsidRPr="00424855">
        <w:rPr>
          <w:b/>
        </w:rPr>
        <w:t>научится:</w:t>
      </w:r>
    </w:p>
    <w:p w:rsidR="00424855" w:rsidRPr="00A86BF6" w:rsidRDefault="00424855" w:rsidP="00424855">
      <w:pPr>
        <w:ind w:firstLine="142"/>
      </w:pPr>
      <w:r w:rsidRPr="00A86BF6">
        <w:t>- выбрать соответствующие слова в зависимости от круга общения;</w:t>
      </w:r>
    </w:p>
    <w:p w:rsidR="00424855" w:rsidRPr="00A86BF6" w:rsidRDefault="00424855" w:rsidP="00424855">
      <w:pPr>
        <w:ind w:firstLine="142"/>
      </w:pPr>
      <w:r w:rsidRPr="00A86BF6">
        <w:t>- правильно использовать формы татарской разговорной литературы, связанные с повседневным общением;</w:t>
      </w:r>
    </w:p>
    <w:p w:rsidR="00424855" w:rsidRPr="00A86BF6" w:rsidRDefault="00424855" w:rsidP="00424855">
      <w:pPr>
        <w:ind w:firstLine="142"/>
      </w:pPr>
      <w:r w:rsidRPr="00A86BF6">
        <w:t>- с учетом ситуации общения выразить свое отношение к тексту и доказать его достоверность;</w:t>
      </w:r>
    </w:p>
    <w:p w:rsidR="00424855" w:rsidRPr="00A86BF6" w:rsidRDefault="00424855" w:rsidP="00424855">
      <w:pPr>
        <w:ind w:firstLine="142"/>
      </w:pPr>
      <w:r w:rsidRPr="00A86BF6">
        <w:t>- назвать текст;</w:t>
      </w:r>
    </w:p>
    <w:p w:rsidR="00424855" w:rsidRPr="00A86BF6" w:rsidRDefault="00424855" w:rsidP="00424855">
      <w:pPr>
        <w:ind w:firstLine="142"/>
      </w:pPr>
      <w:r w:rsidRPr="00A86BF6">
        <w:t>- составить план прочитанного или прослушанного текста;</w:t>
      </w:r>
    </w:p>
    <w:p w:rsidR="00424855" w:rsidRPr="00A86BF6" w:rsidRDefault="00424855" w:rsidP="00424855">
      <w:pPr>
        <w:ind w:firstLine="142"/>
      </w:pPr>
      <w:r w:rsidRPr="00A86BF6">
        <w:t>– в соответствии с отдельными ситуациями общения учится писать небольшие тексты, такие как письмо или поздравительное письмо.</w:t>
      </w:r>
    </w:p>
    <w:p w:rsidR="00424855" w:rsidRPr="00424855" w:rsidRDefault="00CA59DB" w:rsidP="00424855">
      <w:pPr>
        <w:ind w:firstLine="142"/>
        <w:rPr>
          <w:b/>
        </w:rPr>
      </w:pPr>
      <w:r w:rsidRPr="005E345A">
        <w:rPr>
          <w:b/>
        </w:rPr>
        <w:t>Выпускник</w:t>
      </w:r>
      <w:r w:rsidR="00424855" w:rsidRPr="00424855">
        <w:rPr>
          <w:b/>
        </w:rPr>
        <w:t xml:space="preserve"> получит возможность учиться:</w:t>
      </w:r>
    </w:p>
    <w:p w:rsidR="00424855" w:rsidRPr="00A86BF6" w:rsidRDefault="00424855" w:rsidP="00424855">
      <w:pPr>
        <w:ind w:firstLine="142"/>
      </w:pPr>
      <w:r w:rsidRPr="00A86BF6">
        <w:t>- составление текста, соответствующего содержанию предложенного названия;</w:t>
      </w:r>
    </w:p>
    <w:p w:rsidR="00424855" w:rsidRPr="00A86BF6" w:rsidRDefault="00424855" w:rsidP="00424855">
      <w:pPr>
        <w:ind w:firstLine="142"/>
      </w:pPr>
      <w:r w:rsidRPr="00A86BF6">
        <w:t>- полнота или выбор содержания предоставленного текста;</w:t>
      </w:r>
    </w:p>
    <w:p w:rsidR="00424855" w:rsidRPr="00A86BF6" w:rsidRDefault="00424855" w:rsidP="00424855">
      <w:pPr>
        <w:ind w:firstLine="142"/>
      </w:pPr>
      <w:r w:rsidRPr="00A86BF6">
        <w:t>- составление устного рассказа по определенной теме;</w:t>
      </w:r>
    </w:p>
    <w:p w:rsidR="00424855" w:rsidRPr="00A86BF6" w:rsidRDefault="00424855" w:rsidP="00424855">
      <w:pPr>
        <w:ind w:firstLine="142"/>
      </w:pPr>
      <w:r w:rsidRPr="00A86BF6">
        <w:t>- проверка и исправление текста предложений с заменой мест, внесение исправлений в ошибочные тексты;</w:t>
      </w:r>
    </w:p>
    <w:p w:rsidR="00424855" w:rsidRPr="00A86BF6" w:rsidRDefault="00424855" w:rsidP="00424855">
      <w:pPr>
        <w:ind w:firstLine="142"/>
      </w:pPr>
      <w:r w:rsidRPr="00A86BF6">
        <w:t>- последовательное ведение дела при написании различных видов изложения или сочинения, его проверка и сравнение с представленным образцом;</w:t>
      </w:r>
    </w:p>
    <w:p w:rsidR="00424855" w:rsidRPr="00A86BF6" w:rsidRDefault="00424855" w:rsidP="00424855">
      <w:pPr>
        <w:ind w:firstLine="142"/>
      </w:pPr>
      <w:r w:rsidRPr="00A86BF6">
        <w:t xml:space="preserve">- получает возможность сравнить </w:t>
      </w:r>
      <w:r>
        <w:t xml:space="preserve">свой текст с исходным </w:t>
      </w:r>
      <w:r w:rsidRPr="00A86BF6">
        <w:t xml:space="preserve"> текстом, исходя из цели и условий общения.</w:t>
      </w:r>
    </w:p>
    <w:p w:rsidR="00424855" w:rsidRPr="00B212B3" w:rsidRDefault="00424855" w:rsidP="00517F37">
      <w:pPr>
        <w:rPr>
          <w:b/>
        </w:rPr>
      </w:pPr>
      <w:r w:rsidRPr="00B212B3">
        <w:rPr>
          <w:b/>
        </w:rPr>
        <w:t xml:space="preserve">3 класс </w:t>
      </w:r>
      <w:r w:rsidR="00B212B3" w:rsidRPr="00B212B3">
        <w:rPr>
          <w:b/>
        </w:rPr>
        <w:t xml:space="preserve"> </w:t>
      </w:r>
    </w:p>
    <w:p w:rsidR="00B212B3" w:rsidRPr="008C6604" w:rsidRDefault="00B212B3" w:rsidP="00B212B3">
      <w:pPr>
        <w:pStyle w:val="18"/>
        <w:rPr>
          <w:rFonts w:ascii="Times New Roman" w:hAnsi="Times New Roman"/>
          <w:sz w:val="24"/>
          <w:szCs w:val="24"/>
        </w:rPr>
      </w:pPr>
      <w:r w:rsidRPr="008C6604">
        <w:rPr>
          <w:rFonts w:ascii="Times New Roman" w:hAnsi="Times New Roman"/>
          <w:bCs/>
          <w:iCs/>
          <w:sz w:val="24"/>
          <w:szCs w:val="24"/>
        </w:rPr>
        <w:t>Фонетика и графика,орфография</w:t>
      </w:r>
    </w:p>
    <w:p w:rsidR="00B212B3" w:rsidRPr="008C6604"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8C6604">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различать звуки и буквы;</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lastRenderedPageBreak/>
        <w:t>характеризовать звуки татарского языка: гласные ударные/</w:t>
      </w:r>
      <w:r w:rsidRPr="008C6604">
        <w:rPr>
          <w:rFonts w:ascii="Times New Roman" w:hAnsi="Times New Roman"/>
          <w:spacing w:val="2"/>
          <w:sz w:val="24"/>
          <w:szCs w:val="24"/>
        </w:rPr>
        <w:t xml:space="preserve">безударные; согласные твердые/мягкие, парные/непарные </w:t>
      </w:r>
      <w:r w:rsidRPr="008C6604">
        <w:rPr>
          <w:rFonts w:ascii="Times New Roman" w:hAnsi="Times New Roman"/>
          <w:sz w:val="24"/>
          <w:szCs w:val="24"/>
        </w:rPr>
        <w:t>твердые и мягкие; согласные звонкие/глухие, парные/непарные звонкие и глухие;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пользоваться  татарским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212B3" w:rsidRPr="008C6604" w:rsidRDefault="00B212B3" w:rsidP="00B212B3">
      <w:pPr>
        <w:pStyle w:val="18"/>
        <w:rPr>
          <w:rFonts w:ascii="Times New Roman" w:hAnsi="Times New Roman"/>
          <w:b/>
          <w:sz w:val="24"/>
          <w:szCs w:val="24"/>
        </w:rPr>
      </w:pPr>
      <w:r w:rsidRPr="008C6604">
        <w:rPr>
          <w:rFonts w:ascii="Times New Roman" w:hAnsi="Times New Roman"/>
          <w:b/>
          <w:iCs/>
          <w:sz w:val="24"/>
          <w:szCs w:val="24"/>
        </w:rPr>
        <w:t xml:space="preserve"> </w:t>
      </w:r>
      <w:r>
        <w:rPr>
          <w:rFonts w:ascii="Times New Roman" w:hAnsi="Times New Roman"/>
          <w:b/>
          <w:sz w:val="24"/>
          <w:szCs w:val="24"/>
        </w:rPr>
        <w:t>Выпускник</w:t>
      </w:r>
      <w:r w:rsidRPr="008C6604">
        <w:rPr>
          <w:rFonts w:ascii="Times New Roman" w:hAnsi="Times New Roman"/>
          <w:b/>
          <w:iCs/>
          <w:sz w:val="24"/>
          <w:szCs w:val="24"/>
        </w:rPr>
        <w:t xml:space="preserve"> получит возможность научиться:</w:t>
      </w:r>
      <w:r w:rsidRPr="008C6604">
        <w:rPr>
          <w:rFonts w:ascii="Times New Roman" w:hAnsi="Times New Roman"/>
          <w:b/>
          <w:iCs/>
          <w:sz w:val="24"/>
          <w:szCs w:val="24"/>
        </w:rPr>
        <w:tab/>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соблюдать нормы русского и родного литературного </w:t>
      </w:r>
      <w:r w:rsidRPr="008C6604">
        <w:rPr>
          <w:rFonts w:ascii="Times New Roman" w:hAnsi="Times New Roman"/>
          <w:sz w:val="24"/>
          <w:szCs w:val="24"/>
        </w:rPr>
        <w:t xml:space="preserve">языка в собственной речи и оценивать соблюдение этих </w:t>
      </w:r>
      <w:r w:rsidRPr="008C6604">
        <w:rPr>
          <w:rFonts w:ascii="Times New Roman" w:hAnsi="Times New Roman"/>
          <w:spacing w:val="-2"/>
          <w:sz w:val="24"/>
          <w:szCs w:val="24"/>
        </w:rPr>
        <w:t>норм в речи собеседников (в объеме представленного в учеб</w:t>
      </w:r>
      <w:r w:rsidRPr="008C6604">
        <w:rPr>
          <w:rFonts w:ascii="Times New Roman" w:hAnsi="Times New Roman"/>
          <w:sz w:val="24"/>
          <w:szCs w:val="24"/>
        </w:rPr>
        <w:t>нике материала);</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8C6604">
        <w:rPr>
          <w:rFonts w:ascii="Times New Roman" w:hAnsi="Times New Roman"/>
          <w:sz w:val="24"/>
          <w:szCs w:val="24"/>
        </w:rPr>
        <w:t>к учителю, родителям и</w:t>
      </w:r>
      <w:r w:rsidRPr="008C6604">
        <w:rPr>
          <w:rFonts w:ascii="Times New Roman" w:hAnsi="Times New Roman"/>
          <w:sz w:val="24"/>
          <w:szCs w:val="24"/>
        </w:rPr>
        <w:t> </w:t>
      </w:r>
      <w:r w:rsidRPr="008C6604">
        <w:rPr>
          <w:rFonts w:ascii="Times New Roman" w:hAnsi="Times New Roman"/>
          <w:sz w:val="24"/>
          <w:szCs w:val="24"/>
        </w:rPr>
        <w:t>др.</w:t>
      </w:r>
    </w:p>
    <w:p w:rsidR="00B212B3" w:rsidRPr="008C6604" w:rsidRDefault="00B212B3" w:rsidP="00B212B3">
      <w:pPr>
        <w:pStyle w:val="18"/>
        <w:rPr>
          <w:rFonts w:ascii="Times New Roman" w:hAnsi="Times New Roman"/>
          <w:sz w:val="24"/>
          <w:szCs w:val="24"/>
        </w:rPr>
      </w:pPr>
      <w:r w:rsidRPr="008C6604">
        <w:rPr>
          <w:rFonts w:ascii="Times New Roman" w:hAnsi="Times New Roman"/>
          <w:bCs/>
          <w:iCs/>
          <w:sz w:val="24"/>
          <w:szCs w:val="24"/>
        </w:rPr>
        <w:t>Раздел «Состав слова (морфемика)»</w:t>
      </w:r>
    </w:p>
    <w:p w:rsidR="00B212B3" w:rsidRPr="00A02E1A"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различать изменяемые и неизменяемые слова;</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различать родственные (однокоренные) слова и формы </w:t>
      </w:r>
      <w:r w:rsidRPr="008C6604">
        <w:rPr>
          <w:rFonts w:ascii="Times New Roman" w:hAnsi="Times New Roman"/>
          <w:sz w:val="24"/>
          <w:szCs w:val="24"/>
        </w:rPr>
        <w:t>слова;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находить в словах с однозначно выделяемыми морфемами окончание, корень, приставку, суффикс.</w:t>
      </w:r>
    </w:p>
    <w:p w:rsidR="00B212B3" w:rsidRPr="00A02E1A" w:rsidRDefault="00B212B3" w:rsidP="00B212B3">
      <w:pPr>
        <w:pStyle w:val="18"/>
        <w:rPr>
          <w:rFonts w:ascii="Times New Roman" w:hAnsi="Times New Roman"/>
          <w:b/>
          <w:iCs/>
          <w:sz w:val="24"/>
          <w:szCs w:val="24"/>
        </w:rPr>
      </w:pPr>
      <w:r w:rsidRPr="008C6604">
        <w:rPr>
          <w:rFonts w:ascii="Times New Roman" w:hAnsi="Times New Roman"/>
          <w:iCs/>
          <w:sz w:val="24"/>
          <w:szCs w:val="24"/>
        </w:rPr>
        <w:t xml:space="preserve"> </w:t>
      </w: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iCs/>
          <w:sz w:val="24"/>
          <w:szCs w:val="24"/>
        </w:rPr>
      </w:pPr>
      <w:r w:rsidRPr="008C6604">
        <w:rPr>
          <w:rFonts w:ascii="Times New Roman" w:hAnsi="Times New Roman"/>
          <w:iCs/>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B212B3" w:rsidRPr="008C6604" w:rsidRDefault="00B212B3" w:rsidP="00B212B3">
      <w:pPr>
        <w:pStyle w:val="18"/>
        <w:rPr>
          <w:rFonts w:ascii="Times New Roman" w:hAnsi="Times New Roman"/>
          <w:iCs/>
          <w:sz w:val="24"/>
          <w:szCs w:val="24"/>
        </w:rPr>
      </w:pPr>
      <w:r w:rsidRPr="008C6604">
        <w:rPr>
          <w:rFonts w:ascii="Times New Roman" w:hAnsi="Times New Roman"/>
          <w:iCs/>
          <w:sz w:val="24"/>
          <w:szCs w:val="24"/>
        </w:rPr>
        <w:t>использовать результаты выполненного морфемного анализа для решения орфографических и/или речевых задач.</w:t>
      </w:r>
    </w:p>
    <w:p w:rsidR="00B212B3" w:rsidRPr="008C6604" w:rsidRDefault="00B212B3" w:rsidP="00B212B3">
      <w:pPr>
        <w:pStyle w:val="18"/>
        <w:rPr>
          <w:rFonts w:ascii="Times New Roman" w:hAnsi="Times New Roman"/>
          <w:sz w:val="24"/>
          <w:szCs w:val="24"/>
        </w:rPr>
      </w:pPr>
      <w:r w:rsidRPr="008C6604">
        <w:rPr>
          <w:rFonts w:ascii="Times New Roman" w:hAnsi="Times New Roman"/>
          <w:bCs/>
          <w:iCs/>
          <w:sz w:val="24"/>
          <w:szCs w:val="24"/>
        </w:rPr>
        <w:t>Раздел «Лексика»</w:t>
      </w:r>
    </w:p>
    <w:p w:rsidR="00B212B3" w:rsidRPr="00A02E1A" w:rsidRDefault="00B212B3" w:rsidP="00B212B3">
      <w:pPr>
        <w:pStyle w:val="18"/>
        <w:rPr>
          <w:rFonts w:ascii="Times New Roman" w:hAnsi="Times New Roman"/>
          <w:b/>
          <w:sz w:val="24"/>
          <w:szCs w:val="24"/>
        </w:rPr>
      </w:pPr>
      <w:r w:rsidRPr="008C6604">
        <w:rPr>
          <w:rFonts w:ascii="Times New Roman" w:hAnsi="Times New Roman"/>
          <w:sz w:val="24"/>
          <w:szCs w:val="24"/>
        </w:rPr>
        <w:t xml:space="preserve"> </w:t>
      </w: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выявлять слова, значение которых требует уточнения;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определять значение слова по тексту или уточнять с помощью толкового словаря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подбирать синонимы для устранения повторов в тексте.</w:t>
      </w:r>
    </w:p>
    <w:p w:rsidR="00B212B3" w:rsidRPr="00A02E1A" w:rsidRDefault="00B212B3" w:rsidP="00B212B3">
      <w:pPr>
        <w:pStyle w:val="18"/>
        <w:rPr>
          <w:rFonts w:ascii="Times New Roman" w:hAnsi="Times New Roman"/>
          <w:b/>
          <w:sz w:val="24"/>
          <w:szCs w:val="24"/>
        </w:rPr>
      </w:pPr>
      <w:r w:rsidRPr="008C6604">
        <w:rPr>
          <w:rFonts w:ascii="Times New Roman" w:hAnsi="Times New Roman"/>
          <w:iCs/>
          <w:sz w:val="24"/>
          <w:szCs w:val="24"/>
        </w:rPr>
        <w:t xml:space="preserve"> </w:t>
      </w: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подбирать антонимы для точной характеристики </w:t>
      </w:r>
      <w:r w:rsidRPr="008C6604">
        <w:rPr>
          <w:rFonts w:ascii="Times New Roman" w:hAnsi="Times New Roman"/>
          <w:sz w:val="24"/>
          <w:szCs w:val="24"/>
        </w:rPr>
        <w:t>предметов при их сравнении;</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различать употребление в тексте слов в прямом и </w:t>
      </w:r>
      <w:r w:rsidRPr="008C6604">
        <w:rPr>
          <w:rFonts w:ascii="Times New Roman" w:hAnsi="Times New Roman"/>
          <w:sz w:val="24"/>
          <w:szCs w:val="24"/>
        </w:rPr>
        <w:t>переносном значении (простые случаи);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оценивать уместность использования слов в тексте;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выбирать слова из ряда предложенных для успешного решения коммуникативной задачи.</w:t>
      </w:r>
    </w:p>
    <w:p w:rsidR="00B212B3" w:rsidRPr="008C6604" w:rsidRDefault="00B212B3" w:rsidP="00B212B3">
      <w:pPr>
        <w:pStyle w:val="18"/>
        <w:rPr>
          <w:rFonts w:ascii="Times New Roman" w:hAnsi="Times New Roman"/>
          <w:sz w:val="24"/>
          <w:szCs w:val="24"/>
        </w:rPr>
      </w:pPr>
      <w:r w:rsidRPr="008C6604">
        <w:rPr>
          <w:rFonts w:ascii="Times New Roman" w:hAnsi="Times New Roman"/>
          <w:bCs/>
          <w:iCs/>
          <w:sz w:val="24"/>
          <w:szCs w:val="24"/>
        </w:rPr>
        <w:t>Раздел «Морфология»</w:t>
      </w:r>
    </w:p>
    <w:p w:rsidR="00B212B3" w:rsidRPr="00A02E1A" w:rsidRDefault="00B212B3" w:rsidP="00B212B3">
      <w:pPr>
        <w:pStyle w:val="18"/>
        <w:rPr>
          <w:rFonts w:ascii="Times New Roman" w:hAnsi="Times New Roman"/>
          <w:b/>
          <w:sz w:val="24"/>
          <w:szCs w:val="24"/>
        </w:rPr>
      </w:pPr>
      <w:r w:rsidRPr="008C6604">
        <w:rPr>
          <w:rFonts w:ascii="Times New Roman" w:hAnsi="Times New Roman"/>
          <w:sz w:val="24"/>
          <w:szCs w:val="24"/>
        </w:rPr>
        <w:t xml:space="preserve"> </w:t>
      </w: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распознавать грамматические признаки слов;</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212B3" w:rsidRPr="00A02E1A"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iCs/>
          <w:sz w:val="24"/>
          <w:szCs w:val="24"/>
        </w:rPr>
      </w:pPr>
      <w:r w:rsidRPr="008C6604">
        <w:rPr>
          <w:rFonts w:ascii="Times New Roman" w:hAnsi="Times New Roman"/>
          <w:iCs/>
          <w:spacing w:val="2"/>
          <w:sz w:val="24"/>
          <w:szCs w:val="24"/>
        </w:rPr>
        <w:t>проводить морфологический разбор имен существи</w:t>
      </w:r>
      <w:r w:rsidRPr="008C6604">
        <w:rPr>
          <w:rFonts w:ascii="Times New Roman" w:hAnsi="Times New Roman"/>
          <w:iCs/>
          <w:sz w:val="24"/>
          <w:szCs w:val="24"/>
        </w:rPr>
        <w:t>тельных, имен прилагательных, глаголов по предложенно</w:t>
      </w:r>
      <w:r w:rsidRPr="008C6604">
        <w:rPr>
          <w:rFonts w:ascii="Times New Roman" w:hAnsi="Times New Roman"/>
          <w:iCs/>
          <w:spacing w:val="2"/>
          <w:sz w:val="24"/>
          <w:szCs w:val="24"/>
        </w:rPr>
        <w:t>му в учебнике алгоритму; оценивать правильность про</w:t>
      </w:r>
      <w:r w:rsidRPr="008C6604">
        <w:rPr>
          <w:rFonts w:ascii="Times New Roman" w:hAnsi="Times New Roman"/>
          <w:iCs/>
          <w:sz w:val="24"/>
          <w:szCs w:val="24"/>
        </w:rPr>
        <w:t>ведения морфологического разбора;</w:t>
      </w:r>
    </w:p>
    <w:p w:rsidR="00B212B3" w:rsidRPr="008C6604" w:rsidRDefault="00B212B3" w:rsidP="00B212B3">
      <w:pPr>
        <w:pStyle w:val="18"/>
        <w:rPr>
          <w:rFonts w:ascii="Times New Roman" w:hAnsi="Times New Roman"/>
          <w:sz w:val="24"/>
          <w:szCs w:val="24"/>
        </w:rPr>
      </w:pPr>
      <w:r w:rsidRPr="008C6604">
        <w:rPr>
          <w:rFonts w:ascii="Times New Roman" w:hAnsi="Times New Roman"/>
          <w:iCs/>
          <w:sz w:val="24"/>
          <w:szCs w:val="24"/>
        </w:rPr>
        <w:t>находить в тексте такие части речи, как личные местоимения и наречия, предлоги вместе с существительными и личными местоимениями</w:t>
      </w:r>
    </w:p>
    <w:p w:rsidR="00B212B3" w:rsidRPr="008C6604" w:rsidRDefault="00B212B3" w:rsidP="00B212B3">
      <w:pPr>
        <w:pStyle w:val="18"/>
        <w:rPr>
          <w:rFonts w:ascii="Times New Roman" w:hAnsi="Times New Roman"/>
          <w:sz w:val="24"/>
          <w:szCs w:val="24"/>
        </w:rPr>
      </w:pPr>
      <w:r w:rsidRPr="008C6604">
        <w:rPr>
          <w:rFonts w:ascii="Times New Roman" w:hAnsi="Times New Roman"/>
          <w:bCs/>
          <w:iCs/>
          <w:sz w:val="24"/>
          <w:szCs w:val="24"/>
        </w:rPr>
        <w:t>Раздел «Синтаксис»</w:t>
      </w:r>
    </w:p>
    <w:p w:rsidR="00B212B3" w:rsidRPr="00A02E1A" w:rsidRDefault="00B212B3" w:rsidP="00B212B3">
      <w:pPr>
        <w:pStyle w:val="18"/>
        <w:rPr>
          <w:rFonts w:ascii="Times New Roman" w:hAnsi="Times New Roman"/>
          <w:b/>
          <w:sz w:val="24"/>
          <w:szCs w:val="24"/>
        </w:rPr>
      </w:pPr>
      <w:r w:rsidRPr="008C6604">
        <w:rPr>
          <w:rFonts w:ascii="Times New Roman" w:hAnsi="Times New Roman"/>
          <w:sz w:val="24"/>
          <w:szCs w:val="24"/>
        </w:rPr>
        <w:t xml:space="preserve"> </w:t>
      </w: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различать предложение, словосочетание, слово;</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 xml:space="preserve">устанавливать при помощи смысловых вопросов связь </w:t>
      </w:r>
      <w:r w:rsidRPr="008C6604">
        <w:rPr>
          <w:rFonts w:ascii="Times New Roman" w:hAnsi="Times New Roman"/>
          <w:sz w:val="24"/>
          <w:szCs w:val="24"/>
        </w:rPr>
        <w:t>между словами в словосочетании и предложении;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 xml:space="preserve">классифицировать предложения по цели высказывания, </w:t>
      </w:r>
      <w:r w:rsidRPr="008C6604">
        <w:rPr>
          <w:rFonts w:ascii="Times New Roman" w:hAnsi="Times New Roman"/>
          <w:spacing w:val="2"/>
          <w:sz w:val="24"/>
          <w:szCs w:val="24"/>
        </w:rPr>
        <w:t xml:space="preserve">находить повествовательные/побудительные/вопросительные </w:t>
      </w:r>
      <w:r w:rsidRPr="008C6604">
        <w:rPr>
          <w:rFonts w:ascii="Times New Roman" w:hAnsi="Times New Roman"/>
          <w:sz w:val="24"/>
          <w:szCs w:val="24"/>
        </w:rPr>
        <w:t>предложения;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lastRenderedPageBreak/>
        <w:t>определять восклицательную/невосклицательную интонацию предложения;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находить главные и второстепенные (без деления на виды) члены предложения;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выделять предложения с однородными членами.</w:t>
      </w:r>
    </w:p>
    <w:p w:rsidR="00B212B3" w:rsidRPr="00A02E1A" w:rsidRDefault="00B212B3" w:rsidP="00B212B3">
      <w:pPr>
        <w:pStyle w:val="18"/>
        <w:rPr>
          <w:rFonts w:ascii="Times New Roman" w:hAnsi="Times New Roman"/>
          <w:b/>
          <w:sz w:val="24"/>
          <w:szCs w:val="24"/>
        </w:rPr>
      </w:pPr>
      <w:r w:rsidRPr="008C6604">
        <w:rPr>
          <w:rFonts w:ascii="Times New Roman" w:hAnsi="Times New Roman"/>
          <w:iCs/>
          <w:sz w:val="24"/>
          <w:szCs w:val="24"/>
        </w:rPr>
        <w:t xml:space="preserve">  </w:t>
      </w: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различать второстепенные члены предложения —определения, дополнения, обстоятельства;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 xml:space="preserve">выполнять в соответствии с предложенным в учебнике алгоритмом разбор простого предложения (по членам </w:t>
      </w:r>
      <w:r w:rsidRPr="008C6604">
        <w:rPr>
          <w:rFonts w:ascii="Times New Roman" w:hAnsi="Times New Roman"/>
          <w:spacing w:val="2"/>
          <w:sz w:val="24"/>
          <w:szCs w:val="24"/>
        </w:rPr>
        <w:t xml:space="preserve">предложения, синтаксический), оценивать правильность </w:t>
      </w:r>
      <w:r w:rsidRPr="008C6604">
        <w:rPr>
          <w:rFonts w:ascii="Times New Roman" w:hAnsi="Times New Roman"/>
          <w:sz w:val="24"/>
          <w:szCs w:val="24"/>
        </w:rPr>
        <w:t>разбора;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различать простые и сложные предложения.</w:t>
      </w:r>
    </w:p>
    <w:p w:rsidR="00B212B3" w:rsidRPr="00A02E1A" w:rsidRDefault="00B212B3" w:rsidP="00B212B3">
      <w:pPr>
        <w:pStyle w:val="18"/>
        <w:rPr>
          <w:rFonts w:ascii="Times New Roman" w:hAnsi="Times New Roman"/>
          <w:sz w:val="24"/>
          <w:szCs w:val="24"/>
        </w:rPr>
      </w:pPr>
      <w:r w:rsidRPr="00A02E1A">
        <w:rPr>
          <w:rFonts w:ascii="Times New Roman" w:hAnsi="Times New Roman"/>
          <w:sz w:val="24"/>
          <w:szCs w:val="24"/>
        </w:rPr>
        <w:t xml:space="preserve"> «Орфография и пунктуация»</w:t>
      </w:r>
    </w:p>
    <w:p w:rsidR="00B212B3" w:rsidRPr="00A02E1A"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применять правила правописания (в объеме содержания курса);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определять (уточнять) написание слова по орфографическому словарю учебника;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безошибочно списывать текст;</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писать под диктовку тексты объемом 55—60 слов в соответствии с изученными правилами правописания;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проверять собственный и предложенный текст, находить и исправлять орфографические и пунктуационные ошибки.</w:t>
      </w:r>
    </w:p>
    <w:p w:rsidR="00B212B3" w:rsidRPr="00A02E1A"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осознавать место возможного возникновения орфографической ошибки;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подбирать примеры с определенной орфограммой;</w:t>
      </w:r>
    </w:p>
    <w:p w:rsidR="00B212B3" w:rsidRPr="008C6604" w:rsidRDefault="00B212B3" w:rsidP="00B212B3">
      <w:pPr>
        <w:pStyle w:val="18"/>
        <w:rPr>
          <w:rFonts w:ascii="Times New Roman" w:hAnsi="Times New Roman"/>
          <w:sz w:val="24"/>
          <w:szCs w:val="24"/>
        </w:rPr>
      </w:pPr>
      <w:r w:rsidRPr="008C6604">
        <w:rPr>
          <w:rFonts w:ascii="Times New Roman" w:hAnsi="Times New Roman"/>
          <w:spacing w:val="2"/>
          <w:sz w:val="24"/>
          <w:szCs w:val="24"/>
        </w:rPr>
        <w:t>при составлении собственных текстов перефразиро</w:t>
      </w:r>
      <w:r w:rsidRPr="008C6604">
        <w:rPr>
          <w:rFonts w:ascii="Times New Roman" w:hAnsi="Times New Roman"/>
          <w:sz w:val="24"/>
          <w:szCs w:val="24"/>
        </w:rPr>
        <w:t>вать записываемое, чтобы избежать орфографических и пунктуационных ошибок;</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B212B3" w:rsidRPr="00A02E1A" w:rsidRDefault="00B212B3" w:rsidP="00B212B3">
      <w:pPr>
        <w:pStyle w:val="18"/>
        <w:rPr>
          <w:rFonts w:ascii="Times New Roman" w:hAnsi="Times New Roman"/>
          <w:sz w:val="24"/>
          <w:szCs w:val="24"/>
        </w:rPr>
      </w:pPr>
      <w:r w:rsidRPr="00A02E1A">
        <w:rPr>
          <w:rFonts w:ascii="Times New Roman" w:hAnsi="Times New Roman"/>
          <w:sz w:val="24"/>
          <w:szCs w:val="24"/>
        </w:rPr>
        <w:t xml:space="preserve"> «Развитие речи»</w:t>
      </w:r>
    </w:p>
    <w:p w:rsidR="00B212B3" w:rsidRPr="00A02E1A" w:rsidRDefault="00B212B3" w:rsidP="00B212B3">
      <w:pPr>
        <w:pStyle w:val="18"/>
        <w:rPr>
          <w:rFonts w:ascii="Times New Roman" w:hAnsi="Times New Roman"/>
          <w:b/>
          <w:sz w:val="24"/>
          <w:szCs w:val="24"/>
        </w:rPr>
      </w:pPr>
      <w:r w:rsidRPr="008C6604">
        <w:rPr>
          <w:rFonts w:ascii="Times New Roman" w:hAnsi="Times New Roman"/>
          <w:sz w:val="24"/>
          <w:szCs w:val="24"/>
        </w:rPr>
        <w:t xml:space="preserve"> </w:t>
      </w:r>
      <w:r>
        <w:rPr>
          <w:rFonts w:ascii="Times New Roman" w:hAnsi="Times New Roman"/>
          <w:b/>
          <w:sz w:val="24"/>
          <w:szCs w:val="24"/>
        </w:rPr>
        <w:t>Выпускник</w:t>
      </w:r>
      <w:r w:rsidRPr="00A02E1A">
        <w:rPr>
          <w:rFonts w:ascii="Times New Roman" w:hAnsi="Times New Roman"/>
          <w:b/>
          <w:sz w:val="24"/>
          <w:szCs w:val="24"/>
        </w:rPr>
        <w:t xml:space="preserve"> научится: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оценивать правильность (уместность) выбора языковых</w:t>
      </w:r>
      <w:r w:rsidRPr="008C6604">
        <w:rPr>
          <w:rFonts w:ascii="Times New Roman" w:hAnsi="Times New Roman"/>
          <w:sz w:val="24"/>
          <w:szCs w:val="24"/>
        </w:rPr>
        <w:br/>
        <w:t>и неязыковых средств устного общения на уроке, в школе,</w:t>
      </w:r>
      <w:r w:rsidRPr="008C6604">
        <w:rPr>
          <w:rFonts w:ascii="Times New Roman" w:hAnsi="Times New Roman"/>
          <w:sz w:val="24"/>
          <w:szCs w:val="24"/>
        </w:rPr>
        <w:br/>
        <w:t>в быту, со знакомыми и незнакомыми, с людьми разного возраста;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выражать собственное мнение и аргументировать его;</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самостоятельно озаглавливать текст;</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составлять план текста;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сочинять письма, поздравительные открытки, записки и другие небольшие тексты для конкретных ситуаций общения.</w:t>
      </w:r>
    </w:p>
    <w:p w:rsidR="00B212B3" w:rsidRPr="00A02E1A" w:rsidRDefault="00B212B3" w:rsidP="00B212B3">
      <w:pPr>
        <w:pStyle w:val="18"/>
        <w:rPr>
          <w:rFonts w:ascii="Times New Roman" w:hAnsi="Times New Roman"/>
          <w:b/>
          <w:sz w:val="24"/>
          <w:szCs w:val="24"/>
        </w:rPr>
      </w:pPr>
      <w:r>
        <w:rPr>
          <w:rFonts w:ascii="Times New Roman" w:hAnsi="Times New Roman"/>
          <w:b/>
          <w:sz w:val="24"/>
          <w:szCs w:val="24"/>
        </w:rPr>
        <w:t>Выпускник</w:t>
      </w:r>
      <w:r w:rsidRPr="00A02E1A">
        <w:rPr>
          <w:rFonts w:ascii="Times New Roman" w:hAnsi="Times New Roman"/>
          <w:b/>
          <w:iCs/>
          <w:sz w:val="24"/>
          <w:szCs w:val="24"/>
        </w:rPr>
        <w:t xml:space="preserve">  получит возможность научиться: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создавать тексты по предложенному заголовку;</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подробно или выборочно пересказывать текст;</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пересказывать текст от другого лица;</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составлять устный рассказ на определенную тему с использованием разных типов речи: описание, повествование, рассуждение;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анализировать и корректировать тексты с нарушенным порядком предложений, находить в тексте смысловые пропуски;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корректировать тексты, в которых допущены нарушения культуры речи;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анализировать последовательность собственных действий при работе над изложениями и сочинениями и со</w:t>
      </w:r>
      <w:r w:rsidRPr="008C6604">
        <w:rPr>
          <w:rFonts w:ascii="Times New Roman" w:hAnsi="Times New Roman"/>
          <w:spacing w:val="2"/>
          <w:sz w:val="24"/>
          <w:szCs w:val="24"/>
        </w:rPr>
        <w:t xml:space="preserve">относить их с разработанным алгоритмом; оценивать </w:t>
      </w:r>
      <w:r w:rsidRPr="008C6604">
        <w:rPr>
          <w:rFonts w:ascii="Times New Roman" w:hAnsi="Times New Roman"/>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212B3" w:rsidRPr="00B212B3" w:rsidRDefault="00B212B3" w:rsidP="00B212B3">
      <w:pPr>
        <w:pStyle w:val="18"/>
        <w:rPr>
          <w:rFonts w:ascii="Times New Roman" w:hAnsi="Times New Roman"/>
          <w:sz w:val="24"/>
          <w:szCs w:val="24"/>
        </w:rPr>
      </w:pPr>
      <w:r w:rsidRPr="008C6604">
        <w:rPr>
          <w:rFonts w:ascii="Times New Roman" w:hAnsi="Times New Roman"/>
          <w:spacing w:val="2"/>
          <w:sz w:val="24"/>
          <w:szCs w:val="24"/>
        </w:rPr>
        <w:t>соблюдать нормы речевого взаимодействия при интерактивном общении (sms­сообщения, электронная по</w:t>
      </w:r>
      <w:r w:rsidRPr="008C6604">
        <w:rPr>
          <w:rFonts w:ascii="Times New Roman" w:hAnsi="Times New Roman"/>
          <w:sz w:val="24"/>
          <w:szCs w:val="24"/>
        </w:rPr>
        <w:t>чта, Интернет и другие виды и способы связи)</w:t>
      </w:r>
    </w:p>
    <w:p w:rsidR="00424855" w:rsidRPr="00B212B3" w:rsidRDefault="00424855" w:rsidP="00517F37">
      <w:pPr>
        <w:rPr>
          <w:b/>
        </w:rPr>
      </w:pPr>
      <w:r w:rsidRPr="00B212B3">
        <w:rPr>
          <w:b/>
        </w:rPr>
        <w:lastRenderedPageBreak/>
        <w:t>4 класс.</w:t>
      </w:r>
    </w:p>
    <w:p w:rsidR="00424855" w:rsidRPr="00424855" w:rsidRDefault="00424855" w:rsidP="00424855">
      <w:pPr>
        <w:rPr>
          <w:b/>
        </w:rPr>
      </w:pPr>
      <w:r w:rsidRPr="00424855">
        <w:rPr>
          <w:b/>
        </w:rPr>
        <w:t>Фонетика. Орфоэпия. Графика.</w:t>
      </w:r>
    </w:p>
    <w:p w:rsidR="00424855" w:rsidRPr="00424855" w:rsidRDefault="00CA59DB" w:rsidP="00424855">
      <w:pPr>
        <w:rPr>
          <w:b/>
        </w:rPr>
      </w:pPr>
      <w:r w:rsidRPr="005E345A">
        <w:rPr>
          <w:b/>
        </w:rPr>
        <w:t>Выпускник</w:t>
      </w:r>
      <w:r w:rsidR="00424855" w:rsidRPr="00424855">
        <w:rPr>
          <w:b/>
        </w:rPr>
        <w:t xml:space="preserve"> научится:</w:t>
      </w:r>
    </w:p>
    <w:p w:rsidR="00424855" w:rsidRPr="00424855" w:rsidRDefault="00424855" w:rsidP="00424855">
      <w:r w:rsidRPr="00424855">
        <w:t>- различать звуки и буквы;</w:t>
      </w:r>
    </w:p>
    <w:p w:rsidR="00424855" w:rsidRPr="00424855" w:rsidRDefault="00424855" w:rsidP="00424855">
      <w:r w:rsidRPr="00424855">
        <w:t xml:space="preserve"> - понимать звуки и буквы  языка, их произношение и особенности написания, уметь характеризовать звуки;</w:t>
      </w:r>
    </w:p>
    <w:p w:rsidR="00424855" w:rsidRPr="00424855" w:rsidRDefault="00424855" w:rsidP="00424855">
      <w:r w:rsidRPr="00424855">
        <w:t xml:space="preserve">  - порядок расположения букв в алфавите и использовать алфавит для поиска необходимой информации.</w:t>
      </w:r>
    </w:p>
    <w:p w:rsidR="00424855" w:rsidRPr="00424855" w:rsidRDefault="00CA59DB" w:rsidP="00424855">
      <w:pPr>
        <w:rPr>
          <w:b/>
        </w:rPr>
      </w:pPr>
      <w:r w:rsidRPr="005E345A">
        <w:rPr>
          <w:b/>
        </w:rPr>
        <w:t xml:space="preserve">Выпускник </w:t>
      </w:r>
      <w:r w:rsidR="00424855" w:rsidRPr="00424855">
        <w:rPr>
          <w:b/>
        </w:rPr>
        <w:t>получит возможность научиться:</w:t>
      </w:r>
    </w:p>
    <w:p w:rsidR="00424855" w:rsidRPr="00424855" w:rsidRDefault="00424855" w:rsidP="00424855">
      <w:r w:rsidRPr="00424855">
        <w:t>- самостоятельно провести фонетико-графический (звуко-буквенный) анализ слова по образцу, представленному в учебнике;</w:t>
      </w:r>
    </w:p>
    <w:p w:rsidR="00424855" w:rsidRPr="00424855" w:rsidRDefault="00424855" w:rsidP="00424855">
      <w:r w:rsidRPr="00424855">
        <w:t>-уметь оценивать правильность словесного фонетико-графического анализа.</w:t>
      </w:r>
    </w:p>
    <w:p w:rsidR="00424855" w:rsidRPr="00424855" w:rsidRDefault="00424855" w:rsidP="00424855">
      <w:pPr>
        <w:rPr>
          <w:b/>
        </w:rPr>
      </w:pPr>
      <w:r w:rsidRPr="00424855">
        <w:rPr>
          <w:b/>
        </w:rPr>
        <w:t>Словообразование (морфемика)</w:t>
      </w:r>
    </w:p>
    <w:p w:rsidR="00424855" w:rsidRPr="00424855" w:rsidRDefault="00CA59DB" w:rsidP="00424855">
      <w:pPr>
        <w:rPr>
          <w:b/>
        </w:rPr>
      </w:pPr>
      <w:r w:rsidRPr="005E345A">
        <w:rPr>
          <w:b/>
        </w:rPr>
        <w:t>Выпускник</w:t>
      </w:r>
      <w:r w:rsidR="00424855" w:rsidRPr="00424855">
        <w:rPr>
          <w:b/>
        </w:rPr>
        <w:t xml:space="preserve"> научится:</w:t>
      </w:r>
    </w:p>
    <w:p w:rsidR="00424855" w:rsidRPr="00424855" w:rsidRDefault="00424855" w:rsidP="00424855">
      <w:r w:rsidRPr="00424855">
        <w:t>- различать однокоренные слова и формы слова;</w:t>
      </w:r>
    </w:p>
    <w:p w:rsidR="00424855" w:rsidRPr="00424855" w:rsidRDefault="00424855" w:rsidP="00424855">
      <w:r w:rsidRPr="00424855">
        <w:t>- уметь находить корни и окончания слова.</w:t>
      </w:r>
    </w:p>
    <w:p w:rsidR="00424855" w:rsidRPr="00424855" w:rsidRDefault="00CA59DB" w:rsidP="00424855">
      <w:pPr>
        <w:rPr>
          <w:b/>
        </w:rPr>
      </w:pPr>
      <w:r w:rsidRPr="005E345A">
        <w:rPr>
          <w:b/>
        </w:rPr>
        <w:t>Выпускник</w:t>
      </w:r>
      <w:r w:rsidR="00424855" w:rsidRPr="00424855">
        <w:rPr>
          <w:b/>
        </w:rPr>
        <w:t xml:space="preserve"> получит возможность научиться:</w:t>
      </w:r>
    </w:p>
    <w:p w:rsidR="00424855" w:rsidRPr="00424855" w:rsidRDefault="00424855" w:rsidP="00424855">
      <w:r w:rsidRPr="00424855">
        <w:t xml:space="preserve">- проверить по образцу, представленному в учебнике, структуру слов, границы которых четко видны, и оценить ее достоверность. </w:t>
      </w:r>
    </w:p>
    <w:p w:rsidR="00424855" w:rsidRPr="00424855" w:rsidRDefault="00424855" w:rsidP="00424855">
      <w:r w:rsidRPr="00424855">
        <w:t>Лексикология</w:t>
      </w:r>
    </w:p>
    <w:p w:rsidR="00424855" w:rsidRPr="00424855" w:rsidRDefault="00CA59DB" w:rsidP="00424855">
      <w:pPr>
        <w:rPr>
          <w:b/>
        </w:rPr>
      </w:pPr>
      <w:r w:rsidRPr="005E345A">
        <w:rPr>
          <w:b/>
        </w:rPr>
        <w:t>Выпускник</w:t>
      </w:r>
      <w:r w:rsidR="00424855" w:rsidRPr="00424855">
        <w:rPr>
          <w:b/>
        </w:rPr>
        <w:t xml:space="preserve"> научится:</w:t>
      </w:r>
    </w:p>
    <w:p w:rsidR="00424855" w:rsidRPr="00424855" w:rsidRDefault="00424855" w:rsidP="00424855">
      <w:r w:rsidRPr="00424855">
        <w:t>- найти слова, смысл которых требует уточнения;</w:t>
      </w:r>
    </w:p>
    <w:p w:rsidR="00424855" w:rsidRPr="00424855" w:rsidRDefault="00424855" w:rsidP="00424855">
      <w:r w:rsidRPr="00424855">
        <w:t>- разобрать по тексту смысл слов или определить его с помощью пояснительного словаря.</w:t>
      </w:r>
    </w:p>
    <w:p w:rsidR="00424855" w:rsidRPr="00424855" w:rsidRDefault="00CA59DB" w:rsidP="00424855">
      <w:pPr>
        <w:rPr>
          <w:b/>
        </w:rPr>
      </w:pPr>
      <w:r w:rsidRPr="005E345A">
        <w:rPr>
          <w:b/>
        </w:rPr>
        <w:t>Выпускник</w:t>
      </w:r>
      <w:r w:rsidR="00424855" w:rsidRPr="00424855">
        <w:rPr>
          <w:b/>
        </w:rPr>
        <w:t xml:space="preserve"> получит возможность научиться:</w:t>
      </w:r>
    </w:p>
    <w:p w:rsidR="00424855" w:rsidRPr="00424855" w:rsidRDefault="00424855" w:rsidP="00424855">
      <w:r w:rsidRPr="00424855">
        <w:t xml:space="preserve">- найти необходимые синонимы, антонимы, чтобы избежать повторений в текстах;    </w:t>
      </w:r>
    </w:p>
    <w:p w:rsidR="00424855" w:rsidRPr="00424855" w:rsidRDefault="00424855" w:rsidP="00424855">
      <w:r w:rsidRPr="00424855">
        <w:t xml:space="preserve">- определить в тексте слова, имеющие прямое и переносное значение; </w:t>
      </w:r>
    </w:p>
    <w:p w:rsidR="00424855" w:rsidRPr="00424855" w:rsidRDefault="00424855" w:rsidP="00424855">
      <w:r w:rsidRPr="00424855">
        <w:t xml:space="preserve">- оценить их целесообразность;, </w:t>
      </w:r>
    </w:p>
    <w:p w:rsidR="00424855" w:rsidRPr="00424855" w:rsidRDefault="00424855" w:rsidP="00424855">
      <w:r w:rsidRPr="00424855">
        <w:t>- из предложенных слов выбрать соответствующее.</w:t>
      </w:r>
    </w:p>
    <w:p w:rsidR="00424855" w:rsidRPr="00424855" w:rsidRDefault="00424855" w:rsidP="00424855">
      <w:pPr>
        <w:rPr>
          <w:b/>
        </w:rPr>
      </w:pPr>
      <w:r w:rsidRPr="00424855">
        <w:t xml:space="preserve"> </w:t>
      </w:r>
      <w:r w:rsidRPr="00424855">
        <w:rPr>
          <w:b/>
        </w:rPr>
        <w:t>Морфология</w:t>
      </w:r>
    </w:p>
    <w:p w:rsidR="00424855" w:rsidRPr="00424855" w:rsidRDefault="00CA59DB" w:rsidP="00424855">
      <w:pPr>
        <w:rPr>
          <w:b/>
        </w:rPr>
      </w:pPr>
      <w:r w:rsidRPr="005E345A">
        <w:rPr>
          <w:b/>
        </w:rPr>
        <w:t>Выпускник</w:t>
      </w:r>
      <w:r w:rsidR="00424855" w:rsidRPr="00424855">
        <w:rPr>
          <w:b/>
        </w:rPr>
        <w:t xml:space="preserve"> научится:</w:t>
      </w:r>
    </w:p>
    <w:p w:rsidR="00424855" w:rsidRPr="00424855" w:rsidRDefault="00424855" w:rsidP="00424855">
      <w:r w:rsidRPr="00424855">
        <w:t>-различение имен по числам, падежам ;</w:t>
      </w:r>
    </w:p>
    <w:p w:rsidR="00424855" w:rsidRPr="00424855" w:rsidRDefault="00424855" w:rsidP="00424855">
      <w:r w:rsidRPr="00424855">
        <w:t>- лексико-семантические и морфолого-синтаксические особенности прилагательных;</w:t>
      </w:r>
    </w:p>
    <w:p w:rsidR="00424855" w:rsidRPr="00424855" w:rsidRDefault="00424855" w:rsidP="00424855">
      <w:r w:rsidRPr="00424855">
        <w:t>-изучает лексико-семантические особенности глагола.</w:t>
      </w:r>
    </w:p>
    <w:p w:rsidR="00424855" w:rsidRPr="00424855" w:rsidRDefault="00CA59DB" w:rsidP="00424855">
      <w:pPr>
        <w:rPr>
          <w:b/>
        </w:rPr>
      </w:pPr>
      <w:r w:rsidRPr="005E345A">
        <w:rPr>
          <w:b/>
        </w:rPr>
        <w:t xml:space="preserve">Выпускник </w:t>
      </w:r>
      <w:r w:rsidR="00424855" w:rsidRPr="00424855">
        <w:rPr>
          <w:b/>
        </w:rPr>
        <w:t>получит возможность научиться:</w:t>
      </w:r>
    </w:p>
    <w:p w:rsidR="00424855" w:rsidRPr="00424855" w:rsidRDefault="00424855" w:rsidP="00424855">
      <w:r w:rsidRPr="00424855">
        <w:t>- провести морфологический анализимени существительного, имени прилагательного, глагола по образцу, представленному в учебнике, и оценить его достоверность;</w:t>
      </w:r>
    </w:p>
    <w:p w:rsidR="00424855" w:rsidRPr="00424855" w:rsidRDefault="00424855" w:rsidP="00424855">
      <w:r w:rsidRPr="00424855">
        <w:t>-найти из текста местоимения, формы слов, наречия, союзы,словосочетания, частицы.</w:t>
      </w:r>
    </w:p>
    <w:p w:rsidR="00424855" w:rsidRPr="00424855" w:rsidRDefault="00424855" w:rsidP="00424855">
      <w:pPr>
        <w:rPr>
          <w:b/>
        </w:rPr>
      </w:pPr>
      <w:r w:rsidRPr="00424855">
        <w:rPr>
          <w:b/>
        </w:rPr>
        <w:t>Синтаксис</w:t>
      </w:r>
    </w:p>
    <w:p w:rsidR="00424855" w:rsidRPr="00424855" w:rsidRDefault="00CA59DB" w:rsidP="00424855">
      <w:pPr>
        <w:rPr>
          <w:b/>
        </w:rPr>
      </w:pPr>
      <w:r w:rsidRPr="005E345A">
        <w:rPr>
          <w:b/>
        </w:rPr>
        <w:t xml:space="preserve">Выпускник </w:t>
      </w:r>
      <w:r w:rsidR="00424855" w:rsidRPr="00424855">
        <w:rPr>
          <w:b/>
        </w:rPr>
        <w:t>научится:</w:t>
      </w:r>
    </w:p>
    <w:p w:rsidR="00424855" w:rsidRPr="00424855" w:rsidRDefault="00424855" w:rsidP="00424855">
      <w:r w:rsidRPr="00424855">
        <w:t>- различать предложения, словосочетания и слова;</w:t>
      </w:r>
    </w:p>
    <w:p w:rsidR="00424855" w:rsidRPr="00424855" w:rsidRDefault="00424855" w:rsidP="00424855">
      <w:r w:rsidRPr="00424855">
        <w:t>- найти связь между словами в словосочетаниях и предложениях с помощью вопросов;</w:t>
      </w:r>
    </w:p>
    <w:p w:rsidR="00424855" w:rsidRPr="00424855" w:rsidRDefault="00424855" w:rsidP="00424855">
      <w:r w:rsidRPr="00424855">
        <w:t>- различать вид предложения по назначению;</w:t>
      </w:r>
    </w:p>
    <w:p w:rsidR="00424855" w:rsidRPr="00424855" w:rsidRDefault="00424855" w:rsidP="00424855">
      <w:r w:rsidRPr="00424855">
        <w:t>- определить главные и второстепенные члены предложения;</w:t>
      </w:r>
    </w:p>
    <w:p w:rsidR="00424855" w:rsidRPr="00424855" w:rsidRDefault="00424855" w:rsidP="00424855">
      <w:r w:rsidRPr="00424855">
        <w:t xml:space="preserve">- определить по интонации побудительные  и с однородными членами предложения. </w:t>
      </w:r>
    </w:p>
    <w:p w:rsidR="00424855" w:rsidRPr="00424855" w:rsidRDefault="00CA59DB" w:rsidP="00424855">
      <w:pPr>
        <w:rPr>
          <w:b/>
        </w:rPr>
      </w:pPr>
      <w:r w:rsidRPr="005E345A">
        <w:rPr>
          <w:b/>
        </w:rPr>
        <w:t>Выпускник</w:t>
      </w:r>
      <w:r w:rsidR="00424855" w:rsidRPr="00424855">
        <w:rPr>
          <w:b/>
        </w:rPr>
        <w:t xml:space="preserve"> получит возможность научиться:</w:t>
      </w:r>
    </w:p>
    <w:p w:rsidR="00424855" w:rsidRPr="00424855" w:rsidRDefault="00424855" w:rsidP="00424855">
      <w:r w:rsidRPr="00424855">
        <w:t>- найти второстепенные члены предложения:дополнение, обстоятельство, определение;</w:t>
      </w:r>
    </w:p>
    <w:p w:rsidR="00424855" w:rsidRPr="00424855" w:rsidRDefault="00424855" w:rsidP="00424855">
      <w:r w:rsidRPr="00424855">
        <w:t>- сделать синтаксический анализ простого предложения (по членам предложения) по образцу, представленному в учебнике, и оценить правильность его проверки,</w:t>
      </w:r>
    </w:p>
    <w:p w:rsidR="00424855" w:rsidRPr="00424855" w:rsidRDefault="00424855" w:rsidP="00424855">
      <w:r w:rsidRPr="00424855">
        <w:t xml:space="preserve">- различать простых и сложных предложений. </w:t>
      </w:r>
    </w:p>
    <w:p w:rsidR="00424855" w:rsidRPr="00424855" w:rsidRDefault="00424855" w:rsidP="00424855">
      <w:pPr>
        <w:rPr>
          <w:b/>
        </w:rPr>
      </w:pPr>
      <w:r w:rsidRPr="00424855">
        <w:rPr>
          <w:b/>
        </w:rPr>
        <w:t>Орфография и пунктуация</w:t>
      </w:r>
    </w:p>
    <w:p w:rsidR="00424855" w:rsidRPr="00424855" w:rsidRDefault="00CA59DB" w:rsidP="00424855">
      <w:pPr>
        <w:rPr>
          <w:b/>
        </w:rPr>
      </w:pPr>
      <w:r w:rsidRPr="005E345A">
        <w:rPr>
          <w:b/>
        </w:rPr>
        <w:t xml:space="preserve">Выпускник </w:t>
      </w:r>
      <w:r w:rsidR="00424855" w:rsidRPr="00424855">
        <w:rPr>
          <w:b/>
        </w:rPr>
        <w:t>научится:</w:t>
      </w:r>
    </w:p>
    <w:p w:rsidR="00424855" w:rsidRPr="00424855" w:rsidRDefault="00424855" w:rsidP="00424855">
      <w:r w:rsidRPr="00424855">
        <w:lastRenderedPageBreak/>
        <w:t>- использовать правила правильного написанияслов в изученном объеме;</w:t>
      </w:r>
    </w:p>
    <w:p w:rsidR="00424855" w:rsidRPr="00424855" w:rsidRDefault="00424855" w:rsidP="00424855">
      <w:r w:rsidRPr="00424855">
        <w:t>- определить правильность написания слов по орфографическому словарю;</w:t>
      </w:r>
    </w:p>
    <w:p w:rsidR="00424855" w:rsidRPr="00424855" w:rsidRDefault="00424855" w:rsidP="00424855">
      <w:r w:rsidRPr="00424855">
        <w:t>- Правильно переписать текст в 80-90 слов;</w:t>
      </w:r>
    </w:p>
    <w:p w:rsidR="00424855" w:rsidRPr="00424855" w:rsidRDefault="00424855" w:rsidP="00424855">
      <w:r w:rsidRPr="00424855">
        <w:t>- правильно написать текст в 70-80 слов под диктовку учителя.соответствующий изученным правилам правильного написания;</w:t>
      </w:r>
    </w:p>
    <w:p w:rsidR="00424855" w:rsidRPr="00424855" w:rsidRDefault="00424855" w:rsidP="00424855">
      <w:r w:rsidRPr="00424855">
        <w:t>- проверить  составленный собой и представленный текст, найти и исправить орфографические и пунктуационные ошибки.</w:t>
      </w:r>
    </w:p>
    <w:p w:rsidR="00424855" w:rsidRPr="00424855" w:rsidRDefault="00CA59DB" w:rsidP="00424855">
      <w:pPr>
        <w:rPr>
          <w:b/>
        </w:rPr>
      </w:pPr>
      <w:r w:rsidRPr="005E345A">
        <w:rPr>
          <w:b/>
        </w:rPr>
        <w:t>Выпускник</w:t>
      </w:r>
      <w:r w:rsidR="00424855" w:rsidRPr="00424855">
        <w:rPr>
          <w:b/>
        </w:rPr>
        <w:t xml:space="preserve"> получит возможность научиться:</w:t>
      </w:r>
    </w:p>
    <w:p w:rsidR="00424855" w:rsidRPr="00424855" w:rsidRDefault="00424855" w:rsidP="00424855">
      <w:r w:rsidRPr="00424855">
        <w:t>- понимание случаев, когда возможна орфографическая ошибка;</w:t>
      </w:r>
    </w:p>
    <w:p w:rsidR="00424855" w:rsidRPr="00424855" w:rsidRDefault="00424855" w:rsidP="00424855">
      <w:r w:rsidRPr="00424855">
        <w:t>- выбор примеров отдельных орфограмм;</w:t>
      </w:r>
    </w:p>
    <w:p w:rsidR="00424855" w:rsidRPr="00424855" w:rsidRDefault="00424855" w:rsidP="00424855">
      <w:r w:rsidRPr="00424855">
        <w:t xml:space="preserve"> -изменение написания, чтобы избежать орфографических и пунктуационных ошибок при составлении текстов;</w:t>
      </w:r>
    </w:p>
    <w:p w:rsidR="00424855" w:rsidRPr="00424855" w:rsidRDefault="00424855" w:rsidP="00424855">
      <w:r w:rsidRPr="00424855">
        <w:t xml:space="preserve">- при работе над ошибками нужно понимать их причины и выявлять пути недопущения ошибок в дальнейших письменных работах. </w:t>
      </w:r>
    </w:p>
    <w:p w:rsidR="00424855" w:rsidRPr="00424855" w:rsidRDefault="00424855" w:rsidP="00424855">
      <w:pPr>
        <w:rPr>
          <w:b/>
        </w:rPr>
      </w:pPr>
      <w:r w:rsidRPr="00424855">
        <w:rPr>
          <w:b/>
        </w:rPr>
        <w:t>Развитие  речи</w:t>
      </w:r>
    </w:p>
    <w:p w:rsidR="00424855" w:rsidRPr="00424855" w:rsidRDefault="00CA59DB" w:rsidP="00424855">
      <w:pPr>
        <w:rPr>
          <w:b/>
        </w:rPr>
      </w:pPr>
      <w:r w:rsidRPr="005E345A">
        <w:rPr>
          <w:b/>
        </w:rPr>
        <w:t>Выпускник</w:t>
      </w:r>
      <w:r w:rsidR="00424855" w:rsidRPr="00424855">
        <w:rPr>
          <w:b/>
        </w:rPr>
        <w:t xml:space="preserve"> научится:</w:t>
      </w:r>
    </w:p>
    <w:p w:rsidR="00424855" w:rsidRPr="00424855" w:rsidRDefault="00424855" w:rsidP="00424855">
      <w:r w:rsidRPr="00424855">
        <w:t xml:space="preserve">  - выбрать соответствующие слова в зависимости от круга общения;</w:t>
      </w:r>
    </w:p>
    <w:p w:rsidR="00424855" w:rsidRPr="00424855" w:rsidRDefault="00424855" w:rsidP="00424855">
      <w:r w:rsidRPr="00424855">
        <w:t xml:space="preserve">  - правильно использовать формы татарской разговорной литературы, связанные с повседневным общением;</w:t>
      </w:r>
    </w:p>
    <w:p w:rsidR="00424855" w:rsidRPr="00424855" w:rsidRDefault="00424855" w:rsidP="00424855">
      <w:r w:rsidRPr="00424855">
        <w:t xml:space="preserve">  - с учетом ситуации общения выразить свое отношение к тексту и доказать его достоверность;</w:t>
      </w:r>
    </w:p>
    <w:p w:rsidR="00424855" w:rsidRPr="00424855" w:rsidRDefault="00424855" w:rsidP="00424855">
      <w:r w:rsidRPr="00424855">
        <w:t xml:space="preserve">  - назвать текст;</w:t>
      </w:r>
    </w:p>
    <w:p w:rsidR="00424855" w:rsidRPr="00424855" w:rsidRDefault="00424855" w:rsidP="00424855">
      <w:r w:rsidRPr="00424855">
        <w:t xml:space="preserve">  - составить план прочитанного или прослушанного текста;</w:t>
      </w:r>
    </w:p>
    <w:p w:rsidR="00424855" w:rsidRPr="00424855" w:rsidRDefault="00424855" w:rsidP="00424855">
      <w:r w:rsidRPr="00424855">
        <w:t xml:space="preserve">  - в соответствии с отдельными ситуациями общения писать небольшие тексты, такие как письмо или поздравительное письмо .</w:t>
      </w:r>
    </w:p>
    <w:p w:rsidR="00424855" w:rsidRPr="00424855" w:rsidRDefault="00CA59DB" w:rsidP="00424855">
      <w:pPr>
        <w:rPr>
          <w:b/>
        </w:rPr>
      </w:pPr>
      <w:r w:rsidRPr="005E345A">
        <w:rPr>
          <w:b/>
        </w:rPr>
        <w:t>Выпускник</w:t>
      </w:r>
      <w:r w:rsidR="00424855" w:rsidRPr="00424855">
        <w:rPr>
          <w:b/>
        </w:rPr>
        <w:t xml:space="preserve"> получит возможность научиться:</w:t>
      </w:r>
    </w:p>
    <w:p w:rsidR="00424855" w:rsidRPr="00424855" w:rsidRDefault="00424855" w:rsidP="00424855">
      <w:r w:rsidRPr="00424855">
        <w:t xml:space="preserve">- составление текста, соответствующего содержанию предложенного названия; </w:t>
      </w:r>
    </w:p>
    <w:p w:rsidR="00424855" w:rsidRPr="00424855" w:rsidRDefault="00424855" w:rsidP="00424855">
      <w:r w:rsidRPr="00424855">
        <w:t xml:space="preserve">- полнота или выбор содержания предоставленного текста; </w:t>
      </w:r>
    </w:p>
    <w:p w:rsidR="00424855" w:rsidRPr="00424855" w:rsidRDefault="00424855" w:rsidP="00424855">
      <w:r w:rsidRPr="00424855">
        <w:t>- составление устного рассказа по определенной теме с использованием таких видов речи, как описание, повествование,рассуждение;</w:t>
      </w:r>
    </w:p>
    <w:p w:rsidR="00424855" w:rsidRPr="00424855" w:rsidRDefault="00424855" w:rsidP="00424855">
      <w:r w:rsidRPr="00424855">
        <w:t>- проверка и корректировка текста,где  изменено расположение</w:t>
      </w:r>
    </w:p>
    <w:p w:rsidR="00424855" w:rsidRPr="00424855" w:rsidRDefault="00424855" w:rsidP="00424855">
      <w:r w:rsidRPr="00424855">
        <w:t xml:space="preserve"> предложений ;</w:t>
      </w:r>
    </w:p>
    <w:p w:rsidR="00424855" w:rsidRPr="00424855" w:rsidRDefault="00424855" w:rsidP="00424855">
      <w:r w:rsidRPr="00424855">
        <w:t>- найти места, где утеряна смысловая целостность текста, внести исправления в ошибочные тексты;</w:t>
      </w:r>
    </w:p>
    <w:p w:rsidR="00424855" w:rsidRPr="00424855" w:rsidRDefault="00424855" w:rsidP="00424855">
      <w:r w:rsidRPr="00424855">
        <w:t>- последовательное ведение работы при написании различных видов изложения или сочинения, его проверка и сравнение с представленным образцом;</w:t>
      </w:r>
    </w:p>
    <w:p w:rsidR="00424855" w:rsidRPr="00424855" w:rsidRDefault="00424855" w:rsidP="00424855">
      <w:r w:rsidRPr="00424855">
        <w:t>- оценка правильности учебного задания, сопоставление своего текста с исходным (исходным) текстом, исходя из цели и условий общения;</w:t>
      </w:r>
    </w:p>
    <w:p w:rsidR="00424855" w:rsidRDefault="00424855" w:rsidP="00424855">
      <w:r w:rsidRPr="00424855">
        <w:t>- соблюдение языковых норм при использовании электронных источников.</w:t>
      </w:r>
    </w:p>
    <w:p w:rsidR="0002666E" w:rsidRPr="00517F37" w:rsidRDefault="0002666E" w:rsidP="00517F37"/>
    <w:p w:rsidR="003C43ED" w:rsidRPr="006D3731" w:rsidRDefault="00780FD4" w:rsidP="00B01DC0">
      <w:pPr>
        <w:pStyle w:val="21"/>
        <w:numPr>
          <w:ilvl w:val="2"/>
          <w:numId w:val="2"/>
        </w:numPr>
        <w:spacing w:line="240" w:lineRule="auto"/>
        <w:rPr>
          <w:b/>
          <w:sz w:val="24"/>
        </w:rPr>
      </w:pPr>
      <w:r>
        <w:rPr>
          <w:b/>
          <w:sz w:val="24"/>
        </w:rPr>
        <w:t xml:space="preserve">Литературное чтение на родном </w:t>
      </w:r>
      <w:r w:rsidR="0002666E" w:rsidRPr="006D3731">
        <w:rPr>
          <w:b/>
          <w:sz w:val="24"/>
        </w:rPr>
        <w:t>языке</w:t>
      </w:r>
      <w:r w:rsidR="00A932CA">
        <w:rPr>
          <w:b/>
          <w:sz w:val="24"/>
        </w:rPr>
        <w:t xml:space="preserve"> (татарском)</w:t>
      </w:r>
    </w:p>
    <w:p w:rsidR="006D3731" w:rsidRPr="00656BF3" w:rsidRDefault="006D3731" w:rsidP="00656BF3">
      <w:pPr>
        <w:pStyle w:val="affe"/>
        <w:tabs>
          <w:tab w:val="left" w:pos="6804"/>
        </w:tabs>
        <w:rPr>
          <w:rFonts w:ascii="Times New Roman" w:hAnsi="Times New Roman"/>
          <w:b/>
        </w:rPr>
      </w:pPr>
      <w:r w:rsidRPr="006D3731">
        <w:rPr>
          <w:rFonts w:ascii="Times New Roman" w:hAnsi="Times New Roman"/>
          <w:b/>
        </w:rPr>
        <w:t>Планируемые предметные результаты(1 класс)</w:t>
      </w:r>
    </w:p>
    <w:p w:rsidR="006D3731" w:rsidRPr="006D3731" w:rsidRDefault="006D3731" w:rsidP="006D3731">
      <w:pPr>
        <w:pStyle w:val="affe"/>
        <w:jc w:val="both"/>
        <w:rPr>
          <w:rFonts w:ascii="Times New Roman" w:hAnsi="Times New Roman"/>
          <w:b/>
        </w:rPr>
      </w:pPr>
      <w:r>
        <w:rPr>
          <w:rFonts w:ascii="Times New Roman" w:hAnsi="Times New Roman"/>
          <w:b/>
        </w:rPr>
        <w:t xml:space="preserve">Выпускник </w:t>
      </w:r>
      <w:r w:rsidRPr="006D3731">
        <w:rPr>
          <w:rFonts w:ascii="Times New Roman" w:hAnsi="Times New Roman"/>
          <w:b/>
        </w:rPr>
        <w:t xml:space="preserve"> научится: </w:t>
      </w:r>
    </w:p>
    <w:p w:rsidR="006D3731" w:rsidRPr="006D3731" w:rsidRDefault="006D3731" w:rsidP="006D3731">
      <w:pPr>
        <w:ind w:left="360"/>
        <w:jc w:val="both"/>
      </w:pPr>
      <w:r w:rsidRPr="006D3731">
        <w:t xml:space="preserve">• ориентироваться в учебной книге, то есть читать язык условных обозначений; находить </w:t>
      </w:r>
    </w:p>
    <w:p w:rsidR="006D3731" w:rsidRPr="006D3731" w:rsidRDefault="006D3731" w:rsidP="006D3731">
      <w:pPr>
        <w:ind w:left="360"/>
        <w:jc w:val="both"/>
      </w:pPr>
      <w:r>
        <w:t xml:space="preserve">    </w:t>
      </w:r>
      <w:r w:rsidRPr="006D3731">
        <w:t xml:space="preserve">выделенные строчки и слова на странице; находить нужную иллюстрацию;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 работать с двумя источниками информации (учебной книгой и тетрадью для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самостоятельной работы; учебной книгой и хрестоматией), то есть сопоставлять условные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обозначения учебника и рабочей тетради, учебника и хрестоматии;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 находить нужный раздел тетради для самостоятельной работы и хрестоматии.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В области коммуникативных учебных действий обучающиеся научатся: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а) в рамках коммуникации как сотрудничества: </w:t>
      </w:r>
    </w:p>
    <w:p w:rsidR="006D3731" w:rsidRPr="006D3731" w:rsidRDefault="006D3731" w:rsidP="006D3731">
      <w:pPr>
        <w:pStyle w:val="affe"/>
        <w:jc w:val="both"/>
        <w:rPr>
          <w:rFonts w:ascii="Times New Roman" w:hAnsi="Times New Roman"/>
        </w:rPr>
      </w:pPr>
      <w:r w:rsidRPr="006D3731">
        <w:rPr>
          <w:rFonts w:ascii="Times New Roman" w:hAnsi="Times New Roman"/>
        </w:rPr>
        <w:lastRenderedPageBreak/>
        <w:t xml:space="preserve">• работать с соседом по парте: распределять работу между собой и соседом, выполнять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свою часть работы, осуществлять взаимопроверку;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 выполнять работу по цепочке;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б) в рамках коммуникации как взаимодействия: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 видеть разницу между двумя заявленными точками зрения. </w:t>
      </w:r>
    </w:p>
    <w:p w:rsidR="006D3731" w:rsidRPr="006D3731" w:rsidRDefault="006D3731" w:rsidP="006D3731">
      <w:pPr>
        <w:pStyle w:val="affe"/>
        <w:jc w:val="both"/>
        <w:rPr>
          <w:rFonts w:ascii="Times New Roman" w:hAnsi="Times New Roman"/>
          <w:b/>
        </w:rPr>
      </w:pPr>
      <w:r>
        <w:rPr>
          <w:rFonts w:ascii="Times New Roman" w:hAnsi="Times New Roman"/>
          <w:b/>
        </w:rPr>
        <w:t xml:space="preserve">Выпускник </w:t>
      </w:r>
      <w:r w:rsidRPr="006D3731">
        <w:rPr>
          <w:rFonts w:ascii="Times New Roman" w:hAnsi="Times New Roman"/>
          <w:b/>
        </w:rPr>
        <w:t xml:space="preserve">получит возможность научиться: </w:t>
      </w:r>
    </w:p>
    <w:p w:rsidR="006D3731" w:rsidRPr="006D3731" w:rsidRDefault="006D3731" w:rsidP="006D3731">
      <w:pPr>
        <w:pStyle w:val="affe"/>
        <w:jc w:val="both"/>
        <w:rPr>
          <w:rFonts w:ascii="Times New Roman" w:hAnsi="Times New Roman"/>
        </w:rPr>
      </w:pPr>
      <w:r w:rsidRPr="006D3731">
        <w:rPr>
          <w:rFonts w:ascii="Times New Roman" w:hAnsi="Times New Roman"/>
        </w:rPr>
        <w:t xml:space="preserve">• понимать, что можно по-разному отвечать на вопросы; </w:t>
      </w:r>
    </w:p>
    <w:p w:rsidR="006D3731" w:rsidRDefault="006D3731" w:rsidP="006D3731">
      <w:pPr>
        <w:pStyle w:val="affe"/>
        <w:jc w:val="both"/>
        <w:rPr>
          <w:rFonts w:ascii="Times New Roman" w:hAnsi="Times New Roman"/>
        </w:rPr>
      </w:pPr>
      <w:r w:rsidRPr="006D3731">
        <w:rPr>
          <w:rFonts w:ascii="Times New Roman" w:hAnsi="Times New Roman"/>
        </w:rPr>
        <w:t>• обращаться к тексту для подтверждения того ответа, с которым он соглашается</w:t>
      </w:r>
    </w:p>
    <w:p w:rsidR="006D3731" w:rsidRDefault="006D3731" w:rsidP="006D3731">
      <w:pPr>
        <w:jc w:val="center"/>
        <w:rPr>
          <w:b/>
        </w:rPr>
      </w:pPr>
      <w:r>
        <w:rPr>
          <w:b/>
        </w:rPr>
        <w:t>Планируемые предметные результаты (2 класс)</w:t>
      </w:r>
    </w:p>
    <w:p w:rsidR="006D3731" w:rsidRDefault="006D3731" w:rsidP="006D3731">
      <w:pPr>
        <w:jc w:val="center"/>
        <w:rPr>
          <w:b/>
        </w:rPr>
      </w:pPr>
    </w:p>
    <w:p w:rsidR="006D3731" w:rsidRPr="00FE504F" w:rsidRDefault="006D3731" w:rsidP="006D3731">
      <w:pPr>
        <w:jc w:val="both"/>
        <w:rPr>
          <w:b/>
        </w:rPr>
      </w:pPr>
      <w:r w:rsidRPr="0039466F">
        <w:rPr>
          <w:b/>
        </w:rPr>
        <w:t>Выпускник</w:t>
      </w:r>
      <w:r>
        <w:rPr>
          <w:b/>
        </w:rPr>
        <w:t xml:space="preserve"> научится:</w:t>
      </w:r>
    </w:p>
    <w:p w:rsidR="006D3731" w:rsidRPr="00FE504F" w:rsidRDefault="006D3731" w:rsidP="006D3731">
      <w:pPr>
        <w:jc w:val="both"/>
      </w:pPr>
      <w:r w:rsidRPr="00FE504F">
        <w:t xml:space="preserve">• ориентироваться в учебной книге: читать язык условных обозначений; находить нужный </w:t>
      </w:r>
    </w:p>
    <w:p w:rsidR="006D3731" w:rsidRPr="00FE504F" w:rsidRDefault="006D3731" w:rsidP="006D3731">
      <w:pPr>
        <w:jc w:val="both"/>
      </w:pPr>
      <w:r w:rsidRPr="00FE504F">
        <w:t xml:space="preserve">текст по страницам «Содержание» и «Оглавление»; </w:t>
      </w:r>
    </w:p>
    <w:p w:rsidR="006D3731" w:rsidRPr="00FE504F" w:rsidRDefault="006D3731" w:rsidP="006D3731">
      <w:pPr>
        <w:jc w:val="both"/>
      </w:pPr>
      <w:r w:rsidRPr="00FE504F">
        <w:t xml:space="preserve">• быстро находить выделенный фрагмент текста, выделенные строчки и слова на странице; </w:t>
      </w:r>
    </w:p>
    <w:p w:rsidR="006D3731" w:rsidRPr="00FE504F" w:rsidRDefault="006D3731" w:rsidP="006D3731">
      <w:pPr>
        <w:jc w:val="both"/>
      </w:pPr>
      <w:r w:rsidRPr="00FE504F">
        <w:t xml:space="preserve">• работать с несколькими источниками информации (учебной книгой, тетрадью для </w:t>
      </w:r>
    </w:p>
    <w:p w:rsidR="006D3731" w:rsidRPr="00FE504F" w:rsidRDefault="006D3731" w:rsidP="006D3731">
      <w:pPr>
        <w:jc w:val="both"/>
      </w:pPr>
      <w:r w:rsidRPr="00FE504F">
        <w:t>самостоятельной работы и хрестоматией; учебной книгой и учебными словарями; текстом и иллюстрацией к тексту).</w:t>
      </w:r>
    </w:p>
    <w:p w:rsidR="006D3731" w:rsidRPr="00FE504F" w:rsidRDefault="006D3731" w:rsidP="006D3731">
      <w:pPr>
        <w:jc w:val="both"/>
      </w:pPr>
      <w:r w:rsidRPr="00FE504F">
        <w:t xml:space="preserve">В области коммуникативных учебных действий обучающиеся научатся: </w:t>
      </w:r>
    </w:p>
    <w:p w:rsidR="006D3731" w:rsidRPr="00FE504F" w:rsidRDefault="006D3731" w:rsidP="006D3731">
      <w:pPr>
        <w:jc w:val="both"/>
      </w:pPr>
      <w:r w:rsidRPr="00FE504F">
        <w:t xml:space="preserve">а) в рамках коммуникации как сотрудничества: </w:t>
      </w:r>
    </w:p>
    <w:p w:rsidR="006D3731" w:rsidRPr="00FE504F" w:rsidRDefault="006D3731" w:rsidP="006D3731">
      <w:pPr>
        <w:jc w:val="both"/>
      </w:pPr>
      <w:r w:rsidRPr="00FE504F">
        <w:t xml:space="preserve">• работать с соседом по парте: распределять работу между собой и соседом, выполнять </w:t>
      </w:r>
    </w:p>
    <w:p w:rsidR="006D3731" w:rsidRPr="00FE504F" w:rsidRDefault="006D3731" w:rsidP="006D3731">
      <w:pPr>
        <w:jc w:val="both"/>
      </w:pPr>
      <w:r w:rsidRPr="00FE504F">
        <w:t xml:space="preserve">свою часть работы, осуществлять взаимопроверку выполненной работы; </w:t>
      </w:r>
    </w:p>
    <w:p w:rsidR="006D3731" w:rsidRPr="00FE504F" w:rsidRDefault="006D3731" w:rsidP="006D3731">
      <w:pPr>
        <w:jc w:val="both"/>
      </w:pPr>
      <w:r w:rsidRPr="00FE504F">
        <w:t xml:space="preserve">• выполнять работу по цепочке; </w:t>
      </w:r>
    </w:p>
    <w:p w:rsidR="006D3731" w:rsidRPr="00FE504F" w:rsidRDefault="006D3731" w:rsidP="006D3731">
      <w:pPr>
        <w:jc w:val="both"/>
      </w:pPr>
      <w:r w:rsidRPr="00FE504F">
        <w:t xml:space="preserve">б) в рамках коммуникации как взаимодействия: </w:t>
      </w:r>
    </w:p>
    <w:p w:rsidR="006D3731" w:rsidRPr="00FE504F" w:rsidRDefault="006D3731" w:rsidP="006D3731">
      <w:pPr>
        <w:jc w:val="both"/>
      </w:pPr>
      <w:r w:rsidRPr="00FE504F">
        <w:t xml:space="preserve">• видеть разницу между двумя точками зрения, двумя позициями и мотивированно </w:t>
      </w:r>
    </w:p>
    <w:p w:rsidR="006D3731" w:rsidRPr="00FE504F" w:rsidRDefault="006D3731" w:rsidP="006D3731">
      <w:pPr>
        <w:jc w:val="both"/>
      </w:pPr>
      <w:r w:rsidRPr="00FE504F">
        <w:t xml:space="preserve">присоединяться к одной из них; </w:t>
      </w:r>
    </w:p>
    <w:p w:rsidR="006D3731" w:rsidRPr="00FE504F" w:rsidRDefault="006D3731" w:rsidP="006D3731">
      <w:pPr>
        <w:jc w:val="both"/>
      </w:pPr>
      <w:r w:rsidRPr="00FE504F">
        <w:t xml:space="preserve">• находить в тексте подтверждение высказанным героями точкам зрения. </w:t>
      </w:r>
    </w:p>
    <w:p w:rsidR="006D3731" w:rsidRDefault="006D3731" w:rsidP="006D3731">
      <w:pPr>
        <w:jc w:val="both"/>
        <w:rPr>
          <w:b/>
        </w:rPr>
      </w:pPr>
      <w:r w:rsidRPr="0039466F">
        <w:rPr>
          <w:b/>
        </w:rPr>
        <w:t>Выпускник</w:t>
      </w:r>
      <w:r>
        <w:rPr>
          <w:b/>
        </w:rPr>
        <w:t xml:space="preserve"> </w:t>
      </w:r>
      <w:r w:rsidRPr="00751D64">
        <w:rPr>
          <w:b/>
        </w:rPr>
        <w:t xml:space="preserve"> получит возможность научиться:</w:t>
      </w:r>
    </w:p>
    <w:p w:rsidR="006D3731" w:rsidRPr="00FE504F" w:rsidRDefault="006D3731" w:rsidP="006D3731">
      <w:pPr>
        <w:jc w:val="both"/>
      </w:pPr>
      <w:r w:rsidRPr="00751D64">
        <w:rPr>
          <w:b/>
        </w:rPr>
        <w:t xml:space="preserve"> </w:t>
      </w:r>
      <w:r w:rsidRPr="00FE504F">
        <w:t xml:space="preserve">• подтверждать строчками из текста прозвучавшую точку зрения; </w:t>
      </w:r>
    </w:p>
    <w:p w:rsidR="006D3731" w:rsidRDefault="006D3731" w:rsidP="006D3731">
      <w:pPr>
        <w:jc w:val="both"/>
      </w:pPr>
      <w:r w:rsidRPr="00FE504F">
        <w:t xml:space="preserve">• понимать, что разные точки зрения имеют разные основания. </w:t>
      </w:r>
    </w:p>
    <w:p w:rsidR="006D3731" w:rsidRPr="00FE504F" w:rsidRDefault="006D3731" w:rsidP="006D3731">
      <w:pPr>
        <w:jc w:val="both"/>
      </w:pPr>
    </w:p>
    <w:p w:rsidR="006D3731" w:rsidRPr="00C0289A" w:rsidRDefault="006D3731" w:rsidP="006D3731">
      <w:pPr>
        <w:ind w:right="706"/>
        <w:jc w:val="center"/>
        <w:rPr>
          <w:b/>
          <w:bCs/>
          <w:color w:val="000000"/>
        </w:rPr>
      </w:pPr>
      <w:r w:rsidRPr="00C0289A">
        <w:rPr>
          <w:b/>
          <w:bCs/>
          <w:color w:val="000000"/>
        </w:rPr>
        <w:t>Планируемые предметные результаты</w:t>
      </w:r>
      <w:r>
        <w:rPr>
          <w:b/>
          <w:bCs/>
          <w:color w:val="000000"/>
        </w:rPr>
        <w:t xml:space="preserve"> (3 класс)</w:t>
      </w:r>
    </w:p>
    <w:p w:rsidR="006D3731" w:rsidRDefault="006D3731" w:rsidP="006D3731">
      <w:pPr>
        <w:pStyle w:val="c8"/>
        <w:shd w:val="clear" w:color="auto" w:fill="FFFFFF"/>
        <w:spacing w:before="0" w:beforeAutospacing="0" w:after="0" w:afterAutospacing="0"/>
        <w:ind w:right="706"/>
        <w:jc w:val="both"/>
        <w:rPr>
          <w:rStyle w:val="c14"/>
          <w:b/>
          <w:color w:val="000000"/>
        </w:rPr>
      </w:pPr>
    </w:p>
    <w:p w:rsidR="006D3731" w:rsidRDefault="006D3731" w:rsidP="006D3731">
      <w:pPr>
        <w:pStyle w:val="c8"/>
        <w:shd w:val="clear" w:color="auto" w:fill="FFFFFF"/>
        <w:spacing w:before="0" w:beforeAutospacing="0" w:after="0" w:afterAutospacing="0"/>
        <w:ind w:right="706"/>
        <w:jc w:val="both"/>
        <w:rPr>
          <w:rStyle w:val="c14"/>
          <w:b/>
          <w:color w:val="000000"/>
        </w:rPr>
      </w:pPr>
      <w:r w:rsidRPr="00731ED5">
        <w:rPr>
          <w:rStyle w:val="c14"/>
          <w:b/>
          <w:color w:val="000000"/>
        </w:rPr>
        <w:t>Выпускник научится:</w:t>
      </w:r>
    </w:p>
    <w:p w:rsidR="006D3731" w:rsidRDefault="006D3731" w:rsidP="006D3731">
      <w:pPr>
        <w:spacing w:after="200" w:line="276" w:lineRule="auto"/>
        <w:contextualSpacing/>
        <w:jc w:val="both"/>
        <w:outlineLvl w:val="1"/>
        <w:rPr>
          <w:rFonts w:eastAsia="@Arial Unicode MS"/>
          <w:lang w:eastAsia="en-US"/>
        </w:rPr>
      </w:pPr>
    </w:p>
    <w:p w:rsidR="006D3731" w:rsidRPr="006C3254" w:rsidRDefault="006D3731" w:rsidP="006D3731">
      <w:pPr>
        <w:spacing w:after="200" w:line="276" w:lineRule="auto"/>
        <w:contextualSpacing/>
        <w:jc w:val="both"/>
        <w:outlineLvl w:val="1"/>
        <w:rPr>
          <w:rFonts w:eastAsia="@Arial Unicode MS"/>
          <w:b/>
          <w:lang w:eastAsia="en-US"/>
        </w:rPr>
      </w:pPr>
      <w:r>
        <w:rPr>
          <w:rStyle w:val="c14"/>
          <w:color w:val="000000"/>
        </w:rPr>
        <w:t xml:space="preserve">• </w:t>
      </w:r>
      <w:r w:rsidRPr="006C3254">
        <w:rPr>
          <w:rFonts w:eastAsia="@Arial Unicode MS"/>
          <w:lang w:eastAsia="en-US"/>
        </w:rPr>
        <w:t>читать со скоростью, позволяющей понимать смысл прочитанного;</w:t>
      </w:r>
    </w:p>
    <w:p w:rsidR="006D3731" w:rsidRDefault="006D3731" w:rsidP="006D3731">
      <w:pPr>
        <w:spacing w:after="200" w:line="276" w:lineRule="auto"/>
        <w:contextualSpacing/>
        <w:jc w:val="both"/>
        <w:outlineLvl w:val="1"/>
        <w:rPr>
          <w:rFonts w:eastAsia="@Arial Unicode MS"/>
          <w:lang w:eastAsia="en-US"/>
        </w:rPr>
      </w:pPr>
      <w:r>
        <w:rPr>
          <w:rStyle w:val="c14"/>
          <w:color w:val="000000"/>
        </w:rPr>
        <w:t xml:space="preserve">• </w:t>
      </w:r>
      <w:r w:rsidRPr="006C3254">
        <w:rPr>
          <w:rFonts w:eastAsia="@Arial Unicode MS"/>
          <w:lang w:eastAsia="en-US"/>
        </w:rPr>
        <w:t>различать на практическом уровне виды текстов (художественный, учебный, справочный), опираясь на особенности каждого вида текста;</w:t>
      </w:r>
    </w:p>
    <w:p w:rsidR="006D3731" w:rsidRDefault="006D3731" w:rsidP="006D3731">
      <w:pPr>
        <w:spacing w:after="200" w:line="276" w:lineRule="auto"/>
        <w:contextualSpacing/>
        <w:jc w:val="both"/>
        <w:outlineLvl w:val="1"/>
        <w:rPr>
          <w:rFonts w:eastAsia="@Arial Unicode MS"/>
          <w:lang w:eastAsia="en-US"/>
        </w:rPr>
      </w:pPr>
      <w:r w:rsidRPr="006C3254">
        <w:rPr>
          <w:rStyle w:val="c14"/>
          <w:color w:val="000000"/>
        </w:rPr>
        <w:t xml:space="preserve">• </w:t>
      </w:r>
      <w:r w:rsidRPr="006C3254">
        <w:rPr>
          <w:rFonts w:eastAsia="@Arial Unicode MS"/>
          <w:lang w:eastAsia="en-US"/>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3731" w:rsidRPr="006C3254" w:rsidRDefault="006D3731" w:rsidP="006D3731">
      <w:pPr>
        <w:spacing w:after="200" w:line="276" w:lineRule="auto"/>
        <w:contextualSpacing/>
        <w:jc w:val="both"/>
        <w:outlineLvl w:val="1"/>
        <w:rPr>
          <w:rFonts w:eastAsia="@Arial Unicode MS"/>
          <w:lang w:eastAsia="en-US"/>
        </w:rPr>
      </w:pPr>
      <w:r>
        <w:rPr>
          <w:rStyle w:val="c14"/>
          <w:color w:val="000000"/>
        </w:rPr>
        <w:t>• читать про себя в процессе ознакомительного, просмотрового чтения, выборочного и изучающего чтения;</w:t>
      </w:r>
    </w:p>
    <w:p w:rsidR="006D3731" w:rsidRDefault="006D3731" w:rsidP="006D3731">
      <w:pPr>
        <w:pStyle w:val="c8"/>
        <w:shd w:val="clear" w:color="auto" w:fill="FFFFFF"/>
        <w:spacing w:before="0" w:beforeAutospacing="0" w:after="0" w:afterAutospacing="0"/>
        <w:ind w:right="706"/>
        <w:jc w:val="both"/>
        <w:rPr>
          <w:rFonts w:ascii="Arial" w:hAnsi="Arial" w:cs="Arial"/>
          <w:color w:val="000000"/>
        </w:rPr>
      </w:pPr>
      <w:r>
        <w:rPr>
          <w:rStyle w:val="c14"/>
          <w:color w:val="000000"/>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6D3731" w:rsidRDefault="006D3731" w:rsidP="006D3731">
      <w:pPr>
        <w:pStyle w:val="c8"/>
        <w:shd w:val="clear" w:color="auto" w:fill="FFFFFF"/>
        <w:spacing w:before="0" w:beforeAutospacing="0" w:after="0" w:afterAutospacing="0"/>
        <w:ind w:right="706"/>
        <w:jc w:val="both"/>
        <w:rPr>
          <w:rFonts w:ascii="Arial" w:hAnsi="Arial" w:cs="Arial"/>
          <w:color w:val="000000"/>
        </w:rPr>
      </w:pPr>
      <w:r>
        <w:rPr>
          <w:rStyle w:val="c14"/>
          <w:color w:val="000000"/>
        </w:rPr>
        <w:t>• представлять содержание основных литературных произведений, изученных в классе, указывать их авторов и названия;</w:t>
      </w:r>
    </w:p>
    <w:p w:rsidR="006D3731" w:rsidRDefault="006D3731" w:rsidP="006D3731">
      <w:pPr>
        <w:pStyle w:val="c8"/>
        <w:shd w:val="clear" w:color="auto" w:fill="FFFFFF"/>
        <w:spacing w:before="0" w:beforeAutospacing="0" w:after="0" w:afterAutospacing="0"/>
        <w:ind w:right="706"/>
        <w:jc w:val="both"/>
        <w:rPr>
          <w:rFonts w:ascii="Arial" w:hAnsi="Arial" w:cs="Arial"/>
          <w:color w:val="000000"/>
        </w:rPr>
      </w:pPr>
      <w:r>
        <w:rPr>
          <w:rStyle w:val="c14"/>
          <w:color w:val="000000"/>
        </w:rPr>
        <w:t>•отличать народные произведения от авторских;</w:t>
      </w:r>
    </w:p>
    <w:p w:rsidR="006D3731" w:rsidRDefault="006D3731" w:rsidP="006D3731">
      <w:pPr>
        <w:pStyle w:val="c8"/>
        <w:shd w:val="clear" w:color="auto" w:fill="FFFFFF"/>
        <w:spacing w:before="0" w:beforeAutospacing="0" w:after="0" w:afterAutospacing="0"/>
        <w:ind w:right="706"/>
        <w:jc w:val="both"/>
        <w:rPr>
          <w:rFonts w:ascii="Arial" w:hAnsi="Arial" w:cs="Arial"/>
          <w:color w:val="000000"/>
        </w:rPr>
      </w:pPr>
      <w:r>
        <w:rPr>
          <w:rStyle w:val="c14"/>
          <w:color w:val="000000"/>
        </w:rPr>
        <w:lastRenderedPageBreak/>
        <w:t>• находить и различать средства художественной выразительности в авторской литературе (сравнение, олицетворение, гипербола (называем «преувеличением»), звукопись, контраст, повтор, разные типы рифмы).</w:t>
      </w:r>
    </w:p>
    <w:p w:rsidR="006D3731" w:rsidRPr="00E57C53" w:rsidRDefault="006D3731" w:rsidP="006D3731">
      <w:pPr>
        <w:spacing w:after="200" w:line="276" w:lineRule="auto"/>
        <w:contextualSpacing/>
        <w:jc w:val="both"/>
        <w:outlineLvl w:val="1"/>
        <w:rPr>
          <w:rFonts w:eastAsia="Calibri"/>
          <w:lang w:eastAsia="en-US"/>
        </w:rPr>
      </w:pPr>
      <w:r>
        <w:rPr>
          <w:rStyle w:val="c14"/>
          <w:color w:val="000000"/>
        </w:rPr>
        <w:t xml:space="preserve">• </w:t>
      </w:r>
      <w:r w:rsidRPr="00E57C53">
        <w:rPr>
          <w:rFonts w:eastAsia="Calibri"/>
          <w:iCs/>
          <w:spacing w:val="2"/>
          <w:lang w:eastAsia="en-US"/>
        </w:rPr>
        <w:t>для художественных текстов</w:t>
      </w:r>
      <w:r w:rsidRPr="00E57C53">
        <w:rPr>
          <w:rFonts w:eastAsia="Calibri"/>
          <w:spacing w:val="2"/>
          <w:lang w:eastAsia="en-US"/>
        </w:rPr>
        <w:t xml:space="preserve">: определять главную </w:t>
      </w:r>
      <w:r w:rsidRPr="00E57C53">
        <w:rPr>
          <w:rFonts w:eastAsia="Calibri"/>
          <w:lang w:eastAsia="en-US"/>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E57C53">
        <w:rPr>
          <w:rFonts w:eastAsia="Calibri"/>
          <w:spacing w:val="2"/>
          <w:lang w:eastAsia="en-US"/>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E57C53">
        <w:rPr>
          <w:rFonts w:eastAsia="Calibri"/>
          <w:lang w:eastAsia="en-US"/>
        </w:rPr>
        <w:t>ответ примерами из текста; объяснять значение слова с опорой на контекст, с использованием словарей и другой справочной литературы;</w:t>
      </w:r>
    </w:p>
    <w:p w:rsidR="006D3731" w:rsidRDefault="006D3731" w:rsidP="006D3731">
      <w:pPr>
        <w:autoSpaceDE w:val="0"/>
        <w:autoSpaceDN w:val="0"/>
        <w:adjustRightInd w:val="0"/>
        <w:jc w:val="both"/>
        <w:rPr>
          <w:rFonts w:eastAsia="Calibri"/>
          <w:b/>
          <w:lang w:eastAsia="en-US"/>
        </w:rPr>
      </w:pPr>
    </w:p>
    <w:p w:rsidR="006D3731" w:rsidRPr="006D3731" w:rsidRDefault="006D3731" w:rsidP="006D3731">
      <w:pPr>
        <w:autoSpaceDE w:val="0"/>
        <w:autoSpaceDN w:val="0"/>
        <w:adjustRightInd w:val="0"/>
        <w:jc w:val="both"/>
        <w:rPr>
          <w:rFonts w:eastAsia="Calibri"/>
          <w:b/>
          <w:lang w:eastAsia="en-US"/>
        </w:rPr>
      </w:pPr>
      <w:r w:rsidRPr="00731ED5">
        <w:rPr>
          <w:rStyle w:val="c14"/>
          <w:b/>
          <w:color w:val="000000"/>
        </w:rPr>
        <w:t>Выпускник</w:t>
      </w:r>
      <w:r>
        <w:rPr>
          <w:rFonts w:eastAsia="Calibri"/>
          <w:b/>
          <w:lang w:eastAsia="en-US"/>
        </w:rPr>
        <w:t xml:space="preserve"> </w:t>
      </w:r>
      <w:r w:rsidRPr="006C3254">
        <w:rPr>
          <w:rFonts w:eastAsia="Calibri"/>
          <w:b/>
          <w:lang w:eastAsia="en-US"/>
        </w:rPr>
        <w:t>получит возможность научиться:</w:t>
      </w:r>
    </w:p>
    <w:p w:rsidR="006D3731" w:rsidRPr="006C3254" w:rsidRDefault="006D3731" w:rsidP="006D3731">
      <w:pPr>
        <w:spacing w:after="200" w:line="276" w:lineRule="auto"/>
        <w:contextualSpacing/>
        <w:jc w:val="both"/>
        <w:outlineLvl w:val="1"/>
        <w:rPr>
          <w:rFonts w:eastAsia="@Arial Unicode MS"/>
          <w:b/>
          <w:iCs/>
          <w:lang w:eastAsia="en-US"/>
        </w:rPr>
      </w:pPr>
      <w:r>
        <w:rPr>
          <w:rStyle w:val="c14"/>
          <w:color w:val="000000"/>
        </w:rPr>
        <w:t xml:space="preserve">• </w:t>
      </w:r>
      <w:r w:rsidRPr="006C3254">
        <w:rPr>
          <w:rFonts w:eastAsia="@Arial Unicode MS"/>
          <w:lang w:eastAsia="en-US"/>
        </w:rPr>
        <w:t>осмысливать эстетические и нравственные ценности художественного текста и высказывать суждение;</w:t>
      </w:r>
    </w:p>
    <w:p w:rsidR="006D3731" w:rsidRPr="006C3254" w:rsidRDefault="006D3731" w:rsidP="006D3731">
      <w:pPr>
        <w:spacing w:after="200" w:line="276" w:lineRule="auto"/>
        <w:contextualSpacing/>
        <w:jc w:val="both"/>
        <w:outlineLvl w:val="1"/>
        <w:rPr>
          <w:rFonts w:eastAsia="Calibri"/>
          <w:lang w:eastAsia="en-US"/>
        </w:rPr>
      </w:pPr>
      <w:r>
        <w:rPr>
          <w:rStyle w:val="c14"/>
          <w:color w:val="000000"/>
        </w:rPr>
        <w:t xml:space="preserve">• </w:t>
      </w:r>
      <w:r w:rsidRPr="006C3254">
        <w:rPr>
          <w:rFonts w:eastAsia="Calibri"/>
          <w:lang w:eastAsia="en-US"/>
        </w:rPr>
        <w:t xml:space="preserve">осмысливать эстетические и нравственные ценности </w:t>
      </w:r>
      <w:r w:rsidRPr="006C3254">
        <w:rPr>
          <w:rFonts w:eastAsia="Calibri"/>
          <w:spacing w:val="-2"/>
          <w:lang w:eastAsia="en-US"/>
        </w:rPr>
        <w:t>художественного текста и высказывать собственное суж</w:t>
      </w:r>
      <w:r w:rsidRPr="006C3254">
        <w:rPr>
          <w:rFonts w:eastAsia="Calibri"/>
          <w:lang w:eastAsia="en-US"/>
        </w:rPr>
        <w:t>дение;</w:t>
      </w:r>
    </w:p>
    <w:p w:rsidR="006D3731" w:rsidRPr="006C3254" w:rsidRDefault="006D3731" w:rsidP="006D3731">
      <w:pPr>
        <w:contextualSpacing/>
        <w:jc w:val="both"/>
        <w:outlineLvl w:val="1"/>
        <w:rPr>
          <w:rFonts w:eastAsia="@Arial Unicode MS"/>
          <w:b/>
          <w:iCs/>
          <w:lang w:eastAsia="en-US"/>
        </w:rPr>
      </w:pPr>
      <w:r>
        <w:rPr>
          <w:rStyle w:val="c14"/>
          <w:color w:val="000000"/>
        </w:rPr>
        <w:t xml:space="preserve">• </w:t>
      </w:r>
      <w:r w:rsidRPr="006C3254">
        <w:rPr>
          <w:rFonts w:eastAsia="Calibri"/>
          <w:lang w:eastAsia="en-US"/>
        </w:rPr>
        <w:t>высказывать собственное суждение о прочитанном (прослушанном) произведен</w:t>
      </w:r>
      <w:r w:rsidRPr="006C3254">
        <w:rPr>
          <w:rFonts w:eastAsia="@Arial Unicode MS"/>
          <w:lang w:eastAsia="en-US"/>
        </w:rPr>
        <w:t xml:space="preserve"> осмысливать эстетические и нравственные ценности художественного текста и высказывать суждение;</w:t>
      </w:r>
    </w:p>
    <w:p w:rsidR="006D3731" w:rsidRPr="006C3254" w:rsidRDefault="006D3731" w:rsidP="006D3731">
      <w:pPr>
        <w:spacing w:after="200" w:line="276" w:lineRule="auto"/>
        <w:contextualSpacing/>
        <w:jc w:val="both"/>
        <w:outlineLvl w:val="1"/>
        <w:rPr>
          <w:rFonts w:eastAsia="Calibri"/>
          <w:lang w:eastAsia="en-US"/>
        </w:rPr>
      </w:pPr>
      <w:r>
        <w:rPr>
          <w:rStyle w:val="c14"/>
          <w:color w:val="000000"/>
        </w:rPr>
        <w:t xml:space="preserve">• </w:t>
      </w:r>
      <w:r w:rsidRPr="006C3254">
        <w:rPr>
          <w:rFonts w:eastAsia="Calibri"/>
          <w:lang w:eastAsia="en-US"/>
        </w:rPr>
        <w:t xml:space="preserve">осмысливать эстетические и нравственные ценности </w:t>
      </w:r>
      <w:r w:rsidRPr="006C3254">
        <w:rPr>
          <w:rFonts w:eastAsia="Calibri"/>
          <w:spacing w:val="-2"/>
          <w:lang w:eastAsia="en-US"/>
        </w:rPr>
        <w:t>художественного текста и высказывать собственное суж</w:t>
      </w:r>
      <w:r w:rsidRPr="006C3254">
        <w:rPr>
          <w:rFonts w:eastAsia="Calibri"/>
          <w:lang w:eastAsia="en-US"/>
        </w:rPr>
        <w:t>дение;</w:t>
      </w:r>
    </w:p>
    <w:p w:rsidR="006D3731" w:rsidRPr="006C3254" w:rsidRDefault="006D3731" w:rsidP="006D3731">
      <w:pPr>
        <w:spacing w:after="200" w:line="276" w:lineRule="auto"/>
        <w:contextualSpacing/>
        <w:jc w:val="both"/>
        <w:outlineLvl w:val="1"/>
        <w:rPr>
          <w:rFonts w:eastAsia="Calibri"/>
          <w:lang w:eastAsia="en-US"/>
        </w:rPr>
      </w:pPr>
      <w:r>
        <w:rPr>
          <w:rStyle w:val="c14"/>
          <w:color w:val="000000"/>
        </w:rPr>
        <w:t xml:space="preserve">• </w:t>
      </w:r>
      <w:r w:rsidRPr="006C3254">
        <w:rPr>
          <w:rFonts w:eastAsia="Calibri"/>
          <w:lang w:eastAsia="en-US"/>
        </w:rPr>
        <w:t>высказывать собственное суждение о прочитанном (прослушанном) произведении, доказывать и подтверждать его фактами со ссылками на текст;</w:t>
      </w:r>
    </w:p>
    <w:p w:rsidR="006D3731" w:rsidRPr="00D35148" w:rsidRDefault="006D3731" w:rsidP="006D3731">
      <w:pPr>
        <w:contextualSpacing/>
        <w:jc w:val="both"/>
        <w:outlineLvl w:val="1"/>
        <w:rPr>
          <w:b/>
        </w:rPr>
      </w:pPr>
      <w:r>
        <w:rPr>
          <w:rStyle w:val="c14"/>
          <w:color w:val="000000"/>
        </w:rPr>
        <w:t xml:space="preserve">• </w:t>
      </w:r>
      <w:r w:rsidRPr="00D35148">
        <w:t xml:space="preserve">вести рассказ (или повествование) на основе сюжета </w:t>
      </w:r>
      <w:r w:rsidRPr="00D35148">
        <w:rPr>
          <w:spacing w:val="2"/>
        </w:rPr>
        <w:t xml:space="preserve">известного литературного произведения, дополняя и/или </w:t>
      </w:r>
      <w:r w:rsidRPr="00D35148">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3731" w:rsidRPr="00D35148" w:rsidRDefault="006D3731" w:rsidP="006D3731">
      <w:pPr>
        <w:contextualSpacing/>
        <w:jc w:val="both"/>
        <w:outlineLvl w:val="1"/>
      </w:pPr>
      <w:r>
        <w:rPr>
          <w:rStyle w:val="c14"/>
          <w:color w:val="000000"/>
        </w:rPr>
        <w:t xml:space="preserve">• </w:t>
      </w:r>
      <w:r w:rsidRPr="00D35148">
        <w:t>писать сочинения по поводу прочитанного в виде читательских аннотации или отзыва;</w:t>
      </w:r>
    </w:p>
    <w:p w:rsidR="006D3731" w:rsidRPr="00D35148" w:rsidRDefault="006D3731" w:rsidP="006D3731">
      <w:pPr>
        <w:contextualSpacing/>
        <w:jc w:val="both"/>
        <w:outlineLvl w:val="1"/>
      </w:pPr>
      <w:r>
        <w:rPr>
          <w:rStyle w:val="c14"/>
          <w:color w:val="000000"/>
        </w:rPr>
        <w:t xml:space="preserve">• </w:t>
      </w:r>
      <w:r w:rsidRPr="00D35148">
        <w:t>создавать серии иллюстраций с короткими текстами по содержанию прочитанного (прослушанного) произведения;</w:t>
      </w:r>
    </w:p>
    <w:p w:rsidR="006D3731" w:rsidRPr="006C3254" w:rsidRDefault="006D3731" w:rsidP="006D3731">
      <w:pPr>
        <w:spacing w:after="200" w:line="276" w:lineRule="auto"/>
        <w:contextualSpacing/>
        <w:jc w:val="both"/>
        <w:outlineLvl w:val="1"/>
        <w:rPr>
          <w:rFonts w:eastAsia="Calibri"/>
          <w:lang w:eastAsia="en-US"/>
        </w:rPr>
      </w:pPr>
    </w:p>
    <w:p w:rsidR="006D3731" w:rsidRPr="00D35148" w:rsidRDefault="006D3731" w:rsidP="006D3731">
      <w:pPr>
        <w:tabs>
          <w:tab w:val="left" w:pos="4215"/>
        </w:tabs>
        <w:jc w:val="center"/>
        <w:rPr>
          <w:rFonts w:eastAsia="@Arial Unicode MS"/>
          <w:b/>
        </w:rPr>
      </w:pPr>
      <w:r w:rsidRPr="00D35148">
        <w:rPr>
          <w:rFonts w:eastAsia="Arial Unicode MS"/>
          <w:b/>
        </w:rPr>
        <w:t>Планируемые предметные результаты</w:t>
      </w:r>
      <w:r>
        <w:rPr>
          <w:rFonts w:eastAsia="Arial Unicode MS"/>
          <w:b/>
        </w:rPr>
        <w:t xml:space="preserve"> (4 класс)</w:t>
      </w:r>
    </w:p>
    <w:p w:rsidR="006D3731" w:rsidRDefault="006D3731" w:rsidP="006D3731">
      <w:pPr>
        <w:jc w:val="both"/>
        <w:outlineLvl w:val="1"/>
        <w:rPr>
          <w:b/>
          <w:lang w:val="tt-RU"/>
        </w:rPr>
      </w:pPr>
    </w:p>
    <w:p w:rsidR="006D3731" w:rsidRPr="00B45894" w:rsidRDefault="006D3731" w:rsidP="006D3731">
      <w:pPr>
        <w:jc w:val="both"/>
        <w:outlineLvl w:val="1"/>
        <w:rPr>
          <w:rFonts w:eastAsia="@Arial Unicode MS"/>
          <w:b/>
          <w:bCs/>
        </w:rPr>
      </w:pPr>
      <w:r>
        <w:rPr>
          <w:b/>
        </w:rPr>
        <w:t xml:space="preserve"> </w:t>
      </w:r>
      <w:r w:rsidRPr="00731ED5">
        <w:rPr>
          <w:rStyle w:val="c14"/>
          <w:b/>
          <w:color w:val="000000"/>
        </w:rPr>
        <w:t>Выпускник</w:t>
      </w:r>
      <w:r w:rsidRPr="00150558">
        <w:rPr>
          <w:b/>
        </w:rPr>
        <w:t xml:space="preserve"> </w:t>
      </w:r>
      <w:r w:rsidRPr="00150558">
        <w:rPr>
          <w:rFonts w:eastAsia="@Arial Unicode MS"/>
          <w:b/>
        </w:rPr>
        <w:t>научится:</w:t>
      </w:r>
    </w:p>
    <w:p w:rsidR="006D3731" w:rsidRPr="00D35148" w:rsidRDefault="006D3731" w:rsidP="006D3731">
      <w:pPr>
        <w:numPr>
          <w:ilvl w:val="0"/>
          <w:numId w:val="1"/>
        </w:numPr>
        <w:contextualSpacing/>
        <w:jc w:val="both"/>
        <w:outlineLvl w:val="1"/>
        <w:rPr>
          <w:rFonts w:eastAsia="@Arial Unicode MS"/>
          <w:b/>
        </w:rPr>
      </w:pPr>
      <w:r w:rsidRPr="00D35148">
        <w:rPr>
          <w:rFonts w:eastAsia="@Arial Unicode MS"/>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3731" w:rsidRPr="00D35148" w:rsidRDefault="006D3731" w:rsidP="006D3731">
      <w:pPr>
        <w:numPr>
          <w:ilvl w:val="0"/>
          <w:numId w:val="1"/>
        </w:numPr>
        <w:contextualSpacing/>
        <w:jc w:val="both"/>
        <w:outlineLvl w:val="1"/>
        <w:rPr>
          <w:rFonts w:eastAsia="@Arial Unicode MS"/>
          <w:b/>
        </w:rPr>
      </w:pPr>
      <w:r w:rsidRPr="00D35148">
        <w:rPr>
          <w:rFonts w:eastAsia="@Arial Unicode MS"/>
        </w:rPr>
        <w:t>читать со скоростью, позволяющей понимать смысл прочитанного;</w:t>
      </w:r>
    </w:p>
    <w:p w:rsidR="006D3731" w:rsidRPr="00D35148" w:rsidRDefault="006D3731" w:rsidP="006D3731">
      <w:pPr>
        <w:numPr>
          <w:ilvl w:val="0"/>
          <w:numId w:val="1"/>
        </w:numPr>
        <w:contextualSpacing/>
        <w:jc w:val="both"/>
        <w:outlineLvl w:val="1"/>
      </w:pPr>
      <w:r w:rsidRPr="00D35148">
        <w:rPr>
          <w:iCs/>
          <w:spacing w:val="2"/>
        </w:rPr>
        <w:t>для художественных текстов</w:t>
      </w:r>
      <w:r w:rsidRPr="00D35148">
        <w:rPr>
          <w:spacing w:val="2"/>
        </w:rPr>
        <w:t xml:space="preserve">: определять главную </w:t>
      </w:r>
      <w:r w:rsidRPr="00D35148">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35148">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35148">
        <w:t>ответ примерами из текста; объяснять значение слова с опорой на контекст, с использованием словарей и другой справочной литературы;</w:t>
      </w:r>
    </w:p>
    <w:p w:rsidR="006D3731" w:rsidRPr="00D35148" w:rsidRDefault="006D3731" w:rsidP="006D3731">
      <w:pPr>
        <w:numPr>
          <w:ilvl w:val="0"/>
          <w:numId w:val="1"/>
        </w:numPr>
        <w:contextualSpacing/>
        <w:jc w:val="both"/>
        <w:outlineLvl w:val="1"/>
        <w:rPr>
          <w:iCs/>
        </w:rPr>
      </w:pPr>
      <w:r w:rsidRPr="00D35148">
        <w:lastRenderedPageBreak/>
        <w:t>находить средства художественной выразительности (олицетворение, сравнение).</w:t>
      </w:r>
    </w:p>
    <w:p w:rsidR="006D3731" w:rsidRPr="00D35148" w:rsidRDefault="006D3731" w:rsidP="006D3731">
      <w:pPr>
        <w:numPr>
          <w:ilvl w:val="0"/>
          <w:numId w:val="1"/>
        </w:numPr>
        <w:contextualSpacing/>
        <w:jc w:val="both"/>
        <w:outlineLvl w:val="1"/>
        <w:rPr>
          <w:b/>
        </w:rPr>
      </w:pPr>
      <w:r w:rsidRPr="00D35148">
        <w:t>распознавать некоторые отличительные особенности ху</w:t>
      </w:r>
      <w:r w:rsidRPr="00D35148">
        <w:rPr>
          <w:spacing w:val="2"/>
        </w:rPr>
        <w:t xml:space="preserve">дожественных произведений (на примерах художественных </w:t>
      </w:r>
      <w:r w:rsidRPr="00D35148">
        <w:t>образов и средств художественной выразительности);</w:t>
      </w:r>
    </w:p>
    <w:p w:rsidR="006D3731" w:rsidRPr="00D35148" w:rsidRDefault="006D3731" w:rsidP="006D3731">
      <w:pPr>
        <w:numPr>
          <w:ilvl w:val="0"/>
          <w:numId w:val="1"/>
        </w:numPr>
        <w:contextualSpacing/>
        <w:jc w:val="both"/>
        <w:outlineLvl w:val="1"/>
      </w:pPr>
      <w:r w:rsidRPr="00D35148">
        <w:rPr>
          <w:spacing w:val="2"/>
        </w:rPr>
        <w:t>отличать на практическом уровне прозаический текст</w:t>
      </w:r>
      <w:r w:rsidRPr="00D35148">
        <w:rPr>
          <w:spacing w:val="2"/>
        </w:rPr>
        <w:br/>
      </w:r>
      <w:r w:rsidRPr="00D35148">
        <w:t>от стихотворного, приводить примеры прозаических и стихотворных текстов;</w:t>
      </w:r>
    </w:p>
    <w:p w:rsidR="006D3731" w:rsidRPr="00D35148" w:rsidRDefault="006D3731" w:rsidP="006D3731">
      <w:pPr>
        <w:numPr>
          <w:ilvl w:val="0"/>
          <w:numId w:val="1"/>
        </w:numPr>
        <w:contextualSpacing/>
        <w:jc w:val="both"/>
        <w:outlineLvl w:val="1"/>
      </w:pPr>
      <w:r w:rsidRPr="00D35148">
        <w:t>различать художественные произведения разных жанров (рассказ, басня, сказка, загадка, пословица), приводить примеры этих произведений;</w:t>
      </w:r>
    </w:p>
    <w:p w:rsidR="006D3731" w:rsidRPr="00D35148" w:rsidRDefault="006D3731" w:rsidP="006D3731">
      <w:pPr>
        <w:numPr>
          <w:ilvl w:val="0"/>
          <w:numId w:val="1"/>
        </w:numPr>
        <w:contextualSpacing/>
        <w:jc w:val="both"/>
        <w:outlineLvl w:val="1"/>
      </w:pPr>
      <w:r w:rsidRPr="00D35148">
        <w:t>восстанавливать текст, дополняя его начало или окончание, или пополняя его событиями;</w:t>
      </w:r>
    </w:p>
    <w:p w:rsidR="006D3731" w:rsidRPr="00D35148" w:rsidRDefault="006D3731" w:rsidP="006D3731">
      <w:pPr>
        <w:numPr>
          <w:ilvl w:val="0"/>
          <w:numId w:val="1"/>
        </w:numPr>
        <w:contextualSpacing/>
        <w:jc w:val="both"/>
        <w:outlineLvl w:val="1"/>
      </w:pPr>
      <w:r w:rsidRPr="00D35148">
        <w:t>составлять устный рассказ по репродукциям картин художников и/или на основе личного опыта;</w:t>
      </w:r>
    </w:p>
    <w:p w:rsidR="006D3731" w:rsidRPr="00D35148" w:rsidRDefault="006D3731" w:rsidP="006D3731">
      <w:pPr>
        <w:numPr>
          <w:ilvl w:val="0"/>
          <w:numId w:val="1"/>
        </w:numPr>
        <w:contextualSpacing/>
        <w:jc w:val="both"/>
        <w:outlineLvl w:val="1"/>
      </w:pPr>
      <w:r w:rsidRPr="00D35148">
        <w:t>составлять устный рассказ на основе прочитанных про</w:t>
      </w:r>
      <w:r w:rsidRPr="00D35148">
        <w:rPr>
          <w:spacing w:val="2"/>
        </w:rPr>
        <w:t xml:space="preserve">изведений с учетом коммуникативной задачи (для разных </w:t>
      </w:r>
      <w:r w:rsidRPr="00D35148">
        <w:t>адресатов).</w:t>
      </w:r>
    </w:p>
    <w:p w:rsidR="006D3731" w:rsidRDefault="006D3731" w:rsidP="006D3731">
      <w:pPr>
        <w:jc w:val="both"/>
        <w:outlineLvl w:val="1"/>
        <w:rPr>
          <w:b/>
        </w:rPr>
      </w:pPr>
    </w:p>
    <w:p w:rsidR="006D3731" w:rsidRPr="00150558" w:rsidRDefault="006D3731" w:rsidP="006D3731">
      <w:pPr>
        <w:jc w:val="both"/>
        <w:outlineLvl w:val="1"/>
        <w:rPr>
          <w:rFonts w:eastAsia="@Arial Unicode MS"/>
          <w:b/>
          <w:iCs/>
          <w:lang w:val="en-US"/>
        </w:rPr>
      </w:pPr>
      <w:r>
        <w:rPr>
          <w:b/>
        </w:rPr>
        <w:t xml:space="preserve"> </w:t>
      </w:r>
      <w:r w:rsidRPr="00731ED5">
        <w:rPr>
          <w:rStyle w:val="c14"/>
          <w:b/>
          <w:color w:val="000000"/>
        </w:rPr>
        <w:t>Выпускник</w:t>
      </w:r>
      <w:r w:rsidRPr="00150558">
        <w:rPr>
          <w:b/>
        </w:rPr>
        <w:t xml:space="preserve"> </w:t>
      </w:r>
      <w:r w:rsidRPr="00150558">
        <w:rPr>
          <w:rFonts w:eastAsia="@Arial Unicode MS"/>
          <w:b/>
        </w:rPr>
        <w:t>получит возможность научиться:</w:t>
      </w:r>
    </w:p>
    <w:p w:rsidR="006D3731" w:rsidRPr="00D35148" w:rsidRDefault="006D3731" w:rsidP="006D3731">
      <w:pPr>
        <w:numPr>
          <w:ilvl w:val="0"/>
          <w:numId w:val="1"/>
        </w:numPr>
        <w:contextualSpacing/>
        <w:jc w:val="both"/>
        <w:outlineLvl w:val="1"/>
        <w:rPr>
          <w:rFonts w:eastAsia="@Arial Unicode MS"/>
          <w:b/>
          <w:iCs/>
        </w:rPr>
      </w:pPr>
      <w:r w:rsidRPr="00D35148">
        <w:rPr>
          <w:rFonts w:eastAsia="@Arial Unicode MS"/>
        </w:rPr>
        <w:t>осмысливать эстетические и нравственные ценности художественного текста и высказывать суждение;</w:t>
      </w:r>
    </w:p>
    <w:p w:rsidR="006D3731" w:rsidRPr="00D35148" w:rsidRDefault="006D3731" w:rsidP="006D3731">
      <w:pPr>
        <w:numPr>
          <w:ilvl w:val="0"/>
          <w:numId w:val="1"/>
        </w:numPr>
        <w:contextualSpacing/>
        <w:jc w:val="both"/>
        <w:outlineLvl w:val="1"/>
      </w:pPr>
      <w:r w:rsidRPr="00D35148">
        <w:t xml:space="preserve">осмысливать эстетические и нравственные ценности </w:t>
      </w:r>
      <w:r w:rsidRPr="00D35148">
        <w:rPr>
          <w:spacing w:val="-2"/>
        </w:rPr>
        <w:t>художественного текста и высказывать собственное суж</w:t>
      </w:r>
      <w:r w:rsidRPr="00D35148">
        <w:t>дение;</w:t>
      </w:r>
    </w:p>
    <w:p w:rsidR="006D3731" w:rsidRPr="00D35148" w:rsidRDefault="006D3731" w:rsidP="006D3731">
      <w:pPr>
        <w:numPr>
          <w:ilvl w:val="0"/>
          <w:numId w:val="1"/>
        </w:numPr>
        <w:contextualSpacing/>
        <w:jc w:val="both"/>
        <w:outlineLvl w:val="1"/>
      </w:pPr>
      <w:r w:rsidRPr="00D35148">
        <w:t>высказывать собственное суждение о прочитанном (прослушанном) произведении, доказывать и подтверждать его фактами со ссылками на текст;</w:t>
      </w:r>
    </w:p>
    <w:p w:rsidR="006D3731" w:rsidRPr="00D35148" w:rsidRDefault="006D3731" w:rsidP="006D3731">
      <w:pPr>
        <w:numPr>
          <w:ilvl w:val="0"/>
          <w:numId w:val="1"/>
        </w:numPr>
        <w:contextualSpacing/>
        <w:jc w:val="both"/>
        <w:outlineLvl w:val="1"/>
      </w:pPr>
      <w:r w:rsidRPr="00D35148">
        <w:t xml:space="preserve">устанавливать ассоциации с жизненным опытом, с впечатлениями от восприятия других видов искусства; </w:t>
      </w:r>
    </w:p>
    <w:p w:rsidR="006D3731" w:rsidRPr="00D35148" w:rsidRDefault="006D3731" w:rsidP="006D3731">
      <w:pPr>
        <w:numPr>
          <w:ilvl w:val="0"/>
          <w:numId w:val="1"/>
        </w:numPr>
        <w:contextualSpacing/>
        <w:jc w:val="both"/>
        <w:outlineLvl w:val="1"/>
      </w:pPr>
      <w:r w:rsidRPr="00D35148">
        <w:t>составлять по аналогии устные рассказы (повествование, рассуждение, описание).</w:t>
      </w:r>
    </w:p>
    <w:p w:rsidR="006D3731" w:rsidRPr="00D35148" w:rsidRDefault="006D3731" w:rsidP="006D3731">
      <w:pPr>
        <w:numPr>
          <w:ilvl w:val="0"/>
          <w:numId w:val="1"/>
        </w:numPr>
        <w:contextualSpacing/>
        <w:jc w:val="both"/>
        <w:outlineLvl w:val="1"/>
        <w:rPr>
          <w:b/>
        </w:rPr>
      </w:pPr>
      <w:r w:rsidRPr="00D35148">
        <w:t>работать с тематическим каталогом;</w:t>
      </w:r>
    </w:p>
    <w:p w:rsidR="006D3731" w:rsidRPr="00D35148" w:rsidRDefault="006D3731" w:rsidP="006D3731">
      <w:pPr>
        <w:numPr>
          <w:ilvl w:val="0"/>
          <w:numId w:val="1"/>
        </w:numPr>
        <w:contextualSpacing/>
        <w:jc w:val="both"/>
        <w:outlineLvl w:val="1"/>
      </w:pPr>
      <w:r w:rsidRPr="00D35148">
        <w:t>работать с детской периодикой;</w:t>
      </w:r>
    </w:p>
    <w:p w:rsidR="006D3731" w:rsidRPr="00D35148" w:rsidRDefault="006D3731" w:rsidP="006D3731">
      <w:pPr>
        <w:numPr>
          <w:ilvl w:val="0"/>
          <w:numId w:val="1"/>
        </w:numPr>
        <w:contextualSpacing/>
        <w:jc w:val="both"/>
        <w:outlineLvl w:val="1"/>
        <w:rPr>
          <w:b/>
        </w:rPr>
      </w:pPr>
      <w:r w:rsidRPr="00D35148">
        <w:rPr>
          <w:spacing w:val="2"/>
        </w:rPr>
        <w:t xml:space="preserve">воспринимать художественную литературу как вид </w:t>
      </w:r>
      <w:r w:rsidRPr="00D35148">
        <w:t>искусства, приводить примеры проявления художественного вымысла в произведениях;</w:t>
      </w:r>
    </w:p>
    <w:p w:rsidR="006D3731" w:rsidRPr="00D35148" w:rsidRDefault="006D3731" w:rsidP="006D3731">
      <w:pPr>
        <w:numPr>
          <w:ilvl w:val="0"/>
          <w:numId w:val="1"/>
        </w:numPr>
        <w:contextualSpacing/>
        <w:jc w:val="both"/>
        <w:outlineLvl w:val="1"/>
      </w:pPr>
      <w:r w:rsidRPr="00D35148">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олицетворение, сравнение);</w:t>
      </w:r>
    </w:p>
    <w:p w:rsidR="006D3731" w:rsidRPr="00D35148" w:rsidRDefault="006D3731" w:rsidP="006D3731">
      <w:pPr>
        <w:numPr>
          <w:ilvl w:val="0"/>
          <w:numId w:val="1"/>
        </w:numPr>
        <w:contextualSpacing/>
        <w:jc w:val="both"/>
        <w:outlineLvl w:val="1"/>
      </w:pPr>
      <w:r w:rsidRPr="00D35148">
        <w:t>определять позиции героев художественного текста, позицию автора художественного текста.</w:t>
      </w:r>
    </w:p>
    <w:p w:rsidR="006D3731" w:rsidRPr="00D35148" w:rsidRDefault="006D3731" w:rsidP="006D3731">
      <w:pPr>
        <w:numPr>
          <w:ilvl w:val="0"/>
          <w:numId w:val="1"/>
        </w:numPr>
        <w:contextualSpacing/>
        <w:jc w:val="both"/>
        <w:outlineLvl w:val="1"/>
        <w:rPr>
          <w:b/>
        </w:rPr>
      </w:pPr>
      <w:r w:rsidRPr="00D35148">
        <w:t xml:space="preserve">вести рассказ (или повествование) на основе сюжета </w:t>
      </w:r>
      <w:r w:rsidRPr="00D35148">
        <w:rPr>
          <w:spacing w:val="2"/>
        </w:rPr>
        <w:t xml:space="preserve">известного литературного произведения, дополняя и/или </w:t>
      </w:r>
      <w:r w:rsidRPr="00D35148">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3731" w:rsidRPr="00D35148" w:rsidRDefault="006D3731" w:rsidP="006D3731">
      <w:pPr>
        <w:numPr>
          <w:ilvl w:val="0"/>
          <w:numId w:val="1"/>
        </w:numPr>
        <w:contextualSpacing/>
        <w:jc w:val="both"/>
        <w:outlineLvl w:val="1"/>
      </w:pPr>
      <w:r w:rsidRPr="00D35148">
        <w:t>писать сочинения по поводу прочитанного в виде читательских аннотации или отзыва;</w:t>
      </w:r>
    </w:p>
    <w:p w:rsidR="006D3731" w:rsidRPr="00D35148" w:rsidRDefault="006D3731" w:rsidP="006D3731">
      <w:pPr>
        <w:numPr>
          <w:ilvl w:val="0"/>
          <w:numId w:val="1"/>
        </w:numPr>
        <w:contextualSpacing/>
        <w:jc w:val="both"/>
        <w:outlineLvl w:val="1"/>
      </w:pPr>
      <w:r w:rsidRPr="00D35148">
        <w:t>создавать серии иллюстраций с короткими текстами по содержанию прочитанного (прослушанного) произведения;</w:t>
      </w:r>
    </w:p>
    <w:p w:rsidR="006D3731" w:rsidRPr="00D35148" w:rsidRDefault="006D3731" w:rsidP="006D3731">
      <w:pPr>
        <w:numPr>
          <w:ilvl w:val="0"/>
          <w:numId w:val="1"/>
        </w:numPr>
        <w:contextualSpacing/>
        <w:jc w:val="both"/>
        <w:outlineLvl w:val="1"/>
      </w:pPr>
      <w:r w:rsidRPr="00D35148">
        <w:t>создавать проекты в виде книжек-самоделок, презентаций с аудиовизуальной поддержкой и пояснениями;</w:t>
      </w:r>
    </w:p>
    <w:p w:rsidR="006D3731" w:rsidRPr="00A40A09" w:rsidRDefault="006D3731" w:rsidP="006D3731">
      <w:pPr>
        <w:numPr>
          <w:ilvl w:val="0"/>
          <w:numId w:val="1"/>
        </w:numPr>
        <w:contextualSpacing/>
        <w:jc w:val="both"/>
        <w:outlineLvl w:val="1"/>
        <w:rPr>
          <w:bCs/>
        </w:rPr>
      </w:pPr>
      <w:r w:rsidRPr="00D35148">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40A09" w:rsidRDefault="00A40A09" w:rsidP="00A40A09">
      <w:pPr>
        <w:pStyle w:val="21"/>
        <w:numPr>
          <w:ilvl w:val="0"/>
          <w:numId w:val="0"/>
        </w:numPr>
        <w:ind w:left="680"/>
        <w:rPr>
          <w:sz w:val="24"/>
        </w:rPr>
      </w:pPr>
    </w:p>
    <w:p w:rsidR="00656BF3" w:rsidRDefault="00656BF3" w:rsidP="00A40A09">
      <w:pPr>
        <w:pStyle w:val="21"/>
        <w:numPr>
          <w:ilvl w:val="0"/>
          <w:numId w:val="0"/>
        </w:numPr>
        <w:ind w:left="680"/>
        <w:rPr>
          <w:sz w:val="24"/>
        </w:rPr>
      </w:pPr>
    </w:p>
    <w:p w:rsidR="00A40A09" w:rsidRPr="00A40A09" w:rsidRDefault="00A932CA" w:rsidP="00153759">
      <w:pPr>
        <w:pStyle w:val="21"/>
        <w:numPr>
          <w:ilvl w:val="0"/>
          <w:numId w:val="0"/>
        </w:numPr>
        <w:ind w:left="680"/>
        <w:rPr>
          <w:sz w:val="24"/>
        </w:rPr>
      </w:pPr>
      <w:r>
        <w:rPr>
          <w:sz w:val="24"/>
        </w:rPr>
        <w:lastRenderedPageBreak/>
        <w:t xml:space="preserve"> </w:t>
      </w:r>
    </w:p>
    <w:p w:rsidR="007F0A3B" w:rsidRPr="00190129" w:rsidRDefault="00A71E20" w:rsidP="007F0A3B">
      <w:pPr>
        <w:tabs>
          <w:tab w:val="left" w:pos="567"/>
        </w:tabs>
        <w:ind w:firstLine="284"/>
        <w:contextualSpacing/>
        <w:jc w:val="center"/>
        <w:rPr>
          <w:b/>
          <w:color w:val="000000" w:themeColor="text1"/>
          <w:lang w:val="tt-RU"/>
        </w:rPr>
      </w:pPr>
      <w:r w:rsidRPr="00656BF3">
        <w:rPr>
          <w:rFonts w:eastAsia="Calibri"/>
          <w:b/>
          <w:sz w:val="22"/>
          <w:lang w:eastAsia="en-US"/>
        </w:rPr>
        <w:t xml:space="preserve">1.2.14 </w:t>
      </w:r>
      <w:r w:rsidR="00D1786B">
        <w:rPr>
          <w:rFonts w:eastAsia="Calibri"/>
          <w:b/>
          <w:sz w:val="22"/>
          <w:lang w:eastAsia="en-US"/>
        </w:rPr>
        <w:t xml:space="preserve"> </w:t>
      </w:r>
      <w:r w:rsidR="007F0A3B">
        <w:rPr>
          <w:b/>
          <w:color w:val="000000" w:themeColor="text1"/>
          <w:lang w:val="tt-RU"/>
        </w:rPr>
        <w:t xml:space="preserve">Родной </w:t>
      </w:r>
      <w:r w:rsidR="007F0A3B" w:rsidRPr="00190129">
        <w:rPr>
          <w:b/>
          <w:color w:val="000000" w:themeColor="text1"/>
          <w:lang w:val="tt-RU"/>
        </w:rPr>
        <w:t>язык</w:t>
      </w:r>
      <w:r w:rsidR="007F0A3B" w:rsidRPr="002420EE">
        <w:rPr>
          <w:b/>
          <w:color w:val="000000" w:themeColor="text1"/>
          <w:lang w:val="tt-RU"/>
        </w:rPr>
        <w:t xml:space="preserve"> </w:t>
      </w:r>
      <w:r w:rsidR="007F0A3B">
        <w:rPr>
          <w:b/>
          <w:color w:val="000000" w:themeColor="text1"/>
          <w:lang w:val="tt-RU"/>
        </w:rPr>
        <w:t>(</w:t>
      </w:r>
      <w:r w:rsidR="007F0A3B" w:rsidRPr="00190129">
        <w:rPr>
          <w:b/>
          <w:color w:val="000000" w:themeColor="text1"/>
          <w:lang w:val="tt-RU"/>
        </w:rPr>
        <w:t>русский</w:t>
      </w:r>
      <w:r w:rsidR="007F0A3B">
        <w:rPr>
          <w:b/>
          <w:color w:val="000000" w:themeColor="text1"/>
          <w:lang w:val="tt-RU"/>
        </w:rPr>
        <w:t>)</w:t>
      </w:r>
    </w:p>
    <w:p w:rsidR="007F0A3B" w:rsidRPr="00190129" w:rsidRDefault="007F0A3B" w:rsidP="007F0A3B">
      <w:pPr>
        <w:tabs>
          <w:tab w:val="left" w:pos="567"/>
        </w:tabs>
        <w:ind w:firstLine="284"/>
        <w:contextualSpacing/>
        <w:jc w:val="center"/>
        <w:rPr>
          <w:b/>
          <w:color w:val="000000" w:themeColor="text1"/>
          <w:lang w:val="tt-RU"/>
        </w:rPr>
      </w:pP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Изучение предметной области «Родной язык и литературное чтение на родном языке» должно обеспечивать: </w:t>
      </w:r>
    </w:p>
    <w:p w:rsidR="007F0A3B" w:rsidRPr="00190129" w:rsidRDefault="007F0A3B" w:rsidP="007F0A3B">
      <w:pPr>
        <w:tabs>
          <w:tab w:val="left" w:pos="709"/>
        </w:tabs>
        <w:spacing w:line="0" w:lineRule="atLeast"/>
        <w:jc w:val="both"/>
        <w:rPr>
          <w:rFonts w:eastAsia="Calibri"/>
          <w:color w:val="000000" w:themeColor="text1"/>
          <w:lang w:eastAsia="en-US"/>
        </w:rPr>
      </w:pPr>
      <w:r w:rsidRPr="00190129">
        <w:rPr>
          <w:rFonts w:eastAsia="Calibri"/>
          <w:color w:val="000000" w:themeColor="text1"/>
          <w:lang w:eastAsia="en-US"/>
        </w:rPr>
        <w:tab/>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7F0A3B" w:rsidRPr="00190129" w:rsidRDefault="007F0A3B" w:rsidP="007F0A3B">
      <w:pPr>
        <w:tabs>
          <w:tab w:val="left" w:pos="709"/>
        </w:tabs>
        <w:spacing w:line="0" w:lineRule="atLeast"/>
        <w:jc w:val="both"/>
        <w:rPr>
          <w:rFonts w:eastAsia="Calibri"/>
          <w:color w:val="000000" w:themeColor="text1"/>
          <w:lang w:eastAsia="en-US"/>
        </w:rPr>
      </w:pPr>
      <w:r w:rsidRPr="00190129">
        <w:rPr>
          <w:rFonts w:eastAsia="Calibri"/>
          <w:color w:val="000000" w:themeColor="text1"/>
          <w:lang w:eastAsia="en-US"/>
        </w:rPr>
        <w:t xml:space="preserve">приобщение к литературному наследию русского народа; </w:t>
      </w:r>
    </w:p>
    <w:p w:rsidR="007F0A3B" w:rsidRPr="00190129" w:rsidRDefault="007F0A3B" w:rsidP="007F0A3B">
      <w:pPr>
        <w:tabs>
          <w:tab w:val="left" w:pos="709"/>
        </w:tabs>
        <w:spacing w:line="0" w:lineRule="atLeast"/>
        <w:jc w:val="both"/>
        <w:rPr>
          <w:rFonts w:eastAsia="Calibri"/>
          <w:color w:val="000000" w:themeColor="text1"/>
          <w:lang w:eastAsia="en-US"/>
        </w:rPr>
      </w:pPr>
      <w:r w:rsidRPr="00190129">
        <w:rPr>
          <w:rFonts w:eastAsia="Calibri"/>
          <w:color w:val="000000" w:themeColor="text1"/>
          <w:lang w:eastAsia="en-US"/>
        </w:rPr>
        <w:tab/>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7F0A3B" w:rsidRPr="00190129" w:rsidRDefault="007F0A3B" w:rsidP="007F0A3B">
      <w:pPr>
        <w:spacing w:line="0" w:lineRule="atLeast"/>
        <w:jc w:val="both"/>
        <w:rPr>
          <w:rFonts w:eastAsia="Calibri"/>
          <w:color w:val="000000" w:themeColor="text1"/>
          <w:lang w:eastAsia="en-US"/>
        </w:rPr>
      </w:pPr>
      <w:r w:rsidRPr="00190129">
        <w:rPr>
          <w:rFonts w:eastAsia="Calibri"/>
          <w:color w:val="000000" w:themeColor="text1"/>
          <w:lang w:eastAsia="en-US"/>
        </w:rPr>
        <w:tab/>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7F0A3B" w:rsidRPr="00190129" w:rsidRDefault="007F0A3B" w:rsidP="00FA7140">
      <w:pPr>
        <w:widowControl w:val="0"/>
        <w:numPr>
          <w:ilvl w:val="0"/>
          <w:numId w:val="72"/>
        </w:numPr>
        <w:autoSpaceDE w:val="0"/>
        <w:autoSpaceDN w:val="0"/>
        <w:spacing w:line="0" w:lineRule="atLeast"/>
        <w:ind w:left="0" w:firstLine="709"/>
        <w:jc w:val="both"/>
        <w:rPr>
          <w:b/>
          <w:color w:val="000000" w:themeColor="text1"/>
        </w:rPr>
      </w:pPr>
      <w:r w:rsidRPr="00190129">
        <w:rPr>
          <w:b/>
          <w:color w:val="000000" w:themeColor="text1"/>
        </w:rPr>
        <w:t>Понимание взаимосвязи языка, культуры и истории народа: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осознание роли русского родного языка в постижении культуры своего народа;</w:t>
      </w:r>
    </w:p>
    <w:p w:rsidR="007F0A3B" w:rsidRPr="00190129" w:rsidRDefault="007F0A3B" w:rsidP="007F0A3B">
      <w:pPr>
        <w:widowControl w:val="0"/>
        <w:autoSpaceDE w:val="0"/>
        <w:autoSpaceDN w:val="0"/>
        <w:spacing w:line="0" w:lineRule="atLeast"/>
        <w:ind w:firstLine="426"/>
        <w:jc w:val="both"/>
        <w:rPr>
          <w:color w:val="000000" w:themeColor="text1"/>
        </w:rPr>
      </w:pPr>
      <w:r w:rsidRPr="00190129">
        <w:rPr>
          <w:color w:val="000000" w:themeColor="text1"/>
        </w:rPr>
        <w:tab/>
        <w:t>осознание языка как развивающегося явления, связанного с историей народа;</w:t>
      </w:r>
    </w:p>
    <w:p w:rsidR="007F0A3B" w:rsidRPr="00190129" w:rsidRDefault="007F0A3B" w:rsidP="007F0A3B">
      <w:pPr>
        <w:widowControl w:val="0"/>
        <w:autoSpaceDE w:val="0"/>
        <w:autoSpaceDN w:val="0"/>
        <w:spacing w:line="0" w:lineRule="atLeast"/>
        <w:ind w:firstLine="426"/>
        <w:jc w:val="both"/>
        <w:rPr>
          <w:color w:val="000000" w:themeColor="text1"/>
        </w:rPr>
      </w:pPr>
      <w:r w:rsidRPr="00190129">
        <w:rPr>
          <w:color w:val="000000" w:themeColor="text1"/>
        </w:rPr>
        <w:tab/>
        <w:t>осознание национального своеобразия, богатства, выразительности русского языка;</w:t>
      </w:r>
    </w:p>
    <w:p w:rsidR="007F0A3B" w:rsidRPr="00190129" w:rsidRDefault="007F0A3B" w:rsidP="007F0A3B">
      <w:pPr>
        <w:tabs>
          <w:tab w:val="left" w:pos="709"/>
        </w:tabs>
        <w:spacing w:line="0" w:lineRule="atLeast"/>
        <w:ind w:firstLine="426"/>
        <w:jc w:val="both"/>
        <w:rPr>
          <w:rFonts w:eastAsia="Calibri"/>
          <w:color w:val="000000" w:themeColor="text1"/>
          <w:lang w:eastAsia="en-US"/>
        </w:rPr>
      </w:pPr>
      <w:r w:rsidRPr="00190129">
        <w:rPr>
          <w:rFonts w:eastAsia="Calibri"/>
          <w:color w:val="000000" w:themeColor="text1"/>
          <w:lang w:eastAsia="en-US"/>
        </w:rPr>
        <w:tab/>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7F0A3B" w:rsidRPr="00190129" w:rsidRDefault="007F0A3B" w:rsidP="007F0A3B">
      <w:pPr>
        <w:tabs>
          <w:tab w:val="left" w:pos="709"/>
        </w:tabs>
        <w:spacing w:line="0" w:lineRule="atLeast"/>
        <w:jc w:val="both"/>
        <w:rPr>
          <w:rFonts w:eastAsia="Calibri"/>
          <w:color w:val="000000" w:themeColor="text1"/>
          <w:lang w:eastAsia="en-US"/>
        </w:rPr>
      </w:pPr>
      <w:r w:rsidRPr="00190129">
        <w:rPr>
          <w:rFonts w:eastAsia="Calibri"/>
          <w:color w:val="000000" w:themeColor="text1"/>
          <w:lang w:eastAsia="en-US"/>
        </w:rPr>
        <w:tab/>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7F0A3B" w:rsidRPr="00190129" w:rsidRDefault="007F0A3B" w:rsidP="007F0A3B">
      <w:pPr>
        <w:tabs>
          <w:tab w:val="left" w:pos="709"/>
        </w:tabs>
        <w:spacing w:line="0" w:lineRule="atLeast"/>
        <w:jc w:val="both"/>
        <w:rPr>
          <w:rFonts w:eastAsia="Calibri"/>
          <w:color w:val="000000" w:themeColor="text1"/>
          <w:lang w:eastAsia="en-US"/>
        </w:rPr>
      </w:pPr>
      <w:r w:rsidRPr="00190129">
        <w:rPr>
          <w:rFonts w:eastAsia="Calibri"/>
          <w:color w:val="000000" w:themeColor="text1"/>
          <w:lang w:eastAsia="en-US"/>
        </w:rPr>
        <w:tab/>
        <w:t xml:space="preserve">понимание значения фразеологических оборотов, отражающих русскую </w:t>
      </w:r>
      <w:r w:rsidRPr="00190129">
        <w:rPr>
          <w:color w:val="000000" w:themeColor="text1"/>
          <w:shd w:val="clear" w:color="auto" w:fill="FFFFFF"/>
        </w:rPr>
        <w:t xml:space="preserve">культуру, менталитет русского народа, </w:t>
      </w:r>
      <w:r w:rsidRPr="00190129">
        <w:rPr>
          <w:rFonts w:eastAsia="Calibri"/>
          <w:color w:val="000000" w:themeColor="text1"/>
          <w:shd w:val="clear" w:color="auto" w:fill="FFFFFF"/>
          <w:lang w:eastAsia="en-US"/>
        </w:rPr>
        <w:t>элементы русского традиционного быта</w:t>
      </w:r>
      <w:r w:rsidRPr="00190129">
        <w:rPr>
          <w:color w:val="000000" w:themeColor="text1"/>
          <w:shd w:val="clear" w:color="auto" w:fill="FFFFFF"/>
        </w:rPr>
        <w:t xml:space="preserve">; </w:t>
      </w:r>
      <w:r w:rsidRPr="00190129">
        <w:rPr>
          <w:rFonts w:eastAsia="Calibri"/>
          <w:color w:val="000000" w:themeColor="text1"/>
          <w:lang w:eastAsia="en-US"/>
        </w:rPr>
        <w:t>уместное употребление их в современных ситуациях речевого общения (в рамках изученного);</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7F0A3B" w:rsidRPr="00190129" w:rsidRDefault="007F0A3B" w:rsidP="007F0A3B">
      <w:pPr>
        <w:widowControl w:val="0"/>
        <w:tabs>
          <w:tab w:val="left" w:pos="709"/>
        </w:tabs>
        <w:autoSpaceDE w:val="0"/>
        <w:autoSpaceDN w:val="0"/>
        <w:spacing w:line="0" w:lineRule="atLeast"/>
        <w:jc w:val="both"/>
        <w:rPr>
          <w:rFonts w:eastAsia="Calibri"/>
          <w:color w:val="000000" w:themeColor="text1"/>
        </w:rPr>
      </w:pPr>
      <w:r w:rsidRPr="00190129">
        <w:rPr>
          <w:rFonts w:eastAsia="Calibri"/>
          <w:color w:val="000000" w:themeColor="text1"/>
        </w:rPr>
        <w:tab/>
        <w:t xml:space="preserve">понимание значений устаревших слов с национально-культурным компонентом </w:t>
      </w:r>
      <w:r w:rsidRPr="00190129">
        <w:rPr>
          <w:color w:val="000000" w:themeColor="text1"/>
        </w:rPr>
        <w:t>(в рамках изученного)</w:t>
      </w:r>
      <w:r w:rsidRPr="00190129">
        <w:rPr>
          <w:rFonts w:eastAsia="Calibri"/>
          <w:color w:val="000000" w:themeColor="text1"/>
        </w:rPr>
        <w:t>.</w:t>
      </w:r>
    </w:p>
    <w:p w:rsidR="007F0A3B" w:rsidRPr="00190129" w:rsidRDefault="007F0A3B" w:rsidP="007F0A3B">
      <w:pPr>
        <w:widowControl w:val="0"/>
        <w:autoSpaceDE w:val="0"/>
        <w:autoSpaceDN w:val="0"/>
        <w:spacing w:line="0" w:lineRule="atLeast"/>
        <w:ind w:firstLine="709"/>
        <w:jc w:val="both"/>
        <w:rPr>
          <w:b/>
          <w:color w:val="000000" w:themeColor="text1"/>
        </w:rPr>
      </w:pPr>
      <w:r w:rsidRPr="00190129">
        <w:rPr>
          <w:b/>
          <w:color w:val="000000" w:themeColor="text1"/>
        </w:rPr>
        <w:t>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осознание важности соблюдения норм современного русского литературного языка для культурного человека;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соотнесение собственной и чужой речи с нормами современного русского литературного языка (в рамках изученного);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соблюдение на письме и в устной  речи  норм  современного  русского литературного языка (в рамках изученного);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7F0A3B" w:rsidRPr="00190129" w:rsidRDefault="007F0A3B" w:rsidP="007F0A3B">
      <w:pPr>
        <w:widowControl w:val="0"/>
        <w:autoSpaceDE w:val="0"/>
        <w:autoSpaceDN w:val="0"/>
        <w:spacing w:line="0" w:lineRule="atLeast"/>
        <w:ind w:left="567"/>
        <w:jc w:val="both"/>
        <w:rPr>
          <w:b/>
          <w:color w:val="000000" w:themeColor="text1"/>
        </w:rPr>
      </w:pPr>
      <w:r w:rsidRPr="00190129">
        <w:rPr>
          <w:b/>
          <w:color w:val="000000" w:themeColor="text1"/>
        </w:rPr>
        <w:t xml:space="preserve">соблюдение основных орфоэпических и акцентологических норм современного русского литературного языка: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lastRenderedPageBreak/>
        <w:tab/>
        <w:t>произношение слов с правильным ударением (расширенный перечень слов);</w:t>
      </w:r>
    </w:p>
    <w:p w:rsidR="007F0A3B" w:rsidRPr="00190129" w:rsidRDefault="007F0A3B" w:rsidP="007F0A3B">
      <w:pPr>
        <w:widowControl w:val="0"/>
        <w:autoSpaceDE w:val="0"/>
        <w:autoSpaceDN w:val="0"/>
        <w:spacing w:line="0" w:lineRule="atLeast"/>
        <w:ind w:firstLine="567"/>
        <w:jc w:val="both"/>
        <w:rPr>
          <w:color w:val="000000" w:themeColor="text1"/>
        </w:rPr>
      </w:pPr>
      <w:r w:rsidRPr="00190129">
        <w:rPr>
          <w:color w:val="000000" w:themeColor="text1"/>
        </w:rPr>
        <w:t>осознание смыслоразличительной роли ударения на примере омографов;</w:t>
      </w:r>
    </w:p>
    <w:p w:rsidR="007F0A3B" w:rsidRPr="00190129" w:rsidRDefault="007F0A3B" w:rsidP="007F0A3B">
      <w:pPr>
        <w:widowControl w:val="0"/>
        <w:autoSpaceDE w:val="0"/>
        <w:autoSpaceDN w:val="0"/>
        <w:spacing w:line="0" w:lineRule="atLeast"/>
        <w:ind w:left="567"/>
        <w:jc w:val="both"/>
        <w:rPr>
          <w:b/>
          <w:color w:val="000000" w:themeColor="text1"/>
        </w:rPr>
      </w:pPr>
      <w:r w:rsidRPr="00190129">
        <w:rPr>
          <w:b/>
          <w:color w:val="000000" w:themeColor="text1"/>
        </w:rPr>
        <w:t xml:space="preserve">соблюдение основных лексических норм современного русского литературного языка: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проведение синонимических замен с учётом особенностей текста;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выявление и исправление речевых ошибок в устной речи;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редактирование письменного текста с целью исправления речевых ошибок или с целью более точной передачи смысла;</w:t>
      </w:r>
    </w:p>
    <w:p w:rsidR="007F0A3B" w:rsidRPr="00190129" w:rsidRDefault="007F0A3B" w:rsidP="007F0A3B">
      <w:pPr>
        <w:widowControl w:val="0"/>
        <w:autoSpaceDE w:val="0"/>
        <w:autoSpaceDN w:val="0"/>
        <w:spacing w:line="0" w:lineRule="atLeast"/>
        <w:ind w:left="567"/>
        <w:jc w:val="both"/>
        <w:rPr>
          <w:b/>
          <w:color w:val="000000" w:themeColor="text1"/>
        </w:rPr>
      </w:pPr>
      <w:r w:rsidRPr="00190129">
        <w:rPr>
          <w:b/>
          <w:color w:val="000000" w:themeColor="text1"/>
        </w:rPr>
        <w:t xml:space="preserve">соблюдение основных грамматических норм современного русского литературного языка: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редактирование письменного текста с целью исправления грамматических ошибок;</w:t>
      </w:r>
    </w:p>
    <w:p w:rsidR="007F0A3B" w:rsidRPr="00190129" w:rsidRDefault="007F0A3B" w:rsidP="007F0A3B">
      <w:pPr>
        <w:widowControl w:val="0"/>
        <w:autoSpaceDE w:val="0"/>
        <w:autoSpaceDN w:val="0"/>
        <w:spacing w:line="0" w:lineRule="atLeast"/>
        <w:ind w:left="567"/>
        <w:jc w:val="both"/>
        <w:rPr>
          <w:color w:val="000000" w:themeColor="text1"/>
        </w:rPr>
      </w:pPr>
      <w:r w:rsidRPr="00190129">
        <w:rPr>
          <w:b/>
          <w:color w:val="000000" w:themeColor="text1"/>
        </w:rPr>
        <w:t xml:space="preserve">соблюдение основных орфографических и пунктуационных норм современного русского литературного языка </w:t>
      </w:r>
      <w:r w:rsidRPr="00190129">
        <w:rPr>
          <w:color w:val="000000" w:themeColor="text1"/>
        </w:rPr>
        <w:t>(в рамках изученного в основном курсе):</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соблюдение изученных орфографических норм при записи собственного текста;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соблюдение изученных пунктуационных норм при записи собственного текста;</w:t>
      </w:r>
    </w:p>
    <w:p w:rsidR="007F0A3B" w:rsidRPr="00190129" w:rsidRDefault="007F0A3B" w:rsidP="007F0A3B">
      <w:pPr>
        <w:widowControl w:val="0"/>
        <w:autoSpaceDE w:val="0"/>
        <w:autoSpaceDN w:val="0"/>
        <w:spacing w:line="0" w:lineRule="atLeast"/>
        <w:ind w:left="567"/>
        <w:jc w:val="both"/>
        <w:rPr>
          <w:b/>
          <w:color w:val="000000" w:themeColor="text1"/>
        </w:rPr>
      </w:pPr>
      <w:r w:rsidRPr="00190129">
        <w:rPr>
          <w:b/>
          <w:color w:val="000000" w:themeColor="text1"/>
        </w:rPr>
        <w:t xml:space="preserve">совершенствование умений пользоваться словарями: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использование учебных толковых словарей для определения лексического значения слова,  для уточнения нормы формообразования;</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использование учебного орфоэпического словаря для определения нормативного произношения слова, вариантов произношения;</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использование учебных словарей для уточнения состава слова; использование учебных этимологических словарей для уточнения происхождения слова;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использование орфографических словарей для определения нормативного написания слов; </w:t>
      </w:r>
    </w:p>
    <w:p w:rsidR="007F0A3B" w:rsidRPr="00190129" w:rsidRDefault="007F0A3B" w:rsidP="007F0A3B">
      <w:pPr>
        <w:widowControl w:val="0"/>
        <w:autoSpaceDE w:val="0"/>
        <w:autoSpaceDN w:val="0"/>
        <w:spacing w:line="0" w:lineRule="atLeast"/>
        <w:ind w:firstLine="709"/>
        <w:jc w:val="both"/>
        <w:rPr>
          <w:b/>
          <w:color w:val="000000" w:themeColor="text1"/>
        </w:rPr>
      </w:pPr>
      <w:r w:rsidRPr="00190129">
        <w:rPr>
          <w:b/>
          <w:color w:val="000000" w:themeColor="text1"/>
        </w:rPr>
        <w:t>3. 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владение различными приемами слушания научно-познавательных и художественных текстов об истории языка и культуре русского народа;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7F0A3B" w:rsidRPr="00190129" w:rsidRDefault="007F0A3B" w:rsidP="007F0A3B">
      <w:pPr>
        <w:widowControl w:val="0"/>
        <w:autoSpaceDE w:val="0"/>
        <w:autoSpaceDN w:val="0"/>
        <w:spacing w:line="0" w:lineRule="atLeast"/>
        <w:jc w:val="both"/>
        <w:rPr>
          <w:color w:val="000000" w:themeColor="text1"/>
        </w:rPr>
      </w:pPr>
      <w:r w:rsidRPr="00190129">
        <w:rPr>
          <w:color w:val="000000" w:themeColor="text1"/>
        </w:rPr>
        <w:tab/>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w:t>
      </w:r>
      <w:r w:rsidRPr="00190129">
        <w:rPr>
          <w:color w:val="000000" w:themeColor="text1"/>
        </w:rPr>
        <w:lastRenderedPageBreak/>
        <w:t>владеть приёмами работы с примечаниями к тексту;</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умения информационной переработки прослушанного или прочитанного текста: пересказ с изменением лица;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создание текстов-рассуждений с использованием различных способов аргументации;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оценивание устных и письменных речевых высказываний с точки зрения точного, уместного и выразительного словоупотребления;</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7F0A3B" w:rsidRPr="00190129" w:rsidRDefault="007F0A3B" w:rsidP="007F0A3B">
      <w:pPr>
        <w:widowControl w:val="0"/>
        <w:autoSpaceDE w:val="0"/>
        <w:autoSpaceDN w:val="0"/>
        <w:spacing w:line="0" w:lineRule="atLeast"/>
        <w:ind w:left="709"/>
        <w:jc w:val="both"/>
        <w:rPr>
          <w:b/>
          <w:color w:val="000000" w:themeColor="text1"/>
        </w:rPr>
      </w:pPr>
      <w:r w:rsidRPr="00190129">
        <w:rPr>
          <w:b/>
          <w:color w:val="000000" w:themeColor="text1"/>
        </w:rPr>
        <w:t xml:space="preserve">соблюдение основных норм русского речевого этикета: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 xml:space="preserve">соблюдение принципов  этикетного  общения, лежащих в основе русского речевого этикета; </w:t>
      </w:r>
    </w:p>
    <w:p w:rsidR="007F0A3B" w:rsidRPr="00190129" w:rsidRDefault="007F0A3B" w:rsidP="007F0A3B">
      <w:pPr>
        <w:widowControl w:val="0"/>
        <w:tabs>
          <w:tab w:val="left" w:pos="709"/>
        </w:tabs>
        <w:autoSpaceDE w:val="0"/>
        <w:autoSpaceDN w:val="0"/>
        <w:spacing w:line="0" w:lineRule="atLeast"/>
        <w:jc w:val="both"/>
        <w:rPr>
          <w:color w:val="000000" w:themeColor="text1"/>
        </w:rPr>
      </w:pPr>
      <w:r w:rsidRPr="00190129">
        <w:rPr>
          <w:color w:val="000000" w:themeColor="text1"/>
        </w:rPr>
        <w:tab/>
        <w:t>различение этикетных форм обращения в официальной и неофициальной речевой ситуации.</w:t>
      </w:r>
    </w:p>
    <w:p w:rsidR="007F0A3B" w:rsidRPr="00190129" w:rsidRDefault="007F0A3B" w:rsidP="007F0A3B">
      <w:pPr>
        <w:tabs>
          <w:tab w:val="left" w:pos="567"/>
        </w:tabs>
        <w:ind w:firstLine="284"/>
        <w:contextualSpacing/>
        <w:rPr>
          <w:b/>
          <w:color w:val="000000" w:themeColor="text1"/>
        </w:rPr>
      </w:pPr>
    </w:p>
    <w:p w:rsidR="007F0A3B" w:rsidRPr="00190129" w:rsidRDefault="007F0A3B" w:rsidP="007F0A3B">
      <w:pPr>
        <w:tabs>
          <w:tab w:val="left" w:pos="284"/>
        </w:tabs>
        <w:spacing w:line="0" w:lineRule="atLeast"/>
        <w:jc w:val="both"/>
        <w:rPr>
          <w:b/>
          <w:color w:val="000000" w:themeColor="text1"/>
        </w:rPr>
      </w:pPr>
      <w:r w:rsidRPr="00190129">
        <w:rPr>
          <w:b/>
          <w:color w:val="000000" w:themeColor="text1"/>
        </w:rPr>
        <w:t>Содержательная линия «Система языка»</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Раздел «Орфоэпия»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rsidRPr="00190129">
        <w:rPr>
          <w:i/>
          <w:color w:val="000000" w:themeColor="text1"/>
        </w:rPr>
        <w:sym w:font="Symbol" w:char="F0BE"/>
      </w:r>
      <w:r w:rsidRPr="00190129">
        <w:rPr>
          <w:i/>
          <w:color w:val="000000" w:themeColor="text1"/>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Раздел «Лексика»</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color w:val="000000" w:themeColor="text1"/>
        </w:rPr>
      </w:pPr>
      <w:r w:rsidRPr="00190129">
        <w:rPr>
          <w:color w:val="000000" w:themeColor="text1"/>
        </w:rPr>
        <w:t>Выпускник научится: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выявлять слова, значение которых требует уточнения;</w:t>
      </w:r>
    </w:p>
    <w:p w:rsidR="007F0A3B" w:rsidRPr="00190129" w:rsidRDefault="007F0A3B" w:rsidP="007F0A3B">
      <w:pPr>
        <w:tabs>
          <w:tab w:val="left" w:pos="284"/>
        </w:tabs>
        <w:spacing w:line="0" w:lineRule="atLeast"/>
        <w:jc w:val="both"/>
        <w:rPr>
          <w:color w:val="000000" w:themeColor="text1"/>
        </w:rPr>
      </w:pPr>
      <w:r w:rsidRPr="00190129">
        <w:rPr>
          <w:color w:val="000000" w:themeColor="text1"/>
          <w:lang w:val="tt-RU"/>
        </w:rPr>
        <w:t>-</w:t>
      </w:r>
      <w:r w:rsidRPr="00190129">
        <w:rPr>
          <w:color w:val="000000" w:themeColor="text1"/>
        </w:rPr>
        <w:t>определять значение слова по тексту или уточнять с помощью толкового словаря.</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различать употребление в тексте слов в прямом и переносном значении (простые случаи);</w:t>
      </w:r>
      <w:r w:rsidRPr="00190129">
        <w:rPr>
          <w:i/>
          <w:color w:val="000000" w:themeColor="text1"/>
        </w:rPr>
        <w:sym w:font="Symbol" w:char="F0BE"/>
      </w:r>
      <w:r w:rsidRPr="00190129">
        <w:rPr>
          <w:i/>
          <w:color w:val="000000" w:themeColor="text1"/>
        </w:rPr>
        <w:t>оценивать уместность использования слов в тексте;</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выбирать слова из ряда предложенных для успешного решения коммуникативной задачи.</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Раздел «Морфология»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t>Выпускник научится: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распознавать грамматические признаки слов.</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lastRenderedPageBreak/>
        <w:sym w:font="Symbol" w:char="F0BE"/>
      </w:r>
      <w:r w:rsidRPr="00190129">
        <w:rPr>
          <w:i/>
          <w:color w:val="000000" w:themeColor="text1"/>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Раздел «Синтаксис»</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t>Выпускник научится: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различать предложение, словосочетание, слово;</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устанавливать при помощи смысловых вопросов связь между словами в словосочетании и предложении;</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классифицировать предложения по цели высказывания, находить повествовательные/побудительные/вопросительные предложения;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определять восклицательную/невосклицательную интонацию предложения;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выделять предложения с однородными членами.</w:t>
      </w:r>
    </w:p>
    <w:p w:rsidR="007F0A3B" w:rsidRPr="00190129" w:rsidRDefault="007F0A3B" w:rsidP="007F0A3B">
      <w:pPr>
        <w:tabs>
          <w:tab w:val="left" w:pos="284"/>
        </w:tabs>
        <w:spacing w:line="0" w:lineRule="atLeast"/>
        <w:jc w:val="both"/>
        <w:rPr>
          <w:i/>
          <w:color w:val="000000" w:themeColor="text1"/>
        </w:rPr>
      </w:pP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различать второстепенные члены предложения—определения, дополнения, обстоятельства;</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различать простые и сложные предложения.</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b/>
          <w:color w:val="000000" w:themeColor="text1"/>
        </w:rPr>
      </w:pPr>
      <w:r w:rsidRPr="00190129">
        <w:rPr>
          <w:b/>
          <w:color w:val="000000" w:themeColor="text1"/>
        </w:rPr>
        <w:t>Содержательная линия «Орфография и пунктуация»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t>Выпускник научится: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применять правила правописания (в объёме содержания курса);</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проверять собственный и предложенный текст, находить и исправлять орфографические и пунктуационные ошибки.</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осознавать место возможного возникновения орфографической ошибки;</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при составлении собственных текстов перефразировать записываемое, чтобы избежать орфографических и пунктуационных ошибок;</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F0A3B" w:rsidRPr="00190129" w:rsidRDefault="007F0A3B" w:rsidP="007F0A3B">
      <w:pPr>
        <w:tabs>
          <w:tab w:val="left" w:pos="284"/>
        </w:tabs>
        <w:spacing w:line="0" w:lineRule="atLeast"/>
        <w:jc w:val="both"/>
        <w:rPr>
          <w:i/>
          <w:color w:val="000000" w:themeColor="text1"/>
        </w:rPr>
      </w:pPr>
    </w:p>
    <w:p w:rsidR="007F0A3B" w:rsidRPr="00190129" w:rsidRDefault="007F0A3B" w:rsidP="007F0A3B">
      <w:pPr>
        <w:tabs>
          <w:tab w:val="left" w:pos="284"/>
        </w:tabs>
        <w:spacing w:line="0" w:lineRule="atLeast"/>
        <w:jc w:val="both"/>
        <w:rPr>
          <w:b/>
          <w:color w:val="000000" w:themeColor="text1"/>
        </w:rPr>
      </w:pPr>
      <w:r w:rsidRPr="00190129">
        <w:rPr>
          <w:b/>
          <w:color w:val="000000" w:themeColor="text1"/>
        </w:rPr>
        <w:t>Содержательная линия «Развитие речи»</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t>Выпускник научится:</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выражать собственное мнение и аргументировать его;</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самостоятельно озаглавливать текст;</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составлять план текста;</w:t>
      </w:r>
    </w:p>
    <w:p w:rsidR="007F0A3B" w:rsidRPr="00190129" w:rsidRDefault="007F0A3B" w:rsidP="007F0A3B">
      <w:pPr>
        <w:tabs>
          <w:tab w:val="left" w:pos="284"/>
        </w:tabs>
        <w:spacing w:line="0" w:lineRule="atLeast"/>
        <w:jc w:val="both"/>
        <w:rPr>
          <w:color w:val="000000" w:themeColor="text1"/>
        </w:rPr>
      </w:pPr>
      <w:r w:rsidRPr="00190129">
        <w:rPr>
          <w:color w:val="000000" w:themeColor="text1"/>
        </w:rPr>
        <w:sym w:font="Symbol" w:char="F0BE"/>
      </w:r>
      <w:r w:rsidRPr="00190129">
        <w:rPr>
          <w:color w:val="000000" w:themeColor="text1"/>
        </w:rPr>
        <w:t>сочинять письма, поздравительные открытки, записки и другие небольшие тексты для конкретных ситуаций общения.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t>Выпускник получит возможность научиться:</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создавать тексты по предложенному заголовку;</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подробно или выборочно пересказывать текст;</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пересказывать текст от другого лица;</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составлять устный рассказ на определённую тему с использованием разных типов речи: описание, повествование, рассуждение;</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анализировать и корректировать тексты с нарушенным порядком предложений, находить в тексте смысловые пропуски;</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sym w:font="Symbol" w:char="F0BE"/>
      </w:r>
      <w:r w:rsidRPr="00190129">
        <w:rPr>
          <w:i/>
          <w:color w:val="000000" w:themeColor="text1"/>
        </w:rPr>
        <w:t>корректировать тексты, в которых допущены нарушения культуры речи;</w:t>
      </w:r>
    </w:p>
    <w:p w:rsidR="007F0A3B" w:rsidRPr="00190129" w:rsidRDefault="007F0A3B" w:rsidP="007F0A3B">
      <w:pPr>
        <w:tabs>
          <w:tab w:val="left" w:pos="284"/>
        </w:tabs>
        <w:spacing w:line="0" w:lineRule="atLeast"/>
        <w:jc w:val="both"/>
        <w:rPr>
          <w:i/>
          <w:color w:val="000000" w:themeColor="text1"/>
        </w:rPr>
      </w:pPr>
      <w:r w:rsidRPr="00190129">
        <w:rPr>
          <w:i/>
          <w:color w:val="000000" w:themeColor="text1"/>
        </w:rPr>
        <w:lastRenderedPageBreak/>
        <w:sym w:font="Symbol" w:char="F0BE"/>
      </w:r>
      <w:r w:rsidRPr="00190129">
        <w:rPr>
          <w:i/>
          <w:color w:val="000000" w:themeColor="text1"/>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F0A3B" w:rsidRPr="00190129" w:rsidRDefault="007F0A3B" w:rsidP="007F0A3B">
      <w:pPr>
        <w:tabs>
          <w:tab w:val="left" w:pos="284"/>
        </w:tabs>
        <w:spacing w:line="0" w:lineRule="atLeast"/>
        <w:jc w:val="both"/>
        <w:rPr>
          <w:rFonts w:eastAsia="Calibri"/>
          <w:i/>
          <w:color w:val="000000" w:themeColor="text1"/>
          <w:lang w:eastAsia="en-US"/>
        </w:rPr>
      </w:pPr>
      <w:r w:rsidRPr="00190129">
        <w:rPr>
          <w:i/>
          <w:color w:val="000000" w:themeColor="text1"/>
        </w:rPr>
        <w:sym w:font="Symbol" w:char="F0BE"/>
      </w:r>
      <w:r w:rsidRPr="00190129">
        <w:rPr>
          <w:i/>
          <w:color w:val="000000" w:themeColor="text1"/>
        </w:rPr>
        <w:t>соблюдать нормы речевого взаимодействия при интерактивном общении (sms-сообщения, электронная почта, Интернет и другие виды и способы</w:t>
      </w:r>
      <w:r w:rsidRPr="00190129">
        <w:rPr>
          <w:i/>
          <w:color w:val="000000" w:themeColor="text1"/>
          <w:lang w:val="tt-RU"/>
        </w:rPr>
        <w:t xml:space="preserve"> </w:t>
      </w:r>
      <w:r w:rsidRPr="00190129">
        <w:rPr>
          <w:i/>
          <w:color w:val="000000" w:themeColor="text1"/>
        </w:rPr>
        <w:t>связи).</w:t>
      </w:r>
    </w:p>
    <w:p w:rsidR="007F0A3B" w:rsidRPr="00190129" w:rsidRDefault="007F0A3B" w:rsidP="007F0A3B">
      <w:pPr>
        <w:tabs>
          <w:tab w:val="left" w:pos="284"/>
          <w:tab w:val="left" w:pos="567"/>
        </w:tabs>
        <w:spacing w:line="0" w:lineRule="atLeast"/>
        <w:contextualSpacing/>
        <w:jc w:val="both"/>
        <w:rPr>
          <w:b/>
          <w:color w:val="000000" w:themeColor="text1"/>
        </w:rPr>
      </w:pPr>
    </w:p>
    <w:p w:rsidR="007F0A3B" w:rsidRPr="00190129" w:rsidRDefault="007F0A3B" w:rsidP="007F0A3B">
      <w:pPr>
        <w:tabs>
          <w:tab w:val="left" w:pos="284"/>
        </w:tabs>
        <w:spacing w:line="0" w:lineRule="atLeast"/>
        <w:jc w:val="both"/>
        <w:rPr>
          <w:b/>
          <w:color w:val="000000" w:themeColor="text1"/>
        </w:rPr>
      </w:pPr>
      <w:r>
        <w:rPr>
          <w:b/>
          <w:color w:val="000000" w:themeColor="text1"/>
          <w:lang w:val="tt-RU"/>
        </w:rPr>
        <w:t>1.2.15</w:t>
      </w:r>
      <w:r w:rsidRPr="00190129">
        <w:rPr>
          <w:b/>
          <w:color w:val="000000" w:themeColor="text1"/>
          <w:lang w:val="tt-RU"/>
        </w:rPr>
        <w:t>.</w:t>
      </w:r>
      <w:r w:rsidRPr="00190129">
        <w:rPr>
          <w:b/>
          <w:color w:val="000000" w:themeColor="text1"/>
        </w:rPr>
        <w:t>Литературное чтение на родном языке</w:t>
      </w:r>
      <w:r w:rsidRPr="002420EE">
        <w:rPr>
          <w:b/>
          <w:color w:val="000000" w:themeColor="text1"/>
        </w:rPr>
        <w:t xml:space="preserve"> </w:t>
      </w:r>
      <w:r>
        <w:rPr>
          <w:b/>
          <w:color w:val="000000" w:themeColor="text1"/>
        </w:rPr>
        <w:t>(</w:t>
      </w:r>
      <w:r w:rsidRPr="00190129">
        <w:rPr>
          <w:b/>
          <w:color w:val="000000" w:themeColor="text1"/>
        </w:rPr>
        <w:t>русск</w:t>
      </w:r>
      <w:r>
        <w:rPr>
          <w:b/>
          <w:color w:val="000000" w:themeColor="text1"/>
        </w:rPr>
        <w:t>ий)</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color w:val="000000" w:themeColor="text1"/>
        </w:rPr>
      </w:pPr>
      <w:r w:rsidRPr="00190129">
        <w:rPr>
          <w:color w:val="000000" w:themeColor="text1"/>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7F0A3B" w:rsidRPr="00190129" w:rsidRDefault="007F0A3B" w:rsidP="007F0A3B">
      <w:pPr>
        <w:tabs>
          <w:tab w:val="left" w:pos="284"/>
        </w:tabs>
        <w:spacing w:line="0" w:lineRule="atLeast"/>
        <w:jc w:val="both"/>
        <w:rPr>
          <w:color w:val="000000" w:themeColor="text1"/>
        </w:rPr>
      </w:pP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Виды речевой и читательской деятельности</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Выпускник научится:</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прогнозировать содержание текста художественного произведения по заголовку, автору, жанру и осознавать цель чтения;</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читать со скоростью, позволяющей понимать смысл прочитанного;</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различать на практическом уровне виды текстов (художественный, учебный, справочный), опираясь на особенности каждого вида текста;</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ориентироваться в содержании художественного, учебного и научно</w:t>
      </w:r>
      <w:r w:rsidRPr="00190129">
        <w:rPr>
          <w:color w:val="000000" w:themeColor="text1"/>
        </w:rPr>
        <w:noBreakHyphen/>
        <w:t>популярного текста, понимать его смысл (при чтении вслух и про себя, при прослушивании):</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использовать различные формы интерпретации содержания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 xml:space="preserve">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 опираясь на некоторые его жанровые, структурные, языковые особенности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lastRenderedPageBreak/>
        <w:t>использовать простейшие приемы анализа различных видов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7F0A3B" w:rsidRPr="00190129" w:rsidRDefault="007F0A3B" w:rsidP="00FA7140">
      <w:pPr>
        <w:numPr>
          <w:ilvl w:val="0"/>
          <w:numId w:val="73"/>
        </w:numPr>
        <w:tabs>
          <w:tab w:val="left" w:pos="284"/>
        </w:tabs>
        <w:spacing w:line="0" w:lineRule="atLeast"/>
        <w:ind w:left="0" w:firstLine="0"/>
        <w:jc w:val="both"/>
        <w:rPr>
          <w:color w:val="000000" w:themeColor="text1"/>
        </w:rPr>
      </w:pPr>
      <w:r w:rsidRPr="00190129">
        <w:rPr>
          <w:color w:val="000000" w:themeColor="text1"/>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7F0A3B" w:rsidRPr="00190129" w:rsidRDefault="007F0A3B" w:rsidP="007F0A3B">
      <w:pPr>
        <w:tabs>
          <w:tab w:val="left" w:pos="284"/>
        </w:tabs>
        <w:spacing w:line="0" w:lineRule="atLeast"/>
        <w:jc w:val="both"/>
        <w:rPr>
          <w:i/>
          <w:color w:val="000000" w:themeColor="text1"/>
        </w:rPr>
      </w:pPr>
      <w:r w:rsidRPr="00190129">
        <w:rPr>
          <w:b/>
          <w:bCs/>
          <w:i/>
          <w:color w:val="000000" w:themeColor="text1"/>
        </w:rPr>
        <w:t>Выпускник получит возможность научиться:</w:t>
      </w:r>
    </w:p>
    <w:p w:rsidR="007F0A3B" w:rsidRPr="00190129" w:rsidRDefault="007F0A3B" w:rsidP="00FA7140">
      <w:pPr>
        <w:numPr>
          <w:ilvl w:val="0"/>
          <w:numId w:val="74"/>
        </w:numPr>
        <w:tabs>
          <w:tab w:val="left" w:pos="284"/>
        </w:tabs>
        <w:spacing w:line="0" w:lineRule="atLeast"/>
        <w:ind w:left="0" w:firstLine="0"/>
        <w:jc w:val="both"/>
        <w:rPr>
          <w:color w:val="000000" w:themeColor="text1"/>
        </w:rPr>
      </w:pPr>
      <w:r w:rsidRPr="00190129">
        <w:rPr>
          <w:i/>
          <w:iCs/>
          <w:color w:val="000000" w:themeColor="text1"/>
        </w:rPr>
        <w:t>осмысливать эстетические и нравственные ценности художественного текста и высказывать суждение;</w:t>
      </w:r>
    </w:p>
    <w:p w:rsidR="007F0A3B" w:rsidRPr="00190129" w:rsidRDefault="007F0A3B" w:rsidP="00FA7140">
      <w:pPr>
        <w:numPr>
          <w:ilvl w:val="0"/>
          <w:numId w:val="74"/>
        </w:numPr>
        <w:tabs>
          <w:tab w:val="left" w:pos="284"/>
        </w:tabs>
        <w:spacing w:line="0" w:lineRule="atLeast"/>
        <w:ind w:left="0" w:firstLine="0"/>
        <w:jc w:val="both"/>
        <w:rPr>
          <w:color w:val="000000" w:themeColor="text1"/>
        </w:rPr>
      </w:pPr>
      <w:r w:rsidRPr="00190129">
        <w:rPr>
          <w:i/>
          <w:iCs/>
          <w:color w:val="000000" w:themeColor="text1"/>
        </w:rPr>
        <w:t>осмысливать эстетические и нравственные ценности художественного текста и высказывать собственное суждение;</w:t>
      </w:r>
    </w:p>
    <w:p w:rsidR="007F0A3B" w:rsidRPr="00190129" w:rsidRDefault="007F0A3B" w:rsidP="00FA7140">
      <w:pPr>
        <w:numPr>
          <w:ilvl w:val="0"/>
          <w:numId w:val="74"/>
        </w:numPr>
        <w:tabs>
          <w:tab w:val="left" w:pos="284"/>
        </w:tabs>
        <w:spacing w:line="0" w:lineRule="atLeast"/>
        <w:ind w:left="0" w:firstLine="0"/>
        <w:jc w:val="both"/>
        <w:rPr>
          <w:color w:val="000000" w:themeColor="text1"/>
        </w:rPr>
      </w:pPr>
      <w:r w:rsidRPr="00190129">
        <w:rPr>
          <w:i/>
          <w:iCs/>
          <w:color w:val="000000" w:themeColor="text1"/>
        </w:rPr>
        <w:t>высказывать собственное суждение о прочитанном (прослушанном) произведении, доказывать и подтверждать его фактами со ссылками на текст;</w:t>
      </w:r>
    </w:p>
    <w:p w:rsidR="007F0A3B" w:rsidRPr="00190129" w:rsidRDefault="007F0A3B" w:rsidP="00FA7140">
      <w:pPr>
        <w:numPr>
          <w:ilvl w:val="0"/>
          <w:numId w:val="74"/>
        </w:numPr>
        <w:tabs>
          <w:tab w:val="left" w:pos="284"/>
        </w:tabs>
        <w:spacing w:line="0" w:lineRule="atLeast"/>
        <w:ind w:left="0" w:firstLine="0"/>
        <w:jc w:val="both"/>
        <w:rPr>
          <w:color w:val="000000" w:themeColor="text1"/>
        </w:rPr>
      </w:pPr>
      <w:r w:rsidRPr="00190129">
        <w:rPr>
          <w:i/>
          <w:iCs/>
          <w:color w:val="000000" w:themeColor="text1"/>
        </w:rPr>
        <w:t>устанавливать ассоциации с жизненным опытом, с впечатлениями от восприятия других видов искусства;</w:t>
      </w:r>
    </w:p>
    <w:p w:rsidR="007F0A3B" w:rsidRPr="00190129" w:rsidRDefault="007F0A3B" w:rsidP="00FA7140">
      <w:pPr>
        <w:numPr>
          <w:ilvl w:val="0"/>
          <w:numId w:val="74"/>
        </w:numPr>
        <w:tabs>
          <w:tab w:val="left" w:pos="284"/>
        </w:tabs>
        <w:spacing w:line="0" w:lineRule="atLeast"/>
        <w:ind w:left="0" w:firstLine="0"/>
        <w:jc w:val="both"/>
        <w:rPr>
          <w:color w:val="000000" w:themeColor="text1"/>
        </w:rPr>
      </w:pPr>
      <w:r w:rsidRPr="00190129">
        <w:rPr>
          <w:i/>
          <w:iCs/>
          <w:color w:val="000000" w:themeColor="text1"/>
        </w:rPr>
        <w:t>составлять по аналогии устные рассказы (повествование, рассуждение, описание).</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Круг детского чтения (для всех видов текстов)</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Выпускник научится:</w:t>
      </w:r>
    </w:p>
    <w:p w:rsidR="007F0A3B" w:rsidRPr="00190129" w:rsidRDefault="007F0A3B" w:rsidP="00FA7140">
      <w:pPr>
        <w:numPr>
          <w:ilvl w:val="0"/>
          <w:numId w:val="75"/>
        </w:numPr>
        <w:tabs>
          <w:tab w:val="left" w:pos="284"/>
        </w:tabs>
        <w:spacing w:line="0" w:lineRule="atLeast"/>
        <w:ind w:left="0" w:firstLine="0"/>
        <w:jc w:val="both"/>
        <w:rPr>
          <w:color w:val="000000" w:themeColor="text1"/>
        </w:rPr>
      </w:pPr>
      <w:r w:rsidRPr="00190129">
        <w:rPr>
          <w:color w:val="000000" w:themeColor="text1"/>
        </w:rPr>
        <w:t>осуществлять выбор книги в библиотеке (или в контролируемом Интернете) по заданной тематике или по собственному желанию;</w:t>
      </w:r>
    </w:p>
    <w:p w:rsidR="007F0A3B" w:rsidRPr="00190129" w:rsidRDefault="007F0A3B" w:rsidP="00FA7140">
      <w:pPr>
        <w:numPr>
          <w:ilvl w:val="0"/>
          <w:numId w:val="75"/>
        </w:numPr>
        <w:tabs>
          <w:tab w:val="left" w:pos="284"/>
        </w:tabs>
        <w:spacing w:line="0" w:lineRule="atLeast"/>
        <w:ind w:left="0" w:firstLine="0"/>
        <w:jc w:val="both"/>
        <w:rPr>
          <w:color w:val="000000" w:themeColor="text1"/>
        </w:rPr>
      </w:pPr>
      <w:r w:rsidRPr="00190129">
        <w:rPr>
          <w:color w:val="000000" w:themeColor="text1"/>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F0A3B" w:rsidRPr="00190129" w:rsidRDefault="007F0A3B" w:rsidP="00FA7140">
      <w:pPr>
        <w:numPr>
          <w:ilvl w:val="0"/>
          <w:numId w:val="75"/>
        </w:numPr>
        <w:tabs>
          <w:tab w:val="left" w:pos="284"/>
        </w:tabs>
        <w:spacing w:line="0" w:lineRule="atLeast"/>
        <w:ind w:left="0" w:firstLine="0"/>
        <w:jc w:val="both"/>
        <w:rPr>
          <w:color w:val="000000" w:themeColor="text1"/>
        </w:rPr>
      </w:pPr>
      <w:r w:rsidRPr="00190129">
        <w:rPr>
          <w:color w:val="000000" w:themeColor="text1"/>
        </w:rPr>
        <w:t>составлять аннотацию и краткий отзыв на прочитанное произведение по заданному образцу.</w:t>
      </w:r>
    </w:p>
    <w:p w:rsidR="007F0A3B" w:rsidRPr="00190129" w:rsidRDefault="007F0A3B" w:rsidP="007F0A3B">
      <w:pPr>
        <w:tabs>
          <w:tab w:val="left" w:pos="284"/>
        </w:tabs>
        <w:spacing w:line="0" w:lineRule="atLeast"/>
        <w:jc w:val="both"/>
        <w:rPr>
          <w:i/>
          <w:color w:val="000000" w:themeColor="text1"/>
        </w:rPr>
      </w:pPr>
      <w:r w:rsidRPr="00190129">
        <w:rPr>
          <w:b/>
          <w:bCs/>
          <w:i/>
          <w:color w:val="000000" w:themeColor="text1"/>
        </w:rPr>
        <w:t>Выпускник получит возможность научиться:</w:t>
      </w:r>
    </w:p>
    <w:p w:rsidR="007F0A3B" w:rsidRPr="00190129" w:rsidRDefault="007F0A3B" w:rsidP="00FA7140">
      <w:pPr>
        <w:numPr>
          <w:ilvl w:val="0"/>
          <w:numId w:val="76"/>
        </w:numPr>
        <w:tabs>
          <w:tab w:val="left" w:pos="284"/>
        </w:tabs>
        <w:spacing w:line="0" w:lineRule="atLeast"/>
        <w:ind w:left="0" w:firstLine="0"/>
        <w:jc w:val="both"/>
        <w:rPr>
          <w:color w:val="000000" w:themeColor="text1"/>
        </w:rPr>
      </w:pPr>
      <w:r w:rsidRPr="00190129">
        <w:rPr>
          <w:i/>
          <w:iCs/>
          <w:color w:val="000000" w:themeColor="text1"/>
        </w:rPr>
        <w:t>работать с тематическим каталогом;</w:t>
      </w:r>
    </w:p>
    <w:p w:rsidR="007F0A3B" w:rsidRPr="00190129" w:rsidRDefault="007F0A3B" w:rsidP="00FA7140">
      <w:pPr>
        <w:numPr>
          <w:ilvl w:val="0"/>
          <w:numId w:val="76"/>
        </w:numPr>
        <w:tabs>
          <w:tab w:val="left" w:pos="284"/>
        </w:tabs>
        <w:spacing w:line="0" w:lineRule="atLeast"/>
        <w:ind w:left="0" w:firstLine="0"/>
        <w:jc w:val="both"/>
        <w:rPr>
          <w:color w:val="000000" w:themeColor="text1"/>
        </w:rPr>
      </w:pPr>
      <w:r w:rsidRPr="00190129">
        <w:rPr>
          <w:i/>
          <w:iCs/>
          <w:color w:val="000000" w:themeColor="text1"/>
        </w:rPr>
        <w:t>работать с детской периодикой;</w:t>
      </w:r>
    </w:p>
    <w:p w:rsidR="007F0A3B" w:rsidRPr="00190129" w:rsidRDefault="007F0A3B" w:rsidP="00FA7140">
      <w:pPr>
        <w:numPr>
          <w:ilvl w:val="0"/>
          <w:numId w:val="77"/>
        </w:numPr>
        <w:tabs>
          <w:tab w:val="left" w:pos="284"/>
        </w:tabs>
        <w:spacing w:line="0" w:lineRule="atLeast"/>
        <w:ind w:left="0" w:firstLine="0"/>
        <w:jc w:val="both"/>
        <w:rPr>
          <w:color w:val="000000" w:themeColor="text1"/>
        </w:rPr>
      </w:pPr>
      <w:r w:rsidRPr="00190129">
        <w:rPr>
          <w:i/>
          <w:iCs/>
          <w:color w:val="000000" w:themeColor="text1"/>
        </w:rPr>
        <w:t>самостоятельно писать отзыв о прочитанной книге (в свободной форме).</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Литературоведческая пропедевтика (только для художественных текстов)</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Выпускник научится:</w:t>
      </w:r>
    </w:p>
    <w:p w:rsidR="007F0A3B" w:rsidRPr="00190129" w:rsidRDefault="007F0A3B" w:rsidP="00FA7140">
      <w:pPr>
        <w:numPr>
          <w:ilvl w:val="0"/>
          <w:numId w:val="78"/>
        </w:numPr>
        <w:tabs>
          <w:tab w:val="left" w:pos="284"/>
        </w:tabs>
        <w:spacing w:line="0" w:lineRule="atLeast"/>
        <w:ind w:left="0" w:firstLine="0"/>
        <w:jc w:val="both"/>
        <w:rPr>
          <w:color w:val="000000" w:themeColor="text1"/>
        </w:rPr>
      </w:pPr>
      <w:r w:rsidRPr="00190129">
        <w:rPr>
          <w:color w:val="000000" w:themeColor="text1"/>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7F0A3B" w:rsidRPr="00190129" w:rsidRDefault="007F0A3B" w:rsidP="00FA7140">
      <w:pPr>
        <w:numPr>
          <w:ilvl w:val="0"/>
          <w:numId w:val="78"/>
        </w:numPr>
        <w:tabs>
          <w:tab w:val="left" w:pos="284"/>
        </w:tabs>
        <w:spacing w:line="0" w:lineRule="atLeast"/>
        <w:ind w:left="0" w:firstLine="0"/>
        <w:jc w:val="both"/>
        <w:rPr>
          <w:color w:val="000000" w:themeColor="text1"/>
        </w:rPr>
      </w:pPr>
      <w:r w:rsidRPr="00190129">
        <w:rPr>
          <w:color w:val="000000" w:themeColor="text1"/>
        </w:rPr>
        <w:t>отличать на практическом уровне прозаический текст</w:t>
      </w:r>
      <w:r w:rsidRPr="00190129">
        <w:rPr>
          <w:color w:val="000000" w:themeColor="text1"/>
        </w:rPr>
        <w:br/>
        <w:t>от стихотворного, приводить примеры прозаических и стихотворных текстов;</w:t>
      </w:r>
    </w:p>
    <w:p w:rsidR="007F0A3B" w:rsidRPr="00190129" w:rsidRDefault="007F0A3B" w:rsidP="00FA7140">
      <w:pPr>
        <w:numPr>
          <w:ilvl w:val="0"/>
          <w:numId w:val="78"/>
        </w:numPr>
        <w:tabs>
          <w:tab w:val="left" w:pos="284"/>
        </w:tabs>
        <w:spacing w:line="0" w:lineRule="atLeast"/>
        <w:ind w:left="0" w:firstLine="0"/>
        <w:jc w:val="both"/>
        <w:rPr>
          <w:color w:val="000000" w:themeColor="text1"/>
        </w:rPr>
      </w:pPr>
      <w:r w:rsidRPr="00190129">
        <w:rPr>
          <w:color w:val="000000" w:themeColor="text1"/>
        </w:rPr>
        <w:t>различать художественные произведения разных жанров (рассказ, басня, сказка, загадка, пословица), приводить примеры этих произведений;</w:t>
      </w:r>
    </w:p>
    <w:p w:rsidR="007F0A3B" w:rsidRPr="00190129" w:rsidRDefault="007F0A3B" w:rsidP="00FA7140">
      <w:pPr>
        <w:numPr>
          <w:ilvl w:val="0"/>
          <w:numId w:val="78"/>
        </w:numPr>
        <w:tabs>
          <w:tab w:val="left" w:pos="284"/>
        </w:tabs>
        <w:spacing w:line="0" w:lineRule="atLeast"/>
        <w:ind w:left="0" w:firstLine="0"/>
        <w:jc w:val="both"/>
        <w:rPr>
          <w:color w:val="000000" w:themeColor="text1"/>
        </w:rPr>
      </w:pPr>
      <w:r w:rsidRPr="00190129">
        <w:rPr>
          <w:color w:val="000000" w:themeColor="text1"/>
        </w:rPr>
        <w:t>находить средства художественной выразительности (метафора, олицетворение, эпитет).</w:t>
      </w:r>
    </w:p>
    <w:p w:rsidR="007F0A3B" w:rsidRPr="00190129" w:rsidRDefault="007F0A3B" w:rsidP="007F0A3B">
      <w:pPr>
        <w:tabs>
          <w:tab w:val="left" w:pos="284"/>
        </w:tabs>
        <w:spacing w:line="0" w:lineRule="atLeast"/>
        <w:jc w:val="both"/>
        <w:rPr>
          <w:i/>
          <w:color w:val="000000" w:themeColor="text1"/>
        </w:rPr>
      </w:pPr>
      <w:r w:rsidRPr="00190129">
        <w:rPr>
          <w:b/>
          <w:bCs/>
          <w:i/>
          <w:color w:val="000000" w:themeColor="text1"/>
        </w:rPr>
        <w:lastRenderedPageBreak/>
        <w:t>Выпускник получит возможность научиться:</w:t>
      </w:r>
    </w:p>
    <w:p w:rsidR="007F0A3B" w:rsidRPr="00190129" w:rsidRDefault="007F0A3B" w:rsidP="00FA7140">
      <w:pPr>
        <w:numPr>
          <w:ilvl w:val="0"/>
          <w:numId w:val="79"/>
        </w:numPr>
        <w:tabs>
          <w:tab w:val="left" w:pos="284"/>
        </w:tabs>
        <w:spacing w:line="0" w:lineRule="atLeast"/>
        <w:ind w:left="0" w:firstLine="0"/>
        <w:jc w:val="both"/>
        <w:rPr>
          <w:color w:val="000000" w:themeColor="text1"/>
        </w:rPr>
      </w:pPr>
      <w:r w:rsidRPr="00190129">
        <w:rPr>
          <w:i/>
          <w:iCs/>
          <w:color w:val="000000" w:themeColor="text1"/>
        </w:rPr>
        <w:t>воспринимать художественную литературу как вид искусства, приводить примеры проявления художественного вымысла в произведениях;</w:t>
      </w:r>
    </w:p>
    <w:p w:rsidR="007F0A3B" w:rsidRPr="00190129" w:rsidRDefault="007F0A3B" w:rsidP="00FA7140">
      <w:pPr>
        <w:numPr>
          <w:ilvl w:val="0"/>
          <w:numId w:val="79"/>
        </w:numPr>
        <w:tabs>
          <w:tab w:val="left" w:pos="284"/>
        </w:tabs>
        <w:spacing w:line="0" w:lineRule="atLeast"/>
        <w:ind w:left="0" w:firstLine="0"/>
        <w:jc w:val="both"/>
        <w:rPr>
          <w:color w:val="000000" w:themeColor="text1"/>
        </w:rPr>
      </w:pPr>
      <w:r w:rsidRPr="00190129">
        <w:rPr>
          <w:i/>
          <w:iCs/>
          <w:color w:val="000000" w:themeColor="text1"/>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F0A3B" w:rsidRPr="00190129" w:rsidRDefault="007F0A3B" w:rsidP="00FA7140">
      <w:pPr>
        <w:numPr>
          <w:ilvl w:val="0"/>
          <w:numId w:val="79"/>
        </w:numPr>
        <w:tabs>
          <w:tab w:val="left" w:pos="284"/>
        </w:tabs>
        <w:spacing w:line="0" w:lineRule="atLeast"/>
        <w:ind w:left="0" w:firstLine="0"/>
        <w:jc w:val="both"/>
        <w:rPr>
          <w:color w:val="000000" w:themeColor="text1"/>
        </w:rPr>
      </w:pPr>
      <w:r w:rsidRPr="00190129">
        <w:rPr>
          <w:i/>
          <w:iCs/>
          <w:color w:val="000000" w:themeColor="text1"/>
        </w:rPr>
        <w:t>определять позиции героев художественного текста, позицию автора художественного текста.</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Творческая деятельность (только для художественных текстов)</w:t>
      </w:r>
    </w:p>
    <w:p w:rsidR="007F0A3B" w:rsidRPr="00190129" w:rsidRDefault="007F0A3B" w:rsidP="007F0A3B">
      <w:pPr>
        <w:tabs>
          <w:tab w:val="left" w:pos="284"/>
        </w:tabs>
        <w:spacing w:line="0" w:lineRule="atLeast"/>
        <w:jc w:val="both"/>
        <w:rPr>
          <w:color w:val="000000" w:themeColor="text1"/>
        </w:rPr>
      </w:pPr>
      <w:r w:rsidRPr="00190129">
        <w:rPr>
          <w:b/>
          <w:bCs/>
          <w:color w:val="000000" w:themeColor="text1"/>
        </w:rPr>
        <w:t>Выпускник научится:</w:t>
      </w:r>
    </w:p>
    <w:p w:rsidR="007F0A3B" w:rsidRPr="00190129" w:rsidRDefault="007F0A3B" w:rsidP="00FA7140">
      <w:pPr>
        <w:numPr>
          <w:ilvl w:val="0"/>
          <w:numId w:val="80"/>
        </w:numPr>
        <w:tabs>
          <w:tab w:val="left" w:pos="284"/>
        </w:tabs>
        <w:spacing w:line="0" w:lineRule="atLeast"/>
        <w:ind w:left="0" w:firstLine="0"/>
        <w:jc w:val="both"/>
        <w:rPr>
          <w:color w:val="000000" w:themeColor="text1"/>
        </w:rPr>
      </w:pPr>
      <w:r w:rsidRPr="00190129">
        <w:rPr>
          <w:color w:val="000000" w:themeColor="text1"/>
        </w:rPr>
        <w:t>создавать по аналогии собственный текст в жанре сказки и загадки;</w:t>
      </w:r>
    </w:p>
    <w:p w:rsidR="007F0A3B" w:rsidRPr="00190129" w:rsidRDefault="007F0A3B" w:rsidP="00FA7140">
      <w:pPr>
        <w:numPr>
          <w:ilvl w:val="0"/>
          <w:numId w:val="81"/>
        </w:numPr>
        <w:tabs>
          <w:tab w:val="left" w:pos="284"/>
        </w:tabs>
        <w:spacing w:line="0" w:lineRule="atLeast"/>
        <w:ind w:left="0" w:firstLine="0"/>
        <w:jc w:val="both"/>
        <w:rPr>
          <w:color w:val="000000" w:themeColor="text1"/>
        </w:rPr>
      </w:pPr>
      <w:r w:rsidRPr="00190129">
        <w:rPr>
          <w:color w:val="000000" w:themeColor="text1"/>
        </w:rPr>
        <w:t>восстанавливать текст, дополняя его начало или окончание или пополняя его</w:t>
      </w:r>
    </w:p>
    <w:p w:rsidR="007F0A3B" w:rsidRPr="00190129" w:rsidRDefault="007F0A3B" w:rsidP="00FA7140">
      <w:pPr>
        <w:numPr>
          <w:ilvl w:val="0"/>
          <w:numId w:val="81"/>
        </w:numPr>
        <w:tabs>
          <w:tab w:val="left" w:pos="284"/>
        </w:tabs>
        <w:spacing w:line="0" w:lineRule="atLeast"/>
        <w:ind w:left="0" w:firstLine="0"/>
        <w:jc w:val="both"/>
        <w:rPr>
          <w:color w:val="000000" w:themeColor="text1"/>
        </w:rPr>
      </w:pPr>
      <w:r w:rsidRPr="00190129">
        <w:rPr>
          <w:color w:val="000000" w:themeColor="text1"/>
        </w:rPr>
        <w:t>событиями;</w:t>
      </w:r>
    </w:p>
    <w:p w:rsidR="007F0A3B" w:rsidRPr="00190129" w:rsidRDefault="007F0A3B" w:rsidP="00FA7140">
      <w:pPr>
        <w:numPr>
          <w:ilvl w:val="0"/>
          <w:numId w:val="81"/>
        </w:numPr>
        <w:tabs>
          <w:tab w:val="left" w:pos="284"/>
        </w:tabs>
        <w:spacing w:line="0" w:lineRule="atLeast"/>
        <w:ind w:left="0" w:firstLine="0"/>
        <w:jc w:val="both"/>
        <w:rPr>
          <w:color w:val="000000" w:themeColor="text1"/>
        </w:rPr>
      </w:pPr>
      <w:r w:rsidRPr="00190129">
        <w:rPr>
          <w:color w:val="000000" w:themeColor="text1"/>
        </w:rPr>
        <w:t>составлять устный рассказ по репродукциям картин художников и/или на основе личного опыта;</w:t>
      </w:r>
    </w:p>
    <w:p w:rsidR="007F0A3B" w:rsidRPr="00190129" w:rsidRDefault="007F0A3B" w:rsidP="00FA7140">
      <w:pPr>
        <w:numPr>
          <w:ilvl w:val="0"/>
          <w:numId w:val="81"/>
        </w:numPr>
        <w:tabs>
          <w:tab w:val="left" w:pos="284"/>
        </w:tabs>
        <w:spacing w:line="0" w:lineRule="atLeast"/>
        <w:ind w:left="0" w:firstLine="0"/>
        <w:jc w:val="both"/>
        <w:rPr>
          <w:color w:val="000000" w:themeColor="text1"/>
        </w:rPr>
      </w:pPr>
      <w:r w:rsidRPr="00190129">
        <w:rPr>
          <w:color w:val="000000" w:themeColor="text1"/>
        </w:rPr>
        <w:t>составлять устный рассказ на основе прочитанных произведений с учетом коммуникативной задачи (для разных адресатов).</w:t>
      </w:r>
    </w:p>
    <w:p w:rsidR="007F0A3B" w:rsidRPr="00190129" w:rsidRDefault="007F0A3B" w:rsidP="007F0A3B">
      <w:pPr>
        <w:tabs>
          <w:tab w:val="left" w:pos="284"/>
        </w:tabs>
        <w:spacing w:line="0" w:lineRule="atLeast"/>
        <w:jc w:val="both"/>
        <w:rPr>
          <w:i/>
          <w:color w:val="000000" w:themeColor="text1"/>
        </w:rPr>
      </w:pPr>
      <w:r w:rsidRPr="00190129">
        <w:rPr>
          <w:b/>
          <w:bCs/>
          <w:i/>
          <w:color w:val="000000" w:themeColor="text1"/>
        </w:rPr>
        <w:t>Выпускник получит возможность научиться:</w:t>
      </w:r>
    </w:p>
    <w:p w:rsidR="007F0A3B" w:rsidRPr="00190129" w:rsidRDefault="007F0A3B" w:rsidP="00FA7140">
      <w:pPr>
        <w:numPr>
          <w:ilvl w:val="0"/>
          <w:numId w:val="82"/>
        </w:numPr>
        <w:tabs>
          <w:tab w:val="left" w:pos="284"/>
        </w:tabs>
        <w:spacing w:line="0" w:lineRule="atLeast"/>
        <w:ind w:left="0" w:firstLine="0"/>
        <w:jc w:val="both"/>
        <w:rPr>
          <w:i/>
          <w:color w:val="000000" w:themeColor="text1"/>
        </w:rPr>
      </w:pPr>
      <w:r w:rsidRPr="00190129">
        <w:rPr>
          <w:i/>
          <w:color w:val="000000" w:themeColor="text1"/>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F0A3B" w:rsidRPr="00190129" w:rsidRDefault="007F0A3B" w:rsidP="00FA7140">
      <w:pPr>
        <w:numPr>
          <w:ilvl w:val="0"/>
          <w:numId w:val="82"/>
        </w:numPr>
        <w:tabs>
          <w:tab w:val="left" w:pos="284"/>
        </w:tabs>
        <w:spacing w:line="0" w:lineRule="atLeast"/>
        <w:ind w:left="0" w:firstLine="0"/>
        <w:jc w:val="both"/>
        <w:rPr>
          <w:i/>
          <w:color w:val="000000" w:themeColor="text1"/>
        </w:rPr>
      </w:pPr>
      <w:r w:rsidRPr="00190129">
        <w:rPr>
          <w:i/>
          <w:color w:val="000000" w:themeColor="text1"/>
        </w:rPr>
        <w:t>писать сочинения по поводу прочитанного в виде читательских аннотации или отзыва;</w:t>
      </w:r>
    </w:p>
    <w:p w:rsidR="007F0A3B" w:rsidRPr="00190129" w:rsidRDefault="007F0A3B" w:rsidP="00FA7140">
      <w:pPr>
        <w:numPr>
          <w:ilvl w:val="0"/>
          <w:numId w:val="82"/>
        </w:numPr>
        <w:tabs>
          <w:tab w:val="left" w:pos="284"/>
        </w:tabs>
        <w:spacing w:line="0" w:lineRule="atLeast"/>
        <w:ind w:left="0" w:firstLine="0"/>
        <w:jc w:val="both"/>
        <w:rPr>
          <w:i/>
          <w:color w:val="000000" w:themeColor="text1"/>
        </w:rPr>
      </w:pPr>
      <w:r w:rsidRPr="00190129">
        <w:rPr>
          <w:i/>
          <w:color w:val="000000" w:themeColor="text1"/>
        </w:rPr>
        <w:t>создавать серии иллюстраций с короткими текстами по содержанию прочитанного (прослушанного) произведения;</w:t>
      </w:r>
    </w:p>
    <w:p w:rsidR="007F0A3B" w:rsidRPr="00190129" w:rsidRDefault="007F0A3B" w:rsidP="00FA7140">
      <w:pPr>
        <w:numPr>
          <w:ilvl w:val="0"/>
          <w:numId w:val="82"/>
        </w:numPr>
        <w:tabs>
          <w:tab w:val="left" w:pos="284"/>
        </w:tabs>
        <w:spacing w:line="0" w:lineRule="atLeast"/>
        <w:ind w:left="0" w:firstLine="0"/>
        <w:jc w:val="both"/>
        <w:rPr>
          <w:i/>
          <w:color w:val="000000" w:themeColor="text1"/>
        </w:rPr>
      </w:pPr>
      <w:r w:rsidRPr="00190129">
        <w:rPr>
          <w:i/>
          <w:color w:val="000000" w:themeColor="text1"/>
        </w:rPr>
        <w:t>создавать проекты в виде книжек-самоделок, презентаций с аудиовизуальной поддержкой и пояснениями;</w:t>
      </w:r>
    </w:p>
    <w:p w:rsidR="007F0A3B" w:rsidRPr="00190129" w:rsidRDefault="007F0A3B" w:rsidP="00FA7140">
      <w:pPr>
        <w:numPr>
          <w:ilvl w:val="0"/>
          <w:numId w:val="82"/>
        </w:numPr>
        <w:tabs>
          <w:tab w:val="left" w:pos="284"/>
        </w:tabs>
        <w:spacing w:line="0" w:lineRule="atLeast"/>
        <w:ind w:left="0" w:firstLine="0"/>
        <w:jc w:val="both"/>
        <w:rPr>
          <w:i/>
          <w:color w:val="000000" w:themeColor="text1"/>
        </w:rPr>
      </w:pPr>
      <w:r w:rsidRPr="00190129">
        <w:rPr>
          <w:i/>
          <w:color w:val="000000" w:themeColor="text1"/>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02666E" w:rsidRPr="00656BF3" w:rsidRDefault="007F0A3B" w:rsidP="00656BF3">
      <w:pPr>
        <w:widowControl w:val="0"/>
        <w:tabs>
          <w:tab w:val="left" w:pos="709"/>
        </w:tabs>
        <w:autoSpaceDE w:val="0"/>
        <w:autoSpaceDN w:val="0"/>
        <w:jc w:val="both"/>
      </w:pPr>
      <w:r>
        <w:rPr>
          <w:rFonts w:eastAsia="Calibri"/>
          <w:b/>
          <w:sz w:val="22"/>
          <w:lang w:eastAsia="en-US"/>
        </w:rPr>
        <w:t xml:space="preserve"> </w:t>
      </w:r>
    </w:p>
    <w:p w:rsidR="00653A76" w:rsidRPr="005E345A" w:rsidRDefault="00653A76" w:rsidP="00D73EB3">
      <w:pPr>
        <w:pStyle w:val="afe"/>
        <w:numPr>
          <w:ilvl w:val="1"/>
          <w:numId w:val="2"/>
        </w:numPr>
        <w:spacing w:line="240" w:lineRule="auto"/>
        <w:ind w:left="0" w:firstLine="0"/>
        <w:rPr>
          <w:sz w:val="24"/>
        </w:rPr>
      </w:pPr>
      <w:bookmarkStart w:id="65" w:name="_Toc288394070"/>
      <w:bookmarkStart w:id="66" w:name="_Toc288410537"/>
      <w:bookmarkStart w:id="67" w:name="_Toc288410666"/>
      <w:bookmarkStart w:id="68" w:name="_Toc424564313"/>
      <w:r w:rsidRPr="005E345A">
        <w:rPr>
          <w:sz w:val="24"/>
        </w:rPr>
        <w:t>Система оценки достижения планир</w:t>
      </w:r>
      <w:r w:rsidR="000E72AF">
        <w:rPr>
          <w:sz w:val="24"/>
        </w:rPr>
        <w:t>уемых результатов освоения</w:t>
      </w:r>
      <w:r w:rsidR="000E72AF">
        <w:rPr>
          <w:sz w:val="24"/>
        </w:rPr>
        <w:br/>
      </w:r>
      <w:r w:rsidR="00DC126F">
        <w:rPr>
          <w:sz w:val="24"/>
        </w:rPr>
        <w:t>основной</w:t>
      </w:r>
      <w:r w:rsidRPr="005E345A">
        <w:rPr>
          <w:sz w:val="24"/>
        </w:rPr>
        <w:t xml:space="preserve"> образовательной программы</w:t>
      </w:r>
      <w:bookmarkEnd w:id="65"/>
      <w:bookmarkEnd w:id="66"/>
      <w:bookmarkEnd w:id="67"/>
      <w:bookmarkEnd w:id="68"/>
    </w:p>
    <w:p w:rsidR="00653A76" w:rsidRPr="005E345A" w:rsidRDefault="00653A76" w:rsidP="00D73EB3">
      <w:pPr>
        <w:pStyle w:val="afe"/>
        <w:numPr>
          <w:ilvl w:val="2"/>
          <w:numId w:val="2"/>
        </w:numPr>
        <w:spacing w:line="240" w:lineRule="auto"/>
        <w:ind w:left="0" w:firstLine="0"/>
        <w:rPr>
          <w:sz w:val="24"/>
        </w:rPr>
      </w:pPr>
      <w:bookmarkStart w:id="69" w:name="_Toc288394071"/>
      <w:bookmarkStart w:id="70" w:name="_Toc288410538"/>
      <w:bookmarkStart w:id="71" w:name="_Toc288410667"/>
      <w:bookmarkStart w:id="72" w:name="_Toc288410732"/>
      <w:bookmarkStart w:id="73" w:name="_Toc294246083"/>
      <w:bookmarkStart w:id="74" w:name="_Toc424564314"/>
      <w:r w:rsidRPr="005E345A">
        <w:rPr>
          <w:sz w:val="24"/>
        </w:rPr>
        <w:t>Общие положения</w:t>
      </w:r>
      <w:bookmarkEnd w:id="69"/>
      <w:bookmarkEnd w:id="70"/>
      <w:bookmarkEnd w:id="71"/>
      <w:bookmarkEnd w:id="72"/>
      <w:bookmarkEnd w:id="73"/>
      <w:bookmarkEnd w:id="74"/>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нность в оценочную деятельность как педагогов, так и обучающихся.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Оценка на единой критериальной основе, формирование </w:t>
      </w:r>
      <w:r w:rsidRPr="005E345A">
        <w:rPr>
          <w:rFonts w:ascii="Times New Roman" w:hAnsi="Times New Roman"/>
          <w:color w:val="auto"/>
          <w:spacing w:val="-2"/>
          <w:sz w:val="24"/>
          <w:szCs w:val="24"/>
        </w:rPr>
        <w:t>навыков рефлексии, самоанализа, самоконтроля, само­ и вза</w:t>
      </w:r>
      <w:r w:rsidRPr="005E345A">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5E345A">
        <w:rPr>
          <w:rFonts w:ascii="Times New Roman" w:hAnsi="Times New Roman"/>
          <w:color w:val="auto"/>
          <w:spacing w:val="-2"/>
          <w:sz w:val="24"/>
          <w:szCs w:val="24"/>
        </w:rPr>
        <w:t xml:space="preserve">самосознания, готовности открыто выражать и отстаивать </w:t>
      </w:r>
      <w:r w:rsidRPr="005E345A">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соответствии со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основным</w:t>
      </w:r>
      <w:r w:rsidRPr="005E345A">
        <w:rPr>
          <w:rFonts w:ascii="Times New Roman" w:hAnsi="Times New Roman"/>
          <w:b/>
          <w:bCs/>
          <w:color w:val="auto"/>
          <w:sz w:val="24"/>
          <w:szCs w:val="24"/>
        </w:rPr>
        <w:t xml:space="preserve"> объектом </w:t>
      </w:r>
      <w:r w:rsidRPr="005E345A">
        <w:rPr>
          <w:rFonts w:ascii="Times New Roman" w:hAnsi="Times New Roman"/>
          <w:color w:val="auto"/>
          <w:sz w:val="24"/>
          <w:szCs w:val="24"/>
        </w:rPr>
        <w:t>системы оценки,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w:t>
      </w:r>
      <w:r w:rsidRPr="005E345A">
        <w:rPr>
          <w:rFonts w:ascii="Times New Roman" w:hAnsi="Times New Roman"/>
          <w:b/>
          <w:bCs/>
          <w:color w:val="auto"/>
          <w:sz w:val="24"/>
          <w:szCs w:val="24"/>
        </w:rPr>
        <w:t>содержательной и критериальной базой выступают планируемые результаты</w:t>
      </w:r>
      <w:r w:rsidRPr="005E345A">
        <w:rPr>
          <w:rFonts w:ascii="Times New Roman" w:hAnsi="Times New Roman"/>
          <w:color w:val="auto"/>
          <w:sz w:val="24"/>
          <w:szCs w:val="24"/>
        </w:rPr>
        <w:t xml:space="preserve"> освоения обучающимися </w:t>
      </w:r>
      <w:r w:rsidRPr="005E345A">
        <w:rPr>
          <w:rFonts w:ascii="Times New Roman" w:hAnsi="Times New Roman"/>
          <w:color w:val="auto"/>
          <w:spacing w:val="-2"/>
          <w:sz w:val="24"/>
          <w:szCs w:val="24"/>
        </w:rPr>
        <w:t>основной образовательной программы начального общего об</w:t>
      </w:r>
      <w:r w:rsidRPr="005E345A">
        <w:rPr>
          <w:rFonts w:ascii="Times New Roman" w:hAnsi="Times New Roman"/>
          <w:color w:val="auto"/>
          <w:sz w:val="24"/>
          <w:szCs w:val="24"/>
        </w:rPr>
        <w:t>разования.</w:t>
      </w:r>
    </w:p>
    <w:p w:rsidR="00653A76" w:rsidRPr="005E345A" w:rsidRDefault="00653A76" w:rsidP="005E345A">
      <w:pPr>
        <w:pStyle w:val="a3"/>
        <w:spacing w:line="240" w:lineRule="auto"/>
        <w:ind w:firstLine="454"/>
        <w:rPr>
          <w:rFonts w:ascii="Times New Roman" w:hAnsi="Times New Roman"/>
          <w:color w:val="auto"/>
          <w:spacing w:val="-4"/>
          <w:sz w:val="24"/>
          <w:szCs w:val="24"/>
        </w:rPr>
      </w:pPr>
      <w:r w:rsidRPr="005E345A">
        <w:rPr>
          <w:rFonts w:ascii="Times New Roman" w:hAnsi="Times New Roman"/>
          <w:color w:val="auto"/>
          <w:spacing w:val="4"/>
          <w:sz w:val="24"/>
          <w:szCs w:val="24"/>
        </w:rPr>
        <w:lastRenderedPageBreak/>
        <w:t>Система оценки призвана способствовать поддержанию единства всей системы образования, обеспечению преем</w:t>
      </w:r>
      <w:r w:rsidRPr="005E345A">
        <w:rPr>
          <w:rFonts w:ascii="Times New Roman" w:hAnsi="Times New Roman"/>
          <w:color w:val="auto"/>
          <w:sz w:val="24"/>
          <w:szCs w:val="24"/>
        </w:rPr>
        <w:t>ственности в системе непрерывного образования. Е</w:t>
      </w:r>
      <w:r w:rsidR="00C6263C" w:rsidRPr="005E345A">
        <w:rPr>
          <w:rFonts w:ascii="Times New Roman" w:hAnsi="Times New Roman"/>
          <w:color w:val="auto"/>
          <w:sz w:val="24"/>
          <w:szCs w:val="24"/>
        </w:rPr>
        <w:t>е</w:t>
      </w:r>
      <w:r w:rsidRPr="005E345A">
        <w:rPr>
          <w:rFonts w:ascii="Times New Roman" w:hAnsi="Times New Roman"/>
          <w:color w:val="auto"/>
          <w:sz w:val="24"/>
          <w:szCs w:val="24"/>
        </w:rPr>
        <w:t xml:space="preserve"> основными </w:t>
      </w:r>
      <w:r w:rsidRPr="005E345A">
        <w:rPr>
          <w:rFonts w:ascii="Times New Roman" w:hAnsi="Times New Roman"/>
          <w:b/>
          <w:bCs/>
          <w:color w:val="auto"/>
          <w:sz w:val="24"/>
          <w:szCs w:val="24"/>
        </w:rPr>
        <w:t>функциями</w:t>
      </w:r>
      <w:r w:rsidRPr="005E345A">
        <w:rPr>
          <w:rFonts w:ascii="Times New Roman" w:hAnsi="Times New Roman"/>
          <w:color w:val="auto"/>
          <w:sz w:val="24"/>
          <w:szCs w:val="24"/>
        </w:rPr>
        <w:t xml:space="preserve"> являются </w:t>
      </w:r>
      <w:r w:rsidRPr="005E345A">
        <w:rPr>
          <w:rFonts w:ascii="Times New Roman" w:hAnsi="Times New Roman"/>
          <w:b/>
          <w:bCs/>
          <w:iCs/>
          <w:color w:val="auto"/>
          <w:sz w:val="24"/>
          <w:szCs w:val="24"/>
        </w:rPr>
        <w:t xml:space="preserve">ориентация </w:t>
      </w:r>
      <w:r w:rsidR="007E3D6D" w:rsidRPr="005E345A">
        <w:rPr>
          <w:rFonts w:ascii="Times New Roman" w:hAnsi="Times New Roman"/>
          <w:b/>
          <w:bCs/>
          <w:iCs/>
          <w:color w:val="auto"/>
          <w:sz w:val="24"/>
          <w:szCs w:val="24"/>
        </w:rPr>
        <w:t xml:space="preserve">образовательной </w:t>
      </w:r>
      <w:r w:rsidR="007E3D6D" w:rsidRPr="005E345A">
        <w:rPr>
          <w:rFonts w:ascii="Times New Roman" w:hAnsi="Times New Roman"/>
          <w:b/>
          <w:bCs/>
          <w:iCs/>
          <w:color w:val="auto"/>
          <w:spacing w:val="-4"/>
          <w:sz w:val="24"/>
          <w:szCs w:val="24"/>
        </w:rPr>
        <w:t>деятельности</w:t>
      </w:r>
      <w:r w:rsidRPr="005E345A">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E345A">
        <w:rPr>
          <w:rFonts w:ascii="Times New Roman" w:hAnsi="Times New Roman"/>
          <w:b/>
          <w:bCs/>
          <w:iCs/>
          <w:color w:val="auto"/>
          <w:spacing w:val="-4"/>
          <w:sz w:val="24"/>
          <w:szCs w:val="24"/>
        </w:rPr>
        <w:t>обратной связи</w:t>
      </w:r>
      <w:r w:rsidRPr="005E345A">
        <w:rPr>
          <w:rFonts w:ascii="Times New Roman" w:hAnsi="Times New Roman"/>
          <w:color w:val="auto"/>
          <w:spacing w:val="-4"/>
          <w:sz w:val="24"/>
          <w:szCs w:val="24"/>
        </w:rPr>
        <w:t>, позволяющей осуществлять</w:t>
      </w:r>
      <w:r w:rsidRPr="005E345A">
        <w:rPr>
          <w:rFonts w:ascii="Times New Roman" w:hAnsi="Times New Roman"/>
          <w:b/>
          <w:bCs/>
          <w:iCs/>
          <w:color w:val="auto"/>
          <w:spacing w:val="-4"/>
          <w:sz w:val="24"/>
          <w:szCs w:val="24"/>
        </w:rPr>
        <w:t xml:space="preserve"> управление образовательн</w:t>
      </w:r>
      <w:r w:rsidR="007E3D6D" w:rsidRPr="005E345A">
        <w:rPr>
          <w:rFonts w:ascii="Times New Roman" w:hAnsi="Times New Roman"/>
          <w:b/>
          <w:bCs/>
          <w:iCs/>
          <w:color w:val="auto"/>
          <w:spacing w:val="-4"/>
          <w:sz w:val="24"/>
          <w:szCs w:val="24"/>
        </w:rPr>
        <w:t>ой</w:t>
      </w:r>
      <w:r w:rsidR="00D016C5" w:rsidRPr="005E345A">
        <w:rPr>
          <w:rFonts w:ascii="Times New Roman" w:hAnsi="Times New Roman"/>
          <w:b/>
          <w:bCs/>
          <w:iCs/>
          <w:color w:val="auto"/>
          <w:spacing w:val="-4"/>
          <w:sz w:val="24"/>
          <w:szCs w:val="24"/>
        </w:rPr>
        <w:t xml:space="preserve"> </w:t>
      </w:r>
      <w:r w:rsidR="007E3D6D" w:rsidRPr="005E345A">
        <w:rPr>
          <w:rFonts w:ascii="Times New Roman" w:hAnsi="Times New Roman"/>
          <w:b/>
          <w:bCs/>
          <w:iCs/>
          <w:color w:val="auto"/>
          <w:spacing w:val="-4"/>
          <w:sz w:val="24"/>
          <w:szCs w:val="24"/>
        </w:rPr>
        <w:t>деятельностью</w:t>
      </w:r>
      <w:r w:rsidRPr="005E345A">
        <w:rPr>
          <w:rFonts w:ascii="Times New Roman" w:hAnsi="Times New Roman"/>
          <w:color w:val="auto"/>
          <w:spacing w:val="-4"/>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Основными направлениями и целями оценочной деятель</w:t>
      </w:r>
      <w:r w:rsidRPr="005E345A">
        <w:rPr>
          <w:rFonts w:ascii="Times New Roman" w:hAnsi="Times New Roman"/>
          <w:color w:val="auto"/>
          <w:spacing w:val="2"/>
          <w:sz w:val="24"/>
          <w:szCs w:val="24"/>
        </w:rPr>
        <w:t xml:space="preserve">ности в соответствии с требованиями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являются </w:t>
      </w:r>
      <w:r w:rsidRPr="005E345A">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5E345A">
        <w:rPr>
          <w:rFonts w:ascii="Times New Roman" w:hAnsi="Times New Roman"/>
          <w:color w:val="auto"/>
          <w:sz w:val="24"/>
          <w:szCs w:val="24"/>
        </w:rPr>
        <w:t xml:space="preserve">организаций </w:t>
      </w:r>
      <w:r w:rsidRPr="005E345A">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5E345A">
        <w:rPr>
          <w:rFonts w:ascii="Times New Roman" w:hAnsi="Times New Roman"/>
          <w:color w:val="auto"/>
          <w:spacing w:val="2"/>
          <w:sz w:val="24"/>
          <w:szCs w:val="24"/>
        </w:rPr>
        <w:t xml:space="preserve"> </w:t>
      </w:r>
      <w:r w:rsidR="00C6263C" w:rsidRPr="005E345A">
        <w:rPr>
          <w:rFonts w:ascii="Times New Roman" w:hAnsi="Times New Roman"/>
          <w:color w:val="auto"/>
          <w:spacing w:val="2"/>
          <w:sz w:val="24"/>
          <w:szCs w:val="24"/>
        </w:rPr>
        <w:t>на уровне</w:t>
      </w:r>
      <w:r w:rsidR="00D016C5"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начального общего образования выступают планируемые </w:t>
      </w:r>
      <w:r w:rsidRPr="005E345A">
        <w:rPr>
          <w:rFonts w:ascii="Times New Roman" w:hAnsi="Times New Roman"/>
          <w:color w:val="auto"/>
          <w:spacing w:val="2"/>
          <w:sz w:val="24"/>
          <w:szCs w:val="24"/>
        </w:rPr>
        <w:t xml:space="preserve">результаты, составляющие содержание блока </w:t>
      </w:r>
      <w:r w:rsidRPr="005E345A">
        <w:rPr>
          <w:rFonts w:ascii="Times New Roman" w:hAnsi="Times New Roman"/>
          <w:b/>
          <w:color w:val="auto"/>
          <w:spacing w:val="2"/>
          <w:sz w:val="24"/>
          <w:szCs w:val="24"/>
          <w:u w:val="single"/>
        </w:rPr>
        <w:t>«Выпускник</w:t>
      </w:r>
      <w:r w:rsidR="00B364BF" w:rsidRPr="005E345A">
        <w:rPr>
          <w:rFonts w:ascii="Times New Roman" w:hAnsi="Times New Roman"/>
          <w:b/>
          <w:color w:val="auto"/>
          <w:spacing w:val="2"/>
          <w:sz w:val="24"/>
          <w:szCs w:val="24"/>
          <w:u w:val="single"/>
        </w:rPr>
        <w:t> </w:t>
      </w:r>
      <w:r w:rsidRPr="005E345A">
        <w:rPr>
          <w:rFonts w:ascii="Times New Roman" w:hAnsi="Times New Roman"/>
          <w:b/>
          <w:color w:val="auto"/>
          <w:sz w:val="24"/>
          <w:szCs w:val="24"/>
          <w:u w:val="single"/>
        </w:rPr>
        <w:t>научится»</w:t>
      </w:r>
      <w:r w:rsidRPr="005E345A">
        <w:rPr>
          <w:rFonts w:ascii="Times New Roman" w:hAnsi="Times New Roman"/>
          <w:color w:val="auto"/>
          <w:sz w:val="24"/>
          <w:szCs w:val="24"/>
        </w:rPr>
        <w:t xml:space="preserve"> для каждой программы, предмета, курса.</w:t>
      </w:r>
    </w:p>
    <w:p w:rsidR="00BF1C73"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При оценке результатов деятельности образовательных </w:t>
      </w:r>
      <w:r w:rsidR="00AA36C0" w:rsidRPr="005E345A">
        <w:rPr>
          <w:rFonts w:ascii="Times New Roman" w:hAnsi="Times New Roman"/>
          <w:color w:val="auto"/>
          <w:sz w:val="24"/>
          <w:szCs w:val="24"/>
        </w:rPr>
        <w:t xml:space="preserve">организаций </w:t>
      </w:r>
      <w:r w:rsidRPr="005E345A">
        <w:rPr>
          <w:rFonts w:ascii="Times New Roman" w:hAnsi="Times New Roman"/>
          <w:color w:val="auto"/>
          <w:sz w:val="24"/>
          <w:szCs w:val="24"/>
        </w:rPr>
        <w:t>и работников образования основным объектом оценки,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5E345A">
        <w:rPr>
          <w:rFonts w:ascii="Times New Roman" w:hAnsi="Times New Roman"/>
          <w:color w:val="auto"/>
          <w:spacing w:val="2"/>
          <w:sz w:val="24"/>
          <w:szCs w:val="24"/>
        </w:rPr>
        <w:t xml:space="preserve">программы, составляющие содержание блоков «Выпускник </w:t>
      </w:r>
      <w:r w:rsidRPr="005E345A">
        <w:rPr>
          <w:rFonts w:ascii="Times New Roman" w:hAnsi="Times New Roman"/>
          <w:color w:val="auto"/>
          <w:sz w:val="24"/>
          <w:szCs w:val="24"/>
        </w:rPr>
        <w:t xml:space="preserve">научится» и </w:t>
      </w:r>
      <w:r w:rsidRPr="005E345A">
        <w:rPr>
          <w:rFonts w:ascii="Times New Roman" w:hAnsi="Times New Roman"/>
          <w:iCs/>
          <w:color w:val="auto"/>
          <w:sz w:val="24"/>
          <w:szCs w:val="24"/>
        </w:rPr>
        <w:t>«Выпускник получит возможность научиться»</w:t>
      </w:r>
      <w:r w:rsidRPr="005E345A">
        <w:rPr>
          <w:rFonts w:ascii="Times New Roman" w:hAnsi="Times New Roman"/>
          <w:color w:val="auto"/>
          <w:sz w:val="24"/>
          <w:szCs w:val="24"/>
        </w:rPr>
        <w:t xml:space="preserve"> для каждой учебной программы.</w:t>
      </w:r>
    </w:p>
    <w:p w:rsidR="00BF1C73"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5E345A">
        <w:rPr>
          <w:rFonts w:ascii="Times New Roman" w:hAnsi="Times New Roman"/>
          <w:b/>
          <w:bCs/>
          <w:iCs/>
          <w:color w:val="auto"/>
          <w:spacing w:val="2"/>
          <w:sz w:val="24"/>
          <w:szCs w:val="24"/>
        </w:rPr>
        <w:t>комплексный подход к оценке результатов</w:t>
      </w:r>
      <w:r w:rsidRPr="005E345A">
        <w:rPr>
          <w:rFonts w:ascii="Times New Roman" w:hAnsi="Times New Roman"/>
          <w:color w:val="auto"/>
          <w:spacing w:val="2"/>
          <w:sz w:val="24"/>
          <w:szCs w:val="24"/>
        </w:rPr>
        <w:t xml:space="preserve"> образования, позволяющий вести </w:t>
      </w:r>
      <w:r w:rsidRPr="005E345A">
        <w:rPr>
          <w:rFonts w:ascii="Times New Roman" w:hAnsi="Times New Roman"/>
          <w:color w:val="auto"/>
          <w:sz w:val="24"/>
          <w:szCs w:val="24"/>
        </w:rPr>
        <w:t>оценку достижения обучающимися всех тр</w:t>
      </w:r>
      <w:r w:rsidR="00D30361" w:rsidRPr="005E345A">
        <w:rPr>
          <w:rFonts w:ascii="Times New Roman" w:hAnsi="Times New Roman"/>
          <w:color w:val="auto"/>
          <w:sz w:val="24"/>
          <w:szCs w:val="24"/>
        </w:rPr>
        <w:t>е</w:t>
      </w:r>
      <w:r w:rsidRPr="005E345A">
        <w:rPr>
          <w:rFonts w:ascii="Times New Roman" w:hAnsi="Times New Roman"/>
          <w:color w:val="auto"/>
          <w:sz w:val="24"/>
          <w:szCs w:val="24"/>
        </w:rPr>
        <w:t>х групп результатов образования:</w:t>
      </w:r>
      <w:r w:rsidRPr="005E345A">
        <w:rPr>
          <w:rFonts w:ascii="Times New Roman" w:hAnsi="Times New Roman"/>
          <w:b/>
          <w:bCs/>
          <w:iCs/>
          <w:color w:val="auto"/>
          <w:sz w:val="24"/>
          <w:szCs w:val="24"/>
        </w:rPr>
        <w:t xml:space="preserve"> личностных, метапредметных и предметных</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соответствии с требованиями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предоставление </w:t>
      </w:r>
      <w:r w:rsidRPr="005E345A">
        <w:rPr>
          <w:rFonts w:ascii="Times New Roman" w:hAnsi="Times New Roman"/>
          <w:color w:val="auto"/>
          <w:spacing w:val="2"/>
          <w:sz w:val="24"/>
          <w:szCs w:val="24"/>
        </w:rPr>
        <w:t xml:space="preserve">и использование </w:t>
      </w:r>
      <w:r w:rsidRPr="005E345A">
        <w:rPr>
          <w:rFonts w:ascii="Times New Roman" w:hAnsi="Times New Roman"/>
          <w:b/>
          <w:bCs/>
          <w:iCs/>
          <w:color w:val="auto"/>
          <w:spacing w:val="2"/>
          <w:sz w:val="24"/>
          <w:szCs w:val="24"/>
        </w:rPr>
        <w:t>персонифицированной информации</w:t>
      </w:r>
      <w:r w:rsidRPr="005E345A">
        <w:rPr>
          <w:rFonts w:ascii="Times New Roman" w:hAnsi="Times New Roman"/>
          <w:color w:val="auto"/>
          <w:spacing w:val="2"/>
          <w:sz w:val="24"/>
          <w:szCs w:val="24"/>
        </w:rPr>
        <w:t xml:space="preserve"> воз</w:t>
      </w:r>
      <w:r w:rsidRPr="005E345A">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5E345A">
        <w:rPr>
          <w:rFonts w:ascii="Times New Roman" w:hAnsi="Times New Roman"/>
          <w:color w:val="auto"/>
          <w:spacing w:val="-2"/>
          <w:sz w:val="24"/>
          <w:szCs w:val="24"/>
        </w:rPr>
        <w:t xml:space="preserve">и использование исключительно </w:t>
      </w:r>
      <w:r w:rsidRPr="005E345A">
        <w:rPr>
          <w:rFonts w:ascii="Times New Roman" w:hAnsi="Times New Roman"/>
          <w:b/>
          <w:bCs/>
          <w:iCs/>
          <w:color w:val="auto"/>
          <w:spacing w:val="-2"/>
          <w:sz w:val="24"/>
          <w:szCs w:val="24"/>
        </w:rPr>
        <w:t xml:space="preserve">неперсонифицированной </w:t>
      </w:r>
      <w:r w:rsidRPr="005E345A">
        <w:rPr>
          <w:rFonts w:ascii="Times New Roman" w:hAnsi="Times New Roman"/>
          <w:b/>
          <w:bCs/>
          <w:iCs/>
          <w:color w:val="auto"/>
          <w:sz w:val="24"/>
          <w:szCs w:val="24"/>
        </w:rPr>
        <w:t>(анонимной)информации</w:t>
      </w:r>
      <w:r w:rsidRPr="005E345A">
        <w:rPr>
          <w:rFonts w:ascii="Times New Roman" w:hAnsi="Times New Roman"/>
          <w:color w:val="auto"/>
          <w:sz w:val="24"/>
          <w:szCs w:val="24"/>
        </w:rPr>
        <w:t xml:space="preserve"> о достигаемых обучающимися образовательных результатах.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Интерпретация результатов оценки 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тся на основе </w:t>
      </w:r>
      <w:r w:rsidRPr="005E345A">
        <w:rPr>
          <w:rFonts w:ascii="Times New Roman" w:hAnsi="Times New Roman"/>
          <w:b/>
          <w:bCs/>
          <w:iCs/>
          <w:color w:val="auto"/>
          <w:sz w:val="24"/>
          <w:szCs w:val="24"/>
        </w:rPr>
        <w:t>кон</w:t>
      </w:r>
      <w:r w:rsidRPr="005E345A">
        <w:rPr>
          <w:rFonts w:ascii="Times New Roman" w:hAnsi="Times New Roman"/>
          <w:b/>
          <w:bCs/>
          <w:iCs/>
          <w:color w:val="auto"/>
          <w:spacing w:val="2"/>
          <w:sz w:val="24"/>
          <w:szCs w:val="24"/>
        </w:rPr>
        <w:t>текстной информации</w:t>
      </w:r>
      <w:r w:rsidRPr="005E345A">
        <w:rPr>
          <w:rFonts w:ascii="Times New Roman" w:hAnsi="Times New Roman"/>
          <w:color w:val="auto"/>
          <w:spacing w:val="2"/>
          <w:sz w:val="24"/>
          <w:szCs w:val="24"/>
        </w:rPr>
        <w:t xml:space="preserve"> об условиях и особенностях деятельности субъектов </w:t>
      </w:r>
      <w:r w:rsidR="00AD64C6" w:rsidRPr="005E345A">
        <w:rPr>
          <w:rFonts w:ascii="Times New Roman" w:hAnsi="Times New Roman"/>
          <w:color w:val="auto"/>
          <w:sz w:val="24"/>
          <w:szCs w:val="24"/>
        </w:rPr>
        <w:t>образовательных отношений</w:t>
      </w:r>
      <w:r w:rsidRPr="005E345A">
        <w:rPr>
          <w:rFonts w:ascii="Times New Roman" w:hAnsi="Times New Roman"/>
          <w:color w:val="auto"/>
          <w:spacing w:val="2"/>
          <w:sz w:val="24"/>
          <w:szCs w:val="24"/>
        </w:rPr>
        <w:t>. В частно</w:t>
      </w:r>
      <w:r w:rsidRPr="005E345A">
        <w:rPr>
          <w:rFonts w:ascii="Times New Roman" w:hAnsi="Times New Roman"/>
          <w:color w:val="auto"/>
          <w:sz w:val="24"/>
          <w:szCs w:val="24"/>
        </w:rPr>
        <w:t>сти, итоговая оценка обучающихся определяется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их стартового уровня и динамики образовательных достижений.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Система оценки предусматривает </w:t>
      </w:r>
      <w:r w:rsidRPr="005E345A">
        <w:rPr>
          <w:rFonts w:ascii="Times New Roman" w:hAnsi="Times New Roman"/>
          <w:b/>
          <w:bCs/>
          <w:iCs/>
          <w:color w:val="auto"/>
          <w:spacing w:val="2"/>
          <w:sz w:val="24"/>
          <w:szCs w:val="24"/>
        </w:rPr>
        <w:t>уровневый подход</w:t>
      </w:r>
      <w:r w:rsidRPr="005E345A">
        <w:rPr>
          <w:rFonts w:ascii="Times New Roman" w:hAnsi="Times New Roman"/>
          <w:color w:val="auto"/>
          <w:spacing w:val="2"/>
          <w:sz w:val="24"/>
          <w:szCs w:val="24"/>
        </w:rPr>
        <w:t xml:space="preserve"> к представлению планируемых результатов и инструментарию </w:t>
      </w:r>
      <w:r w:rsidRPr="005E345A">
        <w:rPr>
          <w:rFonts w:ascii="Times New Roman" w:hAnsi="Times New Roman"/>
          <w:color w:val="auto"/>
          <w:sz w:val="24"/>
          <w:szCs w:val="24"/>
        </w:rPr>
        <w:t>для оценки их достижения. Согласно этому подходу за точку отсч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ты формируется сегодня оценка ученика, а </w:t>
      </w:r>
      <w:r w:rsidRPr="005E345A">
        <w:rPr>
          <w:rFonts w:ascii="Times New Roman" w:hAnsi="Times New Roman"/>
          <w:color w:val="auto"/>
          <w:spacing w:val="-2"/>
          <w:sz w:val="24"/>
          <w:szCs w:val="24"/>
        </w:rPr>
        <w:t>необходимый для продолжения образования и реально дости</w:t>
      </w:r>
      <w:r w:rsidRPr="005E345A">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5E345A">
        <w:rPr>
          <w:rFonts w:ascii="Times New Roman" w:hAnsi="Times New Roman"/>
          <w:color w:val="auto"/>
          <w:spacing w:val="2"/>
          <w:sz w:val="24"/>
          <w:szCs w:val="24"/>
        </w:rPr>
        <w:t>интерпретируется как безусловный учебный успех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нка, </w:t>
      </w:r>
      <w:r w:rsidRPr="005E345A">
        <w:rPr>
          <w:rFonts w:ascii="Times New Roman" w:hAnsi="Times New Roman"/>
          <w:color w:val="auto"/>
          <w:sz w:val="24"/>
          <w:szCs w:val="24"/>
        </w:rPr>
        <w:t xml:space="preserve">как исполнение им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А оценка инди</w:t>
      </w:r>
      <w:r w:rsidRPr="005E345A">
        <w:rPr>
          <w:rFonts w:ascii="Times New Roman" w:hAnsi="Times New Roman"/>
          <w:color w:val="auto"/>
          <w:spacing w:val="2"/>
          <w:sz w:val="24"/>
          <w:szCs w:val="24"/>
        </w:rPr>
        <w:t>видуальных образовательных достижений 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тся «методом </w:t>
      </w:r>
      <w:r w:rsidRPr="005E345A">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5E345A">
        <w:rPr>
          <w:rFonts w:ascii="Times New Roman" w:hAnsi="Times New Roman"/>
          <w:color w:val="auto"/>
          <w:spacing w:val="2"/>
          <w:sz w:val="24"/>
          <w:szCs w:val="24"/>
        </w:rPr>
        <w:t>жения обучающихся, выстраивать индивидуальные траекто</w:t>
      </w:r>
      <w:r w:rsidRPr="005E345A">
        <w:rPr>
          <w:rFonts w:ascii="Times New Roman" w:hAnsi="Times New Roman"/>
          <w:color w:val="auto"/>
          <w:sz w:val="24"/>
          <w:szCs w:val="24"/>
        </w:rPr>
        <w:t>рии движения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зоны ближайшего развития.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5E345A" w:rsidRDefault="00653A76" w:rsidP="005E345A">
      <w:pPr>
        <w:pStyle w:val="21"/>
        <w:spacing w:line="240" w:lineRule="auto"/>
        <w:rPr>
          <w:sz w:val="24"/>
        </w:rPr>
      </w:pPr>
      <w:r w:rsidRPr="005E345A">
        <w:rPr>
          <w:spacing w:val="2"/>
          <w:sz w:val="24"/>
        </w:rPr>
        <w:t>«зач</w:t>
      </w:r>
      <w:r w:rsidR="00D30361" w:rsidRPr="005E345A">
        <w:rPr>
          <w:spacing w:val="2"/>
          <w:sz w:val="24"/>
        </w:rPr>
        <w:t>е</w:t>
      </w:r>
      <w:r w:rsidRPr="005E345A">
        <w:rPr>
          <w:spacing w:val="2"/>
          <w:sz w:val="24"/>
        </w:rPr>
        <w:t>т/незач</w:t>
      </w:r>
      <w:r w:rsidR="00D30361" w:rsidRPr="005E345A">
        <w:rPr>
          <w:spacing w:val="2"/>
          <w:sz w:val="24"/>
        </w:rPr>
        <w:t>е</w:t>
      </w:r>
      <w:r w:rsidRPr="005E345A">
        <w:rPr>
          <w:spacing w:val="2"/>
          <w:sz w:val="24"/>
        </w:rPr>
        <w:t>т» («удовлетворительно/неудовлетворитель</w:t>
      </w:r>
      <w:r w:rsidRPr="005E345A">
        <w:rPr>
          <w:sz w:val="24"/>
        </w:rPr>
        <w:t>но»), т.</w:t>
      </w:r>
      <w:r w:rsidRPr="005E345A">
        <w:rPr>
          <w:sz w:val="24"/>
        </w:rPr>
        <w:t> </w:t>
      </w:r>
      <w:r w:rsidRPr="005E345A">
        <w:rPr>
          <w:sz w:val="24"/>
        </w:rPr>
        <w:t xml:space="preserve">е. оценкой, свидетельствующей об </w:t>
      </w:r>
      <w:r w:rsidR="003D4E86" w:rsidRPr="005E345A">
        <w:rPr>
          <w:sz w:val="24"/>
        </w:rPr>
        <w:t xml:space="preserve">осознанном </w:t>
      </w:r>
      <w:r w:rsidRPr="005E345A">
        <w:rPr>
          <w:sz w:val="24"/>
        </w:rPr>
        <w:t xml:space="preserve">освоении опорной </w:t>
      </w:r>
      <w:r w:rsidRPr="005E345A">
        <w:rPr>
          <w:spacing w:val="-2"/>
          <w:sz w:val="24"/>
        </w:rPr>
        <w:t xml:space="preserve">системы знаний и правильном выполнении учебных действий </w:t>
      </w:r>
      <w:r w:rsidRPr="005E345A">
        <w:rPr>
          <w:sz w:val="24"/>
        </w:rPr>
        <w:t>в рамках диапазона (круга) заданных задач, построенных на опорном учебном материале;</w:t>
      </w:r>
    </w:p>
    <w:p w:rsidR="00653A76" w:rsidRPr="005E345A" w:rsidRDefault="00653A76" w:rsidP="005E345A">
      <w:pPr>
        <w:pStyle w:val="21"/>
        <w:spacing w:line="240" w:lineRule="auto"/>
        <w:rPr>
          <w:sz w:val="24"/>
        </w:rPr>
      </w:pPr>
      <w:r w:rsidRPr="005E345A">
        <w:rPr>
          <w:sz w:val="24"/>
        </w:rPr>
        <w:lastRenderedPageBreak/>
        <w:t xml:space="preserve">«хорошо», «отлично» — оценками, свидетельствующими об усвоении опорной системы знаний на уровне осознанного </w:t>
      </w:r>
      <w:r w:rsidRPr="005E345A">
        <w:rPr>
          <w:spacing w:val="2"/>
          <w:sz w:val="24"/>
        </w:rPr>
        <w:t xml:space="preserve">произвольного овладения учебными действиями, а также о </w:t>
      </w:r>
      <w:r w:rsidRPr="005E345A">
        <w:rPr>
          <w:sz w:val="24"/>
        </w:rPr>
        <w:t>кругозоре, широте (или избирательности) интересов.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Это не исключает возможности использования традиционной системы отметок по 5</w:t>
      </w:r>
      <w:r w:rsidRPr="005E345A">
        <w:rPr>
          <w:rFonts w:ascii="Times New Roman" w:hAnsi="Times New Roman"/>
          <w:color w:val="auto"/>
          <w:sz w:val="24"/>
          <w:szCs w:val="24"/>
        </w:rPr>
        <w:noBreakHyphen/>
        <w:t xml:space="preserve">балльной шкале, однако требует </w:t>
      </w:r>
      <w:r w:rsidRPr="005E345A">
        <w:rPr>
          <w:rFonts w:ascii="Times New Roman" w:hAnsi="Times New Roman"/>
          <w:color w:val="auto"/>
          <w:spacing w:val="2"/>
          <w:sz w:val="24"/>
          <w:szCs w:val="24"/>
        </w:rPr>
        <w:t xml:space="preserve">уточнения и переосмысления их наполнения. В частности, </w:t>
      </w:r>
      <w:r w:rsidRPr="005E345A">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нка, как исполнение им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и соотносится с оценкой «удовлетворительно» («зач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процессе оценки используются разнообразные методы </w:t>
      </w:r>
      <w:r w:rsidRPr="005E345A">
        <w:rPr>
          <w:rFonts w:ascii="Times New Roman" w:hAnsi="Times New Roman"/>
          <w:color w:val="auto"/>
          <w:sz w:val="24"/>
          <w:szCs w:val="24"/>
        </w:rPr>
        <w:t>и формы, взаимно дополняющие друг друга (стандартизиро</w:t>
      </w:r>
      <w:r w:rsidRPr="005E345A">
        <w:rPr>
          <w:rFonts w:ascii="Times New Roman" w:hAnsi="Times New Roman"/>
          <w:color w:val="auto"/>
          <w:spacing w:val="2"/>
          <w:sz w:val="24"/>
          <w:szCs w:val="24"/>
        </w:rPr>
        <w:t>ванные письменные и устные работы, проекты, практиче</w:t>
      </w:r>
      <w:r w:rsidRPr="005E345A">
        <w:rPr>
          <w:rFonts w:ascii="Times New Roman" w:hAnsi="Times New Roman"/>
          <w:color w:val="auto"/>
          <w:sz w:val="24"/>
          <w:szCs w:val="24"/>
        </w:rPr>
        <w:t>ские работы, творческие работы, самоанализ и самооценка, наблюдения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8F183A" w:rsidRPr="005E345A" w:rsidRDefault="008F183A" w:rsidP="005E345A">
      <w:pPr>
        <w:pStyle w:val="a3"/>
        <w:spacing w:line="240" w:lineRule="auto"/>
        <w:ind w:firstLine="454"/>
        <w:rPr>
          <w:rFonts w:ascii="Times New Roman" w:hAnsi="Times New Roman"/>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75" w:name="_Toc288394072"/>
      <w:bookmarkStart w:id="76" w:name="_Toc288410539"/>
      <w:bookmarkStart w:id="77" w:name="_Toc288410668"/>
      <w:bookmarkStart w:id="78" w:name="_Toc288410733"/>
      <w:bookmarkStart w:id="79" w:name="_Toc294246084"/>
      <w:bookmarkStart w:id="80" w:name="_Toc424564315"/>
      <w:r w:rsidRPr="005E345A">
        <w:rPr>
          <w:sz w:val="24"/>
        </w:rPr>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5E345A">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5E345A">
        <w:rPr>
          <w:rFonts w:ascii="Times New Roman" w:hAnsi="Times New Roman"/>
          <w:color w:val="auto"/>
          <w:spacing w:val="2"/>
          <w:sz w:val="24"/>
          <w:szCs w:val="24"/>
        </w:rPr>
        <w:t>при получении</w:t>
      </w:r>
      <w:r w:rsidRPr="005E345A">
        <w:rPr>
          <w:rFonts w:ascii="Times New Roman" w:hAnsi="Times New Roman"/>
          <w:color w:val="auto"/>
          <w:spacing w:val="2"/>
          <w:sz w:val="24"/>
          <w:szCs w:val="24"/>
        </w:rPr>
        <w:t xml:space="preserve"> на</w:t>
      </w:r>
      <w:r w:rsidRPr="005E345A">
        <w:rPr>
          <w:rFonts w:ascii="Times New Roman" w:hAnsi="Times New Roman"/>
          <w:color w:val="auto"/>
          <w:sz w:val="24"/>
          <w:szCs w:val="24"/>
        </w:rPr>
        <w:t>чального общего образования.</w:t>
      </w:r>
    </w:p>
    <w:p w:rsidR="00653A76" w:rsidRPr="005E345A" w:rsidRDefault="00653A76" w:rsidP="005E345A">
      <w:pPr>
        <w:pStyle w:val="a3"/>
        <w:spacing w:line="240" w:lineRule="auto"/>
        <w:ind w:firstLine="454"/>
        <w:rPr>
          <w:rFonts w:ascii="Times New Roman" w:hAnsi="Times New Roman"/>
          <w:color w:val="auto"/>
          <w:spacing w:val="-4"/>
          <w:sz w:val="24"/>
          <w:szCs w:val="24"/>
        </w:rPr>
      </w:pPr>
      <w:r w:rsidRPr="005E345A">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5E345A">
        <w:rPr>
          <w:rFonts w:ascii="Times New Roman" w:hAnsi="Times New Roman"/>
          <w:color w:val="auto"/>
          <w:spacing w:val="-4"/>
          <w:sz w:val="24"/>
          <w:szCs w:val="24"/>
        </w:rPr>
        <w:t>й</w:t>
      </w:r>
      <w:r w:rsidR="00D016C5" w:rsidRPr="005E345A">
        <w:rPr>
          <w:rFonts w:ascii="Times New Roman" w:hAnsi="Times New Roman"/>
          <w:color w:val="auto"/>
          <w:spacing w:val="-4"/>
          <w:sz w:val="24"/>
          <w:szCs w:val="24"/>
        </w:rPr>
        <w:t xml:space="preserve"> </w:t>
      </w:r>
      <w:r w:rsidR="007E3D6D" w:rsidRPr="005E345A">
        <w:rPr>
          <w:rFonts w:ascii="Times New Roman" w:hAnsi="Times New Roman"/>
          <w:color w:val="auto"/>
          <w:spacing w:val="-4"/>
          <w:sz w:val="24"/>
          <w:szCs w:val="24"/>
        </w:rPr>
        <w:t>деятельности</w:t>
      </w:r>
      <w:r w:rsidRPr="005E345A">
        <w:rPr>
          <w:rFonts w:ascii="Times New Roman" w:hAnsi="Times New Roman"/>
          <w:color w:val="auto"/>
          <w:spacing w:val="-4"/>
          <w:sz w:val="24"/>
          <w:szCs w:val="24"/>
        </w:rPr>
        <w:t>, включая внеурочную деятельность, реализуемую семь</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й и школой.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Основным объектом оценки личностных результатов слу</w:t>
      </w:r>
      <w:r w:rsidRPr="005E345A">
        <w:rPr>
          <w:rFonts w:ascii="Times New Roman" w:hAnsi="Times New Roman"/>
          <w:color w:val="auto"/>
          <w:spacing w:val="4"/>
          <w:sz w:val="24"/>
          <w:szCs w:val="24"/>
        </w:rPr>
        <w:t xml:space="preserve">жит сформированность универсальных учебных действий, </w:t>
      </w:r>
      <w:r w:rsidRPr="005E345A">
        <w:rPr>
          <w:rFonts w:ascii="Times New Roman" w:hAnsi="Times New Roman"/>
          <w:color w:val="auto"/>
          <w:sz w:val="24"/>
          <w:szCs w:val="24"/>
        </w:rPr>
        <w:t>включаемых в следующие три основных блока:</w:t>
      </w:r>
    </w:p>
    <w:p w:rsidR="00653A76" w:rsidRPr="005E345A" w:rsidRDefault="00653A76" w:rsidP="005E345A">
      <w:pPr>
        <w:pStyle w:val="21"/>
        <w:spacing w:line="240" w:lineRule="auto"/>
        <w:rPr>
          <w:sz w:val="24"/>
        </w:rPr>
      </w:pPr>
      <w:r w:rsidRPr="005E345A">
        <w:rPr>
          <w:iCs/>
          <w:sz w:val="24"/>
        </w:rPr>
        <w:t>самоопределение</w:t>
      </w:r>
      <w:r w:rsidRPr="005E345A">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5E345A" w:rsidRDefault="00653A76" w:rsidP="005E345A">
      <w:pPr>
        <w:pStyle w:val="21"/>
        <w:spacing w:line="240" w:lineRule="auto"/>
        <w:rPr>
          <w:sz w:val="24"/>
        </w:rPr>
      </w:pPr>
      <w:r w:rsidRPr="005E345A">
        <w:rPr>
          <w:iCs/>
          <w:sz w:val="24"/>
        </w:rPr>
        <w:t>смыслообразование</w:t>
      </w:r>
      <w:r w:rsidRPr="005E345A">
        <w:rPr>
          <w:sz w:val="24"/>
        </w:rPr>
        <w:t> — поиск и установление личностного смысла (т.</w:t>
      </w:r>
      <w:r w:rsidRPr="005E345A">
        <w:rPr>
          <w:sz w:val="24"/>
        </w:rPr>
        <w:t> </w:t>
      </w:r>
      <w:r w:rsidRPr="005E345A">
        <w:rPr>
          <w:sz w:val="24"/>
        </w:rPr>
        <w:t>е. «значения для себя») учения обучающимися на основе устойчивой системы учебно</w:t>
      </w:r>
      <w:r w:rsidRPr="005E345A">
        <w:rPr>
          <w:sz w:val="24"/>
        </w:rPr>
        <w:noBreakHyphen/>
        <w:t>познавательных и социальных мотивов, понимания границ того, «что я знаю»,</w:t>
      </w:r>
      <w:r w:rsidR="008555F2" w:rsidRPr="005E345A">
        <w:rPr>
          <w:sz w:val="24"/>
        </w:rPr>
        <w:t xml:space="preserve"> </w:t>
      </w:r>
      <w:r w:rsidRPr="005E345A">
        <w:rPr>
          <w:sz w:val="24"/>
        </w:rPr>
        <w:t>и того, «что я не знаю», и стремления к преодолению этого разрыва;</w:t>
      </w:r>
    </w:p>
    <w:p w:rsidR="00653A76" w:rsidRPr="005E345A" w:rsidRDefault="00653A76" w:rsidP="005E345A">
      <w:pPr>
        <w:pStyle w:val="21"/>
        <w:spacing w:line="240" w:lineRule="auto"/>
        <w:rPr>
          <w:sz w:val="24"/>
        </w:rPr>
      </w:pPr>
      <w:r w:rsidRPr="005E345A">
        <w:rPr>
          <w:iCs/>
          <w:sz w:val="24"/>
        </w:rPr>
        <w:t>морально</w:t>
      </w:r>
      <w:r w:rsidRPr="005E345A">
        <w:rPr>
          <w:iCs/>
          <w:sz w:val="24"/>
        </w:rPr>
        <w:noBreakHyphen/>
        <w:t>этическая ориентация</w:t>
      </w:r>
      <w:r w:rsidRPr="005E345A">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5E345A">
        <w:rPr>
          <w:sz w:val="24"/>
        </w:rPr>
        <w:t>е</w:t>
      </w:r>
      <w:r w:rsidRPr="005E345A">
        <w:rPr>
          <w:sz w:val="24"/>
        </w:rPr>
        <w:t>ту позиций, мотивов и интересов участников моральной дилеммы при е</w:t>
      </w:r>
      <w:r w:rsidR="00D30361" w:rsidRPr="005E345A">
        <w:rPr>
          <w:sz w:val="24"/>
        </w:rPr>
        <w:t>е</w:t>
      </w:r>
      <w:r w:rsidRPr="005E345A">
        <w:rPr>
          <w:sz w:val="24"/>
        </w:rPr>
        <w:t xml:space="preserve"> разрешении; развитие этических чувств — стыда, вины, совести как регуляторов морального поведения.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Основное содержание оценки личностных результатов </w:t>
      </w:r>
      <w:r w:rsidR="00C27132" w:rsidRPr="005E345A">
        <w:rPr>
          <w:rFonts w:ascii="Times New Roman" w:hAnsi="Times New Roman"/>
          <w:color w:val="auto"/>
          <w:spacing w:val="2"/>
          <w:sz w:val="24"/>
          <w:szCs w:val="24"/>
        </w:rPr>
        <w:t xml:space="preserve">при получении </w:t>
      </w:r>
      <w:r w:rsidRPr="005E345A">
        <w:rPr>
          <w:rFonts w:ascii="Times New Roman" w:hAnsi="Times New Roman"/>
          <w:color w:val="auto"/>
          <w:spacing w:val="2"/>
          <w:sz w:val="24"/>
          <w:szCs w:val="24"/>
        </w:rPr>
        <w:t xml:space="preserve"> начального общего образования строится вокруг </w:t>
      </w:r>
      <w:r w:rsidRPr="005E345A">
        <w:rPr>
          <w:rFonts w:ascii="Times New Roman" w:hAnsi="Times New Roman"/>
          <w:color w:val="auto"/>
          <w:sz w:val="24"/>
          <w:szCs w:val="24"/>
        </w:rPr>
        <w:t>оценки:</w:t>
      </w:r>
    </w:p>
    <w:p w:rsidR="00653A76" w:rsidRPr="005E345A" w:rsidRDefault="00653A76" w:rsidP="005E345A">
      <w:pPr>
        <w:pStyle w:val="21"/>
        <w:spacing w:line="240" w:lineRule="auto"/>
        <w:rPr>
          <w:sz w:val="24"/>
        </w:rPr>
      </w:pPr>
      <w:r w:rsidRPr="005E345A">
        <w:rPr>
          <w:sz w:val="24"/>
        </w:rPr>
        <w:t>сформированности внутренней позиции обучающегося, которая находит отражение в эмоционально</w:t>
      </w:r>
      <w:r w:rsidRPr="005E345A">
        <w:rPr>
          <w:sz w:val="24"/>
        </w:rPr>
        <w:noBreakHyphen/>
        <w:t>положительном отношении обучающегося к образовательн</w:t>
      </w:r>
      <w:r w:rsidR="00AA36C0" w:rsidRPr="005E345A">
        <w:rPr>
          <w:sz w:val="24"/>
        </w:rPr>
        <w:t>ой организации</w:t>
      </w:r>
      <w:r w:rsidRPr="005E345A">
        <w:rPr>
          <w:sz w:val="24"/>
        </w:rPr>
        <w:t xml:space="preserve">, ориентации на содержательные моменты </w:t>
      </w:r>
      <w:r w:rsidR="007E3D6D" w:rsidRPr="005E345A">
        <w:rPr>
          <w:sz w:val="24"/>
        </w:rPr>
        <w:t>образовательной деятельности </w:t>
      </w:r>
      <w:r w:rsidRPr="005E345A">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5E345A" w:rsidRDefault="00653A76" w:rsidP="005E345A">
      <w:pPr>
        <w:pStyle w:val="21"/>
        <w:spacing w:line="240" w:lineRule="auto"/>
        <w:rPr>
          <w:sz w:val="24"/>
        </w:rPr>
      </w:pPr>
      <w:r w:rsidRPr="005E345A">
        <w:rPr>
          <w:spacing w:val="4"/>
          <w:sz w:val="24"/>
        </w:rPr>
        <w:t xml:space="preserve">сформированности основ гражданской идентичности, </w:t>
      </w:r>
      <w:r w:rsidRPr="005E345A">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5E345A" w:rsidRDefault="00653A76" w:rsidP="005E345A">
      <w:pPr>
        <w:pStyle w:val="21"/>
        <w:spacing w:line="240" w:lineRule="auto"/>
        <w:rPr>
          <w:sz w:val="24"/>
        </w:rPr>
      </w:pPr>
      <w:r w:rsidRPr="005E345A">
        <w:rPr>
          <w:sz w:val="24"/>
        </w:rPr>
        <w:t>сформированности самооценки, включая осознание своих возможностей в учении, способности адекватно судить</w:t>
      </w:r>
      <w:r w:rsidR="00D016C5" w:rsidRPr="005E345A">
        <w:rPr>
          <w:sz w:val="24"/>
        </w:rPr>
        <w:t xml:space="preserve"> </w:t>
      </w:r>
      <w:r w:rsidRPr="005E345A">
        <w:rPr>
          <w:sz w:val="24"/>
        </w:rPr>
        <w:t>о причинах своего успеха/неуспеха в учении; умение видеть свои достоинства и недостатки, уважать себя и верить в успех;</w:t>
      </w:r>
    </w:p>
    <w:p w:rsidR="00653A76" w:rsidRPr="005E345A" w:rsidRDefault="00653A76" w:rsidP="005E345A">
      <w:pPr>
        <w:pStyle w:val="21"/>
        <w:spacing w:line="240" w:lineRule="auto"/>
        <w:rPr>
          <w:sz w:val="24"/>
        </w:rPr>
      </w:pPr>
      <w:r w:rsidRPr="005E345A">
        <w:rPr>
          <w:spacing w:val="-4"/>
          <w:sz w:val="24"/>
        </w:rPr>
        <w:lastRenderedPageBreak/>
        <w:t>сформированности мотивации учебной деятельности, вклю</w:t>
      </w:r>
      <w:r w:rsidR="00C6263C" w:rsidRPr="005E345A">
        <w:rPr>
          <w:sz w:val="24"/>
        </w:rPr>
        <w:t>ч</w:t>
      </w:r>
      <w:r w:rsidRPr="005E345A">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5E345A" w:rsidRDefault="00653A76" w:rsidP="005E345A">
      <w:pPr>
        <w:pStyle w:val="21"/>
        <w:spacing w:line="240" w:lineRule="auto"/>
        <w:rPr>
          <w:sz w:val="24"/>
        </w:rPr>
      </w:pPr>
      <w:r w:rsidRPr="005E345A">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планируемых результатах, описывающих эту группу, отсутствует блок </w:t>
      </w:r>
      <w:r w:rsidRPr="005E345A">
        <w:rPr>
          <w:rFonts w:ascii="Times New Roman" w:hAnsi="Times New Roman"/>
          <w:b/>
          <w:color w:val="auto"/>
          <w:sz w:val="24"/>
          <w:szCs w:val="24"/>
        </w:rPr>
        <w:t>«Выпускник научится».</w:t>
      </w:r>
      <w:r w:rsidRPr="005E345A">
        <w:rPr>
          <w:rFonts w:ascii="Times New Roman" w:hAnsi="Times New Roman"/>
          <w:color w:val="auto"/>
          <w:sz w:val="24"/>
          <w:szCs w:val="24"/>
        </w:rPr>
        <w:t xml:space="preserve"> Это означает, что </w:t>
      </w:r>
      <w:r w:rsidRPr="005E345A">
        <w:rPr>
          <w:rFonts w:ascii="Times New Roman" w:hAnsi="Times New Roman"/>
          <w:b/>
          <w:bCs/>
          <w:iCs/>
          <w:color w:val="auto"/>
          <w:sz w:val="24"/>
          <w:szCs w:val="24"/>
        </w:rPr>
        <w:t>личн</w:t>
      </w:r>
      <w:r w:rsidR="00B364BF" w:rsidRPr="005E345A">
        <w:rPr>
          <w:rFonts w:ascii="Times New Roman" w:hAnsi="Times New Roman"/>
          <w:b/>
          <w:bCs/>
          <w:iCs/>
          <w:color w:val="auto"/>
          <w:sz w:val="24"/>
          <w:szCs w:val="24"/>
        </w:rPr>
        <w:t xml:space="preserve">остные результаты выпускников </w:t>
      </w:r>
      <w:r w:rsidR="00A14332" w:rsidRPr="005E345A">
        <w:rPr>
          <w:rFonts w:ascii="Times New Roman" w:hAnsi="Times New Roman"/>
          <w:b/>
          <w:bCs/>
          <w:iCs/>
          <w:color w:val="auto"/>
          <w:sz w:val="24"/>
          <w:szCs w:val="24"/>
        </w:rPr>
        <w:t>п</w:t>
      </w:r>
      <w:r w:rsidR="002C5232" w:rsidRPr="005E345A">
        <w:rPr>
          <w:rFonts w:ascii="Times New Roman" w:hAnsi="Times New Roman"/>
          <w:b/>
          <w:bCs/>
          <w:iCs/>
          <w:color w:val="auto"/>
          <w:sz w:val="24"/>
          <w:szCs w:val="24"/>
        </w:rPr>
        <w:t>р</w:t>
      </w:r>
      <w:r w:rsidR="00A14332" w:rsidRPr="005E345A">
        <w:rPr>
          <w:rFonts w:ascii="Times New Roman" w:hAnsi="Times New Roman"/>
          <w:b/>
          <w:bCs/>
          <w:iCs/>
          <w:color w:val="auto"/>
          <w:sz w:val="24"/>
          <w:szCs w:val="24"/>
        </w:rPr>
        <w:t>и получении</w:t>
      </w:r>
      <w:r w:rsidRPr="005E345A">
        <w:rPr>
          <w:rFonts w:ascii="Times New Roman" w:hAnsi="Times New Roman"/>
          <w:b/>
          <w:bCs/>
          <w:iCs/>
          <w:color w:val="auto"/>
          <w:sz w:val="24"/>
          <w:szCs w:val="24"/>
        </w:rPr>
        <w:t xml:space="preserve"> начального общего образования </w:t>
      </w:r>
      <w:r w:rsidRPr="005E345A">
        <w:rPr>
          <w:rFonts w:ascii="Times New Roman" w:hAnsi="Times New Roman"/>
          <w:color w:val="auto"/>
          <w:sz w:val="24"/>
          <w:szCs w:val="24"/>
        </w:rPr>
        <w:t xml:space="preserve">в полном соответствии с требованиями </w:t>
      </w:r>
      <w:r w:rsidR="00C11324" w:rsidRPr="005E345A">
        <w:rPr>
          <w:rFonts w:ascii="Times New Roman" w:hAnsi="Times New Roman"/>
          <w:color w:val="auto"/>
          <w:sz w:val="24"/>
          <w:szCs w:val="24"/>
        </w:rPr>
        <w:t>ФГОС НОО</w:t>
      </w:r>
      <w:r w:rsidR="00D016C5" w:rsidRPr="005E345A">
        <w:rPr>
          <w:rFonts w:ascii="Times New Roman" w:hAnsi="Times New Roman"/>
          <w:color w:val="auto"/>
          <w:sz w:val="24"/>
          <w:szCs w:val="24"/>
        </w:rPr>
        <w:t xml:space="preserve"> </w:t>
      </w:r>
      <w:r w:rsidRPr="005E345A">
        <w:rPr>
          <w:rFonts w:ascii="Times New Roman" w:hAnsi="Times New Roman"/>
          <w:b/>
          <w:bCs/>
          <w:iCs/>
          <w:color w:val="auto"/>
          <w:sz w:val="24"/>
          <w:szCs w:val="24"/>
        </w:rPr>
        <w:t>не подлежат итоговой оценке</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Формирование и достижение указанных выше личностных </w:t>
      </w:r>
      <w:r w:rsidRPr="005E345A">
        <w:rPr>
          <w:rFonts w:ascii="Times New Roman" w:hAnsi="Times New Roman"/>
          <w:color w:val="auto"/>
          <w:spacing w:val="2"/>
          <w:sz w:val="24"/>
          <w:szCs w:val="24"/>
        </w:rPr>
        <w:t>результатов — задача и ответственность системы образования и</w:t>
      </w:r>
      <w:r w:rsidR="00AA36C0" w:rsidRPr="005E345A">
        <w:rPr>
          <w:rFonts w:ascii="Times New Roman" w:hAnsi="Times New Roman"/>
          <w:color w:val="auto"/>
          <w:spacing w:val="2"/>
          <w:sz w:val="24"/>
          <w:szCs w:val="24"/>
        </w:rPr>
        <w:t xml:space="preserve"> образовательной </w:t>
      </w:r>
      <w:r w:rsidR="005C5F90" w:rsidRPr="005E345A">
        <w:rPr>
          <w:rFonts w:ascii="Times New Roman" w:hAnsi="Times New Roman"/>
          <w:color w:val="auto"/>
          <w:spacing w:val="2"/>
          <w:sz w:val="24"/>
          <w:szCs w:val="24"/>
        </w:rPr>
        <w:t>организации</w:t>
      </w:r>
      <w:r w:rsidRPr="005E345A">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5E345A">
        <w:rPr>
          <w:rFonts w:ascii="Times New Roman" w:hAnsi="Times New Roman"/>
          <w:color w:val="auto"/>
          <w:sz w:val="24"/>
          <w:szCs w:val="24"/>
        </w:rPr>
        <w:t>ходе внешних неперсонифицированных мониторинговых ис</w:t>
      </w:r>
      <w:r w:rsidRPr="005E345A">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5E345A">
        <w:rPr>
          <w:rFonts w:ascii="Times New Roman" w:hAnsi="Times New Roman"/>
          <w:color w:val="auto"/>
          <w:sz w:val="24"/>
          <w:szCs w:val="24"/>
        </w:rPr>
        <w:t>реализации региональных программ развития, программ под</w:t>
      </w:r>
      <w:r w:rsidRPr="005E345A">
        <w:rPr>
          <w:rFonts w:ascii="Times New Roman" w:hAnsi="Times New Roman"/>
          <w:color w:val="auto"/>
          <w:spacing w:val="2"/>
          <w:sz w:val="24"/>
          <w:szCs w:val="24"/>
        </w:rPr>
        <w:t xml:space="preserve">держки </w:t>
      </w:r>
      <w:r w:rsidR="007E3D6D" w:rsidRPr="005E345A">
        <w:rPr>
          <w:rFonts w:ascii="Times New Roman" w:hAnsi="Times New Roman"/>
          <w:color w:val="auto"/>
          <w:spacing w:val="2"/>
          <w:sz w:val="24"/>
          <w:szCs w:val="24"/>
        </w:rPr>
        <w:t>образовательной деятельности</w:t>
      </w:r>
      <w:r w:rsidRPr="005E345A">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5E345A">
        <w:rPr>
          <w:rFonts w:ascii="Times New Roman" w:hAnsi="Times New Roman"/>
          <w:color w:val="auto"/>
          <w:sz w:val="24"/>
          <w:szCs w:val="24"/>
        </w:rPr>
        <w:t xml:space="preserve">работающие в </w:t>
      </w:r>
      <w:r w:rsidR="005D66BB" w:rsidRPr="005E345A">
        <w:rPr>
          <w:rFonts w:ascii="Times New Roman" w:hAnsi="Times New Roman"/>
          <w:color w:val="auto"/>
          <w:sz w:val="24"/>
          <w:szCs w:val="24"/>
        </w:rPr>
        <w:t>данной образовательной организации</w:t>
      </w:r>
      <w:r w:rsidRPr="005E345A">
        <w:rPr>
          <w:rFonts w:ascii="Times New Roman" w:hAnsi="Times New Roman"/>
          <w:color w:val="auto"/>
          <w:sz w:val="24"/>
          <w:szCs w:val="24"/>
        </w:rPr>
        <w:t xml:space="preserve"> и обла</w:t>
      </w:r>
      <w:r w:rsidRPr="005E345A">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5E345A">
        <w:rPr>
          <w:rFonts w:ascii="Times New Roman" w:hAnsi="Times New Roman"/>
          <w:color w:val="auto"/>
          <w:sz w:val="24"/>
          <w:szCs w:val="24"/>
        </w:rPr>
        <w:t>личностного развития обучающегося, а эффективность вос</w:t>
      </w:r>
      <w:r w:rsidRPr="005E345A">
        <w:rPr>
          <w:rFonts w:ascii="Times New Roman" w:hAnsi="Times New Roman"/>
          <w:color w:val="auto"/>
          <w:spacing w:val="2"/>
          <w:sz w:val="24"/>
          <w:szCs w:val="24"/>
        </w:rPr>
        <w:t xml:space="preserve">питательно­образовательной деятельности </w:t>
      </w:r>
      <w:r w:rsidR="00E417D8"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 xml:space="preserve">организации, </w:t>
      </w:r>
      <w:r w:rsidRPr="005E345A">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5E345A">
        <w:rPr>
          <w:rFonts w:ascii="Times New Roman" w:hAnsi="Times New Roman"/>
          <w:color w:val="auto"/>
          <w:sz w:val="24"/>
          <w:szCs w:val="24"/>
        </w:rPr>
        <w:t>полностью отвечающая этическим принципам охраны и защиты интересов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нка и конфиденциальности, </w:t>
      </w:r>
      <w:r w:rsidRPr="005E345A">
        <w:rPr>
          <w:rFonts w:ascii="Times New Roman" w:hAnsi="Times New Roman"/>
          <w:b/>
          <w:bCs/>
          <w:color w:val="auto"/>
          <w:sz w:val="24"/>
          <w:szCs w:val="24"/>
        </w:rPr>
        <w:t xml:space="preserve">в форме, </w:t>
      </w:r>
      <w:r w:rsidRPr="005E345A">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5E345A">
        <w:rPr>
          <w:rFonts w:ascii="Times New Roman" w:hAnsi="Times New Roman"/>
          <w:color w:val="auto"/>
          <w:spacing w:val="2"/>
          <w:sz w:val="24"/>
          <w:szCs w:val="24"/>
        </w:rPr>
        <w:t xml:space="preserve">. Такая оценка направлена на решение задачи оптимизации </w:t>
      </w:r>
      <w:r w:rsidRPr="005E345A">
        <w:rPr>
          <w:rFonts w:ascii="Times New Roman" w:hAnsi="Times New Roman"/>
          <w:color w:val="auto"/>
          <w:sz w:val="24"/>
          <w:szCs w:val="24"/>
        </w:rPr>
        <w:t>личностного развития обучающихся и включает три основных компонента:</w:t>
      </w:r>
    </w:p>
    <w:p w:rsidR="00653A76" w:rsidRPr="005E345A" w:rsidRDefault="00653A76" w:rsidP="005E345A">
      <w:pPr>
        <w:pStyle w:val="21"/>
        <w:spacing w:line="240" w:lineRule="auto"/>
        <w:rPr>
          <w:sz w:val="24"/>
        </w:rPr>
      </w:pPr>
      <w:r w:rsidRPr="005E345A">
        <w:rPr>
          <w:sz w:val="24"/>
        </w:rPr>
        <w:t>характеристику достижений и положительных качеств обучающегося;</w:t>
      </w:r>
    </w:p>
    <w:p w:rsidR="00653A76" w:rsidRPr="005E345A" w:rsidRDefault="00653A76" w:rsidP="005E345A">
      <w:pPr>
        <w:pStyle w:val="21"/>
        <w:spacing w:line="240" w:lineRule="auto"/>
        <w:rPr>
          <w:sz w:val="24"/>
        </w:rPr>
      </w:pPr>
      <w:r w:rsidRPr="005E345A">
        <w:rPr>
          <w:spacing w:val="2"/>
          <w:sz w:val="24"/>
        </w:rPr>
        <w:t>определение приоритетных задач и направлений лич</w:t>
      </w:r>
      <w:r w:rsidRPr="005E345A">
        <w:rPr>
          <w:sz w:val="24"/>
        </w:rPr>
        <w:t>ностного развития с уч</w:t>
      </w:r>
      <w:r w:rsidR="00D30361" w:rsidRPr="005E345A">
        <w:rPr>
          <w:sz w:val="24"/>
        </w:rPr>
        <w:t>е</w:t>
      </w:r>
      <w:r w:rsidRPr="005E345A">
        <w:rPr>
          <w:sz w:val="24"/>
        </w:rPr>
        <w:t>том как достижений, так и психологических проблем развития реб</w:t>
      </w:r>
      <w:r w:rsidR="00D30361" w:rsidRPr="005E345A">
        <w:rPr>
          <w:sz w:val="24"/>
        </w:rPr>
        <w:t>е</w:t>
      </w:r>
      <w:r w:rsidRPr="005E345A">
        <w:rPr>
          <w:sz w:val="24"/>
        </w:rPr>
        <w:t>нка;</w:t>
      </w:r>
    </w:p>
    <w:p w:rsidR="00653A76" w:rsidRPr="005E345A" w:rsidRDefault="00653A76" w:rsidP="005E345A">
      <w:pPr>
        <w:pStyle w:val="21"/>
        <w:spacing w:line="240" w:lineRule="auto"/>
        <w:rPr>
          <w:sz w:val="24"/>
        </w:rPr>
      </w:pPr>
      <w:r w:rsidRPr="005E345A">
        <w:rPr>
          <w:spacing w:val="-4"/>
          <w:sz w:val="24"/>
        </w:rPr>
        <w:t>систему психолого­педагогических рекомендаций, призван</w:t>
      </w:r>
      <w:r w:rsidRPr="005E345A">
        <w:rPr>
          <w:sz w:val="24"/>
        </w:rPr>
        <w:t>ных обеспечить успешную реализацию задач начального общего образования.</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pacing w:val="-2"/>
          <w:sz w:val="24"/>
          <w:szCs w:val="24"/>
        </w:rPr>
        <w:t xml:space="preserve">Другой формой оценки личностных результатов может быть </w:t>
      </w:r>
      <w:r w:rsidRPr="005E345A">
        <w:rPr>
          <w:rFonts w:ascii="Times New Roman" w:hAnsi="Times New Roman"/>
          <w:color w:val="auto"/>
          <w:sz w:val="24"/>
          <w:szCs w:val="24"/>
        </w:rPr>
        <w:t>оценка индивидуального прогресса личностного развития об</w:t>
      </w:r>
      <w:r w:rsidRPr="005E345A">
        <w:rPr>
          <w:rFonts w:ascii="Times New Roman" w:hAnsi="Times New Roman"/>
          <w:color w:val="auto"/>
          <w:spacing w:val="-2"/>
          <w:sz w:val="24"/>
          <w:szCs w:val="24"/>
        </w:rPr>
        <w:t xml:space="preserve">учающихся, которым необходима специальная поддержка. Эта </w:t>
      </w:r>
      <w:r w:rsidRPr="005E345A">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на основе представлений о нормативном содержании и возрастной</w:t>
      </w:r>
      <w:r w:rsidR="00D016C5" w:rsidRPr="005E345A">
        <w:rPr>
          <w:rFonts w:ascii="Times New Roman" w:hAnsi="Times New Roman"/>
          <w:color w:val="auto"/>
          <w:sz w:val="24"/>
          <w:szCs w:val="24"/>
        </w:rPr>
        <w:t xml:space="preserve"> </w:t>
      </w:r>
      <w:r w:rsidRPr="005E345A">
        <w:rPr>
          <w:rFonts w:ascii="Times New Roman" w:hAnsi="Times New Roman"/>
          <w:color w:val="auto"/>
          <w:sz w:val="24"/>
          <w:szCs w:val="24"/>
        </w:rPr>
        <w:t>периодизации развития — в форме возрастно­психологиче</w:t>
      </w:r>
      <w:r w:rsidRPr="005E345A">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5E345A">
        <w:rPr>
          <w:rFonts w:ascii="Times New Roman" w:hAnsi="Times New Roman"/>
          <w:color w:val="auto"/>
          <w:sz w:val="24"/>
          <w:szCs w:val="24"/>
        </w:rPr>
        <w:t>или педагогов (или администрации</w:t>
      </w:r>
      <w:r w:rsidR="005D66BB" w:rsidRPr="005E345A">
        <w:rPr>
          <w:rFonts w:ascii="Times New Roman" w:hAnsi="Times New Roman"/>
          <w:color w:val="auto"/>
          <w:sz w:val="24"/>
          <w:szCs w:val="24"/>
        </w:rPr>
        <w:t xml:space="preserve"> 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Оценка метапредметных результатов</w:t>
      </w:r>
      <w:r w:rsidRPr="005E345A">
        <w:rPr>
          <w:rFonts w:ascii="Times New Roman" w:hAnsi="Times New Roman"/>
          <w:color w:val="auto"/>
          <w:sz w:val="24"/>
          <w:szCs w:val="24"/>
        </w:rPr>
        <w:t xml:space="preserve"> представляет собой </w:t>
      </w:r>
      <w:r w:rsidRPr="005E345A">
        <w:rPr>
          <w:rFonts w:ascii="Times New Roman" w:hAnsi="Times New Roman"/>
          <w:color w:val="auto"/>
          <w:spacing w:val="-2"/>
          <w:sz w:val="24"/>
          <w:szCs w:val="24"/>
        </w:rPr>
        <w:t>оценку достижения планируемых результатов освоения основ</w:t>
      </w:r>
      <w:r w:rsidRPr="005E345A">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5E345A">
        <w:rPr>
          <w:rFonts w:ascii="Times New Roman" w:hAnsi="Times New Roman"/>
          <w:color w:val="auto"/>
          <w:sz w:val="24"/>
          <w:szCs w:val="24"/>
        </w:rPr>
        <w:t>уровне</w:t>
      </w:r>
      <w:r w:rsidRPr="005E345A">
        <w:rPr>
          <w:rFonts w:ascii="Times New Roman" w:hAnsi="Times New Roman"/>
          <w:color w:val="auto"/>
          <w:spacing w:val="2"/>
          <w:sz w:val="24"/>
          <w:szCs w:val="24"/>
        </w:rPr>
        <w:t xml:space="preserve"> начального общего образования, а </w:t>
      </w:r>
      <w:r w:rsidRPr="005E345A">
        <w:rPr>
          <w:rFonts w:ascii="Times New Roman" w:hAnsi="Times New Roman"/>
          <w:color w:val="auto"/>
          <w:spacing w:val="2"/>
          <w:sz w:val="24"/>
          <w:szCs w:val="24"/>
        </w:rPr>
        <w:lastRenderedPageBreak/>
        <w:t xml:space="preserve">также планируемых </w:t>
      </w:r>
      <w:r w:rsidRPr="005E345A">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Достижение метапредметных результатов обеспечивается </w:t>
      </w:r>
      <w:r w:rsidRPr="005E345A">
        <w:rPr>
          <w:rFonts w:ascii="Times New Roman" w:hAnsi="Times New Roman"/>
          <w:color w:val="auto"/>
          <w:sz w:val="24"/>
          <w:szCs w:val="24"/>
        </w:rPr>
        <w:t>за сч</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т основных компонентов </w:t>
      </w:r>
      <w:r w:rsidR="007E3D6D" w:rsidRPr="005E345A">
        <w:rPr>
          <w:rFonts w:ascii="Times New Roman" w:hAnsi="Times New Roman"/>
          <w:color w:val="auto"/>
          <w:sz w:val="24"/>
          <w:szCs w:val="24"/>
        </w:rPr>
        <w:t xml:space="preserve">образовательной деятельности </w:t>
      </w:r>
      <w:r w:rsidRPr="005E345A">
        <w:rPr>
          <w:rFonts w:ascii="Times New Roman" w:hAnsi="Times New Roman"/>
          <w:color w:val="auto"/>
          <w:sz w:val="24"/>
          <w:szCs w:val="24"/>
        </w:rPr>
        <w:t>— учебных предметов.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Cs/>
          <w:iCs/>
          <w:color w:val="auto"/>
          <w:sz w:val="24"/>
          <w:szCs w:val="24"/>
        </w:rPr>
        <w:t>Основным объектом оценки метапредметных резуль</w:t>
      </w:r>
      <w:r w:rsidRPr="005E345A">
        <w:rPr>
          <w:rFonts w:ascii="Times New Roman" w:hAnsi="Times New Roman"/>
          <w:bCs/>
          <w:iCs/>
          <w:color w:val="auto"/>
          <w:spacing w:val="2"/>
          <w:sz w:val="24"/>
          <w:szCs w:val="24"/>
        </w:rPr>
        <w:t>татов</w:t>
      </w:r>
      <w:r w:rsidRPr="005E345A">
        <w:rPr>
          <w:rFonts w:ascii="Times New Roman" w:hAnsi="Times New Roman"/>
          <w:color w:val="auto"/>
          <w:spacing w:val="2"/>
          <w:sz w:val="24"/>
          <w:szCs w:val="24"/>
        </w:rPr>
        <w:t xml:space="preserve"> служит сформированность у обучающегося регуля</w:t>
      </w:r>
      <w:r w:rsidRPr="005E345A">
        <w:rPr>
          <w:rFonts w:ascii="Times New Roman" w:hAnsi="Times New Roman"/>
          <w:color w:val="auto"/>
          <w:sz w:val="24"/>
          <w:szCs w:val="24"/>
        </w:rPr>
        <w:t xml:space="preserve">тивных, коммуникативных и познавательных универсальных </w:t>
      </w:r>
      <w:r w:rsidRPr="005E345A">
        <w:rPr>
          <w:rFonts w:ascii="Times New Roman" w:hAnsi="Times New Roman"/>
          <w:color w:val="auto"/>
          <w:spacing w:val="2"/>
          <w:sz w:val="24"/>
          <w:szCs w:val="24"/>
        </w:rPr>
        <w:t>действий, т.</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е. таких умственных действий обучающихся, </w:t>
      </w:r>
      <w:r w:rsidRPr="005E345A">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5E345A" w:rsidRDefault="00653A76" w:rsidP="005E345A">
      <w:pPr>
        <w:pStyle w:val="21"/>
        <w:spacing w:line="240" w:lineRule="auto"/>
        <w:rPr>
          <w:sz w:val="24"/>
        </w:rPr>
      </w:pPr>
      <w:r w:rsidRPr="005E345A">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5E345A">
        <w:rPr>
          <w:sz w:val="24"/>
        </w:rPr>
        <w:t>е</w:t>
      </w:r>
      <w:r w:rsidRPr="005E345A">
        <w:rPr>
          <w:sz w:val="24"/>
        </w:rPr>
        <w:t xml:space="preserve"> реализации и искать средства е</w:t>
      </w:r>
      <w:r w:rsidR="00D30361" w:rsidRPr="005E345A">
        <w:rPr>
          <w:sz w:val="24"/>
        </w:rPr>
        <w:t>е</w:t>
      </w:r>
      <w:r w:rsidRPr="005E345A">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5E345A">
        <w:rPr>
          <w:sz w:val="24"/>
        </w:rPr>
        <w:t>е</w:t>
      </w:r>
      <w:r w:rsidRPr="005E345A">
        <w:rPr>
          <w:sz w:val="24"/>
        </w:rPr>
        <w:t>та характера ошибок, проявлять инициативу и самостоятельность в обучении;</w:t>
      </w:r>
    </w:p>
    <w:p w:rsidR="00653A76" w:rsidRPr="005E345A" w:rsidRDefault="00653A76" w:rsidP="005E345A">
      <w:pPr>
        <w:pStyle w:val="21"/>
        <w:spacing w:line="240" w:lineRule="auto"/>
        <w:rPr>
          <w:sz w:val="24"/>
        </w:rPr>
      </w:pPr>
      <w:r w:rsidRPr="005E345A">
        <w:rPr>
          <w:spacing w:val="2"/>
          <w:sz w:val="24"/>
        </w:rPr>
        <w:t xml:space="preserve">умение осуществлять информационный поиск, сбор и </w:t>
      </w:r>
      <w:r w:rsidRPr="005E345A">
        <w:rPr>
          <w:sz w:val="24"/>
        </w:rPr>
        <w:t>выделение существенной информации из различных информационных источников;</w:t>
      </w:r>
    </w:p>
    <w:p w:rsidR="00653A76" w:rsidRPr="005E345A" w:rsidRDefault="00653A76" w:rsidP="005E345A">
      <w:pPr>
        <w:pStyle w:val="21"/>
        <w:spacing w:line="240" w:lineRule="auto"/>
        <w:rPr>
          <w:sz w:val="24"/>
        </w:rPr>
      </w:pPr>
      <w:r w:rsidRPr="005E345A">
        <w:rPr>
          <w:sz w:val="24"/>
        </w:rPr>
        <w:t>умение использовать знаково­символические средства для</w:t>
      </w:r>
      <w:r w:rsidR="00D016C5" w:rsidRPr="005E345A">
        <w:rPr>
          <w:sz w:val="24"/>
        </w:rPr>
        <w:t xml:space="preserve"> </w:t>
      </w:r>
      <w:r w:rsidRPr="005E345A">
        <w:rPr>
          <w:spacing w:val="2"/>
          <w:sz w:val="24"/>
        </w:rPr>
        <w:t>создания моделей изучаемых объектов и процессов, схем</w:t>
      </w:r>
      <w:r w:rsidR="008555F2" w:rsidRPr="005E345A">
        <w:rPr>
          <w:spacing w:val="2"/>
          <w:sz w:val="24"/>
        </w:rPr>
        <w:t xml:space="preserve"> </w:t>
      </w:r>
      <w:r w:rsidRPr="005E345A">
        <w:rPr>
          <w:sz w:val="24"/>
        </w:rPr>
        <w:t>решения учебно­познавательных и практических задач;</w:t>
      </w:r>
    </w:p>
    <w:p w:rsidR="00653A76" w:rsidRPr="005E345A" w:rsidRDefault="00653A76" w:rsidP="005E345A">
      <w:pPr>
        <w:pStyle w:val="21"/>
        <w:spacing w:line="240" w:lineRule="auto"/>
        <w:rPr>
          <w:sz w:val="24"/>
        </w:rPr>
      </w:pPr>
      <w:r w:rsidRPr="005E345A">
        <w:rPr>
          <w:sz w:val="24"/>
        </w:rPr>
        <w:t xml:space="preserve">способность к осуществлению логических операций сравнения, анализа, обобщения, классификации по родовидовым </w:t>
      </w:r>
      <w:r w:rsidRPr="005E345A">
        <w:rPr>
          <w:spacing w:val="2"/>
          <w:sz w:val="24"/>
        </w:rPr>
        <w:t>признакам, к установлению аналогий, отнесения к извест</w:t>
      </w:r>
      <w:r w:rsidRPr="005E345A">
        <w:rPr>
          <w:sz w:val="24"/>
        </w:rPr>
        <w:t>ным понятиям;</w:t>
      </w:r>
    </w:p>
    <w:p w:rsidR="00653A76" w:rsidRPr="005E345A" w:rsidRDefault="00653A76" w:rsidP="005E345A">
      <w:pPr>
        <w:pStyle w:val="21"/>
        <w:spacing w:line="240" w:lineRule="auto"/>
        <w:rPr>
          <w:sz w:val="24"/>
        </w:rPr>
      </w:pPr>
      <w:r w:rsidRPr="005E345A">
        <w:rPr>
          <w:spacing w:val="2"/>
          <w:sz w:val="24"/>
        </w:rPr>
        <w:t>умение сотрудничать с педагогом и сверстниками при</w:t>
      </w:r>
      <w:r w:rsidR="00D016C5" w:rsidRPr="005E345A">
        <w:rPr>
          <w:spacing w:val="2"/>
          <w:sz w:val="24"/>
        </w:rPr>
        <w:t xml:space="preserve"> </w:t>
      </w:r>
      <w:r w:rsidRPr="005E345A">
        <w:rPr>
          <w:sz w:val="24"/>
        </w:rPr>
        <w:t>решении учебных проблем, принимать на себя ответственность за результаты своих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Основное содержание оценки метапредметных результатов</w:t>
      </w:r>
      <w:r w:rsidRPr="005E345A">
        <w:rPr>
          <w:rFonts w:ascii="Times New Roman" w:hAnsi="Times New Roman"/>
          <w:color w:val="auto"/>
          <w:sz w:val="24"/>
          <w:szCs w:val="24"/>
        </w:rPr>
        <w:t xml:space="preserve"> на </w:t>
      </w:r>
      <w:r w:rsidR="0052624C" w:rsidRPr="005E345A">
        <w:rPr>
          <w:rFonts w:ascii="Times New Roman" w:hAnsi="Times New Roman"/>
          <w:color w:val="auto"/>
          <w:sz w:val="24"/>
          <w:szCs w:val="24"/>
        </w:rPr>
        <w:t>уровне</w:t>
      </w:r>
      <w:r w:rsidRPr="005E345A">
        <w:rPr>
          <w:rFonts w:ascii="Times New Roman" w:hAnsi="Times New Roman"/>
          <w:color w:val="auto"/>
          <w:sz w:val="24"/>
          <w:szCs w:val="24"/>
        </w:rPr>
        <w:t xml:space="preserve"> начального общего образования строится вокруг умения учиться, т.</w:t>
      </w:r>
      <w:r w:rsidRPr="005E345A">
        <w:rPr>
          <w:rFonts w:ascii="Times New Roman" w:hAnsi="Times New Roman"/>
          <w:color w:val="auto"/>
          <w:sz w:val="24"/>
          <w:szCs w:val="24"/>
        </w:rPr>
        <w:t> </w:t>
      </w:r>
      <w:r w:rsidRPr="005E345A">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5E345A">
        <w:rPr>
          <w:rFonts w:ascii="Times New Roman" w:hAnsi="Times New Roman"/>
          <w:color w:val="auto"/>
          <w:spacing w:val="2"/>
          <w:sz w:val="24"/>
          <w:szCs w:val="24"/>
        </w:rPr>
        <w:t>обучающихся к самостоятельному усвоению новых знаний</w:t>
      </w:r>
      <w:r w:rsidR="008555F2"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умений, включая организацию это</w:t>
      </w:r>
      <w:r w:rsidR="007E3D6D" w:rsidRPr="005E345A">
        <w:rPr>
          <w:rFonts w:ascii="Times New Roman" w:hAnsi="Times New Roman"/>
          <w:color w:val="auto"/>
          <w:sz w:val="24"/>
          <w:szCs w:val="24"/>
        </w:rPr>
        <w:t>й</w:t>
      </w:r>
      <w:r w:rsidR="008555F2" w:rsidRPr="005E345A">
        <w:rPr>
          <w:rFonts w:ascii="Times New Roman" w:hAnsi="Times New Roman"/>
          <w:color w:val="auto"/>
          <w:sz w:val="24"/>
          <w:szCs w:val="24"/>
        </w:rPr>
        <w:t xml:space="preserve"> </w:t>
      </w:r>
      <w:r w:rsidR="007E3D6D" w:rsidRPr="005E345A">
        <w:rPr>
          <w:rFonts w:ascii="Times New Roman" w:hAnsi="Times New Roman"/>
          <w:color w:val="auto"/>
          <w:sz w:val="24"/>
          <w:szCs w:val="24"/>
        </w:rPr>
        <w:t>деятельности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Уровень сформированности универсальных учебных дей</w:t>
      </w:r>
      <w:r w:rsidRPr="005E345A">
        <w:rPr>
          <w:rFonts w:ascii="Times New Roman" w:hAnsi="Times New Roman"/>
          <w:color w:val="auto"/>
          <w:spacing w:val="2"/>
          <w:sz w:val="24"/>
          <w:szCs w:val="24"/>
        </w:rPr>
        <w:t>ствий, представляющих содержание и объект оценки мета</w:t>
      </w:r>
      <w:r w:rsidRPr="005E345A">
        <w:rPr>
          <w:rFonts w:ascii="Times New Roman" w:hAnsi="Times New Roman"/>
          <w:color w:val="auto"/>
          <w:sz w:val="24"/>
          <w:szCs w:val="24"/>
        </w:rPr>
        <w:t>предметных результатов, может быть качественно оцен</w:t>
      </w:r>
      <w:r w:rsidR="00D30361" w:rsidRPr="005E345A">
        <w:rPr>
          <w:rFonts w:ascii="Times New Roman" w:hAnsi="Times New Roman"/>
          <w:color w:val="auto"/>
          <w:sz w:val="24"/>
          <w:szCs w:val="24"/>
        </w:rPr>
        <w:t>е</w:t>
      </w:r>
      <w:r w:rsidRPr="005E345A">
        <w:rPr>
          <w:rFonts w:ascii="Times New Roman" w:hAnsi="Times New Roman"/>
          <w:color w:val="auto"/>
          <w:sz w:val="24"/>
          <w:szCs w:val="24"/>
        </w:rPr>
        <w:t>н и измерен в следующих основных формах.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5E345A">
        <w:rPr>
          <w:rFonts w:ascii="Times New Roman" w:hAnsi="Times New Roman"/>
          <w:color w:val="auto"/>
          <w:spacing w:val="2"/>
          <w:sz w:val="24"/>
          <w:szCs w:val="24"/>
        </w:rPr>
        <w:t xml:space="preserve">рованных диагностических задач, направленных на оценку </w:t>
      </w:r>
      <w:r w:rsidRPr="005E345A">
        <w:rPr>
          <w:rFonts w:ascii="Times New Roman" w:hAnsi="Times New Roman"/>
          <w:color w:val="auto"/>
          <w:sz w:val="24"/>
          <w:szCs w:val="24"/>
        </w:rPr>
        <w:t>уровня сформированности конкретного вида универсальных учебных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Во­вторых, достижение метапредметных результатов мо</w:t>
      </w:r>
      <w:r w:rsidRPr="005E345A">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Этот подход широко использован для итоговой оценки </w:t>
      </w:r>
      <w:r w:rsidRPr="005E345A">
        <w:rPr>
          <w:rFonts w:ascii="Times New Roman" w:hAnsi="Times New Roman"/>
          <w:color w:val="auto"/>
          <w:sz w:val="24"/>
          <w:szCs w:val="24"/>
        </w:rPr>
        <w:t>планируемых результатов по отдельным предметам. В зави</w:t>
      </w:r>
      <w:r w:rsidRPr="005E345A">
        <w:rPr>
          <w:rFonts w:ascii="Times New Roman" w:hAnsi="Times New Roman"/>
          <w:color w:val="auto"/>
          <w:spacing w:val="2"/>
          <w:sz w:val="24"/>
          <w:szCs w:val="24"/>
        </w:rPr>
        <w:t xml:space="preserve">симости от успешности выполнения проверочных заданий </w:t>
      </w:r>
      <w:r w:rsidRPr="005E345A">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характера ошибок, допущенных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Наконец, достижение метапредметных результатов может </w:t>
      </w:r>
      <w:r w:rsidRPr="005E345A">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5E345A">
        <w:rPr>
          <w:rFonts w:ascii="Times New Roman" w:hAnsi="Times New Roman"/>
          <w:color w:val="auto"/>
          <w:sz w:val="24"/>
          <w:szCs w:val="24"/>
        </w:rPr>
        <w:lastRenderedPageBreak/>
        <w:t>обнаруживающий себя в том, что действие занимает в структуре учеб</w:t>
      </w:r>
      <w:r w:rsidRPr="005E345A">
        <w:rPr>
          <w:rFonts w:ascii="Times New Roman" w:hAnsi="Times New Roman"/>
          <w:color w:val="auto"/>
          <w:spacing w:val="2"/>
          <w:sz w:val="24"/>
          <w:szCs w:val="24"/>
        </w:rPr>
        <w:t xml:space="preserve">ной деятельности обучающегося место операции, выступая </w:t>
      </w:r>
      <w:r w:rsidRPr="005E345A">
        <w:rPr>
          <w:rFonts w:ascii="Times New Roman" w:hAnsi="Times New Roman"/>
          <w:color w:val="auto"/>
          <w:sz w:val="24"/>
          <w:szCs w:val="24"/>
        </w:rPr>
        <w:t>средством, а не целью активности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Таким образом, </w:t>
      </w:r>
      <w:r w:rsidRPr="005E345A">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5E345A">
        <w:rPr>
          <w:rFonts w:ascii="Times New Roman" w:hAnsi="Times New Roman"/>
          <w:color w:val="auto"/>
          <w:sz w:val="24"/>
          <w:szCs w:val="24"/>
        </w:rPr>
        <w:t xml:space="preserve">. Например, в итоговых проверочных работах по предметам или в </w:t>
      </w:r>
      <w:r w:rsidRPr="005E345A">
        <w:rPr>
          <w:rFonts w:ascii="Times New Roman" w:hAnsi="Times New Roman"/>
          <w:color w:val="auto"/>
          <w:spacing w:val="2"/>
          <w:sz w:val="24"/>
          <w:szCs w:val="24"/>
        </w:rPr>
        <w:t>комплексных работах на межпредметной основе целесоо</w:t>
      </w:r>
      <w:r w:rsidRPr="005E345A">
        <w:rPr>
          <w:rFonts w:ascii="Times New Roman" w:hAnsi="Times New Roman"/>
          <w:color w:val="auto"/>
          <w:sz w:val="24"/>
          <w:szCs w:val="24"/>
        </w:rPr>
        <w:t>б</w:t>
      </w:r>
      <w:r w:rsidRPr="005E345A">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5E345A">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ходе текущей, тематической, промежуточной оценки </w:t>
      </w:r>
      <w:r w:rsidRPr="005E345A">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5E345A">
        <w:rPr>
          <w:rFonts w:ascii="Times New Roman" w:hAnsi="Times New Roman"/>
          <w:color w:val="auto"/>
          <w:spacing w:val="2"/>
          <w:sz w:val="24"/>
          <w:szCs w:val="24"/>
        </w:rPr>
        <w:t>проверить в ходе стандартизированной итоговой провероч</w:t>
      </w:r>
      <w:r w:rsidRPr="005E345A">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5E345A">
        <w:rPr>
          <w:rFonts w:ascii="Times New Roman" w:hAnsi="Times New Roman"/>
          <w:color w:val="auto"/>
          <w:spacing w:val="-2"/>
          <w:sz w:val="24"/>
          <w:szCs w:val="24"/>
        </w:rPr>
        <w:t>умения, как взаимодействие с партн</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ром: ориентация на парт</w:t>
      </w:r>
      <w:r w:rsidRPr="005E345A">
        <w:rPr>
          <w:rFonts w:ascii="Times New Roman" w:hAnsi="Times New Roman"/>
          <w:color w:val="auto"/>
          <w:spacing w:val="2"/>
          <w:sz w:val="24"/>
          <w:szCs w:val="24"/>
        </w:rPr>
        <w:t>н</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ра, умение слушать и слышать собеседника; стремление </w:t>
      </w:r>
      <w:r w:rsidRPr="005E345A">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5E345A">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нности детей в учеб</w:t>
      </w:r>
      <w:r w:rsidRPr="005E345A">
        <w:rPr>
          <w:rFonts w:ascii="Times New Roman" w:hAnsi="Times New Roman"/>
          <w:color w:val="auto"/>
          <w:spacing w:val="2"/>
          <w:sz w:val="24"/>
          <w:szCs w:val="24"/>
        </w:rPr>
        <w:t xml:space="preserve">ную деятельность, уровень их учебной самостоятельности, </w:t>
      </w:r>
      <w:r w:rsidRPr="005E345A">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pacing w:val="-4"/>
          <w:sz w:val="24"/>
          <w:szCs w:val="24"/>
        </w:rPr>
        <w:t>Оценка предметных результатов</w:t>
      </w:r>
      <w:r w:rsidRPr="005E345A">
        <w:rPr>
          <w:rFonts w:ascii="Times New Roman" w:hAnsi="Times New Roman"/>
          <w:color w:val="auto"/>
          <w:spacing w:val="-4"/>
          <w:sz w:val="24"/>
          <w:szCs w:val="24"/>
        </w:rPr>
        <w:t xml:space="preserve"> представляет собой оцен</w:t>
      </w:r>
      <w:r w:rsidRPr="005E345A">
        <w:rPr>
          <w:rFonts w:ascii="Times New Roman" w:hAnsi="Times New Roman"/>
          <w:color w:val="auto"/>
          <w:sz w:val="24"/>
          <w:szCs w:val="24"/>
        </w:rPr>
        <w:t>ку достижения обучающимся планируемых результатов по отдельным предметам.</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Достижение этих результатов обеспечивается за сч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основных компонентов образовательно</w:t>
      </w:r>
      <w:r w:rsidR="007E3D6D" w:rsidRPr="005E345A">
        <w:rPr>
          <w:rFonts w:ascii="Times New Roman" w:hAnsi="Times New Roman"/>
          <w:color w:val="auto"/>
          <w:spacing w:val="-2"/>
          <w:sz w:val="24"/>
          <w:szCs w:val="24"/>
        </w:rPr>
        <w:t>й</w:t>
      </w:r>
      <w:r w:rsidR="00D016C5" w:rsidRPr="005E345A">
        <w:rPr>
          <w:rFonts w:ascii="Times New Roman" w:hAnsi="Times New Roman"/>
          <w:color w:val="auto"/>
          <w:spacing w:val="-2"/>
          <w:sz w:val="24"/>
          <w:szCs w:val="24"/>
        </w:rPr>
        <w:t xml:space="preserve"> </w:t>
      </w:r>
      <w:r w:rsidR="007E3D6D" w:rsidRPr="005E345A">
        <w:rPr>
          <w:rFonts w:ascii="Times New Roman" w:hAnsi="Times New Roman"/>
          <w:color w:val="auto"/>
          <w:spacing w:val="-2"/>
          <w:sz w:val="24"/>
          <w:szCs w:val="24"/>
        </w:rPr>
        <w:t>деятельности </w:t>
      </w:r>
      <w:r w:rsidRPr="005E345A">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предметные результаты содержат в себе, во­первых, </w:t>
      </w:r>
      <w:r w:rsidRPr="005E345A">
        <w:rPr>
          <w:rFonts w:ascii="Times New Roman" w:hAnsi="Times New Roman"/>
          <w:iCs/>
          <w:color w:val="auto"/>
          <w:sz w:val="24"/>
          <w:szCs w:val="24"/>
        </w:rPr>
        <w:t>систему основополагающих элементов научного знания</w:t>
      </w:r>
      <w:r w:rsidRPr="005E345A">
        <w:rPr>
          <w:rFonts w:ascii="Times New Roman" w:hAnsi="Times New Roman"/>
          <w:color w:val="auto"/>
          <w:sz w:val="24"/>
          <w:szCs w:val="24"/>
        </w:rPr>
        <w:t xml:space="preserve">, которая выражается через учебный материал различных курсов (далее — </w:t>
      </w:r>
      <w:r w:rsidRPr="005E345A">
        <w:rPr>
          <w:rFonts w:ascii="Times New Roman" w:hAnsi="Times New Roman"/>
          <w:iCs/>
          <w:color w:val="auto"/>
          <w:sz w:val="24"/>
          <w:szCs w:val="24"/>
        </w:rPr>
        <w:t xml:space="preserve">систему предметных </w:t>
      </w:r>
      <w:r w:rsidRPr="005E345A">
        <w:rPr>
          <w:rFonts w:ascii="Times New Roman" w:hAnsi="Times New Roman"/>
          <w:iCs/>
          <w:color w:val="auto"/>
          <w:spacing w:val="2"/>
          <w:sz w:val="24"/>
          <w:szCs w:val="24"/>
        </w:rPr>
        <w:t>знаний</w:t>
      </w:r>
      <w:r w:rsidRPr="005E345A">
        <w:rPr>
          <w:rFonts w:ascii="Times New Roman" w:hAnsi="Times New Roman"/>
          <w:color w:val="auto"/>
          <w:spacing w:val="2"/>
          <w:sz w:val="24"/>
          <w:szCs w:val="24"/>
        </w:rPr>
        <w:t xml:space="preserve">), и, во­вторых, </w:t>
      </w:r>
      <w:r w:rsidRPr="005E345A">
        <w:rPr>
          <w:rFonts w:ascii="Times New Roman" w:hAnsi="Times New Roman"/>
          <w:iCs/>
          <w:color w:val="auto"/>
          <w:spacing w:val="2"/>
          <w:sz w:val="24"/>
          <w:szCs w:val="24"/>
        </w:rPr>
        <w:t>систему формируемых действий с</w:t>
      </w:r>
      <w:r w:rsidR="00D016C5" w:rsidRPr="005E345A">
        <w:rPr>
          <w:rFonts w:ascii="Times New Roman" w:hAnsi="Times New Roman"/>
          <w:iCs/>
          <w:color w:val="auto"/>
          <w:spacing w:val="2"/>
          <w:sz w:val="24"/>
          <w:szCs w:val="24"/>
        </w:rPr>
        <w:t xml:space="preserve"> </w:t>
      </w:r>
      <w:r w:rsidRPr="005E345A">
        <w:rPr>
          <w:rFonts w:ascii="Times New Roman" w:hAnsi="Times New Roman"/>
          <w:iCs/>
          <w:color w:val="auto"/>
          <w:sz w:val="24"/>
          <w:szCs w:val="24"/>
        </w:rPr>
        <w:t>учебным материалом</w:t>
      </w:r>
      <w:r w:rsidRPr="005E345A">
        <w:rPr>
          <w:rFonts w:ascii="Times New Roman" w:hAnsi="Times New Roman"/>
          <w:color w:val="auto"/>
          <w:sz w:val="24"/>
          <w:szCs w:val="24"/>
        </w:rPr>
        <w:t xml:space="preserve"> (далее — </w:t>
      </w:r>
      <w:r w:rsidRPr="005E345A">
        <w:rPr>
          <w:rFonts w:ascii="Times New Roman" w:hAnsi="Times New Roman"/>
          <w:iCs/>
          <w:color w:val="auto"/>
          <w:sz w:val="24"/>
          <w:szCs w:val="24"/>
        </w:rPr>
        <w:t>систему предметных действий</w:t>
      </w:r>
      <w:r w:rsidRPr="005E345A">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Система предметных знаний</w:t>
      </w:r>
      <w:r w:rsidRPr="005E345A">
        <w:rPr>
          <w:rFonts w:ascii="Times New Roman" w:hAnsi="Times New Roman"/>
          <w:color w:val="auto"/>
          <w:sz w:val="24"/>
          <w:szCs w:val="24"/>
        </w:rPr>
        <w:t xml:space="preserve"> — важнейшая составляющая предметных результатов. В ней можно выделить </w:t>
      </w:r>
      <w:r w:rsidRPr="005E345A">
        <w:rPr>
          <w:rFonts w:ascii="Times New Roman" w:hAnsi="Times New Roman"/>
          <w:iCs/>
          <w:color w:val="auto"/>
          <w:sz w:val="24"/>
          <w:szCs w:val="24"/>
        </w:rPr>
        <w:t>опорные знания</w:t>
      </w:r>
      <w:r w:rsidRPr="005E345A">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5E345A">
        <w:rPr>
          <w:rFonts w:ascii="Times New Roman" w:hAnsi="Times New Roman"/>
          <w:color w:val="auto"/>
          <w:spacing w:val="2"/>
          <w:sz w:val="24"/>
          <w:szCs w:val="24"/>
        </w:rPr>
        <w:t xml:space="preserve">и знания, дополняющие, расширяющие или углубляющие </w:t>
      </w:r>
      <w:r w:rsidRPr="005E345A">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К опорным знаниям относятся прежде всего основопола</w:t>
      </w:r>
      <w:r w:rsidRPr="005E345A">
        <w:rPr>
          <w:rFonts w:ascii="Times New Roman" w:hAnsi="Times New Roman"/>
          <w:color w:val="auto"/>
          <w:spacing w:val="2"/>
          <w:sz w:val="24"/>
          <w:szCs w:val="24"/>
        </w:rPr>
        <w:t xml:space="preserve">гающие элементы научного знания (как общенаучные, так </w:t>
      </w:r>
      <w:r w:rsidRPr="005E345A">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5E345A">
        <w:rPr>
          <w:rFonts w:ascii="Times New Roman" w:hAnsi="Times New Roman"/>
          <w:color w:val="auto"/>
          <w:spacing w:val="2"/>
          <w:sz w:val="24"/>
          <w:szCs w:val="24"/>
        </w:rPr>
        <w:t xml:space="preserve">чевые теории, </w:t>
      </w:r>
      <w:r w:rsidR="00B364BF" w:rsidRPr="005E345A">
        <w:rPr>
          <w:rFonts w:ascii="Times New Roman" w:hAnsi="Times New Roman"/>
          <w:color w:val="auto"/>
          <w:spacing w:val="2"/>
          <w:sz w:val="24"/>
          <w:szCs w:val="24"/>
        </w:rPr>
        <w:t xml:space="preserve">идеи, понятия, факты, методы. </w:t>
      </w:r>
      <w:r w:rsidR="0052624C" w:rsidRPr="005E345A">
        <w:rPr>
          <w:rFonts w:ascii="Times New Roman" w:hAnsi="Times New Roman"/>
          <w:color w:val="auto"/>
          <w:spacing w:val="2"/>
          <w:sz w:val="24"/>
          <w:szCs w:val="24"/>
        </w:rPr>
        <w:t>На уровне</w:t>
      </w:r>
      <w:r w:rsidR="00D016C5"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начального общего образования к опорной системе знаний </w:t>
      </w:r>
      <w:r w:rsidRPr="005E345A">
        <w:rPr>
          <w:rFonts w:ascii="Times New Roman" w:hAnsi="Times New Roman"/>
          <w:color w:val="auto"/>
          <w:spacing w:val="2"/>
          <w:sz w:val="24"/>
          <w:szCs w:val="24"/>
        </w:rPr>
        <w:t>отнес</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 понятийный апп</w:t>
      </w:r>
      <w:r w:rsidRPr="005E345A">
        <w:rPr>
          <w:rFonts w:ascii="Times New Roman" w:hAnsi="Times New Roman"/>
          <w:color w:val="auto"/>
          <w:sz w:val="24"/>
          <w:szCs w:val="24"/>
        </w:rPr>
        <w:t xml:space="preserve">арат учебных предметов, освоение </w:t>
      </w:r>
      <w:r w:rsidRPr="005E345A">
        <w:rPr>
          <w:rFonts w:ascii="Times New Roman" w:hAnsi="Times New Roman"/>
          <w:color w:val="auto"/>
          <w:spacing w:val="-2"/>
          <w:sz w:val="24"/>
          <w:szCs w:val="24"/>
        </w:rPr>
        <w:t>которого позволяет учителю и обучающимся эффективно про</w:t>
      </w:r>
      <w:r w:rsidRPr="005E345A">
        <w:rPr>
          <w:rFonts w:ascii="Times New Roman" w:hAnsi="Times New Roman"/>
          <w:color w:val="auto"/>
          <w:sz w:val="24"/>
          <w:szCs w:val="24"/>
        </w:rPr>
        <w:t>двигаться в изучении предмета.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Опорная система знаний определяется с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том их зна</w:t>
      </w:r>
      <w:r w:rsidRPr="005E345A">
        <w:rPr>
          <w:rFonts w:ascii="Times New Roman" w:hAnsi="Times New Roman"/>
          <w:color w:val="auto"/>
          <w:sz w:val="24"/>
          <w:szCs w:val="24"/>
        </w:rPr>
        <w:t>чимости для решения основных задач образования на данно</w:t>
      </w:r>
      <w:r w:rsidR="00775DA5" w:rsidRPr="005E345A">
        <w:rPr>
          <w:rFonts w:ascii="Times New Roman" w:hAnsi="Times New Roman"/>
          <w:color w:val="auto"/>
          <w:sz w:val="24"/>
          <w:szCs w:val="24"/>
        </w:rPr>
        <w:t>м</w:t>
      </w:r>
      <w:r w:rsidR="0020573C" w:rsidRPr="005E345A">
        <w:rPr>
          <w:rFonts w:ascii="Times New Roman" w:hAnsi="Times New Roman"/>
          <w:color w:val="auto"/>
          <w:sz w:val="24"/>
          <w:szCs w:val="24"/>
        </w:rPr>
        <w:t xml:space="preserve"> </w:t>
      </w:r>
      <w:r w:rsidR="00775DA5" w:rsidRPr="005E345A">
        <w:rPr>
          <w:rFonts w:ascii="Times New Roman" w:hAnsi="Times New Roman"/>
          <w:color w:val="auto"/>
          <w:sz w:val="24"/>
          <w:szCs w:val="24"/>
        </w:rPr>
        <w:t>уровне образования</w:t>
      </w:r>
      <w:r w:rsidRPr="005E345A">
        <w:rPr>
          <w:rFonts w:ascii="Times New Roman" w:hAnsi="Times New Roman"/>
          <w:color w:val="auto"/>
          <w:sz w:val="24"/>
          <w:szCs w:val="24"/>
        </w:rPr>
        <w:t xml:space="preserve">, опорного характера изучаемого материала для </w:t>
      </w:r>
      <w:r w:rsidRPr="005E345A">
        <w:rPr>
          <w:rFonts w:ascii="Times New Roman" w:hAnsi="Times New Roman"/>
          <w:color w:val="auto"/>
          <w:spacing w:val="2"/>
          <w:sz w:val="24"/>
          <w:szCs w:val="24"/>
        </w:rPr>
        <w:t>последующего обучения, а также с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5E345A">
        <w:rPr>
          <w:rFonts w:ascii="Times New Roman" w:hAnsi="Times New Roman"/>
          <w:color w:val="auto"/>
          <w:sz w:val="24"/>
          <w:szCs w:val="24"/>
        </w:rPr>
        <w:t xml:space="preserve">большинством обучающихся. Иными словами, в эту группу </w:t>
      </w:r>
      <w:r w:rsidRPr="005E345A">
        <w:rPr>
          <w:rFonts w:ascii="Times New Roman" w:hAnsi="Times New Roman"/>
          <w:color w:val="auto"/>
          <w:spacing w:val="2"/>
          <w:sz w:val="24"/>
          <w:szCs w:val="24"/>
        </w:rPr>
        <w:t>включается система таких знаний, умений, учебных дей</w:t>
      </w:r>
      <w:r w:rsidRPr="005E345A">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5E345A">
        <w:rPr>
          <w:rFonts w:ascii="Times New Roman" w:hAnsi="Times New Roman"/>
          <w:color w:val="auto"/>
          <w:spacing w:val="2"/>
          <w:sz w:val="24"/>
          <w:szCs w:val="24"/>
        </w:rPr>
        <w:t xml:space="preserve">целенаправленной работы учителя в принципе могут быть </w:t>
      </w:r>
      <w:r w:rsidRPr="005E345A">
        <w:rPr>
          <w:rFonts w:ascii="Times New Roman" w:hAnsi="Times New Roman"/>
          <w:color w:val="auto"/>
          <w:sz w:val="24"/>
          <w:szCs w:val="24"/>
        </w:rPr>
        <w:t>достигнуты подавляющим большинством детей.</w:t>
      </w:r>
    </w:p>
    <w:p w:rsidR="00653A76" w:rsidRPr="005E345A" w:rsidRDefault="00B364BF"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lastRenderedPageBreak/>
        <w:t>П</w:t>
      </w:r>
      <w:r w:rsidR="00C27132" w:rsidRPr="005E345A">
        <w:rPr>
          <w:rFonts w:ascii="Times New Roman" w:hAnsi="Times New Roman"/>
          <w:color w:val="auto"/>
          <w:sz w:val="24"/>
          <w:szCs w:val="24"/>
        </w:rPr>
        <w:t>ри получении</w:t>
      </w:r>
      <w:r w:rsidR="00653A76" w:rsidRPr="005E345A">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5E345A">
        <w:rPr>
          <w:rFonts w:ascii="Times New Roman" w:hAnsi="Times New Roman"/>
          <w:iCs/>
          <w:color w:val="auto"/>
          <w:sz w:val="24"/>
          <w:szCs w:val="24"/>
        </w:rPr>
        <w:t>опорной системы знаний по русскому языку, родному языку и математике</w:t>
      </w:r>
      <w:r w:rsidR="00653A76"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5E345A">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5E345A">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5E345A">
        <w:rPr>
          <w:rFonts w:ascii="Times New Roman" w:hAnsi="Times New Roman"/>
          <w:color w:val="auto"/>
          <w:sz w:val="24"/>
          <w:szCs w:val="24"/>
        </w:rPr>
        <w:t>с предметным содержанием.</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z w:val="24"/>
          <w:szCs w:val="24"/>
        </w:rPr>
        <w:t>Действия с предметным содержанием (или предметные действия)</w:t>
      </w:r>
      <w:r w:rsidRPr="005E345A">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5E345A">
        <w:rPr>
          <w:rFonts w:ascii="Times New Roman" w:hAnsi="Times New Roman"/>
          <w:color w:val="auto"/>
          <w:spacing w:val="2"/>
          <w:sz w:val="24"/>
          <w:szCs w:val="24"/>
        </w:rPr>
        <w:t xml:space="preserve">связей (в том числе причинно­следственных) и аналогий; </w:t>
      </w:r>
      <w:r w:rsidRPr="005E345A">
        <w:rPr>
          <w:rFonts w:ascii="Times New Roman" w:hAnsi="Times New Roman"/>
          <w:color w:val="auto"/>
          <w:sz w:val="24"/>
          <w:szCs w:val="24"/>
        </w:rPr>
        <w:t>поиск, преобразование, представление и интерпретация информации, рассуждения и</w:t>
      </w:r>
      <w:r w:rsidRPr="005E345A">
        <w:rPr>
          <w:rFonts w:ascii="Times New Roman" w:hAnsi="Times New Roman"/>
          <w:color w:val="auto"/>
          <w:sz w:val="24"/>
          <w:szCs w:val="24"/>
        </w:rPr>
        <w:t> </w:t>
      </w:r>
      <w:r w:rsidRPr="005E345A">
        <w:rPr>
          <w:rFonts w:ascii="Times New Roman" w:hAnsi="Times New Roman"/>
          <w:color w:val="auto"/>
          <w:sz w:val="24"/>
          <w:szCs w:val="24"/>
        </w:rPr>
        <w:t>т.</w:t>
      </w:r>
      <w:r w:rsidRPr="005E345A">
        <w:rPr>
          <w:rFonts w:ascii="Times New Roman" w:hAnsi="Times New Roman"/>
          <w:color w:val="auto"/>
          <w:sz w:val="24"/>
          <w:szCs w:val="24"/>
        </w:rPr>
        <w:t> </w:t>
      </w:r>
      <w:r w:rsidRPr="005E345A">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5E345A">
        <w:rPr>
          <w:rFonts w:ascii="Times New Roman" w:hAnsi="Times New Roman"/>
          <w:color w:val="auto"/>
          <w:sz w:val="24"/>
          <w:szCs w:val="24"/>
        </w:rPr>
        <w:t>,</w:t>
      </w:r>
      <w:r w:rsidRPr="005E345A">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5E345A">
        <w:rPr>
          <w:rFonts w:ascii="Times New Roman" w:hAnsi="Times New Roman"/>
          <w:color w:val="auto"/>
          <w:spacing w:val="2"/>
          <w:sz w:val="24"/>
          <w:szCs w:val="24"/>
        </w:rPr>
        <w:t>музыкальными и художественными произведениями и</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т.</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п. </w:t>
      </w:r>
      <w:r w:rsidRPr="005E345A">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Совокупность же всех учебных предметов обеспечивает </w:t>
      </w:r>
      <w:r w:rsidRPr="005E345A">
        <w:rPr>
          <w:rFonts w:ascii="Times New Roman" w:hAnsi="Times New Roman"/>
          <w:color w:val="auto"/>
          <w:spacing w:val="-2"/>
          <w:sz w:val="24"/>
          <w:szCs w:val="24"/>
        </w:rPr>
        <w:t>возможность формирования всех универсальных учебных дей</w:t>
      </w:r>
      <w:r w:rsidRPr="005E345A">
        <w:rPr>
          <w:rFonts w:ascii="Times New Roman" w:hAnsi="Times New Roman"/>
          <w:color w:val="auto"/>
          <w:sz w:val="24"/>
          <w:szCs w:val="24"/>
        </w:rPr>
        <w:t>ствий при условии, что образовательн</w:t>
      </w:r>
      <w:r w:rsidR="007E3D6D" w:rsidRPr="005E345A">
        <w:rPr>
          <w:rFonts w:ascii="Times New Roman" w:hAnsi="Times New Roman"/>
          <w:color w:val="auto"/>
          <w:sz w:val="24"/>
          <w:szCs w:val="24"/>
        </w:rPr>
        <w:t>ая</w:t>
      </w:r>
      <w:r w:rsidR="0020573C" w:rsidRPr="005E345A">
        <w:rPr>
          <w:rFonts w:ascii="Times New Roman" w:hAnsi="Times New Roman"/>
          <w:color w:val="auto"/>
          <w:sz w:val="24"/>
          <w:szCs w:val="24"/>
        </w:rPr>
        <w:t xml:space="preserve"> </w:t>
      </w:r>
      <w:r w:rsidR="007E3D6D" w:rsidRPr="005E345A">
        <w:rPr>
          <w:rFonts w:ascii="Times New Roman" w:hAnsi="Times New Roman"/>
          <w:color w:val="auto"/>
          <w:sz w:val="24"/>
          <w:szCs w:val="24"/>
        </w:rPr>
        <w:t xml:space="preserve">деятельность </w:t>
      </w:r>
      <w:r w:rsidRPr="005E345A">
        <w:rPr>
          <w:rFonts w:ascii="Times New Roman" w:hAnsi="Times New Roman"/>
          <w:color w:val="auto"/>
          <w:sz w:val="24"/>
          <w:szCs w:val="24"/>
        </w:rPr>
        <w:t>ориентирован</w:t>
      </w:r>
      <w:r w:rsidR="007E3D6D" w:rsidRPr="005E345A">
        <w:rPr>
          <w:rFonts w:ascii="Times New Roman" w:hAnsi="Times New Roman"/>
          <w:color w:val="auto"/>
          <w:sz w:val="24"/>
          <w:szCs w:val="24"/>
        </w:rPr>
        <w:t>а</w:t>
      </w:r>
      <w:r w:rsidRPr="005E345A">
        <w:rPr>
          <w:rFonts w:ascii="Times New Roman" w:hAnsi="Times New Roman"/>
          <w:color w:val="auto"/>
          <w:sz w:val="24"/>
          <w:szCs w:val="24"/>
        </w:rPr>
        <w:t xml:space="preserve"> на достижение планируемых результатов.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К предметным действиям следует отнести также действия, </w:t>
      </w:r>
      <w:r w:rsidRPr="005E345A">
        <w:rPr>
          <w:rFonts w:ascii="Times New Roman" w:hAnsi="Times New Roman"/>
          <w:color w:val="auto"/>
          <w:spacing w:val="-2"/>
          <w:sz w:val="24"/>
          <w:szCs w:val="24"/>
        </w:rPr>
        <w:t>которые присущи главным образом только конкретному пред</w:t>
      </w:r>
      <w:r w:rsidRPr="005E345A">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5E345A">
        <w:rPr>
          <w:rFonts w:ascii="Times New Roman" w:hAnsi="Times New Roman"/>
          <w:color w:val="auto"/>
          <w:sz w:val="24"/>
          <w:szCs w:val="24"/>
        </w:rPr>
        <w:t>е</w:t>
      </w:r>
      <w:r w:rsidRPr="005E345A">
        <w:rPr>
          <w:rFonts w:ascii="Times New Roman" w:hAnsi="Times New Roman"/>
          <w:color w:val="auto"/>
          <w:sz w:val="24"/>
          <w:szCs w:val="24"/>
        </w:rPr>
        <w:t>мы лепки, рисования, способы музыкальной исполнительской деятельности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Формирование одних и тех же действий на материале </w:t>
      </w:r>
      <w:r w:rsidRPr="005E345A">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5E345A">
        <w:rPr>
          <w:rFonts w:ascii="Times New Roman" w:hAnsi="Times New Roman"/>
          <w:color w:val="auto"/>
          <w:spacing w:val="2"/>
          <w:sz w:val="24"/>
          <w:szCs w:val="24"/>
        </w:rPr>
        <w:t xml:space="preserve">задач, а затем и </w:t>
      </w:r>
      <w:r w:rsidRPr="005E345A">
        <w:rPr>
          <w:rFonts w:ascii="Times New Roman" w:hAnsi="Times New Roman"/>
          <w:iCs/>
          <w:color w:val="auto"/>
          <w:spacing w:val="2"/>
          <w:sz w:val="24"/>
          <w:szCs w:val="24"/>
        </w:rPr>
        <w:t>осознанному и произвольному их выполнению</w:t>
      </w:r>
      <w:r w:rsidRPr="005E345A">
        <w:rPr>
          <w:rFonts w:ascii="Times New Roman" w:hAnsi="Times New Roman"/>
          <w:color w:val="auto"/>
          <w:spacing w:val="2"/>
          <w:sz w:val="24"/>
          <w:szCs w:val="24"/>
        </w:rPr>
        <w:t>, переносу на новые классы объектов. Это проявля</w:t>
      </w:r>
      <w:r w:rsidRPr="005E345A">
        <w:rPr>
          <w:rFonts w:ascii="Times New Roman" w:hAnsi="Times New Roman"/>
          <w:color w:val="auto"/>
          <w:sz w:val="24"/>
          <w:szCs w:val="24"/>
        </w:rPr>
        <w:t xml:space="preserve">ется в способности обучающихся решать разнообразные по </w:t>
      </w:r>
      <w:r w:rsidRPr="005E345A">
        <w:rPr>
          <w:rFonts w:ascii="Times New Roman" w:hAnsi="Times New Roman"/>
          <w:color w:val="auto"/>
          <w:spacing w:val="2"/>
          <w:sz w:val="24"/>
          <w:szCs w:val="24"/>
        </w:rPr>
        <w:t xml:space="preserve">содержанию и сложности классы учебно­познавательных и </w:t>
      </w:r>
      <w:r w:rsidRPr="005E345A">
        <w:rPr>
          <w:rFonts w:ascii="Times New Roman" w:hAnsi="Times New Roman"/>
          <w:color w:val="auto"/>
          <w:sz w:val="24"/>
          <w:szCs w:val="24"/>
        </w:rPr>
        <w:t>учебно­практических задач.</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Поэтому </w:t>
      </w:r>
      <w:r w:rsidRPr="005E345A">
        <w:rPr>
          <w:rFonts w:ascii="Times New Roman" w:hAnsi="Times New Roman"/>
          <w:b/>
          <w:bCs/>
          <w:color w:val="auto"/>
          <w:spacing w:val="-2"/>
          <w:sz w:val="24"/>
          <w:szCs w:val="24"/>
        </w:rPr>
        <w:t>объектом оценки предметных результатов</w:t>
      </w:r>
      <w:r w:rsidRPr="005E345A">
        <w:rPr>
          <w:rFonts w:ascii="Times New Roman" w:hAnsi="Times New Roman"/>
          <w:color w:val="auto"/>
          <w:spacing w:val="-2"/>
          <w:sz w:val="24"/>
          <w:szCs w:val="24"/>
        </w:rPr>
        <w:t xml:space="preserve"> служит в полном соответствии с требованиями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Оценка достижения этих предметных результатов вед</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тся </w:t>
      </w:r>
      <w:r w:rsidRPr="005E345A">
        <w:rPr>
          <w:rFonts w:ascii="Times New Roman" w:hAnsi="Times New Roman"/>
          <w:color w:val="auto"/>
          <w:spacing w:val="2"/>
          <w:sz w:val="24"/>
          <w:szCs w:val="24"/>
        </w:rPr>
        <w:t xml:space="preserve">как в ходе текущего и промежуточного оценивания, так и </w:t>
      </w:r>
      <w:r w:rsidRPr="005E345A">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5E345A" w:rsidRDefault="00362F0D" w:rsidP="005E345A">
      <w:pPr>
        <w:pStyle w:val="a3"/>
        <w:spacing w:line="240" w:lineRule="auto"/>
        <w:ind w:firstLine="454"/>
        <w:rPr>
          <w:rFonts w:ascii="Times New Roman" w:hAnsi="Times New Roman"/>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81" w:name="_Toc288394073"/>
      <w:bookmarkStart w:id="82" w:name="_Toc288410540"/>
      <w:bookmarkStart w:id="83" w:name="_Toc288410669"/>
      <w:bookmarkStart w:id="84" w:name="_Toc288410734"/>
      <w:bookmarkStart w:id="85" w:name="_Toc294246085"/>
      <w:bookmarkStart w:id="86" w:name="_Toc424564316"/>
      <w:r w:rsidRPr="005E345A">
        <w:rPr>
          <w:sz w:val="24"/>
        </w:rPr>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Показатель динамики образовательных достижений</w:t>
      </w:r>
      <w:r w:rsidR="0020573C"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 один</w:t>
      </w:r>
      <w:r w:rsidR="0020573C"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из основных показателей в оценке образовательных достиже</w:t>
      </w:r>
      <w:r w:rsidRPr="005E345A">
        <w:rPr>
          <w:rFonts w:ascii="Times New Roman" w:hAnsi="Times New Roman"/>
          <w:color w:val="auto"/>
          <w:spacing w:val="2"/>
          <w:sz w:val="24"/>
          <w:szCs w:val="24"/>
        </w:rPr>
        <w:t>ний. На основе выявления характера динамики образова</w:t>
      </w:r>
      <w:r w:rsidRPr="005E345A">
        <w:rPr>
          <w:rFonts w:ascii="Times New Roman" w:hAnsi="Times New Roman"/>
          <w:color w:val="auto"/>
          <w:sz w:val="24"/>
          <w:szCs w:val="24"/>
        </w:rPr>
        <w:t>тельных достижений обучающихся можно оценивать эффективность учебно</w:t>
      </w:r>
      <w:r w:rsidR="007E3D6D" w:rsidRPr="005E345A">
        <w:rPr>
          <w:rFonts w:ascii="Times New Roman" w:hAnsi="Times New Roman"/>
          <w:color w:val="auto"/>
          <w:sz w:val="24"/>
          <w:szCs w:val="24"/>
        </w:rPr>
        <w:t>й</w:t>
      </w:r>
      <w:r w:rsidR="0020573C" w:rsidRPr="005E345A">
        <w:rPr>
          <w:rFonts w:ascii="Times New Roman" w:hAnsi="Times New Roman"/>
          <w:color w:val="auto"/>
          <w:sz w:val="24"/>
          <w:szCs w:val="24"/>
        </w:rPr>
        <w:t xml:space="preserve"> </w:t>
      </w:r>
      <w:r w:rsidR="007E3D6D" w:rsidRPr="005E345A">
        <w:rPr>
          <w:rFonts w:ascii="Times New Roman" w:hAnsi="Times New Roman"/>
          <w:color w:val="auto"/>
          <w:sz w:val="24"/>
          <w:szCs w:val="24"/>
        </w:rPr>
        <w:t>деятельности</w:t>
      </w:r>
      <w:r w:rsidRPr="005E345A">
        <w:rPr>
          <w:rFonts w:ascii="Times New Roman" w:hAnsi="Times New Roman"/>
          <w:color w:val="auto"/>
          <w:sz w:val="24"/>
          <w:szCs w:val="24"/>
        </w:rPr>
        <w:t xml:space="preserve">, работы учителя или </w:t>
      </w:r>
      <w:r w:rsidR="005D66BB"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pacing w:val="-2"/>
          <w:sz w:val="24"/>
          <w:szCs w:val="24"/>
        </w:rPr>
        <w:t>, системы</w:t>
      </w:r>
      <w:r w:rsidR="00AD265D"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образования в целом. При этом</w:t>
      </w:r>
      <w:r w:rsidR="0020573C"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наиболее часто реализуется подход, основанный на сравнении количественных </w:t>
      </w:r>
      <w:r w:rsidRPr="005E345A">
        <w:rPr>
          <w:rFonts w:ascii="Times New Roman" w:hAnsi="Times New Roman"/>
          <w:color w:val="auto"/>
          <w:sz w:val="24"/>
          <w:szCs w:val="24"/>
        </w:rPr>
        <w:lastRenderedPageBreak/>
        <w:t>показателей, характеризующих результаты оценки, полученные в двух точках образовательной траектории обучающихся.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5E345A">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5E345A">
        <w:rPr>
          <w:rFonts w:ascii="Times New Roman" w:hAnsi="Times New Roman"/>
          <w:color w:val="auto"/>
          <w:sz w:val="24"/>
          <w:szCs w:val="24"/>
        </w:rPr>
        <w:t>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5E345A">
        <w:rPr>
          <w:rFonts w:ascii="Times New Roman" w:hAnsi="Times New Roman"/>
          <w:b/>
          <w:bCs/>
          <w:color w:val="auto"/>
          <w:spacing w:val="2"/>
          <w:sz w:val="24"/>
          <w:szCs w:val="24"/>
        </w:rPr>
        <w:t>порт</w:t>
      </w:r>
      <w:r w:rsidRPr="005E345A">
        <w:rPr>
          <w:rFonts w:ascii="Times New Roman" w:hAnsi="Times New Roman"/>
          <w:b/>
          <w:bCs/>
          <w:color w:val="auto"/>
          <w:sz w:val="24"/>
          <w:szCs w:val="24"/>
        </w:rPr>
        <w:t>фель достижений</w:t>
      </w:r>
      <w:r w:rsidRPr="005E345A">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5E345A">
        <w:rPr>
          <w:rFonts w:ascii="Times New Roman" w:hAnsi="Times New Roman"/>
          <w:color w:val="auto"/>
          <w:sz w:val="24"/>
          <w:szCs w:val="24"/>
        </w:rPr>
        <w:t>е</w:t>
      </w:r>
      <w:r w:rsidRPr="005E345A">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5E345A">
        <w:rPr>
          <w:rFonts w:ascii="Times New Roman" w:hAnsi="Times New Roman"/>
          <w:color w:val="auto"/>
          <w:sz w:val="24"/>
          <w:szCs w:val="24"/>
        </w:rPr>
        <w:t> </w:t>
      </w:r>
      <w:r w:rsidRPr="005E345A">
        <w:rPr>
          <w:rFonts w:ascii="Times New Roman" w:hAnsi="Times New Roman"/>
          <w:color w:val="auto"/>
          <w:sz w:val="24"/>
          <w:szCs w:val="24"/>
        </w:rPr>
        <w:t>т.</w:t>
      </w:r>
      <w:r w:rsidRPr="005E345A">
        <w:rPr>
          <w:rFonts w:ascii="Times New Roman" w:hAnsi="Times New Roman"/>
          <w:color w:val="auto"/>
          <w:sz w:val="24"/>
          <w:szCs w:val="24"/>
        </w:rPr>
        <w:t> </w:t>
      </w:r>
      <w:r w:rsidRPr="005E345A">
        <w:rPr>
          <w:rFonts w:ascii="Times New Roman" w:hAnsi="Times New Roman"/>
          <w:color w:val="auto"/>
          <w:sz w:val="24"/>
          <w:szCs w:val="24"/>
        </w:rPr>
        <w:t>д.).</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Портфель достижений — это не только современная эф</w:t>
      </w:r>
      <w:r w:rsidRPr="005E345A">
        <w:rPr>
          <w:rFonts w:ascii="Times New Roman" w:hAnsi="Times New Roman"/>
          <w:color w:val="auto"/>
          <w:spacing w:val="-2"/>
          <w:sz w:val="24"/>
          <w:szCs w:val="24"/>
        </w:rPr>
        <w:t xml:space="preserve">фективная форма оценивания, но и действенное средство для </w:t>
      </w:r>
      <w:r w:rsidRPr="005E345A">
        <w:rPr>
          <w:rFonts w:ascii="Times New Roman" w:hAnsi="Times New Roman"/>
          <w:color w:val="auto"/>
          <w:sz w:val="24"/>
          <w:szCs w:val="24"/>
        </w:rPr>
        <w:t>решения ряда важных педагогических задач, позволяющее:</w:t>
      </w:r>
    </w:p>
    <w:p w:rsidR="00653A76" w:rsidRPr="005E345A" w:rsidRDefault="00653A76" w:rsidP="005E345A">
      <w:pPr>
        <w:pStyle w:val="21"/>
        <w:spacing w:line="240" w:lineRule="auto"/>
        <w:rPr>
          <w:sz w:val="24"/>
        </w:rPr>
      </w:pPr>
      <w:r w:rsidRPr="005E345A">
        <w:rPr>
          <w:sz w:val="24"/>
        </w:rPr>
        <w:t>поддерживать высокую учебную мотивацию обучающихся;</w:t>
      </w:r>
    </w:p>
    <w:p w:rsidR="00653A76" w:rsidRPr="005E345A" w:rsidRDefault="00653A76" w:rsidP="005E345A">
      <w:pPr>
        <w:pStyle w:val="21"/>
        <w:spacing w:line="240" w:lineRule="auto"/>
        <w:rPr>
          <w:sz w:val="24"/>
        </w:rPr>
      </w:pPr>
      <w:r w:rsidRPr="005E345A">
        <w:rPr>
          <w:sz w:val="24"/>
        </w:rPr>
        <w:t>поощрять их активность и самостоятельность, расширять возможности обучения и самообучения;</w:t>
      </w:r>
    </w:p>
    <w:p w:rsidR="00653A76" w:rsidRPr="005E345A" w:rsidRDefault="00653A76" w:rsidP="005E345A">
      <w:pPr>
        <w:pStyle w:val="21"/>
        <w:spacing w:line="240" w:lineRule="auto"/>
        <w:rPr>
          <w:sz w:val="24"/>
        </w:rPr>
      </w:pPr>
      <w:r w:rsidRPr="005E345A">
        <w:rPr>
          <w:sz w:val="24"/>
        </w:rPr>
        <w:t>развивать навыки рефлексивной и оценочной (в том числе самооценочной) деятельности обучающихся;</w:t>
      </w:r>
    </w:p>
    <w:p w:rsidR="00653A76" w:rsidRPr="005E345A" w:rsidRDefault="00653A76" w:rsidP="005E345A">
      <w:pPr>
        <w:pStyle w:val="21"/>
        <w:spacing w:line="240" w:lineRule="auto"/>
        <w:rPr>
          <w:b/>
          <w:bCs/>
          <w:iCs/>
          <w:sz w:val="24"/>
        </w:rPr>
      </w:pPr>
      <w:r w:rsidRPr="005E345A">
        <w:rPr>
          <w:sz w:val="24"/>
        </w:rPr>
        <w:t>формировать умение учиться — ставить цели, планировать и организовывать собственную учебную деятельность.</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pacing w:val="2"/>
          <w:sz w:val="24"/>
          <w:szCs w:val="24"/>
        </w:rPr>
        <w:t>Портфель достижений</w:t>
      </w:r>
      <w:r w:rsidRPr="005E345A">
        <w:rPr>
          <w:rFonts w:ascii="Times New Roman" w:hAnsi="Times New Roman"/>
          <w:color w:val="auto"/>
          <w:spacing w:val="2"/>
          <w:sz w:val="24"/>
          <w:szCs w:val="24"/>
        </w:rPr>
        <w:t xml:space="preserve"> представляет собой специаль</w:t>
      </w:r>
      <w:r w:rsidRPr="005E345A">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5E345A">
        <w:rPr>
          <w:rFonts w:ascii="Times New Roman" w:hAnsi="Times New Roman"/>
          <w:color w:val="auto"/>
          <w:sz w:val="24"/>
          <w:szCs w:val="24"/>
        </w:rPr>
        <w:t>,</w:t>
      </w:r>
      <w:r w:rsidRPr="005E345A">
        <w:rPr>
          <w:rFonts w:ascii="Times New Roman" w:hAnsi="Times New Roman"/>
          <w:color w:val="auto"/>
          <w:sz w:val="24"/>
          <w:szCs w:val="24"/>
        </w:rPr>
        <w:t xml:space="preserve"> при проведении аттестации педагогов.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 состав портфеля достижений могут включаться резуль</w:t>
      </w:r>
      <w:r w:rsidRPr="005E345A">
        <w:rPr>
          <w:rFonts w:ascii="Times New Roman" w:hAnsi="Times New Roman"/>
          <w:color w:val="auto"/>
          <w:spacing w:val="2"/>
          <w:sz w:val="24"/>
          <w:szCs w:val="24"/>
        </w:rPr>
        <w:t xml:space="preserve">таты, достигнутые обучающимся не только в ходе учебной </w:t>
      </w:r>
      <w:r w:rsidRPr="005E345A">
        <w:rPr>
          <w:rFonts w:ascii="Times New Roman" w:hAnsi="Times New Roman"/>
          <w:color w:val="auto"/>
          <w:sz w:val="24"/>
          <w:szCs w:val="24"/>
        </w:rPr>
        <w:t xml:space="preserve">деятельности, но и в иных формах активности: творческой, </w:t>
      </w:r>
      <w:r w:rsidRPr="005E345A">
        <w:rPr>
          <w:rFonts w:ascii="Times New Roman" w:hAnsi="Times New Roman"/>
          <w:color w:val="auto"/>
          <w:spacing w:val="2"/>
          <w:sz w:val="24"/>
          <w:szCs w:val="24"/>
        </w:rPr>
        <w:t>социальной, коммуникативной, физкультурно­оздоровитель</w:t>
      </w:r>
      <w:r w:rsidRPr="005E345A">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пределами.</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color w:val="auto"/>
          <w:sz w:val="24"/>
          <w:szCs w:val="24"/>
        </w:rPr>
        <w:t xml:space="preserve">В портфель достижений учеников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 ко</w:t>
      </w:r>
      <w:r w:rsidRPr="005E345A">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5E345A">
        <w:rPr>
          <w:rFonts w:ascii="Times New Roman" w:hAnsi="Times New Roman"/>
          <w:color w:val="auto"/>
          <w:sz w:val="24"/>
          <w:szCs w:val="24"/>
        </w:rPr>
        <w:t xml:space="preserve"> включать следующие материалы.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iCs/>
          <w:color w:val="auto"/>
          <w:spacing w:val="2"/>
          <w:sz w:val="24"/>
          <w:szCs w:val="24"/>
        </w:rPr>
        <w:t>1.</w:t>
      </w:r>
      <w:r w:rsidRPr="005E345A">
        <w:rPr>
          <w:rFonts w:ascii="Times New Roman" w:hAnsi="Times New Roman"/>
          <w:b/>
          <w:bCs/>
          <w:iCs/>
          <w:color w:val="auto"/>
          <w:spacing w:val="2"/>
          <w:sz w:val="24"/>
          <w:szCs w:val="24"/>
        </w:rPr>
        <w:t> </w:t>
      </w:r>
      <w:r w:rsidRPr="005E345A">
        <w:rPr>
          <w:rFonts w:ascii="Times New Roman" w:hAnsi="Times New Roman"/>
          <w:b/>
          <w:bCs/>
          <w:iCs/>
          <w:color w:val="auto"/>
          <w:spacing w:val="2"/>
          <w:sz w:val="24"/>
          <w:szCs w:val="24"/>
        </w:rPr>
        <w:t>Выборки детских работ — формальных и твор</w:t>
      </w:r>
      <w:r w:rsidRPr="005E345A">
        <w:rPr>
          <w:rFonts w:ascii="Times New Roman" w:hAnsi="Times New Roman"/>
          <w:b/>
          <w:bCs/>
          <w:iCs/>
          <w:color w:val="auto"/>
          <w:sz w:val="24"/>
          <w:szCs w:val="24"/>
        </w:rPr>
        <w:t>ческих</w:t>
      </w:r>
      <w:r w:rsidRPr="005E345A">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5E345A">
        <w:rPr>
          <w:rFonts w:ascii="Times New Roman" w:hAnsi="Times New Roman"/>
          <w:color w:val="auto"/>
          <w:sz w:val="24"/>
          <w:szCs w:val="24"/>
        </w:rPr>
        <w:t xml:space="preserve"> 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Обязательной составляющей портфеля достижений являют</w:t>
      </w:r>
      <w:r w:rsidRPr="005E345A">
        <w:rPr>
          <w:rFonts w:ascii="Times New Roman" w:hAnsi="Times New Roman"/>
          <w:color w:val="auto"/>
          <w:sz w:val="24"/>
          <w:szCs w:val="24"/>
        </w:rPr>
        <w:t xml:space="preserve">ся материалы </w:t>
      </w:r>
      <w:r w:rsidRPr="005E345A">
        <w:rPr>
          <w:rFonts w:ascii="Times New Roman" w:hAnsi="Times New Roman"/>
          <w:iCs/>
          <w:color w:val="auto"/>
          <w:sz w:val="24"/>
          <w:szCs w:val="24"/>
        </w:rPr>
        <w:t>стартовой диагностики, промежуточных и итоговых стандартизированных</w:t>
      </w:r>
      <w:r w:rsidR="00AD265D" w:rsidRPr="005E345A">
        <w:rPr>
          <w:rFonts w:ascii="Times New Roman" w:hAnsi="Times New Roman"/>
          <w:iCs/>
          <w:color w:val="auto"/>
          <w:sz w:val="24"/>
          <w:szCs w:val="24"/>
        </w:rPr>
        <w:t xml:space="preserve"> </w:t>
      </w:r>
      <w:r w:rsidRPr="005E345A">
        <w:rPr>
          <w:rFonts w:ascii="Times New Roman" w:hAnsi="Times New Roman"/>
          <w:iCs/>
          <w:color w:val="auto"/>
          <w:sz w:val="24"/>
          <w:szCs w:val="24"/>
        </w:rPr>
        <w:t>работ</w:t>
      </w:r>
      <w:r w:rsidR="00B364BF" w:rsidRPr="005E345A">
        <w:rPr>
          <w:rFonts w:ascii="Times New Roman" w:hAnsi="Times New Roman"/>
          <w:color w:val="auto"/>
          <w:sz w:val="24"/>
          <w:szCs w:val="24"/>
        </w:rPr>
        <w:t xml:space="preserve"> по отдельным пред</w:t>
      </w:r>
      <w:r w:rsidRPr="005E345A">
        <w:rPr>
          <w:rFonts w:ascii="Times New Roman" w:hAnsi="Times New Roman"/>
          <w:color w:val="auto"/>
          <w:sz w:val="24"/>
          <w:szCs w:val="24"/>
        </w:rPr>
        <w:t>метам.</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Остальные работы должны быть подобраны так, чтобы </w:t>
      </w:r>
      <w:r w:rsidRPr="005E345A">
        <w:rPr>
          <w:rFonts w:ascii="Times New Roman" w:hAnsi="Times New Roman"/>
          <w:color w:val="auto"/>
          <w:sz w:val="24"/>
          <w:szCs w:val="24"/>
        </w:rPr>
        <w:t>их совокупность демонстрировала нарастающие успешность, объ</w:t>
      </w:r>
      <w:r w:rsidR="00D30361" w:rsidRPr="005E345A">
        <w:rPr>
          <w:rFonts w:ascii="Times New Roman" w:hAnsi="Times New Roman"/>
          <w:color w:val="auto"/>
          <w:sz w:val="24"/>
          <w:szCs w:val="24"/>
        </w:rPr>
        <w:t>е</w:t>
      </w:r>
      <w:r w:rsidRPr="005E345A">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5E345A" w:rsidRDefault="00653A76" w:rsidP="005E345A">
      <w:pPr>
        <w:pStyle w:val="21"/>
        <w:spacing w:line="240" w:lineRule="auto"/>
        <w:rPr>
          <w:sz w:val="24"/>
        </w:rPr>
      </w:pPr>
      <w:r w:rsidRPr="005E345A">
        <w:rPr>
          <w:iCs/>
          <w:sz w:val="24"/>
        </w:rPr>
        <w:t xml:space="preserve">по русскому, родному языку и литературному чтению, </w:t>
      </w:r>
      <w:r w:rsidRPr="005E345A">
        <w:rPr>
          <w:iCs/>
          <w:spacing w:val="2"/>
          <w:sz w:val="24"/>
        </w:rPr>
        <w:t>литературному чтению на родном языке, иностранному языку</w:t>
      </w:r>
      <w:r w:rsidRPr="005E345A">
        <w:rPr>
          <w:spacing w:val="2"/>
          <w:sz w:val="24"/>
        </w:rPr>
        <w:t> — диктанты и изложения, сочинения на заданную</w:t>
      </w:r>
      <w:r w:rsidRPr="005E345A">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21"/>
        <w:spacing w:line="240" w:lineRule="auto"/>
        <w:rPr>
          <w:sz w:val="24"/>
        </w:rPr>
      </w:pPr>
      <w:r w:rsidRPr="005E345A">
        <w:rPr>
          <w:iCs/>
          <w:spacing w:val="2"/>
          <w:sz w:val="24"/>
        </w:rPr>
        <w:t>по математике</w:t>
      </w:r>
      <w:r w:rsidRPr="005E345A">
        <w:rPr>
          <w:spacing w:val="2"/>
          <w:sz w:val="24"/>
        </w:rPr>
        <w:t> — математические диктанты, оформленные результаты мини</w:t>
      </w:r>
      <w:r w:rsidRPr="005E345A">
        <w:rPr>
          <w:spacing w:val="2"/>
          <w:sz w:val="24"/>
        </w:rPr>
        <w:noBreakHyphen/>
        <w:t>исследований, записи решения учебно­познавательных и учебно­практических задач, мате</w:t>
      </w:r>
      <w:r w:rsidRPr="005E345A">
        <w:rPr>
          <w:sz w:val="24"/>
        </w:rPr>
        <w:t>матические модели, аудиозаписи устных ответов (демонстрирующих навыки устного сч</w:t>
      </w:r>
      <w:r w:rsidR="00D30361" w:rsidRPr="005E345A">
        <w:rPr>
          <w:sz w:val="24"/>
        </w:rPr>
        <w:t>е</w:t>
      </w:r>
      <w:r w:rsidRPr="005E345A">
        <w:rPr>
          <w:sz w:val="24"/>
        </w:rPr>
        <w:t xml:space="preserve">та, </w:t>
      </w:r>
      <w:r w:rsidRPr="005E345A">
        <w:rPr>
          <w:sz w:val="24"/>
        </w:rPr>
        <w:lastRenderedPageBreak/>
        <w:t>рассуждений, доказательств, выступлений, сообщений на математические темы), материалы самоанализа и рефлексии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21"/>
        <w:spacing w:line="240" w:lineRule="auto"/>
        <w:rPr>
          <w:sz w:val="24"/>
        </w:rPr>
      </w:pPr>
      <w:r w:rsidRPr="005E345A">
        <w:rPr>
          <w:iCs/>
          <w:spacing w:val="-2"/>
          <w:sz w:val="24"/>
        </w:rPr>
        <w:t>по окружающему миру</w:t>
      </w:r>
      <w:r w:rsidRPr="005E345A">
        <w:rPr>
          <w:spacing w:val="-2"/>
          <w:sz w:val="24"/>
        </w:rPr>
        <w:t> — дневники наблюдений, оформ</w:t>
      </w:r>
      <w:r w:rsidRPr="005E345A">
        <w:rPr>
          <w:spacing w:val="2"/>
          <w:sz w:val="24"/>
        </w:rPr>
        <w:t>ленные результаты мини­исследований и мини­проектов,</w:t>
      </w:r>
      <w:r w:rsidR="00903DAC" w:rsidRPr="005E345A">
        <w:rPr>
          <w:spacing w:val="2"/>
          <w:sz w:val="24"/>
        </w:rPr>
        <w:t xml:space="preserve"> </w:t>
      </w:r>
      <w:r w:rsidRPr="005E345A">
        <w:rPr>
          <w:spacing w:val="2"/>
          <w:sz w:val="24"/>
        </w:rPr>
        <w:t xml:space="preserve">интервью, аудиозаписи устных ответов, творческие работы, </w:t>
      </w:r>
      <w:r w:rsidRPr="005E345A">
        <w:rPr>
          <w:sz w:val="24"/>
        </w:rPr>
        <w:t>материалы самоанализа и рефлексии и т. п.;</w:t>
      </w:r>
    </w:p>
    <w:p w:rsidR="00653A76" w:rsidRPr="005E345A" w:rsidRDefault="00653A76" w:rsidP="005E345A">
      <w:pPr>
        <w:pStyle w:val="21"/>
        <w:spacing w:line="240" w:lineRule="auto"/>
        <w:rPr>
          <w:sz w:val="24"/>
        </w:rPr>
      </w:pPr>
      <w:r w:rsidRPr="005E345A">
        <w:rPr>
          <w:iCs/>
          <w:spacing w:val="2"/>
          <w:sz w:val="24"/>
        </w:rPr>
        <w:t>по предметам эстетического цикла</w:t>
      </w:r>
      <w:r w:rsidRPr="005E345A">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5E345A">
        <w:rPr>
          <w:spacing w:val="2"/>
          <w:sz w:val="24"/>
        </w:rPr>
        <w:t xml:space="preserve"> </w:t>
      </w:r>
      <w:r w:rsidRPr="005E345A">
        <w:rPr>
          <w:sz w:val="24"/>
        </w:rPr>
        <w:t>иллюстрации на заданную тему, продукты собственного твор</w:t>
      </w:r>
      <w:r w:rsidRPr="005E345A">
        <w:rPr>
          <w:spacing w:val="2"/>
          <w:sz w:val="24"/>
        </w:rPr>
        <w:t>чества, аудиозаписи монологических высказываний­описа</w:t>
      </w:r>
      <w:r w:rsidRPr="005E345A">
        <w:rPr>
          <w:sz w:val="24"/>
        </w:rPr>
        <w:t>ний, материалы самоанализа и рефлексии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21"/>
        <w:spacing w:line="240" w:lineRule="auto"/>
        <w:rPr>
          <w:sz w:val="24"/>
        </w:rPr>
      </w:pPr>
      <w:r w:rsidRPr="005E345A">
        <w:rPr>
          <w:iCs/>
          <w:sz w:val="24"/>
        </w:rPr>
        <w:t>по технологии</w:t>
      </w:r>
      <w:r w:rsidRPr="005E345A">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21"/>
        <w:spacing w:line="240" w:lineRule="auto"/>
        <w:rPr>
          <w:b/>
          <w:bCs/>
          <w:iCs/>
          <w:sz w:val="24"/>
        </w:rPr>
      </w:pPr>
      <w:r w:rsidRPr="005E345A">
        <w:rPr>
          <w:iCs/>
          <w:sz w:val="24"/>
        </w:rPr>
        <w:t>по физкультуре </w:t>
      </w:r>
      <w:r w:rsidRPr="005E345A">
        <w:rPr>
          <w:sz w:val="24"/>
        </w:rPr>
        <w:t>— видеоизображения примеров исполнительской деятельности, дневники наблюдений и самокон</w:t>
      </w:r>
      <w:r w:rsidRPr="005E345A">
        <w:rPr>
          <w:spacing w:val="2"/>
          <w:sz w:val="24"/>
        </w:rPr>
        <w:t>троля, самостоятельно составленные расписания и режим дня, комплексы физических упражнений, материалы само</w:t>
      </w:r>
      <w:r w:rsidRPr="005E345A">
        <w:rPr>
          <w:sz w:val="24"/>
        </w:rPr>
        <w:t>анализа и рефлексии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pacing w:val="-2"/>
          <w:sz w:val="24"/>
          <w:szCs w:val="24"/>
        </w:rPr>
        <w:t>2.</w:t>
      </w:r>
      <w:r w:rsidRPr="005E345A">
        <w:rPr>
          <w:rFonts w:ascii="Times New Roman" w:hAnsi="Times New Roman"/>
          <w:b/>
          <w:bCs/>
          <w:iCs/>
          <w:color w:val="auto"/>
          <w:spacing w:val="-2"/>
          <w:sz w:val="24"/>
          <w:szCs w:val="24"/>
        </w:rPr>
        <w:t> </w:t>
      </w:r>
      <w:r w:rsidRPr="005E345A">
        <w:rPr>
          <w:rFonts w:ascii="Times New Roman" w:hAnsi="Times New Roman"/>
          <w:b/>
          <w:bCs/>
          <w:iCs/>
          <w:color w:val="auto"/>
          <w:spacing w:val="-2"/>
          <w:sz w:val="24"/>
          <w:szCs w:val="24"/>
        </w:rPr>
        <w:t xml:space="preserve">Систематизированные материалы наблюдений </w:t>
      </w:r>
      <w:r w:rsidRPr="005E345A">
        <w:rPr>
          <w:rFonts w:ascii="Times New Roman" w:hAnsi="Times New Roman"/>
          <w:iCs/>
          <w:color w:val="auto"/>
          <w:spacing w:val="-2"/>
          <w:sz w:val="24"/>
          <w:szCs w:val="24"/>
        </w:rPr>
        <w:t>(оце</w:t>
      </w:r>
      <w:r w:rsidRPr="005E345A">
        <w:rPr>
          <w:rFonts w:ascii="Times New Roman" w:hAnsi="Times New Roman"/>
          <w:iCs/>
          <w:color w:val="auto"/>
          <w:sz w:val="24"/>
          <w:szCs w:val="24"/>
        </w:rPr>
        <w:t>ночные листы, материалы и листы наблюдений и</w:t>
      </w:r>
      <w:r w:rsidRPr="005E345A">
        <w:rPr>
          <w:rFonts w:ascii="Times New Roman" w:hAnsi="Times New Roman"/>
          <w:iCs/>
          <w:color w:val="auto"/>
          <w:sz w:val="24"/>
          <w:szCs w:val="24"/>
        </w:rPr>
        <w:t> </w:t>
      </w:r>
      <w:r w:rsidRPr="005E345A">
        <w:rPr>
          <w:rFonts w:ascii="Times New Roman" w:hAnsi="Times New Roman"/>
          <w:iCs/>
          <w:color w:val="auto"/>
          <w:sz w:val="24"/>
          <w:szCs w:val="24"/>
        </w:rPr>
        <w:t>т.</w:t>
      </w:r>
      <w:r w:rsidRPr="005E345A">
        <w:rPr>
          <w:rFonts w:ascii="Times New Roman" w:hAnsi="Times New Roman"/>
          <w:iCs/>
          <w:color w:val="auto"/>
          <w:sz w:val="24"/>
          <w:szCs w:val="24"/>
        </w:rPr>
        <w:t> </w:t>
      </w:r>
      <w:r w:rsidRPr="005E345A">
        <w:rPr>
          <w:rFonts w:ascii="Times New Roman" w:hAnsi="Times New Roman"/>
          <w:iCs/>
          <w:color w:val="auto"/>
          <w:sz w:val="24"/>
          <w:szCs w:val="24"/>
        </w:rPr>
        <w:t>п.)</w:t>
      </w:r>
      <w:r w:rsidR="00903DAC" w:rsidRPr="005E345A">
        <w:rPr>
          <w:rFonts w:ascii="Times New Roman" w:hAnsi="Times New Roman"/>
          <w:iCs/>
          <w:color w:val="auto"/>
          <w:sz w:val="24"/>
          <w:szCs w:val="24"/>
        </w:rPr>
        <w:t xml:space="preserve"> </w:t>
      </w:r>
      <w:r w:rsidRPr="005E345A">
        <w:rPr>
          <w:rFonts w:ascii="Times New Roman" w:hAnsi="Times New Roman"/>
          <w:color w:val="auto"/>
          <w:sz w:val="24"/>
          <w:szCs w:val="24"/>
        </w:rPr>
        <w:t>за процессом овладения универсальными учебными действи</w:t>
      </w:r>
      <w:r w:rsidRPr="005E345A">
        <w:rPr>
          <w:rFonts w:ascii="Times New Roman" w:hAnsi="Times New Roman"/>
          <w:color w:val="auto"/>
          <w:spacing w:val="-2"/>
          <w:sz w:val="24"/>
          <w:szCs w:val="24"/>
        </w:rPr>
        <w:t xml:space="preserve">ями, которые ведут учителя начальных классов (выступающие </w:t>
      </w:r>
      <w:r w:rsidRPr="005E345A">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5E345A">
        <w:rPr>
          <w:rFonts w:ascii="Times New Roman" w:hAnsi="Times New Roman"/>
          <w:color w:val="auto"/>
          <w:sz w:val="24"/>
          <w:szCs w:val="24"/>
        </w:rPr>
        <w:t>ых отношений</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iCs/>
          <w:color w:val="auto"/>
          <w:sz w:val="24"/>
          <w:szCs w:val="24"/>
        </w:rPr>
        <w:t>3.</w:t>
      </w:r>
      <w:r w:rsidRPr="005E345A">
        <w:rPr>
          <w:rFonts w:ascii="Times New Roman" w:hAnsi="Times New Roman"/>
          <w:b/>
          <w:bCs/>
          <w:iCs/>
          <w:color w:val="auto"/>
          <w:sz w:val="24"/>
          <w:szCs w:val="24"/>
        </w:rPr>
        <w:t> </w:t>
      </w:r>
      <w:r w:rsidRPr="005E345A">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5E345A">
        <w:rPr>
          <w:rFonts w:ascii="Times New Roman" w:hAnsi="Times New Roman"/>
          <w:b/>
          <w:bCs/>
          <w:iCs/>
          <w:color w:val="auto"/>
          <w:sz w:val="24"/>
          <w:szCs w:val="24"/>
        </w:rPr>
        <w:t xml:space="preserve"> </w:t>
      </w:r>
      <w:r w:rsidRPr="005E345A">
        <w:rPr>
          <w:rFonts w:ascii="Times New Roman" w:hAnsi="Times New Roman"/>
          <w:b/>
          <w:bCs/>
          <w:iCs/>
          <w:color w:val="auto"/>
          <w:sz w:val="24"/>
          <w:szCs w:val="24"/>
        </w:rPr>
        <w:t>и</w:t>
      </w:r>
      <w:r w:rsidR="00AD265D" w:rsidRPr="005E345A">
        <w:rPr>
          <w:rFonts w:ascii="Times New Roman" w:hAnsi="Times New Roman"/>
          <w:b/>
          <w:bCs/>
          <w:iCs/>
          <w:color w:val="auto"/>
          <w:sz w:val="24"/>
          <w:szCs w:val="24"/>
        </w:rPr>
        <w:t xml:space="preserve"> </w:t>
      </w:r>
      <w:r w:rsidRPr="005E345A">
        <w:rPr>
          <w:rFonts w:ascii="Times New Roman" w:hAnsi="Times New Roman"/>
          <w:b/>
          <w:bCs/>
          <w:iCs/>
          <w:color w:val="auto"/>
          <w:sz w:val="24"/>
          <w:szCs w:val="24"/>
        </w:rPr>
        <w:t>досуговой деятельности</w:t>
      </w:r>
      <w:r w:rsidRPr="005E345A">
        <w:rPr>
          <w:rFonts w:ascii="Times New Roman" w:hAnsi="Times New Roman"/>
          <w:color w:val="auto"/>
          <w:sz w:val="24"/>
          <w:szCs w:val="24"/>
        </w:rPr>
        <w:t>, например результаты участия в олимпиадах, конкурсах, смот</w:t>
      </w:r>
      <w:r w:rsidRPr="005E345A">
        <w:rPr>
          <w:rFonts w:ascii="Times New Roman" w:hAnsi="Times New Roman"/>
          <w:color w:val="auto"/>
          <w:spacing w:val="2"/>
          <w:sz w:val="24"/>
          <w:szCs w:val="24"/>
        </w:rPr>
        <w:t>рах, выставках, концертах, спортивных мероприятиях, поделки и</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5E345A">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Анализ, интерпретация и оценка</w:t>
      </w:r>
      <w:r w:rsidR="00AD265D" w:rsidRPr="005E345A">
        <w:rPr>
          <w:rFonts w:ascii="Times New Roman" w:hAnsi="Times New Roman"/>
          <w:color w:val="auto"/>
          <w:sz w:val="24"/>
          <w:szCs w:val="24"/>
        </w:rPr>
        <w:t xml:space="preserve"> </w:t>
      </w:r>
      <w:r w:rsidRPr="005E345A">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основных результатов начального общего образования, закрепл</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нных в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Оценка как отдельных составляющих, так и портфеля до</w:t>
      </w:r>
      <w:r w:rsidRPr="005E345A">
        <w:rPr>
          <w:rFonts w:ascii="Times New Roman" w:hAnsi="Times New Roman"/>
          <w:color w:val="auto"/>
          <w:spacing w:val="2"/>
          <w:sz w:val="24"/>
          <w:szCs w:val="24"/>
        </w:rPr>
        <w:t>стижений в целом вед</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тся на </w:t>
      </w:r>
      <w:r w:rsidRPr="005E345A">
        <w:rPr>
          <w:rFonts w:ascii="Times New Roman" w:hAnsi="Times New Roman"/>
          <w:iCs/>
          <w:color w:val="auto"/>
          <w:spacing w:val="2"/>
          <w:sz w:val="24"/>
          <w:szCs w:val="24"/>
        </w:rPr>
        <w:t>критериальной основе</w:t>
      </w:r>
      <w:r w:rsidRPr="005E345A">
        <w:rPr>
          <w:rFonts w:ascii="Times New Roman" w:hAnsi="Times New Roman"/>
          <w:color w:val="auto"/>
          <w:spacing w:val="2"/>
          <w:sz w:val="24"/>
          <w:szCs w:val="24"/>
        </w:rPr>
        <w:t>, по</w:t>
      </w:r>
      <w:r w:rsidRPr="005E345A">
        <w:rPr>
          <w:rFonts w:ascii="Times New Roman" w:hAnsi="Times New Roman"/>
          <w:color w:val="auto"/>
          <w:sz w:val="24"/>
          <w:szCs w:val="24"/>
        </w:rPr>
        <w:t>этому портфели достижений должны сопровождаться специ</w:t>
      </w:r>
      <w:r w:rsidRPr="005E345A">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5E345A">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При адаптации критериев целесообразно соотносить их с </w:t>
      </w:r>
      <w:r w:rsidRPr="005E345A">
        <w:rPr>
          <w:rFonts w:ascii="Times New Roman" w:hAnsi="Times New Roman"/>
          <w:color w:val="auto"/>
          <w:spacing w:val="2"/>
          <w:sz w:val="24"/>
          <w:szCs w:val="24"/>
        </w:rPr>
        <w:t>критериями и нормами, представленными в примерах ин</w:t>
      </w:r>
      <w:r w:rsidRPr="005E345A">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По результатам оценки, которая формируется на основе </w:t>
      </w:r>
      <w:r w:rsidRPr="005E345A">
        <w:rPr>
          <w:rFonts w:ascii="Times New Roman" w:hAnsi="Times New Roman"/>
          <w:color w:val="auto"/>
          <w:sz w:val="24"/>
          <w:szCs w:val="24"/>
        </w:rPr>
        <w:t>материалов портфеля достижений, делаются выводы: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 сформированности у обучающегося </w:t>
      </w:r>
      <w:r w:rsidRPr="005E345A">
        <w:rPr>
          <w:rFonts w:ascii="Times New Roman" w:hAnsi="Times New Roman"/>
          <w:iCs/>
          <w:color w:val="auto"/>
          <w:sz w:val="24"/>
          <w:szCs w:val="24"/>
        </w:rPr>
        <w:t>универсальных и предметных способов действий</w:t>
      </w:r>
      <w:r w:rsidRPr="005E345A">
        <w:rPr>
          <w:rFonts w:ascii="Times New Roman" w:hAnsi="Times New Roman"/>
          <w:color w:val="auto"/>
          <w:sz w:val="24"/>
          <w:szCs w:val="24"/>
        </w:rPr>
        <w:t xml:space="preserve">, а также </w:t>
      </w:r>
      <w:r w:rsidRPr="005E345A">
        <w:rPr>
          <w:rFonts w:ascii="Times New Roman" w:hAnsi="Times New Roman"/>
          <w:iCs/>
          <w:color w:val="auto"/>
          <w:sz w:val="24"/>
          <w:szCs w:val="24"/>
        </w:rPr>
        <w:t>опорной системы знаний</w:t>
      </w:r>
      <w:r w:rsidRPr="005E345A">
        <w:rPr>
          <w:rFonts w:ascii="Times New Roman" w:hAnsi="Times New Roman"/>
          <w:color w:val="auto"/>
          <w:sz w:val="24"/>
          <w:szCs w:val="24"/>
        </w:rPr>
        <w:t>, обеспечивающих ему возможность продолжения образования в основной школе;</w:t>
      </w:r>
    </w:p>
    <w:p w:rsidR="00653A76" w:rsidRPr="005E345A" w:rsidRDefault="00653A76" w:rsidP="005E345A">
      <w:pPr>
        <w:pStyle w:val="a3"/>
        <w:spacing w:line="240" w:lineRule="auto"/>
        <w:ind w:firstLine="454"/>
        <w:rPr>
          <w:rFonts w:ascii="Times New Roman" w:hAnsi="Times New Roman"/>
          <w:color w:val="auto"/>
          <w:spacing w:val="-4"/>
          <w:sz w:val="24"/>
          <w:szCs w:val="24"/>
        </w:rPr>
      </w:pPr>
      <w:r w:rsidRPr="005E345A">
        <w:rPr>
          <w:rFonts w:ascii="Times New Roman" w:hAnsi="Times New Roman"/>
          <w:color w:val="auto"/>
          <w:spacing w:val="-4"/>
          <w:sz w:val="24"/>
          <w:szCs w:val="24"/>
        </w:rPr>
        <w:t>2)</w:t>
      </w:r>
      <w:r w:rsidRPr="005E345A">
        <w:rPr>
          <w:rFonts w:ascii="Times New Roman" w:hAnsi="Times New Roman"/>
          <w:color w:val="auto"/>
          <w:spacing w:val="-4"/>
          <w:sz w:val="24"/>
          <w:szCs w:val="24"/>
        </w:rPr>
        <w:t> </w:t>
      </w:r>
      <w:r w:rsidRPr="005E345A">
        <w:rPr>
          <w:rFonts w:ascii="Times New Roman" w:hAnsi="Times New Roman"/>
          <w:color w:val="auto"/>
          <w:spacing w:val="-4"/>
          <w:sz w:val="24"/>
          <w:szCs w:val="24"/>
        </w:rPr>
        <w:t xml:space="preserve">о сформированности основ </w:t>
      </w:r>
      <w:r w:rsidRPr="005E345A">
        <w:rPr>
          <w:rFonts w:ascii="Times New Roman" w:hAnsi="Times New Roman"/>
          <w:iCs/>
          <w:color w:val="auto"/>
          <w:spacing w:val="-4"/>
          <w:sz w:val="24"/>
          <w:szCs w:val="24"/>
        </w:rPr>
        <w:t>умения учиться</w:t>
      </w:r>
      <w:r w:rsidRPr="005E345A">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3)</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об </w:t>
      </w:r>
      <w:r w:rsidRPr="005E345A">
        <w:rPr>
          <w:rFonts w:ascii="Times New Roman" w:hAnsi="Times New Roman"/>
          <w:iCs/>
          <w:color w:val="auto"/>
          <w:sz w:val="24"/>
          <w:szCs w:val="24"/>
        </w:rPr>
        <w:t>индивидуальном прогрессе</w:t>
      </w:r>
      <w:r w:rsidRPr="005E345A">
        <w:rPr>
          <w:rFonts w:ascii="Times New Roman" w:hAnsi="Times New Roman"/>
          <w:color w:val="auto"/>
          <w:sz w:val="24"/>
          <w:szCs w:val="24"/>
        </w:rPr>
        <w:t xml:space="preserve"> в основных сферах раз</w:t>
      </w:r>
      <w:r w:rsidRPr="005E345A">
        <w:rPr>
          <w:rFonts w:ascii="Times New Roman" w:hAnsi="Times New Roman"/>
          <w:color w:val="auto"/>
          <w:spacing w:val="2"/>
          <w:sz w:val="24"/>
          <w:szCs w:val="24"/>
        </w:rPr>
        <w:t>вития личности — мотивационно­смысловой, познаватель</w:t>
      </w:r>
      <w:r w:rsidRPr="005E345A">
        <w:rPr>
          <w:rFonts w:ascii="Times New Roman" w:hAnsi="Times New Roman"/>
          <w:color w:val="auto"/>
          <w:sz w:val="24"/>
          <w:szCs w:val="24"/>
        </w:rPr>
        <w:t>ной, эмоциональной, волевой и саморегуляции.</w:t>
      </w:r>
    </w:p>
    <w:p w:rsidR="00FD6352" w:rsidRPr="005E345A" w:rsidRDefault="00FD6352" w:rsidP="005E345A">
      <w:pPr>
        <w:pStyle w:val="a3"/>
        <w:spacing w:line="240" w:lineRule="auto"/>
        <w:ind w:firstLine="454"/>
        <w:rPr>
          <w:rFonts w:ascii="Times New Roman" w:hAnsi="Times New Roman"/>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87" w:name="_Toc288394074"/>
      <w:bookmarkStart w:id="88" w:name="_Toc288410541"/>
      <w:bookmarkStart w:id="89" w:name="_Toc288410670"/>
      <w:bookmarkStart w:id="90" w:name="_Toc288410735"/>
      <w:bookmarkStart w:id="91" w:name="_Toc294246086"/>
      <w:bookmarkStart w:id="92" w:name="_Toc424564317"/>
      <w:r w:rsidRPr="005E345A">
        <w:rPr>
          <w:sz w:val="24"/>
        </w:rPr>
        <w:t>Итоговая оценка выпускника</w:t>
      </w:r>
      <w:bookmarkEnd w:id="87"/>
      <w:bookmarkEnd w:id="88"/>
      <w:bookmarkEnd w:id="89"/>
      <w:bookmarkEnd w:id="90"/>
      <w:bookmarkEnd w:id="91"/>
      <w:bookmarkEnd w:id="92"/>
    </w:p>
    <w:p w:rsidR="00653A76" w:rsidRPr="005E345A" w:rsidRDefault="00B364BF"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На итоговую оценку </w:t>
      </w:r>
      <w:r w:rsidR="00264924" w:rsidRPr="005E345A">
        <w:rPr>
          <w:rFonts w:ascii="Times New Roman" w:hAnsi="Times New Roman"/>
          <w:color w:val="auto"/>
          <w:spacing w:val="2"/>
          <w:sz w:val="24"/>
          <w:szCs w:val="24"/>
        </w:rPr>
        <w:t>на уровне</w:t>
      </w:r>
      <w:r w:rsidR="00653A76" w:rsidRPr="005E345A">
        <w:rPr>
          <w:rFonts w:ascii="Times New Roman" w:hAnsi="Times New Roman"/>
          <w:color w:val="auto"/>
          <w:spacing w:val="2"/>
          <w:sz w:val="24"/>
          <w:szCs w:val="24"/>
        </w:rPr>
        <w:t xml:space="preserve"> начального общего об</w:t>
      </w:r>
      <w:r w:rsidR="00653A76" w:rsidRPr="005E345A">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5E345A">
        <w:rPr>
          <w:rFonts w:ascii="Times New Roman" w:hAnsi="Times New Roman"/>
          <w:color w:val="auto"/>
          <w:spacing w:val="2"/>
          <w:sz w:val="24"/>
          <w:szCs w:val="24"/>
        </w:rPr>
        <w:lastRenderedPageBreak/>
        <w:t>обучения на следующе</w:t>
      </w:r>
      <w:r w:rsidR="00775DA5" w:rsidRPr="005E345A">
        <w:rPr>
          <w:rFonts w:ascii="Times New Roman" w:hAnsi="Times New Roman"/>
          <w:color w:val="auto"/>
          <w:spacing w:val="2"/>
          <w:sz w:val="24"/>
          <w:szCs w:val="24"/>
        </w:rPr>
        <w:t>м</w:t>
      </w:r>
      <w:r w:rsidR="00AD265D" w:rsidRPr="005E345A">
        <w:rPr>
          <w:rFonts w:ascii="Times New Roman" w:hAnsi="Times New Roman"/>
          <w:color w:val="auto"/>
          <w:spacing w:val="2"/>
          <w:sz w:val="24"/>
          <w:szCs w:val="24"/>
        </w:rPr>
        <w:t xml:space="preserve"> </w:t>
      </w:r>
      <w:r w:rsidR="00775DA5" w:rsidRPr="005E345A">
        <w:rPr>
          <w:rFonts w:ascii="Times New Roman" w:hAnsi="Times New Roman"/>
          <w:color w:val="auto"/>
          <w:spacing w:val="2"/>
          <w:sz w:val="24"/>
          <w:szCs w:val="24"/>
        </w:rPr>
        <w:t>уровне</w:t>
      </w:r>
      <w:r w:rsidR="00653A76" w:rsidRPr="005E345A">
        <w:rPr>
          <w:rFonts w:ascii="Times New Roman" w:hAnsi="Times New Roman"/>
          <w:color w:val="auto"/>
          <w:spacing w:val="2"/>
          <w:sz w:val="24"/>
          <w:szCs w:val="24"/>
        </w:rPr>
        <w:t xml:space="preserve">, выносятся </w:t>
      </w:r>
      <w:r w:rsidR="00653A76" w:rsidRPr="005E345A">
        <w:rPr>
          <w:rFonts w:ascii="Times New Roman" w:hAnsi="Times New Roman"/>
          <w:iCs/>
          <w:color w:val="auto"/>
          <w:spacing w:val="2"/>
          <w:sz w:val="24"/>
          <w:szCs w:val="24"/>
        </w:rPr>
        <w:t>только пред</w:t>
      </w:r>
      <w:r w:rsidR="00653A76" w:rsidRPr="005E345A">
        <w:rPr>
          <w:rFonts w:ascii="Times New Roman" w:hAnsi="Times New Roman"/>
          <w:iCs/>
          <w:color w:val="auto"/>
          <w:sz w:val="24"/>
          <w:szCs w:val="24"/>
        </w:rPr>
        <w:t>метные и метапредметные результаты</w:t>
      </w:r>
      <w:r w:rsidR="00653A76" w:rsidRPr="005E345A">
        <w:rPr>
          <w:rFonts w:ascii="Times New Roman" w:hAnsi="Times New Roman"/>
          <w:color w:val="auto"/>
          <w:sz w:val="24"/>
          <w:szCs w:val="24"/>
        </w:rPr>
        <w:t>, описанные в разделе «Выпускник научится» планируемых результатов начального</w:t>
      </w:r>
      <w:r w:rsidR="005D66BB" w:rsidRPr="005E345A">
        <w:rPr>
          <w:rFonts w:ascii="Times New Roman" w:hAnsi="Times New Roman"/>
          <w:color w:val="auto"/>
          <w:sz w:val="24"/>
          <w:szCs w:val="24"/>
        </w:rPr>
        <w:t xml:space="preserve"> общего</w:t>
      </w:r>
      <w:r w:rsidR="00653A76" w:rsidRPr="005E345A">
        <w:rPr>
          <w:rFonts w:ascii="Times New Roman" w:hAnsi="Times New Roman"/>
          <w:color w:val="auto"/>
          <w:sz w:val="24"/>
          <w:szCs w:val="24"/>
        </w:rPr>
        <w:t xml:space="preserve"> образования.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Предметом итоговой оценки является </w:t>
      </w:r>
      <w:r w:rsidRPr="005E345A">
        <w:rPr>
          <w:rFonts w:ascii="Times New Roman" w:hAnsi="Times New Roman"/>
          <w:iCs/>
          <w:color w:val="auto"/>
          <w:spacing w:val="2"/>
          <w:sz w:val="24"/>
          <w:szCs w:val="24"/>
        </w:rPr>
        <w:t>способность обу</w:t>
      </w:r>
      <w:r w:rsidRPr="005E345A">
        <w:rPr>
          <w:rFonts w:ascii="Times New Roman" w:hAnsi="Times New Roman"/>
          <w:iCs/>
          <w:color w:val="auto"/>
          <w:sz w:val="24"/>
          <w:szCs w:val="24"/>
        </w:rPr>
        <w:t>чающихся решать учебно­познавательные и учебно­прак</w:t>
      </w:r>
      <w:r w:rsidRPr="005E345A">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5E345A">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5E345A">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5E345A" w:rsidRDefault="004B4CC7"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При получении </w:t>
      </w:r>
      <w:r w:rsidR="00653A76" w:rsidRPr="005E345A">
        <w:rPr>
          <w:rFonts w:ascii="Times New Roman" w:hAnsi="Times New Roman"/>
          <w:color w:val="auto"/>
          <w:sz w:val="24"/>
          <w:szCs w:val="24"/>
        </w:rPr>
        <w:t>начального общего образования особое зна</w:t>
      </w:r>
      <w:r w:rsidR="00653A76" w:rsidRPr="005E345A">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5E345A">
        <w:rPr>
          <w:rFonts w:ascii="Times New Roman" w:hAnsi="Times New Roman"/>
          <w:iCs/>
          <w:color w:val="auto"/>
          <w:spacing w:val="2"/>
          <w:sz w:val="24"/>
          <w:szCs w:val="24"/>
        </w:rPr>
        <w:t>опорной системы знаний по русскому языку,</w:t>
      </w:r>
      <w:r w:rsidR="00653A76" w:rsidRPr="005E345A">
        <w:rPr>
          <w:rFonts w:ascii="Times New Roman" w:hAnsi="Times New Roman"/>
          <w:iCs/>
          <w:color w:val="auto"/>
          <w:sz w:val="24"/>
          <w:szCs w:val="24"/>
        </w:rPr>
        <w:t xml:space="preserve"> родному языку</w:t>
      </w:r>
      <w:r w:rsidR="00AD265D" w:rsidRPr="005E345A">
        <w:rPr>
          <w:rFonts w:ascii="Times New Roman" w:hAnsi="Times New Roman"/>
          <w:iCs/>
          <w:color w:val="auto"/>
          <w:sz w:val="24"/>
          <w:szCs w:val="24"/>
        </w:rPr>
        <w:t xml:space="preserve"> </w:t>
      </w:r>
      <w:r w:rsidR="00653A76" w:rsidRPr="005E345A">
        <w:rPr>
          <w:rFonts w:ascii="Times New Roman" w:hAnsi="Times New Roman"/>
          <w:iCs/>
          <w:color w:val="auto"/>
          <w:sz w:val="24"/>
          <w:szCs w:val="24"/>
        </w:rPr>
        <w:t>и математике</w:t>
      </w:r>
      <w:r w:rsidR="00653A76" w:rsidRPr="005E345A">
        <w:rPr>
          <w:rFonts w:ascii="Times New Roman" w:hAnsi="Times New Roman"/>
          <w:color w:val="auto"/>
          <w:sz w:val="24"/>
          <w:szCs w:val="24"/>
        </w:rPr>
        <w:t xml:space="preserve"> и овладение следующими метапредметными действиями:</w:t>
      </w:r>
    </w:p>
    <w:p w:rsidR="00653A76" w:rsidRPr="005E345A" w:rsidRDefault="00653A76" w:rsidP="005E345A">
      <w:pPr>
        <w:pStyle w:val="21"/>
        <w:spacing w:line="240" w:lineRule="auto"/>
        <w:rPr>
          <w:sz w:val="24"/>
        </w:rPr>
      </w:pPr>
      <w:r w:rsidRPr="005E345A">
        <w:rPr>
          <w:sz w:val="24"/>
        </w:rPr>
        <w:t>речевыми, среди которых следует выделить навыки осознанного чтения и работы с информацией;</w:t>
      </w:r>
    </w:p>
    <w:p w:rsidR="00653A76" w:rsidRPr="005E345A" w:rsidRDefault="00653A76" w:rsidP="005E345A">
      <w:pPr>
        <w:pStyle w:val="21"/>
        <w:spacing w:line="240" w:lineRule="auto"/>
        <w:rPr>
          <w:sz w:val="24"/>
        </w:rPr>
      </w:pPr>
      <w:r w:rsidRPr="005E345A">
        <w:rPr>
          <w:spacing w:val="2"/>
          <w:sz w:val="24"/>
        </w:rPr>
        <w:t>коммуникативными, необходимыми для учебного со</w:t>
      </w:r>
      <w:r w:rsidRPr="005E345A">
        <w:rPr>
          <w:sz w:val="24"/>
        </w:rPr>
        <w:t>трудничества с учителем и сверстниками.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Итоговая оценка выпускника формируется на основе на</w:t>
      </w:r>
      <w:r w:rsidRPr="005E345A">
        <w:rPr>
          <w:rFonts w:ascii="Times New Roman" w:hAnsi="Times New Roman"/>
          <w:color w:val="auto"/>
          <w:spacing w:val="2"/>
          <w:sz w:val="24"/>
          <w:szCs w:val="24"/>
        </w:rPr>
        <w:t>копленной оценки, зафиксированной в портфеле достиже</w:t>
      </w:r>
      <w:r w:rsidRPr="005E345A">
        <w:rPr>
          <w:rFonts w:ascii="Times New Roman" w:hAnsi="Times New Roman"/>
          <w:color w:val="auto"/>
          <w:sz w:val="24"/>
          <w:szCs w:val="24"/>
        </w:rPr>
        <w:t xml:space="preserve">ний, по всем учебным предметам и оценок за выполнение, </w:t>
      </w:r>
      <w:r w:rsidRPr="005E345A">
        <w:rPr>
          <w:rFonts w:ascii="Times New Roman" w:hAnsi="Times New Roman"/>
          <w:color w:val="auto"/>
          <w:spacing w:val="2"/>
          <w:sz w:val="24"/>
          <w:szCs w:val="24"/>
        </w:rPr>
        <w:t>как минимум, тр</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х (четыр</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х) итоговых работ (по русскому </w:t>
      </w:r>
      <w:r w:rsidRPr="005E345A">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5E345A">
        <w:rPr>
          <w:rFonts w:ascii="Times New Roman" w:hAnsi="Times New Roman"/>
          <w:color w:val="auto"/>
          <w:spacing w:val="2"/>
          <w:sz w:val="24"/>
          <w:szCs w:val="24"/>
        </w:rPr>
        <w:t xml:space="preserve">мику образовательных достижений обучающихся за период </w:t>
      </w:r>
      <w:r w:rsidRPr="005E345A">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На основании этих оценок по каждому предмету и по </w:t>
      </w:r>
      <w:r w:rsidRPr="005E345A">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5E345A">
        <w:rPr>
          <w:rFonts w:ascii="Times New Roman" w:hAnsi="Times New Roman"/>
          <w:color w:val="auto"/>
          <w:sz w:val="24"/>
          <w:szCs w:val="24"/>
        </w:rPr>
        <w:t>м</w:t>
      </w:r>
      <w:r w:rsidR="00AD265D" w:rsidRPr="005E345A">
        <w:rPr>
          <w:rFonts w:ascii="Times New Roman" w:hAnsi="Times New Roman"/>
          <w:color w:val="auto"/>
          <w:sz w:val="24"/>
          <w:szCs w:val="24"/>
        </w:rPr>
        <w:t xml:space="preserve"> </w:t>
      </w:r>
      <w:r w:rsidR="00775DA5" w:rsidRPr="005E345A">
        <w:rPr>
          <w:rFonts w:ascii="Times New Roman" w:hAnsi="Times New Roman"/>
          <w:color w:val="auto"/>
          <w:sz w:val="24"/>
          <w:szCs w:val="24"/>
        </w:rPr>
        <w:t>уровне</w:t>
      </w:r>
      <w:r w:rsidRPr="005E345A">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E345A">
        <w:rPr>
          <w:rFonts w:ascii="Times New Roman" w:hAnsi="Times New Roman"/>
          <w:color w:val="auto"/>
          <w:spacing w:val="2"/>
          <w:sz w:val="24"/>
          <w:szCs w:val="24"/>
        </w:rPr>
        <w:t>как минимум, с оценкой «зачтено» (или «удовлетворитель</w:t>
      </w:r>
      <w:r w:rsidRPr="005E345A">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4"/>
          <w:sz w:val="24"/>
          <w:szCs w:val="24"/>
        </w:rPr>
        <w:t>2)</w:t>
      </w:r>
      <w:r w:rsidRPr="005E345A">
        <w:rPr>
          <w:rFonts w:ascii="Times New Roman" w:hAnsi="Times New Roman"/>
          <w:color w:val="auto"/>
          <w:spacing w:val="4"/>
          <w:sz w:val="24"/>
          <w:szCs w:val="24"/>
        </w:rPr>
        <w:t> </w:t>
      </w:r>
      <w:r w:rsidRPr="005E345A">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5E345A">
        <w:rPr>
          <w:rFonts w:ascii="Times New Roman" w:hAnsi="Times New Roman"/>
          <w:color w:val="auto"/>
          <w:spacing w:val="4"/>
          <w:sz w:val="24"/>
          <w:szCs w:val="24"/>
        </w:rPr>
        <w:t>м</w:t>
      </w:r>
      <w:r w:rsidR="00AD265D" w:rsidRPr="005E345A">
        <w:rPr>
          <w:rFonts w:ascii="Times New Roman" w:hAnsi="Times New Roman"/>
          <w:color w:val="auto"/>
          <w:spacing w:val="4"/>
          <w:sz w:val="24"/>
          <w:szCs w:val="24"/>
        </w:rPr>
        <w:t xml:space="preserve"> </w:t>
      </w:r>
      <w:r w:rsidR="00775DA5" w:rsidRPr="005E345A">
        <w:rPr>
          <w:rFonts w:ascii="Times New Roman" w:hAnsi="Times New Roman"/>
          <w:color w:val="auto"/>
          <w:sz w:val="24"/>
          <w:szCs w:val="24"/>
        </w:rPr>
        <w:t>уровне образования</w:t>
      </w:r>
      <w:r w:rsidRPr="005E345A">
        <w:rPr>
          <w:rFonts w:ascii="Times New Roman" w:hAnsi="Times New Roman"/>
          <w:color w:val="auto"/>
          <w:sz w:val="24"/>
          <w:szCs w:val="24"/>
        </w:rPr>
        <w:t>, на уровне осознанного произвольного овладения учебными действиями.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Такой вывод делается, если в материалах накопительной </w:t>
      </w:r>
      <w:r w:rsidRPr="005E345A">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5E345A">
        <w:rPr>
          <w:rFonts w:ascii="Times New Roman" w:hAnsi="Times New Roman"/>
          <w:color w:val="auto"/>
          <w:sz w:val="24"/>
          <w:szCs w:val="24"/>
        </w:rPr>
        <w:t>мы, прич</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м не менее чем по половине разделов выставлена </w:t>
      </w:r>
      <w:r w:rsidRPr="005E345A">
        <w:rPr>
          <w:rFonts w:ascii="Times New Roman" w:hAnsi="Times New Roman"/>
          <w:color w:val="auto"/>
          <w:spacing w:val="2"/>
          <w:sz w:val="24"/>
          <w:szCs w:val="24"/>
        </w:rPr>
        <w:t xml:space="preserve">оценка «хорошо» или «отлично», а результаты выполнения </w:t>
      </w:r>
      <w:r w:rsidRPr="005E345A">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3)</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Выпускник не овладел опорной системой знаний и </w:t>
      </w:r>
      <w:r w:rsidRPr="005E345A">
        <w:rPr>
          <w:rFonts w:ascii="Times New Roman" w:hAnsi="Times New Roman"/>
          <w:color w:val="auto"/>
          <w:sz w:val="24"/>
          <w:szCs w:val="24"/>
        </w:rPr>
        <w:t>учебными действиями, необходимыми для продолжения образования на следующе</w:t>
      </w:r>
      <w:r w:rsidR="002412B9" w:rsidRPr="005E345A">
        <w:rPr>
          <w:rFonts w:ascii="Times New Roman" w:hAnsi="Times New Roman"/>
          <w:color w:val="auto"/>
          <w:sz w:val="24"/>
          <w:szCs w:val="24"/>
        </w:rPr>
        <w:t>м</w:t>
      </w:r>
      <w:r w:rsidR="00AD265D" w:rsidRPr="005E345A">
        <w:rPr>
          <w:rFonts w:ascii="Times New Roman" w:hAnsi="Times New Roman"/>
          <w:color w:val="auto"/>
          <w:sz w:val="24"/>
          <w:szCs w:val="24"/>
        </w:rPr>
        <w:t xml:space="preserve"> </w:t>
      </w:r>
      <w:r w:rsidR="002412B9" w:rsidRPr="005E345A">
        <w:rPr>
          <w:rFonts w:ascii="Times New Roman" w:hAnsi="Times New Roman"/>
          <w:color w:val="auto"/>
          <w:sz w:val="24"/>
          <w:szCs w:val="24"/>
        </w:rPr>
        <w:t>уровне образования</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5E345A">
        <w:rPr>
          <w:rFonts w:ascii="Times New Roman" w:hAnsi="Times New Roman"/>
          <w:color w:val="auto"/>
          <w:spacing w:val="-2"/>
          <w:sz w:val="24"/>
          <w:szCs w:val="24"/>
        </w:rPr>
        <w:t xml:space="preserve">результатов по </w:t>
      </w:r>
      <w:r w:rsidRPr="005E345A">
        <w:rPr>
          <w:rFonts w:ascii="Times New Roman" w:hAnsi="Times New Roman"/>
          <w:b/>
          <w:color w:val="auto"/>
          <w:spacing w:val="-2"/>
          <w:sz w:val="24"/>
          <w:szCs w:val="24"/>
        </w:rPr>
        <w:t>всем</w:t>
      </w:r>
      <w:r w:rsidRPr="005E345A">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5E345A">
        <w:rPr>
          <w:rFonts w:ascii="Times New Roman" w:hAnsi="Times New Roman"/>
          <w:color w:val="auto"/>
          <w:sz w:val="24"/>
          <w:szCs w:val="24"/>
        </w:rPr>
        <w:t>вильном выполнении менее 50% заданий базового уровня.</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4"/>
          <w:sz w:val="24"/>
          <w:szCs w:val="24"/>
        </w:rPr>
        <w:t xml:space="preserve">Педагогический совет </w:t>
      </w:r>
      <w:r w:rsidR="005D66BB" w:rsidRPr="005E345A">
        <w:rPr>
          <w:rFonts w:ascii="Times New Roman" w:hAnsi="Times New Roman"/>
          <w:color w:val="auto"/>
          <w:spacing w:val="-4"/>
          <w:sz w:val="24"/>
          <w:szCs w:val="24"/>
        </w:rPr>
        <w:t xml:space="preserve"> образовательной </w:t>
      </w:r>
      <w:r w:rsidR="005C5F90" w:rsidRPr="005E345A">
        <w:rPr>
          <w:rFonts w:ascii="Times New Roman" w:hAnsi="Times New Roman"/>
          <w:color w:val="auto"/>
          <w:spacing w:val="-4"/>
          <w:sz w:val="24"/>
          <w:szCs w:val="24"/>
        </w:rPr>
        <w:t>организации</w:t>
      </w:r>
      <w:r w:rsidR="00AD265D" w:rsidRPr="005E345A">
        <w:rPr>
          <w:rFonts w:ascii="Times New Roman" w:hAnsi="Times New Roman"/>
          <w:color w:val="auto"/>
          <w:spacing w:val="-4"/>
          <w:sz w:val="24"/>
          <w:szCs w:val="24"/>
        </w:rPr>
        <w:t xml:space="preserve"> </w:t>
      </w:r>
      <w:r w:rsidRPr="005E345A">
        <w:rPr>
          <w:rFonts w:ascii="Times New Roman" w:hAnsi="Times New Roman"/>
          <w:color w:val="auto"/>
          <w:spacing w:val="-4"/>
          <w:sz w:val="24"/>
          <w:szCs w:val="24"/>
        </w:rPr>
        <w:t>на осно</w:t>
      </w:r>
      <w:r w:rsidRPr="005E345A">
        <w:rPr>
          <w:rFonts w:ascii="Times New Roman" w:hAnsi="Times New Roman"/>
          <w:color w:val="auto"/>
          <w:sz w:val="24"/>
          <w:szCs w:val="24"/>
        </w:rPr>
        <w:t>ве выводов, сделанных по каждому обучающемуся, рассма</w:t>
      </w:r>
      <w:r w:rsidRPr="005E345A">
        <w:rPr>
          <w:rFonts w:ascii="Times New Roman" w:hAnsi="Times New Roman"/>
          <w:color w:val="auto"/>
          <w:spacing w:val="2"/>
          <w:sz w:val="24"/>
          <w:szCs w:val="24"/>
        </w:rPr>
        <w:t xml:space="preserve">тривает вопрос об </w:t>
      </w:r>
      <w:r w:rsidRPr="005E345A">
        <w:rPr>
          <w:rFonts w:ascii="Times New Roman" w:hAnsi="Times New Roman"/>
          <w:b/>
          <w:bCs/>
          <w:color w:val="auto"/>
          <w:spacing w:val="2"/>
          <w:sz w:val="24"/>
          <w:szCs w:val="24"/>
        </w:rPr>
        <w:t xml:space="preserve">успешном освоении данным обучающимся </w:t>
      </w:r>
      <w:r w:rsidRPr="005E345A">
        <w:rPr>
          <w:rFonts w:ascii="Times New Roman" w:hAnsi="Times New Roman"/>
          <w:b/>
          <w:bCs/>
          <w:color w:val="auto"/>
          <w:spacing w:val="2"/>
          <w:sz w:val="24"/>
          <w:szCs w:val="24"/>
        </w:rPr>
        <w:lastRenderedPageBreak/>
        <w:t xml:space="preserve">основной образовательной программы начального </w:t>
      </w:r>
      <w:r w:rsidRPr="005E345A">
        <w:rPr>
          <w:rFonts w:ascii="Times New Roman" w:hAnsi="Times New Roman"/>
          <w:b/>
          <w:bCs/>
          <w:color w:val="auto"/>
          <w:spacing w:val="-2"/>
          <w:sz w:val="24"/>
          <w:szCs w:val="24"/>
        </w:rPr>
        <w:t xml:space="preserve">общего образования и переводе его на </w:t>
      </w:r>
      <w:r w:rsidR="002412B9" w:rsidRPr="005E345A">
        <w:rPr>
          <w:rFonts w:ascii="Times New Roman" w:hAnsi="Times New Roman"/>
          <w:b/>
          <w:bCs/>
          <w:color w:val="auto"/>
          <w:spacing w:val="-2"/>
          <w:sz w:val="24"/>
          <w:szCs w:val="24"/>
        </w:rPr>
        <w:t xml:space="preserve">следующий уровень </w:t>
      </w:r>
      <w:r w:rsidRPr="005E345A">
        <w:rPr>
          <w:rFonts w:ascii="Times New Roman" w:hAnsi="Times New Roman"/>
          <w:b/>
          <w:bCs/>
          <w:color w:val="auto"/>
          <w:spacing w:val="-2"/>
          <w:sz w:val="24"/>
          <w:szCs w:val="24"/>
        </w:rPr>
        <w:t>общего образования</w:t>
      </w:r>
      <w:r w:rsidRPr="005E345A">
        <w:rPr>
          <w:rFonts w:ascii="Times New Roman" w:hAnsi="Times New Roman"/>
          <w:color w:val="auto"/>
          <w:spacing w:val="-2"/>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5E345A">
        <w:rPr>
          <w:rFonts w:ascii="Times New Roman" w:hAnsi="Times New Roman"/>
          <w:color w:val="auto"/>
          <w:spacing w:val="2"/>
          <w:sz w:val="24"/>
          <w:szCs w:val="24"/>
        </w:rPr>
        <w:t xml:space="preserve">планируемых результатов, решение о переводе на </w:t>
      </w:r>
      <w:r w:rsidR="002412B9" w:rsidRPr="005E345A">
        <w:rPr>
          <w:rFonts w:ascii="Times New Roman" w:hAnsi="Times New Roman"/>
          <w:color w:val="auto"/>
          <w:spacing w:val="2"/>
          <w:sz w:val="24"/>
          <w:szCs w:val="24"/>
        </w:rPr>
        <w:t>следую</w:t>
      </w:r>
      <w:r w:rsidR="002412B9" w:rsidRPr="005E345A">
        <w:rPr>
          <w:rFonts w:ascii="Times New Roman" w:hAnsi="Times New Roman"/>
          <w:color w:val="auto"/>
          <w:sz w:val="24"/>
          <w:szCs w:val="24"/>
        </w:rPr>
        <w:t xml:space="preserve">щий уровень </w:t>
      </w:r>
      <w:r w:rsidRPr="005E345A">
        <w:rPr>
          <w:rFonts w:ascii="Times New Roman" w:hAnsi="Times New Roman"/>
          <w:color w:val="auto"/>
          <w:sz w:val="24"/>
          <w:szCs w:val="24"/>
        </w:rPr>
        <w:t>общего образования принимается педагогическим советом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Решение</w:t>
      </w:r>
      <w:r w:rsidRPr="005E345A">
        <w:rPr>
          <w:rFonts w:ascii="Times New Roman" w:hAnsi="Times New Roman"/>
          <w:b/>
          <w:bCs/>
          <w:color w:val="auto"/>
          <w:sz w:val="24"/>
          <w:szCs w:val="24"/>
        </w:rPr>
        <w:t xml:space="preserve"> о переводе</w:t>
      </w:r>
      <w:r w:rsidRPr="005E345A">
        <w:rPr>
          <w:rFonts w:ascii="Times New Roman" w:hAnsi="Times New Roman"/>
          <w:color w:val="auto"/>
          <w:sz w:val="24"/>
          <w:szCs w:val="24"/>
        </w:rPr>
        <w:t xml:space="preserve"> обучающегося на </w:t>
      </w:r>
      <w:r w:rsidR="002412B9" w:rsidRPr="005E345A">
        <w:rPr>
          <w:rFonts w:ascii="Times New Roman" w:hAnsi="Times New Roman"/>
          <w:color w:val="auto"/>
          <w:sz w:val="24"/>
          <w:szCs w:val="24"/>
        </w:rPr>
        <w:t xml:space="preserve">следующий уровень </w:t>
      </w:r>
      <w:r w:rsidRPr="005E345A">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5E345A">
        <w:rPr>
          <w:rFonts w:ascii="Times New Roman" w:hAnsi="Times New Roman"/>
          <w:b/>
          <w:bCs/>
          <w:color w:val="auto"/>
          <w:sz w:val="24"/>
          <w:szCs w:val="24"/>
        </w:rPr>
        <w:t>характеристики обучающегося</w:t>
      </w:r>
      <w:r w:rsidRPr="005E345A">
        <w:rPr>
          <w:rFonts w:ascii="Times New Roman" w:hAnsi="Times New Roman"/>
          <w:color w:val="auto"/>
          <w:sz w:val="24"/>
          <w:szCs w:val="24"/>
        </w:rPr>
        <w:t>, в которой:</w:t>
      </w:r>
    </w:p>
    <w:p w:rsidR="00653A76" w:rsidRPr="005E345A" w:rsidRDefault="00653A76" w:rsidP="005E345A">
      <w:pPr>
        <w:pStyle w:val="21"/>
        <w:spacing w:line="240" w:lineRule="auto"/>
        <w:rPr>
          <w:sz w:val="24"/>
        </w:rPr>
      </w:pPr>
      <w:r w:rsidRPr="005E345A">
        <w:rPr>
          <w:sz w:val="24"/>
        </w:rPr>
        <w:t>отмечаются образовательные достижения и положительные качества обучающегося;</w:t>
      </w:r>
    </w:p>
    <w:p w:rsidR="00653A76" w:rsidRPr="005E345A" w:rsidRDefault="00653A76" w:rsidP="005E345A">
      <w:pPr>
        <w:pStyle w:val="21"/>
        <w:spacing w:line="240" w:lineRule="auto"/>
        <w:rPr>
          <w:sz w:val="24"/>
        </w:rPr>
      </w:pPr>
      <w:r w:rsidRPr="005E345A">
        <w:rPr>
          <w:sz w:val="24"/>
        </w:rPr>
        <w:t>определяются приоритетные задачи и направления личностного развития с уч</w:t>
      </w:r>
      <w:r w:rsidR="00D30361" w:rsidRPr="005E345A">
        <w:rPr>
          <w:sz w:val="24"/>
        </w:rPr>
        <w:t>е</w:t>
      </w:r>
      <w:r w:rsidRPr="005E345A">
        <w:rPr>
          <w:sz w:val="24"/>
        </w:rPr>
        <w:t>том как достижений, так и психологических проблем развития реб</w:t>
      </w:r>
      <w:r w:rsidR="00D30361" w:rsidRPr="005E345A">
        <w:rPr>
          <w:sz w:val="24"/>
        </w:rPr>
        <w:t>е</w:t>
      </w:r>
      <w:r w:rsidRPr="005E345A">
        <w:rPr>
          <w:sz w:val="24"/>
        </w:rPr>
        <w:t>нка;</w:t>
      </w:r>
    </w:p>
    <w:p w:rsidR="00653A76" w:rsidRPr="005E345A" w:rsidRDefault="00653A76" w:rsidP="005E345A">
      <w:pPr>
        <w:pStyle w:val="21"/>
        <w:spacing w:line="240" w:lineRule="auto"/>
        <w:rPr>
          <w:sz w:val="24"/>
        </w:rPr>
      </w:pPr>
      <w:r w:rsidRPr="005E345A">
        <w:rPr>
          <w:spacing w:val="-2"/>
          <w:sz w:val="24"/>
        </w:rPr>
        <w:t>даются психолого</w:t>
      </w:r>
      <w:r w:rsidRPr="005E345A">
        <w:rPr>
          <w:spacing w:val="-2"/>
          <w:sz w:val="24"/>
        </w:rPr>
        <w:noBreakHyphen/>
        <w:t>педагогические рекомендации, призван</w:t>
      </w:r>
      <w:r w:rsidRPr="005E345A">
        <w:rPr>
          <w:sz w:val="24"/>
        </w:rPr>
        <w:t xml:space="preserve">ные обеспечить успешную реализацию намеченных задач на </w:t>
      </w:r>
      <w:r w:rsidR="002412B9" w:rsidRPr="005E345A">
        <w:rPr>
          <w:sz w:val="24"/>
        </w:rPr>
        <w:t xml:space="preserve">следующем уровне </w:t>
      </w:r>
      <w:r w:rsidRPr="005E345A">
        <w:rPr>
          <w:sz w:val="24"/>
        </w:rPr>
        <w:t>обучения.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Оценка результатов де</w:t>
      </w:r>
      <w:r w:rsidR="00B364BF" w:rsidRPr="005E345A">
        <w:rPr>
          <w:rFonts w:ascii="Times New Roman" w:hAnsi="Times New Roman"/>
          <w:b/>
          <w:bCs/>
          <w:color w:val="auto"/>
          <w:sz w:val="24"/>
          <w:szCs w:val="24"/>
        </w:rPr>
        <w:t xml:space="preserve">ятельности </w:t>
      </w:r>
      <w:r w:rsidR="00B74F25" w:rsidRPr="005E345A">
        <w:rPr>
          <w:rFonts w:ascii="Times New Roman" w:hAnsi="Times New Roman"/>
          <w:b/>
          <w:bCs/>
          <w:color w:val="auto"/>
          <w:sz w:val="24"/>
          <w:szCs w:val="24"/>
        </w:rPr>
        <w:t>образовательной</w:t>
      </w:r>
      <w:r w:rsidR="00BF47CE" w:rsidRPr="005E345A">
        <w:rPr>
          <w:rFonts w:ascii="Times New Roman" w:hAnsi="Times New Roman"/>
          <w:b/>
          <w:bCs/>
          <w:color w:val="auto"/>
          <w:sz w:val="24"/>
          <w:szCs w:val="24"/>
        </w:rPr>
        <w:t xml:space="preserve"> </w:t>
      </w:r>
      <w:r w:rsidR="00B74F25" w:rsidRPr="005E345A">
        <w:rPr>
          <w:rFonts w:ascii="Times New Roman" w:hAnsi="Times New Roman"/>
          <w:b/>
          <w:bCs/>
          <w:color w:val="auto"/>
          <w:sz w:val="24"/>
          <w:szCs w:val="24"/>
        </w:rPr>
        <w:t>организации</w:t>
      </w:r>
      <w:r w:rsidR="00BF47CE" w:rsidRPr="005E345A">
        <w:rPr>
          <w:rFonts w:ascii="Times New Roman" w:hAnsi="Times New Roman"/>
          <w:b/>
          <w:bCs/>
          <w:color w:val="auto"/>
          <w:sz w:val="24"/>
          <w:szCs w:val="24"/>
        </w:rPr>
        <w:t xml:space="preserve"> </w:t>
      </w:r>
      <w:r w:rsidRPr="005E345A">
        <w:rPr>
          <w:rFonts w:ascii="Times New Roman" w:hAnsi="Times New Roman"/>
          <w:b/>
          <w:bCs/>
          <w:color w:val="auto"/>
          <w:sz w:val="24"/>
          <w:szCs w:val="24"/>
        </w:rPr>
        <w:t>начального общего образования</w:t>
      </w:r>
      <w:r w:rsidR="00BF47CE" w:rsidRPr="005E345A">
        <w:rPr>
          <w:rFonts w:ascii="Times New Roman" w:hAnsi="Times New Roman"/>
          <w:b/>
          <w:bCs/>
          <w:color w:val="auto"/>
          <w:sz w:val="24"/>
          <w:szCs w:val="24"/>
        </w:rPr>
        <w:t xml:space="preserve"> </w:t>
      </w:r>
      <w:r w:rsidRPr="005E345A">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5E345A">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w:t>
      </w:r>
    </w:p>
    <w:p w:rsidR="00653A76" w:rsidRPr="005E345A" w:rsidRDefault="00653A76" w:rsidP="005E345A">
      <w:pPr>
        <w:pStyle w:val="21"/>
        <w:spacing w:line="240" w:lineRule="auto"/>
        <w:rPr>
          <w:sz w:val="24"/>
        </w:rPr>
      </w:pPr>
      <w:r w:rsidRPr="005E345A">
        <w:rPr>
          <w:sz w:val="24"/>
        </w:rPr>
        <w:t>результатов мониторинговых исследований разного уровня (федерального, регионального, муниципального);</w:t>
      </w:r>
    </w:p>
    <w:p w:rsidR="00653A76" w:rsidRPr="005E345A" w:rsidRDefault="00653A76" w:rsidP="005E345A">
      <w:pPr>
        <w:pStyle w:val="21"/>
        <w:spacing w:line="240" w:lineRule="auto"/>
        <w:rPr>
          <w:sz w:val="24"/>
        </w:rPr>
      </w:pPr>
      <w:r w:rsidRPr="005E345A">
        <w:rPr>
          <w:sz w:val="24"/>
        </w:rPr>
        <w:t>условий реализации основной образовательной программы начального общего образования;</w:t>
      </w:r>
    </w:p>
    <w:p w:rsidR="00653A76" w:rsidRPr="005E345A" w:rsidRDefault="00653A76" w:rsidP="005E345A">
      <w:pPr>
        <w:pStyle w:val="21"/>
        <w:spacing w:line="240" w:lineRule="auto"/>
        <w:rPr>
          <w:sz w:val="24"/>
        </w:rPr>
      </w:pPr>
      <w:r w:rsidRPr="005E345A">
        <w:rPr>
          <w:sz w:val="24"/>
        </w:rPr>
        <w:t>особенностей контингента обучающихся.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Предметом оценки в ходе данных процедур является также</w:t>
      </w:r>
      <w:r w:rsidRPr="005E345A">
        <w:rPr>
          <w:rFonts w:ascii="Times New Roman" w:hAnsi="Times New Roman"/>
          <w:iCs/>
          <w:color w:val="auto"/>
          <w:sz w:val="24"/>
          <w:szCs w:val="24"/>
        </w:rPr>
        <w:t xml:space="preserve"> текущая оценочная деятельность</w:t>
      </w:r>
      <w:r w:rsidRPr="005E345A">
        <w:rPr>
          <w:rFonts w:ascii="Times New Roman" w:hAnsi="Times New Roman"/>
          <w:color w:val="auto"/>
          <w:sz w:val="24"/>
          <w:szCs w:val="24"/>
        </w:rPr>
        <w:t xml:space="preserve"> образовательных </w:t>
      </w:r>
      <w:r w:rsidR="007C25ED" w:rsidRPr="005E345A">
        <w:rPr>
          <w:rFonts w:ascii="Times New Roman" w:hAnsi="Times New Roman"/>
          <w:color w:val="auto"/>
          <w:sz w:val="24"/>
          <w:szCs w:val="24"/>
        </w:rPr>
        <w:t>организаций</w:t>
      </w:r>
      <w:r w:rsidR="00AD265D"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 xml:space="preserve">и педагогов, и в частности отслеживание динамики </w:t>
      </w:r>
      <w:r w:rsidRPr="005E345A">
        <w:rPr>
          <w:rFonts w:ascii="Times New Roman" w:hAnsi="Times New Roman"/>
          <w:color w:val="auto"/>
          <w:sz w:val="24"/>
          <w:szCs w:val="24"/>
        </w:rPr>
        <w:t xml:space="preserve">образовательных достижений выпускников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 данно</w:t>
      </w:r>
      <w:r w:rsidR="009A545C" w:rsidRPr="005E345A">
        <w:rPr>
          <w:rFonts w:ascii="Times New Roman" w:hAnsi="Times New Roman"/>
          <w:color w:val="auto"/>
          <w:sz w:val="24"/>
          <w:szCs w:val="24"/>
        </w:rPr>
        <w:t>й</w:t>
      </w:r>
      <w:r w:rsidR="005D66BB" w:rsidRPr="005E345A">
        <w:rPr>
          <w:rFonts w:ascii="Times New Roman" w:hAnsi="Times New Roman"/>
          <w:color w:val="auto"/>
          <w:sz w:val="24"/>
          <w:szCs w:val="24"/>
        </w:rPr>
        <w:t xml:space="preserve"> 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5E345A">
        <w:rPr>
          <w:rFonts w:ascii="Times New Roman" w:hAnsi="Times New Roman"/>
          <w:color w:val="auto"/>
          <w:sz w:val="24"/>
          <w:szCs w:val="24"/>
        </w:rPr>
        <w:t xml:space="preserve"> образовательной </w:t>
      </w:r>
      <w:r w:rsidR="005C5F90" w:rsidRPr="005E345A">
        <w:rPr>
          <w:rFonts w:ascii="Times New Roman" w:hAnsi="Times New Roman"/>
          <w:color w:val="auto"/>
          <w:sz w:val="24"/>
          <w:szCs w:val="24"/>
        </w:rPr>
        <w:t>организации</w:t>
      </w:r>
      <w:r w:rsidR="00BF47CE"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начального общего образования является </w:t>
      </w:r>
      <w:r w:rsidRPr="005E345A">
        <w:rPr>
          <w:rFonts w:ascii="Times New Roman" w:hAnsi="Times New Roman"/>
          <w:b/>
          <w:bCs/>
          <w:iCs/>
          <w:color w:val="auto"/>
          <w:sz w:val="24"/>
          <w:szCs w:val="24"/>
        </w:rPr>
        <w:t xml:space="preserve">регулярный мониторинг результатов выполнения </w:t>
      </w:r>
      <w:r w:rsidRPr="005E345A">
        <w:rPr>
          <w:rFonts w:ascii="Times New Roman" w:hAnsi="Times New Roman"/>
          <w:b/>
          <w:bCs/>
          <w:iCs/>
          <w:color w:val="auto"/>
          <w:spacing w:val="2"/>
          <w:sz w:val="24"/>
          <w:szCs w:val="24"/>
        </w:rPr>
        <w:t>итоговых работ</w:t>
      </w:r>
      <w:r w:rsidRPr="005E345A">
        <w:rPr>
          <w:rFonts w:ascii="Times New Roman" w:hAnsi="Times New Roman"/>
          <w:color w:val="auto"/>
          <w:sz w:val="24"/>
          <w:szCs w:val="24"/>
        </w:rPr>
        <w:t>.</w:t>
      </w:r>
    </w:p>
    <w:p w:rsidR="00617983" w:rsidRPr="00617983" w:rsidRDefault="00406612" w:rsidP="00406612">
      <w:pPr>
        <w:pStyle w:val="Style3"/>
        <w:widowControl/>
        <w:spacing w:line="240" w:lineRule="auto"/>
        <w:ind w:right="1550"/>
        <w:jc w:val="left"/>
        <w:rPr>
          <w:b/>
          <w:bCs/>
        </w:rPr>
      </w:pPr>
      <w:r w:rsidRPr="00406612">
        <w:rPr>
          <w:b/>
        </w:rPr>
        <w:t>1.3.5.</w:t>
      </w:r>
      <w:r w:rsidR="00617983" w:rsidRPr="00617983">
        <w:rPr>
          <w:color w:val="FF0000"/>
        </w:rPr>
        <w:t xml:space="preserve"> </w:t>
      </w:r>
      <w:r w:rsidR="00617983" w:rsidRPr="00617983">
        <w:rPr>
          <w:rStyle w:val="FontStyle55"/>
          <w:sz w:val="24"/>
          <w:szCs w:val="24"/>
        </w:rPr>
        <w:t>Критерии и нормы оценки пр</w:t>
      </w:r>
      <w:r>
        <w:rPr>
          <w:rStyle w:val="FontStyle55"/>
          <w:sz w:val="24"/>
          <w:szCs w:val="24"/>
        </w:rPr>
        <w:t xml:space="preserve">едметных знаний и универсальных </w:t>
      </w:r>
      <w:r w:rsidR="00617983" w:rsidRPr="00617983">
        <w:rPr>
          <w:rStyle w:val="FontStyle55"/>
          <w:sz w:val="24"/>
          <w:szCs w:val="24"/>
        </w:rPr>
        <w:t>учебных действий учащихся</w:t>
      </w:r>
    </w:p>
    <w:p w:rsidR="00617983" w:rsidRPr="00617983" w:rsidRDefault="00617983" w:rsidP="00617983">
      <w:pPr>
        <w:pStyle w:val="Style6"/>
        <w:widowControl/>
        <w:tabs>
          <w:tab w:val="left" w:pos="566"/>
        </w:tabs>
        <w:spacing w:line="240" w:lineRule="auto"/>
        <w:rPr>
          <w:rStyle w:val="FontStyle54"/>
          <w:sz w:val="24"/>
          <w:szCs w:val="24"/>
        </w:rPr>
      </w:pPr>
      <w:r w:rsidRPr="00617983">
        <w:rPr>
          <w:rStyle w:val="FontStyle54"/>
          <w:sz w:val="24"/>
          <w:szCs w:val="24"/>
        </w:rPr>
        <w:tab/>
        <w:t>Для отслеживания сформированности УУД учитель ведёт листы</w:t>
      </w:r>
      <w:r w:rsidRPr="00617983">
        <w:rPr>
          <w:rStyle w:val="FontStyle54"/>
          <w:sz w:val="24"/>
          <w:szCs w:val="24"/>
        </w:rPr>
        <w:br/>
        <w:t>индивидуальных достижений.</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t xml:space="preserve">Лист индивидуальных достижений </w:t>
      </w:r>
      <w:r w:rsidRPr="00617983">
        <w:rPr>
          <w:rStyle w:val="FontStyle55"/>
          <w:sz w:val="24"/>
          <w:szCs w:val="24"/>
        </w:rPr>
        <w:t xml:space="preserve">- </w:t>
      </w:r>
      <w:r w:rsidRPr="00617983">
        <w:rPr>
          <w:rStyle w:val="FontStyle54"/>
          <w:sz w:val="24"/>
          <w:szCs w:val="24"/>
        </w:rPr>
        <w:t>это отдельный лист, на котором изображается полигон достижений планируемых результатов (далее Лист) учащегося. Лист представляет собой таблицу с отметкой + - Листы оформляются во 2- 4 классах в конце каждой четверти и учебного года. Полигон демонстрирует уровень достижений планируемых результатов учащимися. Уровни соответствующие уровням усвоения учебного материала:</w:t>
      </w:r>
    </w:p>
    <w:p w:rsidR="00617983" w:rsidRPr="00617983" w:rsidRDefault="00617983" w:rsidP="00FA7140">
      <w:pPr>
        <w:pStyle w:val="Style6"/>
        <w:widowControl/>
        <w:numPr>
          <w:ilvl w:val="0"/>
          <w:numId w:val="66"/>
        </w:numPr>
        <w:tabs>
          <w:tab w:val="left" w:pos="379"/>
        </w:tabs>
        <w:spacing w:line="240" w:lineRule="auto"/>
        <w:ind w:left="454" w:firstLine="680"/>
        <w:jc w:val="left"/>
        <w:rPr>
          <w:rStyle w:val="FontStyle54"/>
          <w:sz w:val="24"/>
          <w:szCs w:val="24"/>
        </w:rPr>
      </w:pPr>
      <w:r w:rsidRPr="00617983">
        <w:rPr>
          <w:rStyle w:val="FontStyle54"/>
          <w:sz w:val="24"/>
          <w:szCs w:val="24"/>
        </w:rPr>
        <w:t>от 0% до 30% - недопустимый уровень</w:t>
      </w:r>
    </w:p>
    <w:p w:rsidR="00617983" w:rsidRPr="00617983" w:rsidRDefault="00617983" w:rsidP="00FA7140">
      <w:pPr>
        <w:pStyle w:val="Style6"/>
        <w:widowControl/>
        <w:numPr>
          <w:ilvl w:val="0"/>
          <w:numId w:val="66"/>
        </w:numPr>
        <w:tabs>
          <w:tab w:val="left" w:pos="379"/>
        </w:tabs>
        <w:spacing w:line="240" w:lineRule="auto"/>
        <w:ind w:left="454" w:firstLine="680"/>
        <w:jc w:val="left"/>
        <w:rPr>
          <w:rStyle w:val="FontStyle54"/>
          <w:sz w:val="24"/>
          <w:szCs w:val="24"/>
        </w:rPr>
      </w:pPr>
      <w:r w:rsidRPr="00617983">
        <w:rPr>
          <w:rStyle w:val="FontStyle54"/>
          <w:sz w:val="24"/>
          <w:szCs w:val="24"/>
        </w:rPr>
        <w:t>от 30% до 40% - низкий уровень</w:t>
      </w:r>
    </w:p>
    <w:p w:rsidR="00617983" w:rsidRPr="00617983" w:rsidRDefault="00617983" w:rsidP="00FA7140">
      <w:pPr>
        <w:pStyle w:val="Style6"/>
        <w:widowControl/>
        <w:numPr>
          <w:ilvl w:val="0"/>
          <w:numId w:val="66"/>
        </w:numPr>
        <w:tabs>
          <w:tab w:val="left" w:pos="379"/>
        </w:tabs>
        <w:spacing w:line="240" w:lineRule="auto"/>
        <w:ind w:left="454" w:firstLine="680"/>
        <w:jc w:val="left"/>
        <w:rPr>
          <w:rStyle w:val="FontStyle54"/>
          <w:sz w:val="24"/>
          <w:szCs w:val="24"/>
        </w:rPr>
      </w:pPr>
      <w:r w:rsidRPr="00617983">
        <w:rPr>
          <w:rStyle w:val="FontStyle54"/>
          <w:sz w:val="24"/>
          <w:szCs w:val="24"/>
        </w:rPr>
        <w:t>от 40% до 70% - необходимый уровень</w:t>
      </w:r>
    </w:p>
    <w:p w:rsidR="00617983" w:rsidRPr="00617983" w:rsidRDefault="00617983" w:rsidP="00FA7140">
      <w:pPr>
        <w:pStyle w:val="Style6"/>
        <w:widowControl/>
        <w:numPr>
          <w:ilvl w:val="0"/>
          <w:numId w:val="66"/>
        </w:numPr>
        <w:tabs>
          <w:tab w:val="left" w:pos="379"/>
        </w:tabs>
        <w:spacing w:line="240" w:lineRule="auto"/>
        <w:ind w:left="454" w:firstLine="680"/>
        <w:jc w:val="left"/>
        <w:rPr>
          <w:rStyle w:val="FontStyle54"/>
          <w:sz w:val="24"/>
          <w:szCs w:val="24"/>
        </w:rPr>
      </w:pPr>
      <w:r w:rsidRPr="00617983">
        <w:rPr>
          <w:rStyle w:val="FontStyle54"/>
          <w:sz w:val="24"/>
          <w:szCs w:val="24"/>
        </w:rPr>
        <w:t>от 70% до 90% - достаточный уровень</w:t>
      </w:r>
    </w:p>
    <w:p w:rsidR="00617983" w:rsidRPr="00617983" w:rsidRDefault="00617983" w:rsidP="00FA7140">
      <w:pPr>
        <w:pStyle w:val="Style6"/>
        <w:widowControl/>
        <w:numPr>
          <w:ilvl w:val="0"/>
          <w:numId w:val="66"/>
        </w:numPr>
        <w:tabs>
          <w:tab w:val="left" w:pos="379"/>
        </w:tabs>
        <w:spacing w:line="240" w:lineRule="auto"/>
        <w:ind w:left="454" w:firstLine="680"/>
        <w:jc w:val="left"/>
        <w:rPr>
          <w:rStyle w:val="FontStyle54"/>
          <w:sz w:val="24"/>
          <w:szCs w:val="24"/>
        </w:rPr>
      </w:pPr>
      <w:r w:rsidRPr="00617983">
        <w:rPr>
          <w:rStyle w:val="FontStyle54"/>
          <w:sz w:val="24"/>
          <w:szCs w:val="24"/>
        </w:rPr>
        <w:t>от 90 % до 100% - высокий уровень</w:t>
      </w:r>
    </w:p>
    <w:p w:rsidR="00617983" w:rsidRPr="00617983" w:rsidRDefault="00617983" w:rsidP="00617983">
      <w:pPr>
        <w:pStyle w:val="Style6"/>
        <w:widowControl/>
        <w:tabs>
          <w:tab w:val="left" w:pos="566"/>
        </w:tabs>
        <w:spacing w:line="240" w:lineRule="auto"/>
        <w:jc w:val="left"/>
        <w:rPr>
          <w:rStyle w:val="FontStyle54"/>
          <w:sz w:val="24"/>
          <w:szCs w:val="24"/>
        </w:rPr>
      </w:pPr>
      <w:r w:rsidRPr="00617983">
        <w:rPr>
          <w:rStyle w:val="FontStyle54"/>
          <w:sz w:val="24"/>
          <w:szCs w:val="24"/>
        </w:rPr>
        <w:tab/>
        <w:t>Характеристика цифровой отметки</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недочёта; логичность и полнота изложения.</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lastRenderedPageBreak/>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недочётов по текущему учебному материалу; не более двух ошибок или четырех недочётов по пройденному материалу; незначительные нарушения логики изложения материала;   использование   нерациональных  приёмов   решения  учебной задачи; отдельные неточности в изложении материала.</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t>«2» (неудовлетворительно) - уровень выполнения требований ниже удовлетворительного: более 6 ошибок или 10 недочётов по текущему материалу; более 5 ошибок или 8 недочётов по пройденному материалу; нарушение логики; неполнота, нераскрытость обсуждаемого вопроса, отсутствие аргументации либо ошибочность её основных положений.</w:t>
      </w:r>
    </w:p>
    <w:p w:rsidR="00617983" w:rsidRPr="00617983" w:rsidRDefault="00617983" w:rsidP="00617983">
      <w:pPr>
        <w:pStyle w:val="Style12"/>
        <w:widowControl/>
        <w:spacing w:line="240" w:lineRule="auto"/>
        <w:rPr>
          <w:rStyle w:val="FontStyle54"/>
          <w:sz w:val="24"/>
          <w:szCs w:val="24"/>
        </w:rPr>
      </w:pPr>
      <w:r w:rsidRPr="00617983">
        <w:rPr>
          <w:rStyle w:val="FontStyle54"/>
          <w:sz w:val="24"/>
          <w:szCs w:val="24"/>
        </w:rPr>
        <w:t xml:space="preserve"> Снижение отметки "за внешнее впечатление от работы" допускается, если:</w:t>
      </w:r>
    </w:p>
    <w:p w:rsidR="00617983" w:rsidRPr="00617983" w:rsidRDefault="00617983" w:rsidP="00FA7140">
      <w:pPr>
        <w:pStyle w:val="Style27"/>
        <w:widowControl/>
        <w:numPr>
          <w:ilvl w:val="0"/>
          <w:numId w:val="67"/>
        </w:numPr>
        <w:tabs>
          <w:tab w:val="left" w:pos="355"/>
        </w:tabs>
        <w:spacing w:line="240" w:lineRule="auto"/>
        <w:ind w:firstLine="680"/>
        <w:rPr>
          <w:rStyle w:val="FontStyle54"/>
          <w:sz w:val="24"/>
          <w:szCs w:val="24"/>
        </w:rPr>
      </w:pPr>
      <w:r w:rsidRPr="00617983">
        <w:rPr>
          <w:rStyle w:val="FontStyle54"/>
          <w:sz w:val="24"/>
          <w:szCs w:val="24"/>
        </w:rPr>
        <w:t>в работе имеется не менее двух неаккуратных исправлений;</w:t>
      </w:r>
    </w:p>
    <w:p w:rsidR="00617983" w:rsidRPr="00617983" w:rsidRDefault="00617983" w:rsidP="00FA7140">
      <w:pPr>
        <w:pStyle w:val="Style27"/>
        <w:widowControl/>
        <w:numPr>
          <w:ilvl w:val="0"/>
          <w:numId w:val="67"/>
        </w:numPr>
        <w:tabs>
          <w:tab w:val="left" w:pos="355"/>
        </w:tabs>
        <w:spacing w:line="240" w:lineRule="auto"/>
        <w:ind w:firstLine="680"/>
        <w:rPr>
          <w:rStyle w:val="FontStyle55"/>
          <w:b w:val="0"/>
          <w:bCs w:val="0"/>
          <w:sz w:val="24"/>
          <w:szCs w:val="24"/>
        </w:rPr>
      </w:pPr>
      <w:r w:rsidRPr="00617983">
        <w:rPr>
          <w:rStyle w:val="FontStyle54"/>
          <w:sz w:val="24"/>
          <w:szCs w:val="24"/>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rsidR="00617983" w:rsidRPr="00617983" w:rsidRDefault="00617983" w:rsidP="00617983">
      <w:pPr>
        <w:pStyle w:val="Style27"/>
        <w:widowControl/>
        <w:tabs>
          <w:tab w:val="left" w:pos="355"/>
        </w:tabs>
        <w:spacing w:line="240" w:lineRule="auto"/>
        <w:rPr>
          <w:rStyle w:val="FontStyle54"/>
          <w:sz w:val="24"/>
          <w:szCs w:val="24"/>
        </w:rPr>
      </w:pPr>
      <w:r w:rsidRPr="00617983">
        <w:rPr>
          <w:rStyle w:val="FontStyle55"/>
          <w:sz w:val="24"/>
          <w:szCs w:val="24"/>
        </w:rPr>
        <w:t xml:space="preserve"> Учебный предмет "Русский язык"</w:t>
      </w:r>
    </w:p>
    <w:p w:rsidR="00617983" w:rsidRPr="00617983" w:rsidRDefault="00617983" w:rsidP="00617983">
      <w:pPr>
        <w:pStyle w:val="afffe"/>
        <w:tabs>
          <w:tab w:val="num" w:pos="0"/>
        </w:tabs>
        <w:spacing w:after="0"/>
        <w:jc w:val="both"/>
        <w:rPr>
          <w:b/>
          <w:color w:val="000000"/>
        </w:rPr>
      </w:pPr>
      <w:r w:rsidRPr="00617983">
        <w:rPr>
          <w:b/>
          <w:color w:val="000000"/>
        </w:rPr>
        <w:t xml:space="preserve"> Таблица требований к умениям учащихся по русскому языку </w:t>
      </w:r>
    </w:p>
    <w:p w:rsidR="00617983" w:rsidRPr="00617983" w:rsidRDefault="00617983" w:rsidP="00617983">
      <w:pPr>
        <w:pStyle w:val="afffe"/>
        <w:tabs>
          <w:tab w:val="num" w:pos="0"/>
        </w:tabs>
        <w:spacing w:after="0"/>
        <w:jc w:val="both"/>
        <w:rPr>
          <w:b/>
          <w:color w:val="000000"/>
        </w:rPr>
      </w:pPr>
      <w:r w:rsidRPr="00617983">
        <w:rPr>
          <w:b/>
          <w:color w:val="000000"/>
        </w:rPr>
        <w:t xml:space="preserve">(программный минимум) </w:t>
      </w:r>
    </w:p>
    <w:tbl>
      <w:tblPr>
        <w:tblW w:w="109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987"/>
        <w:gridCol w:w="3231"/>
        <w:gridCol w:w="3641"/>
      </w:tblGrid>
      <w:tr w:rsidR="00617983" w:rsidRPr="00617983" w:rsidTr="00617983">
        <w:tc>
          <w:tcPr>
            <w:tcW w:w="1056" w:type="dxa"/>
          </w:tcPr>
          <w:p w:rsidR="00617983" w:rsidRPr="00617983" w:rsidRDefault="00617983" w:rsidP="00617983">
            <w:pPr>
              <w:pStyle w:val="afffe"/>
              <w:tabs>
                <w:tab w:val="num" w:pos="0"/>
              </w:tabs>
              <w:spacing w:after="0"/>
              <w:jc w:val="both"/>
              <w:rPr>
                <w:color w:val="000000"/>
              </w:rPr>
            </w:pPr>
            <w:r w:rsidRPr="00617983">
              <w:rPr>
                <w:color w:val="000000"/>
              </w:rPr>
              <w:t>класс</w:t>
            </w:r>
          </w:p>
        </w:tc>
        <w:tc>
          <w:tcPr>
            <w:tcW w:w="2987" w:type="dxa"/>
          </w:tcPr>
          <w:p w:rsidR="00617983" w:rsidRPr="00617983" w:rsidRDefault="00617983" w:rsidP="00153759">
            <w:pPr>
              <w:pStyle w:val="afffe"/>
              <w:tabs>
                <w:tab w:val="num" w:pos="0"/>
              </w:tabs>
              <w:spacing w:after="0"/>
              <w:jc w:val="both"/>
              <w:rPr>
                <w:color w:val="000000"/>
              </w:rPr>
            </w:pPr>
            <w:r w:rsidRPr="00617983">
              <w:rPr>
                <w:color w:val="000000"/>
              </w:rPr>
              <w:t>Речевые умения</w:t>
            </w:r>
          </w:p>
        </w:tc>
        <w:tc>
          <w:tcPr>
            <w:tcW w:w="3231" w:type="dxa"/>
          </w:tcPr>
          <w:p w:rsidR="00617983" w:rsidRPr="00617983" w:rsidRDefault="00617983" w:rsidP="00153759">
            <w:pPr>
              <w:pStyle w:val="afffe"/>
              <w:tabs>
                <w:tab w:val="num" w:pos="0"/>
              </w:tabs>
              <w:spacing w:after="0"/>
              <w:jc w:val="both"/>
              <w:rPr>
                <w:color w:val="000000"/>
              </w:rPr>
            </w:pPr>
            <w:r w:rsidRPr="00617983">
              <w:rPr>
                <w:color w:val="000000"/>
              </w:rPr>
              <w:t>Учебно-языковые умения</w:t>
            </w:r>
          </w:p>
        </w:tc>
        <w:tc>
          <w:tcPr>
            <w:tcW w:w="3641" w:type="dxa"/>
          </w:tcPr>
          <w:p w:rsidR="00617983" w:rsidRPr="00617983" w:rsidRDefault="00617983" w:rsidP="00153759">
            <w:pPr>
              <w:pStyle w:val="afffe"/>
              <w:tabs>
                <w:tab w:val="num" w:pos="0"/>
              </w:tabs>
              <w:spacing w:after="0"/>
              <w:jc w:val="both"/>
              <w:rPr>
                <w:color w:val="000000"/>
              </w:rPr>
            </w:pPr>
            <w:r w:rsidRPr="00617983">
              <w:rPr>
                <w:color w:val="000000"/>
              </w:rPr>
              <w:t>орфографические умения</w:t>
            </w:r>
          </w:p>
        </w:tc>
      </w:tr>
      <w:tr w:rsidR="00617983" w:rsidRPr="00617983" w:rsidTr="00617983">
        <w:tc>
          <w:tcPr>
            <w:tcW w:w="1056" w:type="dxa"/>
          </w:tcPr>
          <w:p w:rsidR="00617983" w:rsidRPr="00617983" w:rsidRDefault="00617983" w:rsidP="00153759">
            <w:pPr>
              <w:pStyle w:val="afffe"/>
              <w:tabs>
                <w:tab w:val="num" w:pos="0"/>
              </w:tabs>
              <w:spacing w:after="0"/>
              <w:jc w:val="both"/>
              <w:rPr>
                <w:color w:val="000000"/>
              </w:rPr>
            </w:pPr>
            <w:r w:rsidRPr="00617983">
              <w:rPr>
                <w:color w:val="000000"/>
              </w:rPr>
              <w:t>2 класс</w:t>
            </w:r>
          </w:p>
        </w:tc>
        <w:tc>
          <w:tcPr>
            <w:tcW w:w="2987" w:type="dxa"/>
          </w:tcPr>
          <w:p w:rsidR="00617983" w:rsidRPr="00617983" w:rsidRDefault="00617983" w:rsidP="00153759">
            <w:pPr>
              <w:pStyle w:val="afffe"/>
              <w:tabs>
                <w:tab w:val="num" w:pos="0"/>
              </w:tabs>
              <w:spacing w:after="0"/>
              <w:jc w:val="both"/>
              <w:rPr>
                <w:color w:val="000000"/>
              </w:rPr>
            </w:pPr>
            <w:r w:rsidRPr="00617983">
              <w:rPr>
                <w:color w:val="000000"/>
              </w:rPr>
              <w:t>Правильно списывать слова, предложения, текст, проверять написанное.</w:t>
            </w:r>
          </w:p>
          <w:p w:rsidR="00617983" w:rsidRPr="00617983" w:rsidRDefault="00617983" w:rsidP="00153759">
            <w:pPr>
              <w:pStyle w:val="afffe"/>
              <w:tabs>
                <w:tab w:val="num" w:pos="0"/>
              </w:tabs>
              <w:spacing w:after="0"/>
              <w:jc w:val="both"/>
              <w:rPr>
                <w:color w:val="000000"/>
              </w:rPr>
            </w:pPr>
            <w:r w:rsidRPr="00617983">
              <w:rPr>
                <w:color w:val="000000"/>
              </w:rPr>
              <w:t>Составлять предложения на заданную тему.</w:t>
            </w:r>
          </w:p>
          <w:p w:rsidR="00617983" w:rsidRPr="00617983" w:rsidRDefault="00617983" w:rsidP="00153759">
            <w:pPr>
              <w:pStyle w:val="afffe"/>
              <w:tabs>
                <w:tab w:val="num" w:pos="0"/>
              </w:tabs>
              <w:spacing w:after="0"/>
              <w:jc w:val="both"/>
              <w:rPr>
                <w:color w:val="000000"/>
              </w:rPr>
            </w:pPr>
            <w:r w:rsidRPr="00617983">
              <w:rPr>
                <w:color w:val="000000"/>
              </w:rPr>
              <w:t>Составлять небольшой текст (4-5 предложений) на заданную тему, по картинке и записывать его с помощью учителя.</w:t>
            </w:r>
          </w:p>
        </w:tc>
        <w:tc>
          <w:tcPr>
            <w:tcW w:w="3231" w:type="dxa"/>
          </w:tcPr>
          <w:p w:rsidR="00617983" w:rsidRPr="00617983" w:rsidRDefault="00617983" w:rsidP="00153759">
            <w:pPr>
              <w:pStyle w:val="afffe"/>
              <w:tabs>
                <w:tab w:val="num" w:pos="0"/>
              </w:tabs>
              <w:spacing w:after="0"/>
              <w:jc w:val="both"/>
              <w:rPr>
                <w:color w:val="000000"/>
              </w:rPr>
            </w:pPr>
            <w:r w:rsidRPr="00617983">
              <w:rPr>
                <w:color w:val="000000"/>
              </w:rPr>
              <w:t>Выполнять звукобуквенный анализ доступных слов.</w:t>
            </w:r>
          </w:p>
          <w:p w:rsidR="00617983" w:rsidRPr="00617983" w:rsidRDefault="00617983" w:rsidP="00153759">
            <w:pPr>
              <w:pStyle w:val="afffe"/>
              <w:tabs>
                <w:tab w:val="num" w:pos="0"/>
              </w:tabs>
              <w:spacing w:after="0"/>
              <w:jc w:val="both"/>
              <w:rPr>
                <w:color w:val="000000"/>
              </w:rPr>
            </w:pPr>
            <w:r w:rsidRPr="00617983">
              <w:rPr>
                <w:color w:val="000000"/>
              </w:rPr>
              <w:t>Графически обозначать изученные орфограммы.</w:t>
            </w:r>
          </w:p>
          <w:p w:rsidR="00617983" w:rsidRPr="00617983" w:rsidRDefault="00617983" w:rsidP="00153759">
            <w:pPr>
              <w:pStyle w:val="afffe"/>
              <w:tabs>
                <w:tab w:val="num" w:pos="0"/>
              </w:tabs>
              <w:spacing w:after="0"/>
              <w:jc w:val="both"/>
              <w:rPr>
                <w:color w:val="000000"/>
              </w:rPr>
            </w:pPr>
            <w:r w:rsidRPr="00617983">
              <w:rPr>
                <w:color w:val="000000"/>
              </w:rPr>
              <w:t>Находить корень в группе однокоренных слов.</w:t>
            </w:r>
          </w:p>
          <w:p w:rsidR="00617983" w:rsidRPr="00617983" w:rsidRDefault="00617983" w:rsidP="00153759">
            <w:pPr>
              <w:pStyle w:val="afffe"/>
              <w:tabs>
                <w:tab w:val="num" w:pos="0"/>
              </w:tabs>
              <w:spacing w:after="0"/>
              <w:jc w:val="both"/>
              <w:rPr>
                <w:color w:val="000000"/>
              </w:rPr>
            </w:pPr>
            <w:r w:rsidRPr="00617983">
              <w:rPr>
                <w:color w:val="000000"/>
              </w:rPr>
              <w:t>Подбирать однокоренные слова. Ставить вопрос к словам в предложении.</w:t>
            </w:r>
          </w:p>
        </w:tc>
        <w:tc>
          <w:tcPr>
            <w:tcW w:w="3641" w:type="dxa"/>
          </w:tcPr>
          <w:p w:rsidR="00617983" w:rsidRPr="00617983" w:rsidRDefault="00617983" w:rsidP="00153759">
            <w:pPr>
              <w:tabs>
                <w:tab w:val="left" w:pos="0"/>
              </w:tabs>
            </w:pPr>
            <w:r w:rsidRPr="00617983">
              <w:t>Делить слова на части для переноса.</w:t>
            </w:r>
          </w:p>
          <w:p w:rsidR="00617983" w:rsidRPr="00617983" w:rsidRDefault="00617983" w:rsidP="00153759">
            <w:pPr>
              <w:tabs>
                <w:tab w:val="left" w:pos="0"/>
              </w:tabs>
            </w:pPr>
            <w:r w:rsidRPr="00617983">
              <w:t>Писать заглавную букву в словах.</w:t>
            </w:r>
          </w:p>
          <w:p w:rsidR="00617983" w:rsidRPr="00617983" w:rsidRDefault="00617983" w:rsidP="00153759">
            <w:pPr>
              <w:tabs>
                <w:tab w:val="left" w:pos="0"/>
              </w:tabs>
            </w:pPr>
            <w:r w:rsidRPr="00617983">
              <w:t>Писать безударные гласные, проверяемые ударением в двусложных словах.</w:t>
            </w:r>
          </w:p>
          <w:p w:rsidR="00617983" w:rsidRPr="00617983" w:rsidRDefault="00617983" w:rsidP="00153759">
            <w:pPr>
              <w:tabs>
                <w:tab w:val="left" w:pos="0"/>
              </w:tabs>
            </w:pPr>
            <w:r w:rsidRPr="00617983">
              <w:t>Писать изученные слова с непроверяемой безударной гласной в корне.</w:t>
            </w:r>
          </w:p>
          <w:p w:rsidR="00617983" w:rsidRPr="00617983" w:rsidRDefault="00617983" w:rsidP="00153759">
            <w:pPr>
              <w:tabs>
                <w:tab w:val="left" w:pos="0"/>
              </w:tabs>
            </w:pPr>
            <w:r w:rsidRPr="00617983">
              <w:t>Писать проверяемые согласные буквы на конце слова.</w:t>
            </w:r>
          </w:p>
          <w:p w:rsidR="00617983" w:rsidRPr="00617983" w:rsidRDefault="00617983" w:rsidP="00153759">
            <w:pPr>
              <w:tabs>
                <w:tab w:val="left" w:pos="0"/>
              </w:tabs>
            </w:pPr>
            <w:r w:rsidRPr="00617983">
              <w:t xml:space="preserve">Употреблять </w:t>
            </w:r>
            <w:r w:rsidRPr="00617983">
              <w:rPr>
                <w:b/>
                <w:i/>
              </w:rPr>
              <w:t>ь</w:t>
            </w:r>
            <w:r w:rsidRPr="00617983">
              <w:t xml:space="preserve"> для обозначения мягкости согласных звуков на конце и в середине слова.</w:t>
            </w:r>
          </w:p>
          <w:p w:rsidR="00617983" w:rsidRPr="00617983" w:rsidRDefault="00617983" w:rsidP="00153759">
            <w:pPr>
              <w:pStyle w:val="afffe"/>
              <w:tabs>
                <w:tab w:val="num" w:pos="0"/>
              </w:tabs>
              <w:spacing w:after="0"/>
              <w:jc w:val="both"/>
              <w:rPr>
                <w:color w:val="000000"/>
              </w:rPr>
            </w:pPr>
            <w:r w:rsidRPr="00617983">
              <w:rPr>
                <w:color w:val="000000"/>
              </w:rPr>
              <w:t xml:space="preserve">Не употреблять </w:t>
            </w:r>
            <w:r w:rsidRPr="00617983">
              <w:rPr>
                <w:b/>
                <w:i/>
                <w:color w:val="000000"/>
              </w:rPr>
              <w:t>ь</w:t>
            </w:r>
            <w:r w:rsidRPr="00617983">
              <w:rPr>
                <w:color w:val="000000"/>
              </w:rPr>
              <w:t xml:space="preserve"> в буквосочетаниях </w:t>
            </w:r>
            <w:r w:rsidRPr="00617983">
              <w:rPr>
                <w:b/>
                <w:i/>
                <w:color w:val="000000"/>
              </w:rPr>
              <w:t>чк,чн,нщ,нч.</w:t>
            </w:r>
          </w:p>
          <w:p w:rsidR="00617983" w:rsidRPr="00617983" w:rsidRDefault="00617983" w:rsidP="00153759">
            <w:pPr>
              <w:tabs>
                <w:tab w:val="left" w:pos="-108"/>
              </w:tabs>
            </w:pPr>
          </w:p>
        </w:tc>
      </w:tr>
      <w:tr w:rsidR="00617983" w:rsidRPr="00617983" w:rsidTr="00617983">
        <w:tc>
          <w:tcPr>
            <w:tcW w:w="1056" w:type="dxa"/>
          </w:tcPr>
          <w:p w:rsidR="00617983" w:rsidRPr="00617983" w:rsidRDefault="00617983" w:rsidP="00153759">
            <w:pPr>
              <w:pStyle w:val="afffe"/>
              <w:tabs>
                <w:tab w:val="num" w:pos="0"/>
              </w:tabs>
              <w:spacing w:after="0"/>
              <w:jc w:val="both"/>
              <w:rPr>
                <w:color w:val="000000"/>
              </w:rPr>
            </w:pPr>
            <w:r w:rsidRPr="00617983">
              <w:rPr>
                <w:color w:val="000000"/>
              </w:rPr>
              <w:t>3 класс</w:t>
            </w:r>
          </w:p>
        </w:tc>
        <w:tc>
          <w:tcPr>
            <w:tcW w:w="2987" w:type="dxa"/>
          </w:tcPr>
          <w:p w:rsidR="00617983" w:rsidRPr="00617983" w:rsidRDefault="00617983" w:rsidP="00153759">
            <w:pPr>
              <w:pStyle w:val="afffe"/>
              <w:tabs>
                <w:tab w:val="num" w:pos="0"/>
              </w:tabs>
              <w:spacing w:after="0"/>
              <w:jc w:val="both"/>
              <w:rPr>
                <w:color w:val="000000"/>
              </w:rPr>
            </w:pPr>
            <w:r w:rsidRPr="00617983">
              <w:rPr>
                <w:color w:val="000000"/>
              </w:rPr>
              <w:t>Правильно списывать слова, предложения, текст, проверять написанное.</w:t>
            </w:r>
          </w:p>
          <w:p w:rsidR="00617983" w:rsidRPr="00617983" w:rsidRDefault="00617983" w:rsidP="00153759">
            <w:pPr>
              <w:pStyle w:val="afffe"/>
              <w:tabs>
                <w:tab w:val="num" w:pos="0"/>
              </w:tabs>
              <w:spacing w:after="0"/>
              <w:jc w:val="both"/>
              <w:rPr>
                <w:color w:val="000000"/>
              </w:rPr>
            </w:pPr>
            <w:r w:rsidRPr="00617983">
              <w:rPr>
                <w:color w:val="000000"/>
              </w:rPr>
              <w:t>Писать под диктовку текст с изученными орфограммами и пунктограммами.</w:t>
            </w:r>
          </w:p>
          <w:p w:rsidR="00617983" w:rsidRPr="00617983" w:rsidRDefault="00617983" w:rsidP="00153759">
            <w:pPr>
              <w:pStyle w:val="afffe"/>
              <w:tabs>
                <w:tab w:val="num" w:pos="0"/>
              </w:tabs>
              <w:spacing w:after="0"/>
              <w:jc w:val="both"/>
              <w:rPr>
                <w:color w:val="000000"/>
              </w:rPr>
            </w:pPr>
            <w:r w:rsidRPr="00617983">
              <w:rPr>
                <w:color w:val="000000"/>
              </w:rPr>
              <w:t xml:space="preserve">Читать и произносить </w:t>
            </w:r>
            <w:r w:rsidRPr="00617983">
              <w:rPr>
                <w:color w:val="000000"/>
              </w:rPr>
              <w:lastRenderedPageBreak/>
              <w:t>предложения, различные по цели высказывания и интонации.</w:t>
            </w:r>
          </w:p>
          <w:p w:rsidR="00617983" w:rsidRPr="00617983" w:rsidRDefault="00617983" w:rsidP="00153759">
            <w:pPr>
              <w:pStyle w:val="afffe"/>
              <w:tabs>
                <w:tab w:val="num" w:pos="0"/>
              </w:tabs>
              <w:spacing w:after="0"/>
              <w:jc w:val="both"/>
              <w:rPr>
                <w:color w:val="000000"/>
              </w:rPr>
            </w:pPr>
            <w:r w:rsidRPr="00617983">
              <w:rPr>
                <w:color w:val="000000"/>
              </w:rPr>
              <w:t>Составлять предложения с однородными членами, сложные предложения (в рамках изученного).</w:t>
            </w:r>
          </w:p>
          <w:p w:rsidR="00617983" w:rsidRPr="00617983" w:rsidRDefault="00617983" w:rsidP="00153759">
            <w:pPr>
              <w:pStyle w:val="afffe"/>
              <w:tabs>
                <w:tab w:val="num" w:pos="0"/>
              </w:tabs>
              <w:spacing w:after="0"/>
              <w:jc w:val="both"/>
              <w:rPr>
                <w:color w:val="000000"/>
              </w:rPr>
            </w:pPr>
            <w:r w:rsidRPr="00617983">
              <w:rPr>
                <w:color w:val="000000"/>
              </w:rPr>
              <w:t>Писать подробное изложение доступного текста.</w:t>
            </w:r>
          </w:p>
          <w:p w:rsidR="00617983" w:rsidRPr="00617983" w:rsidRDefault="00617983" w:rsidP="00153759">
            <w:pPr>
              <w:pStyle w:val="afffe"/>
              <w:tabs>
                <w:tab w:val="num" w:pos="0"/>
              </w:tabs>
              <w:spacing w:after="0"/>
              <w:jc w:val="both"/>
              <w:rPr>
                <w:color w:val="000000"/>
              </w:rPr>
            </w:pPr>
          </w:p>
        </w:tc>
        <w:tc>
          <w:tcPr>
            <w:tcW w:w="3231" w:type="dxa"/>
          </w:tcPr>
          <w:p w:rsidR="00617983" w:rsidRPr="00617983" w:rsidRDefault="00617983" w:rsidP="00153759">
            <w:pPr>
              <w:pStyle w:val="afffe"/>
              <w:tabs>
                <w:tab w:val="num" w:pos="0"/>
              </w:tabs>
              <w:spacing w:after="0"/>
              <w:jc w:val="both"/>
              <w:rPr>
                <w:color w:val="000000"/>
              </w:rPr>
            </w:pPr>
            <w:r w:rsidRPr="00617983">
              <w:rPr>
                <w:color w:val="000000"/>
              </w:rPr>
              <w:lastRenderedPageBreak/>
              <w:t>Выполнять звукобуквенный анализ доступных слов.</w:t>
            </w:r>
          </w:p>
          <w:p w:rsidR="00617983" w:rsidRPr="00617983" w:rsidRDefault="00617983" w:rsidP="00153759">
            <w:pPr>
              <w:pStyle w:val="afffe"/>
              <w:tabs>
                <w:tab w:val="num" w:pos="0"/>
              </w:tabs>
              <w:spacing w:after="0"/>
              <w:jc w:val="both"/>
              <w:rPr>
                <w:color w:val="000000"/>
              </w:rPr>
            </w:pPr>
            <w:r w:rsidRPr="00617983">
              <w:rPr>
                <w:color w:val="000000"/>
              </w:rPr>
              <w:t>Находить в слове окончание и основу, выделять в основе её части( корень, приставку, суффикс), два корня в сложных словах.</w:t>
            </w:r>
          </w:p>
          <w:p w:rsidR="00617983" w:rsidRPr="00617983" w:rsidRDefault="00617983" w:rsidP="00153759">
            <w:pPr>
              <w:pStyle w:val="afffe"/>
              <w:tabs>
                <w:tab w:val="num" w:pos="0"/>
              </w:tabs>
              <w:spacing w:after="0"/>
              <w:jc w:val="both"/>
              <w:rPr>
                <w:color w:val="000000"/>
              </w:rPr>
            </w:pPr>
            <w:r w:rsidRPr="00617983">
              <w:rPr>
                <w:color w:val="000000"/>
              </w:rPr>
              <w:lastRenderedPageBreak/>
              <w:t>Подбирать однокоренные слова, в том числе с чередующимися согласными в корне.</w:t>
            </w:r>
          </w:p>
          <w:p w:rsidR="00617983" w:rsidRPr="00617983" w:rsidRDefault="00617983" w:rsidP="00153759">
            <w:pPr>
              <w:pStyle w:val="afffe"/>
              <w:tabs>
                <w:tab w:val="num" w:pos="0"/>
              </w:tabs>
              <w:spacing w:after="0"/>
              <w:jc w:val="both"/>
              <w:rPr>
                <w:color w:val="000000"/>
              </w:rPr>
            </w:pPr>
            <w:r w:rsidRPr="00617983">
              <w:rPr>
                <w:color w:val="000000"/>
              </w:rPr>
              <w:t>Распознавать имена существительные, имена прилагательные, глаголы, личные местоимения.</w:t>
            </w:r>
          </w:p>
          <w:p w:rsidR="00617983" w:rsidRPr="00617983" w:rsidRDefault="00617983" w:rsidP="00153759">
            <w:pPr>
              <w:pStyle w:val="afffe"/>
              <w:tabs>
                <w:tab w:val="num" w:pos="0"/>
              </w:tabs>
              <w:spacing w:after="0"/>
              <w:jc w:val="both"/>
              <w:rPr>
                <w:color w:val="000000"/>
              </w:rPr>
            </w:pPr>
            <w:r w:rsidRPr="00617983">
              <w:rPr>
                <w:color w:val="000000"/>
              </w:rPr>
              <w:t>Выполнять морфологический разбор изученных частей речи.</w:t>
            </w:r>
          </w:p>
          <w:p w:rsidR="00617983" w:rsidRPr="00617983" w:rsidRDefault="00617983" w:rsidP="00153759">
            <w:pPr>
              <w:pStyle w:val="afffe"/>
              <w:tabs>
                <w:tab w:val="num" w:pos="0"/>
              </w:tabs>
              <w:spacing w:after="0"/>
              <w:jc w:val="both"/>
              <w:rPr>
                <w:color w:val="000000"/>
              </w:rPr>
            </w:pPr>
            <w:r w:rsidRPr="00617983">
              <w:rPr>
                <w:color w:val="000000"/>
              </w:rPr>
              <w:t>Образовывать имена существительные, имена прилагательные с помощью суффиксов, глаголы – с помощью приставок.</w:t>
            </w:r>
          </w:p>
          <w:p w:rsidR="00617983" w:rsidRPr="00617983" w:rsidRDefault="00617983" w:rsidP="00153759">
            <w:pPr>
              <w:pStyle w:val="afffe"/>
              <w:tabs>
                <w:tab w:val="num" w:pos="0"/>
              </w:tabs>
              <w:spacing w:after="0"/>
              <w:jc w:val="both"/>
              <w:rPr>
                <w:color w:val="000000"/>
              </w:rPr>
            </w:pPr>
            <w:r w:rsidRPr="00617983">
              <w:rPr>
                <w:color w:val="000000"/>
              </w:rPr>
              <w:t>Определять вид предложения по цели высказывания, интонации.</w:t>
            </w:r>
          </w:p>
          <w:p w:rsidR="00617983" w:rsidRPr="00617983" w:rsidRDefault="00617983" w:rsidP="00153759">
            <w:pPr>
              <w:pStyle w:val="afffe"/>
              <w:tabs>
                <w:tab w:val="num" w:pos="0"/>
              </w:tabs>
              <w:spacing w:after="0"/>
              <w:jc w:val="both"/>
              <w:rPr>
                <w:color w:val="000000"/>
              </w:rPr>
            </w:pPr>
            <w:r w:rsidRPr="00617983">
              <w:rPr>
                <w:color w:val="000000"/>
              </w:rPr>
              <w:t>Выделять в предложении подлежащее и сказуемое, отличать главные члены от второстепенных.</w:t>
            </w:r>
          </w:p>
          <w:p w:rsidR="00617983" w:rsidRPr="00617983" w:rsidRDefault="00617983" w:rsidP="00153759">
            <w:pPr>
              <w:pStyle w:val="afffe"/>
              <w:tabs>
                <w:tab w:val="num" w:pos="0"/>
              </w:tabs>
              <w:spacing w:after="0"/>
              <w:jc w:val="both"/>
              <w:rPr>
                <w:color w:val="000000"/>
              </w:rPr>
            </w:pPr>
            <w:r w:rsidRPr="00617983">
              <w:rPr>
                <w:color w:val="000000"/>
              </w:rPr>
              <w:t>Выделять из предложения словосочетания.</w:t>
            </w:r>
          </w:p>
          <w:p w:rsidR="00617983" w:rsidRPr="00617983" w:rsidRDefault="00617983" w:rsidP="00153759">
            <w:pPr>
              <w:pStyle w:val="afffe"/>
              <w:tabs>
                <w:tab w:val="num" w:pos="0"/>
              </w:tabs>
              <w:spacing w:after="0"/>
              <w:jc w:val="both"/>
              <w:rPr>
                <w:color w:val="000000"/>
              </w:rPr>
            </w:pPr>
            <w:r w:rsidRPr="00617983">
              <w:rPr>
                <w:color w:val="000000"/>
              </w:rPr>
              <w:t>Выделять в предложении однородные члены.</w:t>
            </w:r>
          </w:p>
          <w:p w:rsidR="00617983" w:rsidRPr="00617983" w:rsidRDefault="00617983" w:rsidP="00153759">
            <w:pPr>
              <w:pStyle w:val="afffe"/>
              <w:tabs>
                <w:tab w:val="num" w:pos="0"/>
              </w:tabs>
              <w:spacing w:after="0"/>
              <w:jc w:val="both"/>
              <w:rPr>
                <w:color w:val="000000"/>
              </w:rPr>
            </w:pPr>
            <w:r w:rsidRPr="00617983">
              <w:rPr>
                <w:color w:val="000000"/>
              </w:rPr>
              <w:t>Различать простое и сложное предложение.</w:t>
            </w:r>
          </w:p>
          <w:p w:rsidR="00617983" w:rsidRPr="00617983" w:rsidRDefault="00617983" w:rsidP="00153759">
            <w:pPr>
              <w:pStyle w:val="afffe"/>
              <w:tabs>
                <w:tab w:val="num" w:pos="0"/>
              </w:tabs>
              <w:spacing w:after="0"/>
              <w:jc w:val="both"/>
              <w:rPr>
                <w:color w:val="000000"/>
              </w:rPr>
            </w:pPr>
            <w:r w:rsidRPr="00617983">
              <w:rPr>
                <w:color w:val="000000"/>
              </w:rPr>
              <w:t>Графически обозначать изученные орфограммы.</w:t>
            </w:r>
          </w:p>
          <w:p w:rsidR="00617983" w:rsidRPr="00617983" w:rsidRDefault="00617983" w:rsidP="00153759">
            <w:pPr>
              <w:pStyle w:val="afffe"/>
              <w:tabs>
                <w:tab w:val="num" w:pos="0"/>
              </w:tabs>
              <w:spacing w:after="0"/>
              <w:jc w:val="both"/>
              <w:rPr>
                <w:color w:val="000000"/>
              </w:rPr>
            </w:pPr>
            <w:r w:rsidRPr="00617983">
              <w:rPr>
                <w:color w:val="000000"/>
              </w:rPr>
              <w:t xml:space="preserve"> </w:t>
            </w:r>
          </w:p>
          <w:p w:rsidR="00617983" w:rsidRPr="00617983" w:rsidRDefault="00617983" w:rsidP="00153759">
            <w:pPr>
              <w:pStyle w:val="afffe"/>
              <w:tabs>
                <w:tab w:val="num" w:pos="0"/>
              </w:tabs>
              <w:spacing w:after="0"/>
              <w:jc w:val="both"/>
              <w:rPr>
                <w:color w:val="000000"/>
              </w:rPr>
            </w:pPr>
          </w:p>
        </w:tc>
        <w:tc>
          <w:tcPr>
            <w:tcW w:w="3641" w:type="dxa"/>
          </w:tcPr>
          <w:p w:rsidR="00617983" w:rsidRPr="00617983" w:rsidRDefault="00617983" w:rsidP="00153759">
            <w:pPr>
              <w:pStyle w:val="afffe"/>
              <w:tabs>
                <w:tab w:val="num" w:pos="0"/>
              </w:tabs>
              <w:spacing w:after="0"/>
              <w:jc w:val="both"/>
              <w:rPr>
                <w:color w:val="000000"/>
              </w:rPr>
            </w:pPr>
            <w:r w:rsidRPr="00617983">
              <w:rPr>
                <w:color w:val="000000"/>
              </w:rPr>
              <w:lastRenderedPageBreak/>
              <w:t>Писать слова с безударными гласными в корне проверяемые ударением и непроверяемые ударением (изученные случи)</w:t>
            </w:r>
          </w:p>
          <w:p w:rsidR="00617983" w:rsidRPr="00617983" w:rsidRDefault="00617983" w:rsidP="00153759">
            <w:pPr>
              <w:pStyle w:val="afffe"/>
              <w:tabs>
                <w:tab w:val="num" w:pos="0"/>
              </w:tabs>
              <w:spacing w:after="0"/>
              <w:jc w:val="both"/>
              <w:rPr>
                <w:color w:val="000000"/>
              </w:rPr>
            </w:pPr>
            <w:r w:rsidRPr="00617983">
              <w:rPr>
                <w:color w:val="000000"/>
              </w:rPr>
              <w:t>Писать слова с удвоенной согласной буквой в корне, на стыке приставки и корня (изученные случаи).</w:t>
            </w:r>
          </w:p>
          <w:p w:rsidR="00617983" w:rsidRPr="00617983" w:rsidRDefault="00617983" w:rsidP="00153759">
            <w:pPr>
              <w:pStyle w:val="afffe"/>
              <w:tabs>
                <w:tab w:val="num" w:pos="0"/>
              </w:tabs>
              <w:spacing w:after="0"/>
              <w:jc w:val="both"/>
              <w:rPr>
                <w:color w:val="000000"/>
              </w:rPr>
            </w:pPr>
            <w:r w:rsidRPr="00617983">
              <w:rPr>
                <w:color w:val="000000"/>
              </w:rPr>
              <w:lastRenderedPageBreak/>
              <w:t xml:space="preserve">Писать слова с </w:t>
            </w:r>
            <w:r w:rsidRPr="00617983">
              <w:rPr>
                <w:b/>
                <w:i/>
                <w:color w:val="000000"/>
              </w:rPr>
              <w:t>ъ</w:t>
            </w:r>
            <w:r w:rsidRPr="00617983">
              <w:rPr>
                <w:color w:val="000000"/>
              </w:rPr>
              <w:t xml:space="preserve"> и </w:t>
            </w:r>
            <w:r w:rsidRPr="00617983">
              <w:rPr>
                <w:b/>
                <w:i/>
                <w:color w:val="000000"/>
              </w:rPr>
              <w:t>ь</w:t>
            </w:r>
            <w:r w:rsidRPr="00617983">
              <w:rPr>
                <w:color w:val="000000"/>
              </w:rPr>
              <w:t xml:space="preserve"> разделительными, с </w:t>
            </w:r>
            <w:r w:rsidRPr="00617983">
              <w:rPr>
                <w:b/>
                <w:i/>
                <w:color w:val="000000"/>
              </w:rPr>
              <w:t>ь</w:t>
            </w:r>
            <w:r w:rsidRPr="00617983">
              <w:rPr>
                <w:color w:val="000000"/>
              </w:rPr>
              <w:t xml:space="preserve"> для обозначения мягкости согласных.</w:t>
            </w:r>
          </w:p>
          <w:p w:rsidR="00617983" w:rsidRPr="00617983" w:rsidRDefault="00617983" w:rsidP="00153759">
            <w:pPr>
              <w:pStyle w:val="afffe"/>
              <w:tabs>
                <w:tab w:val="num" w:pos="0"/>
              </w:tabs>
              <w:spacing w:after="0"/>
              <w:jc w:val="both"/>
              <w:rPr>
                <w:color w:val="000000"/>
              </w:rPr>
            </w:pPr>
            <w:r w:rsidRPr="00617983">
              <w:rPr>
                <w:color w:val="000000"/>
              </w:rPr>
              <w:t xml:space="preserve">Писать сложные слова с соединительными гласными </w:t>
            </w:r>
            <w:r w:rsidRPr="00617983">
              <w:rPr>
                <w:b/>
                <w:i/>
                <w:color w:val="000000"/>
              </w:rPr>
              <w:t>о</w:t>
            </w:r>
            <w:r w:rsidRPr="00617983">
              <w:rPr>
                <w:color w:val="000000"/>
              </w:rPr>
              <w:t xml:space="preserve"> и </w:t>
            </w:r>
            <w:r w:rsidRPr="00617983">
              <w:rPr>
                <w:b/>
                <w:i/>
                <w:color w:val="000000"/>
              </w:rPr>
              <w:t>е</w:t>
            </w:r>
            <w:r w:rsidRPr="00617983">
              <w:rPr>
                <w:color w:val="000000"/>
              </w:rPr>
              <w:t>.</w:t>
            </w:r>
          </w:p>
          <w:p w:rsidR="00617983" w:rsidRPr="00617983" w:rsidRDefault="00617983" w:rsidP="00153759">
            <w:pPr>
              <w:pStyle w:val="afffe"/>
              <w:tabs>
                <w:tab w:val="num" w:pos="0"/>
              </w:tabs>
              <w:spacing w:after="0"/>
              <w:jc w:val="both"/>
              <w:rPr>
                <w:color w:val="000000"/>
              </w:rPr>
            </w:pPr>
            <w:r w:rsidRPr="00617983">
              <w:rPr>
                <w:color w:val="000000"/>
              </w:rPr>
              <w:t>Писать раздельно частицу не с глаголом.</w:t>
            </w:r>
          </w:p>
          <w:p w:rsidR="00617983" w:rsidRPr="00617983" w:rsidRDefault="00617983" w:rsidP="00153759">
            <w:pPr>
              <w:pStyle w:val="afffe"/>
              <w:tabs>
                <w:tab w:val="num" w:pos="0"/>
              </w:tabs>
              <w:spacing w:after="0"/>
              <w:jc w:val="both"/>
              <w:rPr>
                <w:color w:val="000000"/>
              </w:rPr>
            </w:pPr>
            <w:r w:rsidRPr="00617983">
              <w:rPr>
                <w:color w:val="000000"/>
              </w:rPr>
              <w:t>Писать ь после ч в неопределённой форме глагола.</w:t>
            </w:r>
          </w:p>
          <w:p w:rsidR="00617983" w:rsidRPr="00617983" w:rsidRDefault="00617983" w:rsidP="00153759">
            <w:pPr>
              <w:pStyle w:val="afffe"/>
              <w:tabs>
                <w:tab w:val="num" w:pos="0"/>
              </w:tabs>
              <w:spacing w:after="0"/>
              <w:jc w:val="both"/>
              <w:rPr>
                <w:color w:val="000000"/>
              </w:rPr>
            </w:pPr>
            <w:r w:rsidRPr="00617983">
              <w:rPr>
                <w:color w:val="000000"/>
              </w:rPr>
              <w:t>Писать безударные гласные в окончаниях имён прилагательных.</w:t>
            </w:r>
          </w:p>
          <w:p w:rsidR="00617983" w:rsidRPr="00617983" w:rsidRDefault="00617983" w:rsidP="00153759">
            <w:pPr>
              <w:pStyle w:val="afffe"/>
              <w:tabs>
                <w:tab w:val="num" w:pos="0"/>
              </w:tabs>
              <w:spacing w:after="0"/>
              <w:jc w:val="both"/>
              <w:rPr>
                <w:color w:val="000000"/>
              </w:rPr>
            </w:pPr>
            <w:r w:rsidRPr="00617983">
              <w:rPr>
                <w:color w:val="000000"/>
              </w:rPr>
              <w:t>Правильно переносить слова  с ь, с удвоенными согласными в корне, на стыке приставки и корня.</w:t>
            </w:r>
          </w:p>
          <w:p w:rsidR="00617983" w:rsidRPr="00617983" w:rsidRDefault="00617983" w:rsidP="00153759">
            <w:pPr>
              <w:pStyle w:val="afffe"/>
              <w:tabs>
                <w:tab w:val="num" w:pos="0"/>
              </w:tabs>
              <w:spacing w:after="0"/>
              <w:jc w:val="both"/>
              <w:rPr>
                <w:color w:val="000000"/>
              </w:rPr>
            </w:pPr>
            <w:r w:rsidRPr="00617983">
              <w:rPr>
                <w:color w:val="000000"/>
              </w:rPr>
              <w:t>Пунктуационно оформлять предложения  с однородными членами, сложное предложение.</w:t>
            </w:r>
          </w:p>
          <w:p w:rsidR="00617983" w:rsidRPr="00617983" w:rsidRDefault="00617983" w:rsidP="00153759">
            <w:pPr>
              <w:pStyle w:val="afffe"/>
              <w:tabs>
                <w:tab w:val="num" w:pos="0"/>
              </w:tabs>
              <w:spacing w:after="0"/>
              <w:jc w:val="both"/>
              <w:rPr>
                <w:color w:val="000000"/>
              </w:rPr>
            </w:pPr>
          </w:p>
        </w:tc>
      </w:tr>
      <w:tr w:rsidR="00617983" w:rsidRPr="00617983" w:rsidTr="00617983">
        <w:tc>
          <w:tcPr>
            <w:tcW w:w="1056" w:type="dxa"/>
          </w:tcPr>
          <w:p w:rsidR="00617983" w:rsidRPr="00617983" w:rsidRDefault="00617983" w:rsidP="00153759">
            <w:pPr>
              <w:pStyle w:val="afffe"/>
              <w:tabs>
                <w:tab w:val="num" w:pos="0"/>
              </w:tabs>
              <w:spacing w:after="0"/>
              <w:jc w:val="both"/>
              <w:rPr>
                <w:color w:val="000000"/>
              </w:rPr>
            </w:pPr>
            <w:r w:rsidRPr="00617983">
              <w:rPr>
                <w:color w:val="000000"/>
              </w:rPr>
              <w:lastRenderedPageBreak/>
              <w:t>4 класс</w:t>
            </w:r>
          </w:p>
        </w:tc>
        <w:tc>
          <w:tcPr>
            <w:tcW w:w="2987" w:type="dxa"/>
          </w:tcPr>
          <w:p w:rsidR="00617983" w:rsidRPr="00617983" w:rsidRDefault="00617983" w:rsidP="00153759">
            <w:pPr>
              <w:pStyle w:val="afffe"/>
              <w:tabs>
                <w:tab w:val="num" w:pos="0"/>
              </w:tabs>
              <w:spacing w:after="0"/>
              <w:jc w:val="both"/>
              <w:rPr>
                <w:color w:val="000000"/>
              </w:rPr>
            </w:pPr>
            <w:r w:rsidRPr="00617983">
              <w:rPr>
                <w:color w:val="000000"/>
              </w:rPr>
              <w:t>Писать подробное изложение доступного текста – повествования.</w:t>
            </w:r>
          </w:p>
          <w:p w:rsidR="00617983" w:rsidRPr="00617983" w:rsidRDefault="00617983" w:rsidP="00153759">
            <w:pPr>
              <w:pStyle w:val="afffe"/>
              <w:tabs>
                <w:tab w:val="num" w:pos="0"/>
              </w:tabs>
              <w:spacing w:after="0"/>
              <w:jc w:val="both"/>
              <w:rPr>
                <w:color w:val="000000"/>
              </w:rPr>
            </w:pPr>
            <w:r w:rsidRPr="00617983">
              <w:rPr>
                <w:color w:val="000000"/>
              </w:rPr>
              <w:t>Писать сочинение на заданную тему по личным впечатлениям с соответствующей подготовкой.</w:t>
            </w:r>
          </w:p>
          <w:p w:rsidR="00617983" w:rsidRPr="00617983" w:rsidRDefault="00617983" w:rsidP="00153759">
            <w:pPr>
              <w:pStyle w:val="afffe"/>
              <w:tabs>
                <w:tab w:val="num" w:pos="0"/>
              </w:tabs>
              <w:spacing w:after="0"/>
              <w:jc w:val="both"/>
              <w:rPr>
                <w:color w:val="000000"/>
              </w:rPr>
            </w:pPr>
          </w:p>
        </w:tc>
        <w:tc>
          <w:tcPr>
            <w:tcW w:w="3231" w:type="dxa"/>
          </w:tcPr>
          <w:p w:rsidR="00617983" w:rsidRPr="00617983" w:rsidRDefault="00617983" w:rsidP="00153759">
            <w:pPr>
              <w:pStyle w:val="afffe"/>
              <w:tabs>
                <w:tab w:val="num" w:pos="0"/>
              </w:tabs>
              <w:spacing w:after="0"/>
              <w:jc w:val="both"/>
              <w:rPr>
                <w:color w:val="000000"/>
              </w:rPr>
            </w:pPr>
            <w:r w:rsidRPr="00617983">
              <w:rPr>
                <w:color w:val="000000"/>
              </w:rPr>
              <w:t>Подбирать к словам синонимы, антонимы.</w:t>
            </w:r>
          </w:p>
          <w:p w:rsidR="00617983" w:rsidRPr="00617983" w:rsidRDefault="00617983" w:rsidP="00153759">
            <w:pPr>
              <w:pStyle w:val="afffe"/>
              <w:tabs>
                <w:tab w:val="num" w:pos="0"/>
              </w:tabs>
              <w:spacing w:after="0"/>
              <w:jc w:val="both"/>
              <w:rPr>
                <w:color w:val="000000"/>
              </w:rPr>
            </w:pPr>
            <w:r w:rsidRPr="00617983">
              <w:rPr>
                <w:color w:val="000000"/>
              </w:rPr>
              <w:t>Выполнять разбор по составу доступных слов.</w:t>
            </w:r>
          </w:p>
          <w:p w:rsidR="00617983" w:rsidRPr="00617983" w:rsidRDefault="00617983" w:rsidP="00153759">
            <w:pPr>
              <w:pStyle w:val="afffe"/>
              <w:tabs>
                <w:tab w:val="num" w:pos="0"/>
              </w:tabs>
              <w:spacing w:after="0"/>
              <w:jc w:val="both"/>
              <w:rPr>
                <w:color w:val="000000"/>
              </w:rPr>
            </w:pPr>
            <w:r w:rsidRPr="00617983">
              <w:rPr>
                <w:color w:val="000000"/>
              </w:rPr>
              <w:t>Выполнять фонетический разбор доступных слов.</w:t>
            </w:r>
          </w:p>
          <w:p w:rsidR="00617983" w:rsidRPr="00617983" w:rsidRDefault="00617983" w:rsidP="00153759">
            <w:pPr>
              <w:pStyle w:val="afffe"/>
              <w:tabs>
                <w:tab w:val="num" w:pos="0"/>
              </w:tabs>
              <w:spacing w:after="0"/>
              <w:jc w:val="both"/>
              <w:rPr>
                <w:color w:val="000000"/>
              </w:rPr>
            </w:pPr>
            <w:r w:rsidRPr="00617983">
              <w:rPr>
                <w:color w:val="000000"/>
              </w:rPr>
              <w:t>Выполнять морфологический разбор изученных частей речи.</w:t>
            </w:r>
          </w:p>
          <w:p w:rsidR="00617983" w:rsidRPr="00617983" w:rsidRDefault="00617983" w:rsidP="00153759">
            <w:pPr>
              <w:pStyle w:val="afffe"/>
              <w:tabs>
                <w:tab w:val="num" w:pos="0"/>
              </w:tabs>
              <w:spacing w:after="0"/>
              <w:jc w:val="both"/>
              <w:rPr>
                <w:color w:val="000000"/>
              </w:rPr>
            </w:pPr>
            <w:r w:rsidRPr="00617983">
              <w:rPr>
                <w:color w:val="000000"/>
              </w:rPr>
              <w:t>Выполнять синтаксический разбор простого и сложного предложения.</w:t>
            </w:r>
          </w:p>
          <w:p w:rsidR="00617983" w:rsidRPr="00617983" w:rsidRDefault="00617983" w:rsidP="00153759">
            <w:pPr>
              <w:pStyle w:val="afffe"/>
              <w:tabs>
                <w:tab w:val="num" w:pos="0"/>
              </w:tabs>
              <w:spacing w:after="0"/>
              <w:jc w:val="both"/>
              <w:rPr>
                <w:color w:val="000000"/>
              </w:rPr>
            </w:pPr>
          </w:p>
        </w:tc>
        <w:tc>
          <w:tcPr>
            <w:tcW w:w="3641" w:type="dxa"/>
          </w:tcPr>
          <w:p w:rsidR="00617983" w:rsidRPr="00617983" w:rsidRDefault="00617983" w:rsidP="00153759">
            <w:pPr>
              <w:pStyle w:val="afffe"/>
              <w:tabs>
                <w:tab w:val="num" w:pos="0"/>
              </w:tabs>
              <w:spacing w:after="0"/>
              <w:jc w:val="both"/>
              <w:rPr>
                <w:color w:val="000000"/>
              </w:rPr>
            </w:pPr>
            <w:r w:rsidRPr="00617983">
              <w:rPr>
                <w:color w:val="000000"/>
              </w:rPr>
              <w:t>Писать безударные гласные в окончаниях имён существительных 1,2,3 склонений, в окончаниях имён прилагательных, в личных окончаниях глаголов 1 и 2 спряжения.</w:t>
            </w:r>
          </w:p>
          <w:p w:rsidR="00617983" w:rsidRPr="00617983" w:rsidRDefault="00617983" w:rsidP="00153759">
            <w:pPr>
              <w:pStyle w:val="afffe"/>
              <w:tabs>
                <w:tab w:val="num" w:pos="0"/>
              </w:tabs>
              <w:spacing w:after="0"/>
              <w:jc w:val="both"/>
              <w:rPr>
                <w:color w:val="000000"/>
              </w:rPr>
            </w:pPr>
            <w:r w:rsidRPr="00617983">
              <w:rPr>
                <w:color w:val="000000"/>
              </w:rPr>
              <w:t xml:space="preserve">Писать </w:t>
            </w:r>
            <w:r w:rsidRPr="00617983">
              <w:rPr>
                <w:b/>
                <w:i/>
                <w:color w:val="000000"/>
              </w:rPr>
              <w:t xml:space="preserve">ь </w:t>
            </w:r>
            <w:r w:rsidRPr="00617983">
              <w:rPr>
                <w:color w:val="000000"/>
              </w:rPr>
              <w:t xml:space="preserve">после шипящих на конце имён существительных  3 склонения, не писать </w:t>
            </w:r>
            <w:r w:rsidRPr="00617983">
              <w:rPr>
                <w:b/>
                <w:i/>
                <w:color w:val="000000"/>
              </w:rPr>
              <w:t>ь</w:t>
            </w:r>
            <w:r w:rsidRPr="00617983">
              <w:rPr>
                <w:color w:val="000000"/>
              </w:rPr>
              <w:t xml:space="preserve"> после шипящих на конце имён существительных м.р. 2 склонения.</w:t>
            </w:r>
          </w:p>
          <w:p w:rsidR="00617983" w:rsidRPr="00617983" w:rsidRDefault="00617983" w:rsidP="00153759">
            <w:pPr>
              <w:pStyle w:val="afffe"/>
              <w:tabs>
                <w:tab w:val="num" w:pos="0"/>
              </w:tabs>
              <w:spacing w:after="0"/>
              <w:jc w:val="both"/>
              <w:rPr>
                <w:color w:val="000000"/>
              </w:rPr>
            </w:pPr>
            <w:r w:rsidRPr="00617983">
              <w:rPr>
                <w:color w:val="000000"/>
              </w:rPr>
              <w:t>Писать раздельно частицу не с глаголом.</w:t>
            </w:r>
          </w:p>
          <w:p w:rsidR="00617983" w:rsidRPr="00617983" w:rsidRDefault="00617983" w:rsidP="00153759">
            <w:pPr>
              <w:pStyle w:val="afffe"/>
              <w:tabs>
                <w:tab w:val="num" w:pos="0"/>
              </w:tabs>
              <w:spacing w:after="0"/>
              <w:jc w:val="both"/>
              <w:rPr>
                <w:color w:val="000000"/>
              </w:rPr>
            </w:pPr>
            <w:r w:rsidRPr="00617983">
              <w:rPr>
                <w:color w:val="000000"/>
              </w:rPr>
              <w:t xml:space="preserve">Писать буквосочетания </w:t>
            </w:r>
            <w:r w:rsidRPr="00617983">
              <w:rPr>
                <w:b/>
                <w:i/>
                <w:color w:val="000000"/>
              </w:rPr>
              <w:t>–тся,       - ться</w:t>
            </w:r>
            <w:r w:rsidRPr="00617983">
              <w:rPr>
                <w:color w:val="000000"/>
              </w:rPr>
              <w:t xml:space="preserve"> в глаголах.</w:t>
            </w:r>
          </w:p>
          <w:p w:rsidR="00617983" w:rsidRPr="00617983" w:rsidRDefault="00617983" w:rsidP="00153759">
            <w:pPr>
              <w:pStyle w:val="afffe"/>
              <w:tabs>
                <w:tab w:val="num" w:pos="0"/>
              </w:tabs>
              <w:spacing w:after="0"/>
              <w:jc w:val="both"/>
              <w:rPr>
                <w:color w:val="000000"/>
              </w:rPr>
            </w:pPr>
            <w:r w:rsidRPr="00617983">
              <w:rPr>
                <w:color w:val="000000"/>
              </w:rPr>
              <w:lastRenderedPageBreak/>
              <w:t xml:space="preserve">Писать </w:t>
            </w:r>
            <w:r w:rsidRPr="00617983">
              <w:rPr>
                <w:b/>
                <w:i/>
                <w:color w:val="000000"/>
              </w:rPr>
              <w:t>ь</w:t>
            </w:r>
            <w:r w:rsidRPr="00617983">
              <w:rPr>
                <w:color w:val="000000"/>
              </w:rPr>
              <w:t xml:space="preserve"> после шипящих в глаголах ед.ч.</w:t>
            </w:r>
          </w:p>
          <w:p w:rsidR="00617983" w:rsidRPr="00617983" w:rsidRDefault="00617983" w:rsidP="00153759">
            <w:pPr>
              <w:pStyle w:val="afffe"/>
              <w:tabs>
                <w:tab w:val="num" w:pos="0"/>
              </w:tabs>
              <w:spacing w:after="0"/>
              <w:jc w:val="both"/>
              <w:rPr>
                <w:color w:val="000000"/>
              </w:rPr>
            </w:pPr>
            <w:r w:rsidRPr="00617983">
              <w:rPr>
                <w:color w:val="000000"/>
              </w:rPr>
              <w:t>Пунктуационно оформлять предложения  с однородными членами, сложное предложение.</w:t>
            </w:r>
          </w:p>
          <w:p w:rsidR="00617983" w:rsidRPr="00617983" w:rsidRDefault="00617983" w:rsidP="00153759">
            <w:pPr>
              <w:pStyle w:val="afffe"/>
              <w:tabs>
                <w:tab w:val="num" w:pos="0"/>
              </w:tabs>
              <w:spacing w:after="0"/>
              <w:jc w:val="both"/>
              <w:rPr>
                <w:color w:val="000000"/>
              </w:rPr>
            </w:pPr>
          </w:p>
        </w:tc>
      </w:tr>
    </w:tbl>
    <w:p w:rsidR="00617983" w:rsidRPr="00617983" w:rsidRDefault="00617983" w:rsidP="00617983">
      <w:pPr>
        <w:pStyle w:val="afffe"/>
        <w:spacing w:after="0"/>
        <w:jc w:val="both"/>
        <w:rPr>
          <w:b/>
          <w:bCs/>
          <w:color w:val="000000"/>
          <w:u w:val="single"/>
        </w:rPr>
      </w:pPr>
    </w:p>
    <w:p w:rsidR="00617983" w:rsidRPr="00617983" w:rsidRDefault="00617983" w:rsidP="00617983">
      <w:pPr>
        <w:pStyle w:val="afffe"/>
        <w:spacing w:after="0"/>
        <w:jc w:val="both"/>
        <w:rPr>
          <w:color w:val="000000"/>
        </w:rPr>
      </w:pPr>
      <w:r w:rsidRPr="00617983">
        <w:rPr>
          <w:b/>
          <w:bCs/>
          <w:color w:val="000000"/>
          <w:u w:val="single"/>
        </w:rPr>
        <w:t xml:space="preserve"> Текущий контроль и нормы оценивания по русскому языку во 2-4 классах </w:t>
      </w:r>
    </w:p>
    <w:p w:rsidR="00617983" w:rsidRPr="00617983" w:rsidRDefault="00617983" w:rsidP="00617983">
      <w:pPr>
        <w:pStyle w:val="3"/>
        <w:tabs>
          <w:tab w:val="left" w:pos="5050"/>
          <w:tab w:val="left" w:pos="5400"/>
        </w:tabs>
        <w:spacing w:before="0" w:after="0"/>
        <w:ind w:right="4344"/>
        <w:rPr>
          <w:color w:val="000000"/>
          <w:sz w:val="24"/>
          <w:szCs w:val="24"/>
        </w:rPr>
      </w:pPr>
      <w:r w:rsidRPr="00617983">
        <w:rPr>
          <w:color w:val="000000"/>
          <w:sz w:val="24"/>
          <w:szCs w:val="24"/>
        </w:rPr>
        <w:t xml:space="preserve">Диктанты </w:t>
      </w:r>
    </w:p>
    <w:p w:rsidR="00617983" w:rsidRPr="00617983" w:rsidRDefault="00617983" w:rsidP="00617983">
      <w:pPr>
        <w:shd w:val="clear" w:color="auto" w:fill="FFFFFF"/>
        <w:ind w:right="10"/>
        <w:jc w:val="both"/>
        <w:rPr>
          <w:color w:val="000000"/>
        </w:rPr>
      </w:pPr>
      <w:r w:rsidRPr="00617983">
        <w:rPr>
          <w:b/>
          <w:bCs/>
          <w:color w:val="000000"/>
          <w:w w:val="101"/>
        </w:rPr>
        <w:t>Оценка "5"</w:t>
      </w:r>
      <w:r w:rsidRPr="00617983">
        <w:rPr>
          <w:color w:val="000000"/>
          <w:w w:val="101"/>
        </w:rPr>
        <w:t xml:space="preserve"> ставится за диктант, в котором нет ошибок, допускается 1-2 исправления; работа </w:t>
      </w:r>
      <w:r w:rsidRPr="00617983">
        <w:rPr>
          <w:color w:val="000000"/>
          <w:spacing w:val="22"/>
          <w:w w:val="101"/>
        </w:rPr>
        <w:t>написана</w:t>
      </w:r>
      <w:r w:rsidRPr="00617983">
        <w:rPr>
          <w:color w:val="000000"/>
          <w:w w:val="101"/>
        </w:rPr>
        <w:t xml:space="preserve"> аккуратно, в соответствии </w:t>
      </w:r>
      <w:r w:rsidRPr="00617983">
        <w:rPr>
          <w:color w:val="000000"/>
          <w:spacing w:val="-1"/>
          <w:w w:val="101"/>
        </w:rPr>
        <w:t>с требованиями  письма.</w:t>
      </w:r>
    </w:p>
    <w:p w:rsidR="00617983" w:rsidRPr="00617983" w:rsidRDefault="00617983" w:rsidP="00617983">
      <w:pPr>
        <w:shd w:val="clear" w:color="auto" w:fill="FFFFFF"/>
        <w:jc w:val="both"/>
        <w:rPr>
          <w:color w:val="000000"/>
        </w:rPr>
      </w:pPr>
      <w:r w:rsidRPr="00617983">
        <w:rPr>
          <w:b/>
          <w:bCs/>
          <w:color w:val="000000"/>
          <w:w w:val="101"/>
        </w:rPr>
        <w:t>Оценка "4"</w:t>
      </w:r>
      <w:r w:rsidRPr="00617983">
        <w:rPr>
          <w:color w:val="000000"/>
          <w:w w:val="101"/>
        </w:rPr>
        <w:t xml:space="preserve"> ставится за диктант, в котором допущено не более 3 орфографических ошибок или 4 недочетов, работа </w:t>
      </w:r>
      <w:r w:rsidRPr="00617983">
        <w:rPr>
          <w:color w:val="000000"/>
          <w:spacing w:val="24"/>
          <w:w w:val="101"/>
        </w:rPr>
        <w:t xml:space="preserve">выполнена </w:t>
      </w:r>
      <w:r w:rsidRPr="00617983">
        <w:rPr>
          <w:color w:val="000000"/>
          <w:w w:val="101"/>
        </w:rPr>
        <w:t>чисто, но допущены небольшие отклонения от норм каллиграфии.</w:t>
      </w:r>
    </w:p>
    <w:p w:rsidR="00617983" w:rsidRPr="00617983" w:rsidRDefault="00617983" w:rsidP="00617983">
      <w:pPr>
        <w:shd w:val="clear" w:color="auto" w:fill="FFFFFF"/>
        <w:jc w:val="both"/>
        <w:rPr>
          <w:color w:val="000000"/>
        </w:rPr>
      </w:pPr>
      <w:r w:rsidRPr="00617983">
        <w:rPr>
          <w:b/>
          <w:bCs/>
          <w:color w:val="000000"/>
          <w:spacing w:val="-1"/>
          <w:w w:val="101"/>
        </w:rPr>
        <w:t>Оценка "3"</w:t>
      </w:r>
      <w:r w:rsidRPr="00617983">
        <w:rPr>
          <w:color w:val="000000"/>
          <w:spacing w:val="-1"/>
          <w:w w:val="101"/>
        </w:rPr>
        <w:t xml:space="preserve"> ставится за диктант, в котором допущено 4-6 орфографических ошибок или 8 недочетов. Работа </w:t>
      </w:r>
      <w:r w:rsidRPr="00617983">
        <w:rPr>
          <w:color w:val="000000"/>
          <w:spacing w:val="21"/>
          <w:w w:val="101"/>
        </w:rPr>
        <w:t>написана</w:t>
      </w:r>
      <w:r w:rsidRPr="00617983">
        <w:rPr>
          <w:color w:val="000000"/>
          <w:w w:val="101"/>
        </w:rPr>
        <w:t xml:space="preserve"> </w:t>
      </w:r>
      <w:r w:rsidRPr="00617983">
        <w:rPr>
          <w:color w:val="000000"/>
          <w:spacing w:val="-1"/>
          <w:w w:val="101"/>
        </w:rPr>
        <w:t xml:space="preserve">небрежно. </w:t>
      </w:r>
    </w:p>
    <w:p w:rsidR="00617983" w:rsidRPr="00617983" w:rsidRDefault="00617983" w:rsidP="00617983">
      <w:pPr>
        <w:shd w:val="clear" w:color="auto" w:fill="FFFFFF"/>
        <w:jc w:val="both"/>
        <w:rPr>
          <w:color w:val="000000"/>
        </w:rPr>
      </w:pPr>
      <w:r w:rsidRPr="00617983">
        <w:rPr>
          <w:b/>
          <w:bCs/>
          <w:color w:val="000000"/>
          <w:spacing w:val="-4"/>
          <w:w w:val="101"/>
        </w:rPr>
        <w:t>Оценка "2"</w:t>
      </w:r>
      <w:r w:rsidRPr="00617983">
        <w:rPr>
          <w:color w:val="000000"/>
          <w:spacing w:val="-4"/>
          <w:w w:val="101"/>
        </w:rPr>
        <w:t xml:space="preserve"> </w:t>
      </w:r>
      <w:r w:rsidRPr="00617983">
        <w:rPr>
          <w:color w:val="000000"/>
          <w:spacing w:val="14"/>
          <w:w w:val="101"/>
        </w:rPr>
        <w:t>ставится</w:t>
      </w:r>
      <w:r w:rsidRPr="00617983">
        <w:rPr>
          <w:color w:val="000000"/>
          <w:w w:val="101"/>
        </w:rPr>
        <w:t xml:space="preserve"> </w:t>
      </w:r>
      <w:r w:rsidRPr="00617983">
        <w:rPr>
          <w:color w:val="000000"/>
          <w:spacing w:val="-4"/>
          <w:w w:val="101"/>
        </w:rPr>
        <w:t xml:space="preserve">за диктант, в котором  более 6 орфографических ошибок или более 8 недочетов, работа </w:t>
      </w:r>
      <w:r w:rsidRPr="00617983">
        <w:rPr>
          <w:color w:val="000000"/>
          <w:spacing w:val="16"/>
          <w:w w:val="101"/>
        </w:rPr>
        <w:t>написана</w:t>
      </w:r>
      <w:r w:rsidRPr="00617983">
        <w:rPr>
          <w:color w:val="000000"/>
          <w:w w:val="101"/>
        </w:rPr>
        <w:t xml:space="preserve"> </w:t>
      </w:r>
      <w:r w:rsidRPr="00617983">
        <w:rPr>
          <w:color w:val="000000"/>
          <w:spacing w:val="17"/>
          <w:w w:val="101"/>
        </w:rPr>
        <w:t xml:space="preserve">неряшливо. </w:t>
      </w:r>
    </w:p>
    <w:p w:rsidR="00617983" w:rsidRPr="00617983" w:rsidRDefault="00617983" w:rsidP="00617983">
      <w:pPr>
        <w:shd w:val="clear" w:color="auto" w:fill="FFFFFF"/>
        <w:rPr>
          <w:color w:val="000000"/>
        </w:rPr>
      </w:pPr>
      <w:r w:rsidRPr="00617983">
        <w:rPr>
          <w:b/>
          <w:bCs/>
          <w:color w:val="000000"/>
          <w:w w:val="101"/>
        </w:rPr>
        <w:t> </w:t>
      </w:r>
    </w:p>
    <w:p w:rsidR="00617983" w:rsidRPr="00617983" w:rsidRDefault="00617983" w:rsidP="00617983">
      <w:pPr>
        <w:shd w:val="clear" w:color="auto" w:fill="FFFFFF"/>
        <w:rPr>
          <w:color w:val="000000"/>
        </w:rPr>
      </w:pPr>
      <w:r w:rsidRPr="00617983">
        <w:rPr>
          <w:b/>
          <w:bCs/>
          <w:color w:val="000000"/>
          <w:w w:val="101"/>
        </w:rPr>
        <w:t>Ошибкой в диктанте следует считать:</w:t>
      </w:r>
    </w:p>
    <w:p w:rsidR="00617983" w:rsidRPr="00617983" w:rsidRDefault="00617983" w:rsidP="00617983">
      <w:pPr>
        <w:shd w:val="clear" w:color="auto" w:fill="FFFFFF"/>
        <w:ind w:right="4"/>
        <w:jc w:val="both"/>
        <w:rPr>
          <w:color w:val="000000"/>
        </w:rPr>
      </w:pPr>
      <w:r w:rsidRPr="00617983">
        <w:rPr>
          <w:color w:val="000000"/>
        </w:rPr>
        <w:t xml:space="preserve">•  нарушение правил орфографии при написании слов; </w:t>
      </w:r>
    </w:p>
    <w:p w:rsidR="00617983" w:rsidRPr="00617983" w:rsidRDefault="00617983" w:rsidP="00FA7140">
      <w:pPr>
        <w:pStyle w:val="affe"/>
        <w:numPr>
          <w:ilvl w:val="0"/>
          <w:numId w:val="71"/>
        </w:numPr>
        <w:shd w:val="clear" w:color="auto" w:fill="FFFFFF"/>
        <w:spacing w:after="0" w:line="240" w:lineRule="auto"/>
        <w:ind w:left="0" w:right="4" w:firstLine="142"/>
        <w:jc w:val="both"/>
        <w:rPr>
          <w:rFonts w:ascii="Times New Roman" w:hAnsi="Times New Roman"/>
          <w:color w:val="000000"/>
          <w:sz w:val="24"/>
          <w:szCs w:val="24"/>
        </w:rPr>
      </w:pPr>
      <w:r w:rsidRPr="00617983">
        <w:rPr>
          <w:rFonts w:ascii="Times New Roman" w:hAnsi="Times New Roman"/>
          <w:color w:val="000000"/>
          <w:sz w:val="24"/>
          <w:szCs w:val="24"/>
        </w:rPr>
        <w:t xml:space="preserve">неправильное написание слов с непроверяемыми написаниями; </w:t>
      </w:r>
    </w:p>
    <w:p w:rsidR="00617983" w:rsidRPr="00617983" w:rsidRDefault="00617983" w:rsidP="00617983">
      <w:pPr>
        <w:shd w:val="clear" w:color="auto" w:fill="FFFFFF"/>
        <w:rPr>
          <w:color w:val="000000"/>
        </w:rPr>
      </w:pPr>
      <w:r w:rsidRPr="00617983">
        <w:rPr>
          <w:color w:val="000000"/>
        </w:rPr>
        <w:t>•     пропуск,  перестановка, замена букв, слогов  в словах;</w:t>
      </w:r>
    </w:p>
    <w:p w:rsidR="00617983" w:rsidRPr="00617983" w:rsidRDefault="00617983" w:rsidP="00617983">
      <w:pPr>
        <w:shd w:val="clear" w:color="auto" w:fill="FFFFFF"/>
        <w:rPr>
          <w:color w:val="000000"/>
        </w:rPr>
      </w:pPr>
      <w:r w:rsidRPr="00617983">
        <w:rPr>
          <w:color w:val="000000"/>
          <w:spacing w:val="-1"/>
        </w:rPr>
        <w:t>•     замену слов;</w:t>
      </w:r>
    </w:p>
    <w:p w:rsidR="00617983" w:rsidRPr="00617983" w:rsidRDefault="00617983" w:rsidP="00617983">
      <w:pPr>
        <w:shd w:val="clear" w:color="auto" w:fill="FFFFFF"/>
        <w:ind w:right="4"/>
        <w:jc w:val="both"/>
        <w:rPr>
          <w:color w:val="000000"/>
        </w:rPr>
      </w:pPr>
      <w:r w:rsidRPr="00617983">
        <w:rPr>
          <w:color w:val="000000"/>
        </w:rPr>
        <w:t xml:space="preserve">•     отсутствие </w:t>
      </w:r>
      <w:r w:rsidRPr="00617983">
        <w:rPr>
          <w:color w:val="000000"/>
          <w:spacing w:val="17"/>
        </w:rPr>
        <w:t>знаков</w:t>
      </w:r>
      <w:r w:rsidRPr="00617983">
        <w:rPr>
          <w:color w:val="000000"/>
        </w:rPr>
        <w:t xml:space="preserve"> препинания в пределах программы данного класса; </w:t>
      </w:r>
    </w:p>
    <w:p w:rsidR="00617983" w:rsidRPr="00617983" w:rsidRDefault="00617983" w:rsidP="00617983">
      <w:pPr>
        <w:shd w:val="clear" w:color="auto" w:fill="FFFFFF"/>
        <w:ind w:right="4"/>
        <w:jc w:val="both"/>
        <w:rPr>
          <w:color w:val="000000"/>
        </w:rPr>
      </w:pPr>
      <w:r w:rsidRPr="00617983">
        <w:rPr>
          <w:b/>
          <w:bCs/>
          <w:color w:val="000000"/>
          <w:spacing w:val="-1"/>
          <w:w w:val="101"/>
        </w:rPr>
        <w:t>За ошибку в диктанте не считаются:</w:t>
      </w:r>
    </w:p>
    <w:p w:rsidR="00617983" w:rsidRPr="00617983" w:rsidRDefault="00617983" w:rsidP="00617983">
      <w:pPr>
        <w:shd w:val="clear" w:color="auto" w:fill="FFFFFF"/>
        <w:rPr>
          <w:color w:val="000000"/>
        </w:rPr>
      </w:pPr>
      <w:r w:rsidRPr="00617983">
        <w:rPr>
          <w:color w:val="000000"/>
          <w:spacing w:val="-2"/>
        </w:rPr>
        <w:t xml:space="preserve">•    ошибки </w:t>
      </w:r>
      <w:r w:rsidRPr="00617983">
        <w:rPr>
          <w:color w:val="000000"/>
          <w:spacing w:val="21"/>
        </w:rPr>
        <w:t>на те</w:t>
      </w:r>
      <w:r w:rsidRPr="00617983">
        <w:rPr>
          <w:color w:val="000000"/>
        </w:rPr>
        <w:t xml:space="preserve"> </w:t>
      </w:r>
      <w:r w:rsidRPr="00617983">
        <w:rPr>
          <w:color w:val="000000"/>
          <w:spacing w:val="-2"/>
        </w:rPr>
        <w:t xml:space="preserve">разделы орфографии и пунктуации, которые не </w:t>
      </w:r>
      <w:r w:rsidRPr="00617983">
        <w:rPr>
          <w:color w:val="000000"/>
          <w:spacing w:val="15"/>
        </w:rPr>
        <w:t>изучались;</w:t>
      </w:r>
    </w:p>
    <w:p w:rsidR="00617983" w:rsidRPr="00617983" w:rsidRDefault="00617983" w:rsidP="00617983">
      <w:pPr>
        <w:shd w:val="clear" w:color="auto" w:fill="FFFFFF"/>
        <w:jc w:val="both"/>
        <w:rPr>
          <w:color w:val="000000"/>
        </w:rPr>
      </w:pPr>
      <w:r w:rsidRPr="00617983">
        <w:rPr>
          <w:color w:val="000000"/>
        </w:rPr>
        <w:t xml:space="preserve">•   </w:t>
      </w:r>
      <w:r w:rsidRPr="00617983">
        <w:rPr>
          <w:color w:val="000000"/>
          <w:spacing w:val="20"/>
        </w:rPr>
        <w:t>единичный</w:t>
      </w:r>
      <w:r w:rsidRPr="00617983">
        <w:rPr>
          <w:color w:val="000000"/>
        </w:rPr>
        <w:t xml:space="preserve">  пропуск точки  в конце предложения, если  первое слово следующего    </w:t>
      </w:r>
    </w:p>
    <w:p w:rsidR="00617983" w:rsidRPr="00617983" w:rsidRDefault="00617983" w:rsidP="00617983">
      <w:pPr>
        <w:shd w:val="clear" w:color="auto" w:fill="FFFFFF"/>
        <w:jc w:val="both"/>
        <w:rPr>
          <w:color w:val="000000"/>
        </w:rPr>
      </w:pPr>
      <w:r w:rsidRPr="00617983">
        <w:rPr>
          <w:color w:val="000000"/>
        </w:rPr>
        <w:t xml:space="preserve">    предложения  </w:t>
      </w:r>
      <w:r w:rsidRPr="00617983">
        <w:rPr>
          <w:color w:val="000000"/>
          <w:spacing w:val="26"/>
        </w:rPr>
        <w:t>записано</w:t>
      </w:r>
      <w:r w:rsidRPr="00617983">
        <w:rPr>
          <w:color w:val="000000"/>
        </w:rPr>
        <w:t xml:space="preserve"> с </w:t>
      </w:r>
      <w:r w:rsidRPr="00617983">
        <w:rPr>
          <w:color w:val="000000"/>
          <w:spacing w:val="-1"/>
        </w:rPr>
        <w:t xml:space="preserve">заглавной буквы; </w:t>
      </w:r>
    </w:p>
    <w:p w:rsidR="00617983" w:rsidRPr="00617983" w:rsidRDefault="00617983" w:rsidP="00617983">
      <w:pPr>
        <w:shd w:val="clear" w:color="auto" w:fill="FFFFFF"/>
        <w:rPr>
          <w:color w:val="000000"/>
        </w:rPr>
      </w:pPr>
      <w:r w:rsidRPr="00617983">
        <w:rPr>
          <w:color w:val="000000"/>
        </w:rPr>
        <w:t xml:space="preserve">•     единичный случай замены одного слова другим без искажения смысла. </w:t>
      </w:r>
    </w:p>
    <w:p w:rsidR="00617983" w:rsidRPr="00617983" w:rsidRDefault="00617983" w:rsidP="00617983">
      <w:pPr>
        <w:shd w:val="clear" w:color="auto" w:fill="FFFFFF"/>
        <w:rPr>
          <w:color w:val="000000"/>
        </w:rPr>
      </w:pPr>
      <w:r w:rsidRPr="00617983">
        <w:rPr>
          <w:color w:val="000000"/>
        </w:rPr>
        <w:t xml:space="preserve">   </w:t>
      </w:r>
      <w:r w:rsidRPr="00617983">
        <w:rPr>
          <w:b/>
          <w:bCs/>
          <w:color w:val="000000"/>
        </w:rPr>
        <w:t>За одну ошибку в диктанте считаются:</w:t>
      </w:r>
    </w:p>
    <w:p w:rsidR="00617983" w:rsidRPr="00617983" w:rsidRDefault="00617983" w:rsidP="00617983">
      <w:pPr>
        <w:shd w:val="clear" w:color="auto" w:fill="FFFFFF"/>
        <w:rPr>
          <w:color w:val="000000"/>
        </w:rPr>
      </w:pPr>
      <w:r w:rsidRPr="00617983">
        <w:rPr>
          <w:color w:val="000000"/>
          <w:spacing w:val="-1"/>
        </w:rPr>
        <w:t xml:space="preserve">    •     два исправления;</w:t>
      </w:r>
    </w:p>
    <w:p w:rsidR="00617983" w:rsidRPr="00617983" w:rsidRDefault="00617983" w:rsidP="00617983">
      <w:pPr>
        <w:shd w:val="clear" w:color="auto" w:fill="FFFFFF"/>
        <w:ind w:right="4535"/>
        <w:rPr>
          <w:color w:val="000000"/>
        </w:rPr>
      </w:pPr>
      <w:r w:rsidRPr="00617983">
        <w:rPr>
          <w:color w:val="000000"/>
        </w:rPr>
        <w:t xml:space="preserve">    •     две пунктуационные ошибки; </w:t>
      </w:r>
    </w:p>
    <w:p w:rsidR="00617983" w:rsidRPr="00617983" w:rsidRDefault="00617983" w:rsidP="00617983">
      <w:pPr>
        <w:shd w:val="clear" w:color="auto" w:fill="FFFFFF"/>
        <w:ind w:right="-61"/>
        <w:rPr>
          <w:color w:val="000000"/>
        </w:rPr>
      </w:pPr>
      <w:r w:rsidRPr="00617983">
        <w:rPr>
          <w:color w:val="000000"/>
        </w:rPr>
        <w:t xml:space="preserve">    •     повторение ошибок в одном и том же слове. </w:t>
      </w:r>
    </w:p>
    <w:p w:rsidR="00617983" w:rsidRPr="00617983" w:rsidRDefault="00617983" w:rsidP="00617983">
      <w:pPr>
        <w:shd w:val="clear" w:color="auto" w:fill="FFFFFF"/>
        <w:ind w:right="-61"/>
        <w:rPr>
          <w:color w:val="000000"/>
        </w:rPr>
      </w:pPr>
      <w:r w:rsidRPr="00617983">
        <w:rPr>
          <w:b/>
          <w:bCs/>
          <w:color w:val="000000"/>
        </w:rPr>
        <w:t>Негрубыми ошибками считаются следующие:</w:t>
      </w:r>
    </w:p>
    <w:p w:rsidR="00617983" w:rsidRPr="00617983" w:rsidRDefault="00617983" w:rsidP="00617983">
      <w:pPr>
        <w:shd w:val="clear" w:color="auto" w:fill="FFFFFF"/>
        <w:rPr>
          <w:color w:val="000000"/>
        </w:rPr>
      </w:pPr>
      <w:r w:rsidRPr="00617983">
        <w:rPr>
          <w:color w:val="000000"/>
        </w:rPr>
        <w:t xml:space="preserve">     •     повторение одной и той же буквы в слове </w:t>
      </w:r>
      <w:r w:rsidRPr="00617983">
        <w:t>(например, каартофель)</w:t>
      </w:r>
      <w:r w:rsidRPr="00617983">
        <w:rPr>
          <w:color w:val="000000"/>
        </w:rPr>
        <w:t>;</w:t>
      </w:r>
    </w:p>
    <w:p w:rsidR="00617983" w:rsidRPr="00617983" w:rsidRDefault="00617983" w:rsidP="00617983">
      <w:pPr>
        <w:shd w:val="clear" w:color="auto" w:fill="FFFFFF"/>
        <w:rPr>
          <w:color w:val="000000"/>
        </w:rPr>
      </w:pPr>
      <w:r w:rsidRPr="00617983">
        <w:rPr>
          <w:color w:val="000000"/>
        </w:rPr>
        <w:t xml:space="preserve">     •    дважды записанное одно и то же слово в предложении.</w:t>
      </w:r>
    </w:p>
    <w:p w:rsidR="00617983" w:rsidRPr="00617983" w:rsidRDefault="00617983" w:rsidP="00617983">
      <w:pPr>
        <w:shd w:val="clear" w:color="auto" w:fill="FFFFFF"/>
        <w:rPr>
          <w:color w:val="000000"/>
        </w:rPr>
      </w:pPr>
      <w:r w:rsidRPr="00617983">
        <w:rPr>
          <w:color w:val="000000"/>
        </w:rPr>
        <w:t xml:space="preserve">      *   неправильное написание одного слова ( при наличии в работе нескольких таких слов) на одно и то же правило.</w:t>
      </w:r>
    </w:p>
    <w:p w:rsidR="00617983" w:rsidRPr="00617983" w:rsidRDefault="00617983" w:rsidP="00617983">
      <w:pPr>
        <w:shd w:val="clear" w:color="auto" w:fill="FFFFFF"/>
        <w:rPr>
          <w:color w:val="000000"/>
        </w:rPr>
      </w:pPr>
      <w:r w:rsidRPr="00617983">
        <w:rPr>
          <w:color w:val="000000"/>
        </w:rPr>
        <w:t xml:space="preserve">    * перенос слова.</w:t>
      </w:r>
    </w:p>
    <w:p w:rsidR="00617983" w:rsidRPr="00617983" w:rsidRDefault="00617983" w:rsidP="00617983">
      <w:pPr>
        <w:shd w:val="clear" w:color="auto" w:fill="FFFFFF"/>
        <w:rPr>
          <w:b/>
          <w:color w:val="000000"/>
        </w:rPr>
      </w:pPr>
      <w:r w:rsidRPr="00617983">
        <w:rPr>
          <w:b/>
          <w:color w:val="000000"/>
        </w:rPr>
        <w:t>Требования к тексту диктанта.</w:t>
      </w:r>
    </w:p>
    <w:p w:rsidR="00617983" w:rsidRPr="00617983" w:rsidRDefault="00617983" w:rsidP="00617983">
      <w:pPr>
        <w:jc w:val="both"/>
      </w:pPr>
      <w:r w:rsidRPr="00617983">
        <w:t xml:space="preserve"> Текст диктанта подбирается средней трудности, с расчетом на возможность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617983" w:rsidRPr="00617983" w:rsidTr="00153759">
        <w:tc>
          <w:tcPr>
            <w:tcW w:w="3301" w:type="dxa"/>
          </w:tcPr>
          <w:p w:rsidR="00617983" w:rsidRPr="00617983" w:rsidRDefault="00617983" w:rsidP="00153759">
            <w:pPr>
              <w:jc w:val="both"/>
            </w:pPr>
          </w:p>
        </w:tc>
        <w:tc>
          <w:tcPr>
            <w:tcW w:w="3302" w:type="dxa"/>
          </w:tcPr>
          <w:p w:rsidR="00617983" w:rsidRPr="00617983" w:rsidRDefault="00617983" w:rsidP="00153759">
            <w:pPr>
              <w:jc w:val="both"/>
            </w:pPr>
            <w:r w:rsidRPr="00617983">
              <w:t>Первое полугодие</w:t>
            </w:r>
          </w:p>
        </w:tc>
        <w:tc>
          <w:tcPr>
            <w:tcW w:w="3302" w:type="dxa"/>
          </w:tcPr>
          <w:p w:rsidR="00617983" w:rsidRPr="00617983" w:rsidRDefault="00617983" w:rsidP="00153759">
            <w:pPr>
              <w:jc w:val="both"/>
            </w:pPr>
            <w:r w:rsidRPr="00617983">
              <w:t>Второе полугодие</w:t>
            </w:r>
          </w:p>
        </w:tc>
      </w:tr>
      <w:tr w:rsidR="00617983" w:rsidRPr="00617983" w:rsidTr="00153759">
        <w:tc>
          <w:tcPr>
            <w:tcW w:w="3301" w:type="dxa"/>
          </w:tcPr>
          <w:p w:rsidR="00617983" w:rsidRPr="00617983" w:rsidRDefault="00617983" w:rsidP="00153759">
            <w:pPr>
              <w:jc w:val="both"/>
            </w:pPr>
            <w:r w:rsidRPr="00617983">
              <w:t>1 класс</w:t>
            </w:r>
          </w:p>
        </w:tc>
        <w:tc>
          <w:tcPr>
            <w:tcW w:w="3302" w:type="dxa"/>
          </w:tcPr>
          <w:p w:rsidR="00617983" w:rsidRPr="00617983" w:rsidRDefault="00617983" w:rsidP="00153759">
            <w:pPr>
              <w:jc w:val="both"/>
            </w:pPr>
            <w:r w:rsidRPr="00617983">
              <w:t>-</w:t>
            </w:r>
          </w:p>
        </w:tc>
        <w:tc>
          <w:tcPr>
            <w:tcW w:w="3302" w:type="dxa"/>
          </w:tcPr>
          <w:p w:rsidR="00617983" w:rsidRPr="00617983" w:rsidRDefault="00617983" w:rsidP="00153759">
            <w:pPr>
              <w:jc w:val="both"/>
            </w:pPr>
            <w:r w:rsidRPr="00617983">
              <w:t>15-20 слов</w:t>
            </w:r>
          </w:p>
        </w:tc>
      </w:tr>
      <w:tr w:rsidR="00617983" w:rsidRPr="00617983" w:rsidTr="00153759">
        <w:tc>
          <w:tcPr>
            <w:tcW w:w="3301" w:type="dxa"/>
          </w:tcPr>
          <w:p w:rsidR="00617983" w:rsidRPr="00617983" w:rsidRDefault="00617983" w:rsidP="00153759">
            <w:pPr>
              <w:jc w:val="both"/>
            </w:pPr>
            <w:r w:rsidRPr="00617983">
              <w:t>2 класс</w:t>
            </w:r>
          </w:p>
        </w:tc>
        <w:tc>
          <w:tcPr>
            <w:tcW w:w="3302" w:type="dxa"/>
          </w:tcPr>
          <w:p w:rsidR="00617983" w:rsidRPr="00617983" w:rsidRDefault="00617983" w:rsidP="00153759">
            <w:pPr>
              <w:jc w:val="both"/>
            </w:pPr>
            <w:r w:rsidRPr="00617983">
              <w:t>25-35 слов</w:t>
            </w:r>
          </w:p>
        </w:tc>
        <w:tc>
          <w:tcPr>
            <w:tcW w:w="3302" w:type="dxa"/>
          </w:tcPr>
          <w:p w:rsidR="00617983" w:rsidRPr="00617983" w:rsidRDefault="00617983" w:rsidP="00153759">
            <w:pPr>
              <w:jc w:val="both"/>
            </w:pPr>
            <w:r w:rsidRPr="00617983">
              <w:t>35-45 слов</w:t>
            </w:r>
          </w:p>
        </w:tc>
      </w:tr>
      <w:tr w:rsidR="00617983" w:rsidRPr="00617983" w:rsidTr="00153759">
        <w:tc>
          <w:tcPr>
            <w:tcW w:w="3301" w:type="dxa"/>
          </w:tcPr>
          <w:p w:rsidR="00617983" w:rsidRPr="00617983" w:rsidRDefault="00617983" w:rsidP="00153759">
            <w:pPr>
              <w:jc w:val="both"/>
            </w:pPr>
            <w:r w:rsidRPr="00617983">
              <w:t>3 класс</w:t>
            </w:r>
          </w:p>
        </w:tc>
        <w:tc>
          <w:tcPr>
            <w:tcW w:w="3302" w:type="dxa"/>
          </w:tcPr>
          <w:p w:rsidR="00617983" w:rsidRPr="00617983" w:rsidRDefault="00617983" w:rsidP="00153759">
            <w:pPr>
              <w:jc w:val="both"/>
            </w:pPr>
            <w:r w:rsidRPr="00617983">
              <w:t xml:space="preserve">45 -55 слов </w:t>
            </w:r>
          </w:p>
        </w:tc>
        <w:tc>
          <w:tcPr>
            <w:tcW w:w="3302" w:type="dxa"/>
          </w:tcPr>
          <w:p w:rsidR="00617983" w:rsidRPr="00617983" w:rsidRDefault="00617983" w:rsidP="00153759">
            <w:pPr>
              <w:jc w:val="both"/>
            </w:pPr>
            <w:r w:rsidRPr="00617983">
              <w:t>55-65 слов</w:t>
            </w:r>
          </w:p>
        </w:tc>
      </w:tr>
      <w:tr w:rsidR="00617983" w:rsidRPr="00617983" w:rsidTr="00153759">
        <w:tc>
          <w:tcPr>
            <w:tcW w:w="3301" w:type="dxa"/>
          </w:tcPr>
          <w:p w:rsidR="00617983" w:rsidRPr="00617983" w:rsidRDefault="00617983" w:rsidP="00153759">
            <w:pPr>
              <w:jc w:val="both"/>
            </w:pPr>
            <w:r w:rsidRPr="00617983">
              <w:t>4 класс</w:t>
            </w:r>
          </w:p>
        </w:tc>
        <w:tc>
          <w:tcPr>
            <w:tcW w:w="3302" w:type="dxa"/>
          </w:tcPr>
          <w:p w:rsidR="00617983" w:rsidRPr="00617983" w:rsidRDefault="00617983" w:rsidP="00153759">
            <w:pPr>
              <w:jc w:val="both"/>
            </w:pPr>
            <w:r w:rsidRPr="00617983">
              <w:t>65-75 слов</w:t>
            </w:r>
          </w:p>
        </w:tc>
        <w:tc>
          <w:tcPr>
            <w:tcW w:w="3302" w:type="dxa"/>
          </w:tcPr>
          <w:p w:rsidR="00617983" w:rsidRPr="00617983" w:rsidRDefault="00617983" w:rsidP="00153759">
            <w:pPr>
              <w:jc w:val="both"/>
            </w:pPr>
            <w:r w:rsidRPr="00617983">
              <w:t>75-80 слов</w:t>
            </w:r>
          </w:p>
        </w:tc>
      </w:tr>
    </w:tbl>
    <w:p w:rsidR="00617983" w:rsidRPr="00617983" w:rsidRDefault="00617983" w:rsidP="00617983">
      <w:pPr>
        <w:shd w:val="clear" w:color="auto" w:fill="FFFFFF"/>
        <w:rPr>
          <w:color w:val="000000"/>
        </w:rPr>
      </w:pPr>
    </w:p>
    <w:p w:rsidR="00617983" w:rsidRPr="00617983" w:rsidRDefault="00617983" w:rsidP="00617983">
      <w:pPr>
        <w:pStyle w:val="2"/>
        <w:tabs>
          <w:tab w:val="left" w:pos="4032"/>
        </w:tabs>
        <w:spacing w:before="0" w:after="0"/>
        <w:rPr>
          <w:rFonts w:ascii="Times New Roman" w:hAnsi="Times New Roman"/>
          <w:i w:val="0"/>
          <w:sz w:val="24"/>
          <w:szCs w:val="24"/>
        </w:rPr>
      </w:pPr>
      <w:r>
        <w:rPr>
          <w:rFonts w:ascii="Times New Roman" w:hAnsi="Times New Roman"/>
          <w:sz w:val="24"/>
          <w:szCs w:val="24"/>
        </w:rPr>
        <w:t xml:space="preserve"> </w:t>
      </w:r>
      <w:r w:rsidRPr="00617983">
        <w:rPr>
          <w:rFonts w:ascii="Times New Roman" w:hAnsi="Times New Roman"/>
          <w:i w:val="0"/>
          <w:sz w:val="24"/>
          <w:szCs w:val="24"/>
          <w:u w:val="single"/>
        </w:rPr>
        <w:t xml:space="preserve"> Грамматические задания </w:t>
      </w:r>
      <w:r w:rsidRPr="00617983">
        <w:rPr>
          <w:rFonts w:ascii="Times New Roman" w:hAnsi="Times New Roman"/>
          <w:i w:val="0"/>
          <w:sz w:val="24"/>
          <w:szCs w:val="24"/>
        </w:rPr>
        <w:tab/>
      </w:r>
    </w:p>
    <w:p w:rsidR="00617983" w:rsidRPr="00617983" w:rsidRDefault="00617983" w:rsidP="00617983"/>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280"/>
        <w:gridCol w:w="3256"/>
        <w:gridCol w:w="1280"/>
        <w:gridCol w:w="3114"/>
      </w:tblGrid>
      <w:tr w:rsidR="00617983" w:rsidRPr="00617983" w:rsidTr="00153759">
        <w:tc>
          <w:tcPr>
            <w:tcW w:w="959" w:type="dxa"/>
          </w:tcPr>
          <w:p w:rsidR="00617983" w:rsidRPr="00617983" w:rsidRDefault="00617983" w:rsidP="00153759">
            <w:pPr>
              <w:jc w:val="both"/>
            </w:pPr>
          </w:p>
        </w:tc>
        <w:tc>
          <w:tcPr>
            <w:tcW w:w="1280" w:type="dxa"/>
          </w:tcPr>
          <w:p w:rsidR="00617983" w:rsidRPr="00617983" w:rsidRDefault="00617983" w:rsidP="00153759">
            <w:pPr>
              <w:jc w:val="both"/>
            </w:pPr>
            <w:r w:rsidRPr="00617983">
              <w:t>Первое полугодие</w:t>
            </w:r>
          </w:p>
        </w:tc>
        <w:tc>
          <w:tcPr>
            <w:tcW w:w="3256" w:type="dxa"/>
          </w:tcPr>
          <w:p w:rsidR="00617983" w:rsidRPr="00617983" w:rsidRDefault="00617983" w:rsidP="00153759">
            <w:pPr>
              <w:jc w:val="both"/>
            </w:pPr>
            <w:r w:rsidRPr="00617983">
              <w:t xml:space="preserve">Содержание </w:t>
            </w:r>
          </w:p>
        </w:tc>
        <w:tc>
          <w:tcPr>
            <w:tcW w:w="1280" w:type="dxa"/>
          </w:tcPr>
          <w:p w:rsidR="00617983" w:rsidRPr="00617983" w:rsidRDefault="00617983" w:rsidP="00153759">
            <w:pPr>
              <w:jc w:val="both"/>
            </w:pPr>
            <w:r w:rsidRPr="00617983">
              <w:t>Второе полугодие</w:t>
            </w:r>
          </w:p>
        </w:tc>
        <w:tc>
          <w:tcPr>
            <w:tcW w:w="3114" w:type="dxa"/>
          </w:tcPr>
          <w:p w:rsidR="00617983" w:rsidRPr="00617983" w:rsidRDefault="00617983" w:rsidP="00153759">
            <w:pPr>
              <w:jc w:val="both"/>
            </w:pPr>
            <w:r w:rsidRPr="00617983">
              <w:t xml:space="preserve">Содержание </w:t>
            </w:r>
          </w:p>
        </w:tc>
      </w:tr>
      <w:tr w:rsidR="00617983" w:rsidRPr="00617983" w:rsidTr="00153759">
        <w:tc>
          <w:tcPr>
            <w:tcW w:w="959" w:type="dxa"/>
          </w:tcPr>
          <w:p w:rsidR="00617983" w:rsidRPr="00617983" w:rsidRDefault="00617983" w:rsidP="00153759">
            <w:pPr>
              <w:jc w:val="both"/>
            </w:pPr>
            <w:r w:rsidRPr="00617983">
              <w:t>1 класс</w:t>
            </w:r>
          </w:p>
        </w:tc>
        <w:tc>
          <w:tcPr>
            <w:tcW w:w="1280" w:type="dxa"/>
          </w:tcPr>
          <w:p w:rsidR="00617983" w:rsidRPr="00617983" w:rsidRDefault="00617983" w:rsidP="00153759">
            <w:pPr>
              <w:jc w:val="both"/>
            </w:pPr>
            <w:r w:rsidRPr="00617983">
              <w:t>-</w:t>
            </w:r>
          </w:p>
        </w:tc>
        <w:tc>
          <w:tcPr>
            <w:tcW w:w="3256" w:type="dxa"/>
          </w:tcPr>
          <w:p w:rsidR="00617983" w:rsidRPr="00617983" w:rsidRDefault="00617983" w:rsidP="00153759">
            <w:pPr>
              <w:jc w:val="both"/>
            </w:pPr>
          </w:p>
        </w:tc>
        <w:tc>
          <w:tcPr>
            <w:tcW w:w="1280" w:type="dxa"/>
          </w:tcPr>
          <w:p w:rsidR="00617983" w:rsidRPr="00617983" w:rsidRDefault="00617983" w:rsidP="00153759">
            <w:pPr>
              <w:jc w:val="both"/>
            </w:pPr>
            <w:r w:rsidRPr="00617983">
              <w:t>-</w:t>
            </w:r>
          </w:p>
        </w:tc>
        <w:tc>
          <w:tcPr>
            <w:tcW w:w="3114" w:type="dxa"/>
          </w:tcPr>
          <w:p w:rsidR="00617983" w:rsidRPr="00617983" w:rsidRDefault="00617983" w:rsidP="00153759">
            <w:pPr>
              <w:jc w:val="both"/>
            </w:pPr>
          </w:p>
        </w:tc>
      </w:tr>
      <w:tr w:rsidR="00617983" w:rsidRPr="00617983" w:rsidTr="00153759">
        <w:tc>
          <w:tcPr>
            <w:tcW w:w="959" w:type="dxa"/>
          </w:tcPr>
          <w:p w:rsidR="00617983" w:rsidRPr="00617983" w:rsidRDefault="00617983" w:rsidP="00153759">
            <w:pPr>
              <w:jc w:val="both"/>
            </w:pPr>
            <w:r w:rsidRPr="00617983">
              <w:t>2 класс</w:t>
            </w:r>
          </w:p>
        </w:tc>
        <w:tc>
          <w:tcPr>
            <w:tcW w:w="1280" w:type="dxa"/>
          </w:tcPr>
          <w:p w:rsidR="00617983" w:rsidRPr="00617983" w:rsidRDefault="00617983" w:rsidP="00153759">
            <w:pPr>
              <w:jc w:val="both"/>
            </w:pPr>
            <w:r w:rsidRPr="00617983">
              <w:t>1-2</w:t>
            </w:r>
          </w:p>
        </w:tc>
        <w:tc>
          <w:tcPr>
            <w:tcW w:w="3256" w:type="dxa"/>
          </w:tcPr>
          <w:p w:rsidR="00617983" w:rsidRPr="00617983" w:rsidRDefault="00617983" w:rsidP="00153759">
            <w:pPr>
              <w:jc w:val="both"/>
            </w:pPr>
            <w:r w:rsidRPr="00617983">
              <w:t>1. Фонетический разбор слов произношение которых не расходится с написанием.</w:t>
            </w:r>
          </w:p>
          <w:p w:rsidR="00617983" w:rsidRPr="00617983" w:rsidRDefault="00617983" w:rsidP="00153759">
            <w:pPr>
              <w:jc w:val="both"/>
              <w:rPr>
                <w:i/>
              </w:rPr>
            </w:pPr>
            <w:r w:rsidRPr="00617983">
              <w:rPr>
                <w:i/>
              </w:rPr>
              <w:t>Трава- [т,р,а,в,а]- 2 слога, 5 букв, 5 звуков.</w:t>
            </w:r>
          </w:p>
          <w:p w:rsidR="00617983" w:rsidRPr="00617983" w:rsidRDefault="00617983" w:rsidP="00153759">
            <w:pPr>
              <w:jc w:val="both"/>
            </w:pPr>
            <w:r w:rsidRPr="00617983">
              <w:t>2. Выделить корень в однокоренных словах:</w:t>
            </w:r>
          </w:p>
          <w:p w:rsidR="00617983" w:rsidRPr="00617983" w:rsidRDefault="00617983" w:rsidP="00153759">
            <w:pPr>
              <w:jc w:val="both"/>
              <w:rPr>
                <w:i/>
              </w:rPr>
            </w:pPr>
            <w:r w:rsidRPr="00617983">
              <w:rPr>
                <w:i/>
              </w:rPr>
              <w:t>Трава, травинка, травушка.</w:t>
            </w:r>
          </w:p>
          <w:p w:rsidR="00617983" w:rsidRPr="00617983" w:rsidRDefault="00617983" w:rsidP="00153759">
            <w:pPr>
              <w:jc w:val="both"/>
            </w:pPr>
            <w:r w:rsidRPr="00617983">
              <w:t>3. Подобрать (выписать)  слова на заданную орфограмму.</w:t>
            </w:r>
          </w:p>
        </w:tc>
        <w:tc>
          <w:tcPr>
            <w:tcW w:w="1280" w:type="dxa"/>
          </w:tcPr>
          <w:p w:rsidR="00617983" w:rsidRPr="00617983" w:rsidRDefault="00617983" w:rsidP="00153759">
            <w:pPr>
              <w:jc w:val="both"/>
            </w:pPr>
            <w:r w:rsidRPr="00617983">
              <w:t>1-2</w:t>
            </w:r>
          </w:p>
        </w:tc>
        <w:tc>
          <w:tcPr>
            <w:tcW w:w="3114" w:type="dxa"/>
          </w:tcPr>
          <w:p w:rsidR="00617983" w:rsidRPr="00617983" w:rsidRDefault="00617983" w:rsidP="00153759">
            <w:pPr>
              <w:jc w:val="both"/>
            </w:pPr>
            <w:r w:rsidRPr="00617983">
              <w:t xml:space="preserve">1.Фонетический разбор слов </w:t>
            </w:r>
          </w:p>
          <w:p w:rsidR="00617983" w:rsidRPr="00617983" w:rsidRDefault="00617983" w:rsidP="00153759">
            <w:pPr>
              <w:jc w:val="both"/>
              <w:rPr>
                <w:i/>
              </w:rPr>
            </w:pPr>
            <w:r w:rsidRPr="00617983">
              <w:rPr>
                <w:i/>
              </w:rPr>
              <w:t>Жить- [ж,ы,т`]- 1 слог, 4 буквы, 3 звука.</w:t>
            </w:r>
          </w:p>
          <w:p w:rsidR="00617983" w:rsidRPr="00617983" w:rsidRDefault="00617983" w:rsidP="00153759">
            <w:pPr>
              <w:jc w:val="both"/>
            </w:pPr>
            <w:r w:rsidRPr="00617983">
              <w:t>2. Выделить корень в однокоренных словах.</w:t>
            </w:r>
          </w:p>
          <w:p w:rsidR="00617983" w:rsidRPr="00617983" w:rsidRDefault="00617983" w:rsidP="00153759">
            <w:pPr>
              <w:jc w:val="both"/>
              <w:rPr>
                <w:i/>
              </w:rPr>
            </w:pPr>
            <w:r w:rsidRPr="00617983">
              <w:rPr>
                <w:i/>
              </w:rPr>
              <w:t>Окно, подоконник, оконная (рама)</w:t>
            </w:r>
          </w:p>
          <w:p w:rsidR="00617983" w:rsidRPr="00617983" w:rsidRDefault="00617983" w:rsidP="00153759">
            <w:pPr>
              <w:jc w:val="both"/>
            </w:pPr>
            <w:r w:rsidRPr="00617983">
              <w:t>3. Подобрать (выписать)  слова на заданную орфограмму.</w:t>
            </w:r>
          </w:p>
        </w:tc>
      </w:tr>
      <w:tr w:rsidR="00617983" w:rsidRPr="00617983" w:rsidTr="00153759">
        <w:tc>
          <w:tcPr>
            <w:tcW w:w="959" w:type="dxa"/>
          </w:tcPr>
          <w:p w:rsidR="00617983" w:rsidRPr="00617983" w:rsidRDefault="00617983" w:rsidP="00153759">
            <w:pPr>
              <w:jc w:val="both"/>
            </w:pPr>
            <w:r w:rsidRPr="00617983">
              <w:t>3 класс</w:t>
            </w:r>
          </w:p>
        </w:tc>
        <w:tc>
          <w:tcPr>
            <w:tcW w:w="1280" w:type="dxa"/>
          </w:tcPr>
          <w:p w:rsidR="00617983" w:rsidRPr="00617983" w:rsidRDefault="00617983" w:rsidP="00153759">
            <w:pPr>
              <w:jc w:val="both"/>
            </w:pPr>
            <w:r w:rsidRPr="00617983">
              <w:t xml:space="preserve">1-2 </w:t>
            </w:r>
          </w:p>
        </w:tc>
        <w:tc>
          <w:tcPr>
            <w:tcW w:w="3256" w:type="dxa"/>
          </w:tcPr>
          <w:p w:rsidR="00617983" w:rsidRPr="00617983" w:rsidRDefault="00617983" w:rsidP="00153759">
            <w:pPr>
              <w:jc w:val="both"/>
            </w:pPr>
            <w:r w:rsidRPr="00617983">
              <w:t>2.Фонетический разбор</w:t>
            </w:r>
          </w:p>
          <w:p w:rsidR="00617983" w:rsidRPr="00617983" w:rsidRDefault="00617983" w:rsidP="00153759">
            <w:pPr>
              <w:jc w:val="both"/>
              <w:rPr>
                <w:i/>
              </w:rPr>
            </w:pPr>
            <w:r w:rsidRPr="00617983">
              <w:rPr>
                <w:i/>
              </w:rPr>
              <w:t>Вьюга- [в</w:t>
            </w:r>
            <w:r w:rsidRPr="00617983">
              <w:rPr>
                <w:i/>
                <w:vertAlign w:val="superscript"/>
              </w:rPr>
              <w:t>`</w:t>
            </w:r>
            <w:r w:rsidRPr="00617983">
              <w:rPr>
                <w:i/>
              </w:rPr>
              <w:t>,й´,у,г,а,]- 2 слога, 5 букв, 5 звуков.</w:t>
            </w:r>
          </w:p>
          <w:p w:rsidR="00617983" w:rsidRPr="00617983" w:rsidRDefault="00617983" w:rsidP="00153759">
            <w:pPr>
              <w:jc w:val="both"/>
              <w:rPr>
                <w:i/>
              </w:rPr>
            </w:pPr>
            <w:r w:rsidRPr="00617983">
              <w:t xml:space="preserve">2. Разбор по составу слов: </w:t>
            </w:r>
            <w:r w:rsidRPr="00617983">
              <w:rPr>
                <w:i/>
              </w:rPr>
              <w:t>водолаз, рассказ, городок.</w:t>
            </w:r>
          </w:p>
          <w:p w:rsidR="00617983" w:rsidRPr="00617983" w:rsidRDefault="00617983" w:rsidP="00153759">
            <w:pPr>
              <w:jc w:val="both"/>
            </w:pPr>
            <w:r w:rsidRPr="00617983">
              <w:t>3. Подобрать (выписать)  слова на заданную орфограмму.</w:t>
            </w:r>
          </w:p>
          <w:p w:rsidR="00617983" w:rsidRPr="00617983" w:rsidRDefault="00617983" w:rsidP="00153759">
            <w:pPr>
              <w:jc w:val="both"/>
            </w:pPr>
          </w:p>
        </w:tc>
        <w:tc>
          <w:tcPr>
            <w:tcW w:w="1280" w:type="dxa"/>
          </w:tcPr>
          <w:p w:rsidR="00617983" w:rsidRPr="00617983" w:rsidRDefault="00617983" w:rsidP="00153759">
            <w:pPr>
              <w:jc w:val="both"/>
            </w:pPr>
            <w:r w:rsidRPr="00617983">
              <w:t>2-3</w:t>
            </w:r>
          </w:p>
        </w:tc>
        <w:tc>
          <w:tcPr>
            <w:tcW w:w="3114" w:type="dxa"/>
          </w:tcPr>
          <w:p w:rsidR="00617983" w:rsidRPr="00617983" w:rsidRDefault="00617983" w:rsidP="00153759">
            <w:pPr>
              <w:jc w:val="both"/>
            </w:pPr>
            <w:r w:rsidRPr="00617983">
              <w:t>1.Фонетический разбор</w:t>
            </w:r>
          </w:p>
          <w:p w:rsidR="00617983" w:rsidRPr="00617983" w:rsidRDefault="00617983" w:rsidP="00153759">
            <w:pPr>
              <w:jc w:val="both"/>
            </w:pPr>
            <w:r w:rsidRPr="00617983">
              <w:t>лес – 1 слог</w:t>
            </w:r>
          </w:p>
          <w:p w:rsidR="00617983" w:rsidRPr="00617983" w:rsidRDefault="00617983" w:rsidP="00153759">
            <w:pPr>
              <w:jc w:val="both"/>
            </w:pPr>
            <w:r w:rsidRPr="00617983">
              <w:t>л-</w:t>
            </w:r>
            <w:r w:rsidRPr="00617983">
              <w:rPr>
                <w:i/>
              </w:rPr>
              <w:t>[л´]-согл. мягк,зв.</w:t>
            </w:r>
          </w:p>
          <w:p w:rsidR="00617983" w:rsidRPr="00617983" w:rsidRDefault="00617983" w:rsidP="00153759">
            <w:pPr>
              <w:jc w:val="both"/>
            </w:pPr>
            <w:r w:rsidRPr="00617983">
              <w:t>е -</w:t>
            </w:r>
            <w:r w:rsidRPr="00617983">
              <w:rPr>
                <w:i/>
              </w:rPr>
              <w:t>[э]-гл.уд.</w:t>
            </w:r>
          </w:p>
          <w:p w:rsidR="00617983" w:rsidRPr="00617983" w:rsidRDefault="00617983" w:rsidP="00153759">
            <w:pPr>
              <w:jc w:val="both"/>
              <w:rPr>
                <w:i/>
              </w:rPr>
            </w:pPr>
            <w:r w:rsidRPr="00617983">
              <w:t>с-</w:t>
            </w:r>
            <w:r w:rsidRPr="00617983">
              <w:rPr>
                <w:i/>
              </w:rPr>
              <w:t>[с]-согл., тв., глух.</w:t>
            </w:r>
          </w:p>
          <w:p w:rsidR="00617983" w:rsidRPr="00617983" w:rsidRDefault="00617983" w:rsidP="00153759">
            <w:pPr>
              <w:jc w:val="both"/>
              <w:rPr>
                <w:i/>
              </w:rPr>
            </w:pPr>
            <w:r w:rsidRPr="00617983">
              <w:rPr>
                <w:i/>
              </w:rPr>
              <w:t>3буквы, 3звука.</w:t>
            </w:r>
          </w:p>
          <w:p w:rsidR="00617983" w:rsidRPr="00617983" w:rsidRDefault="00617983" w:rsidP="00153759">
            <w:pPr>
              <w:jc w:val="both"/>
              <w:rPr>
                <w:i/>
              </w:rPr>
            </w:pPr>
            <w:r w:rsidRPr="00617983">
              <w:t xml:space="preserve">2. Разбор по составу слов: </w:t>
            </w:r>
            <w:r w:rsidRPr="00617983">
              <w:rPr>
                <w:i/>
              </w:rPr>
              <w:t>учитель, лисёнок, каменщик.</w:t>
            </w:r>
          </w:p>
          <w:p w:rsidR="00617983" w:rsidRPr="00617983" w:rsidRDefault="00617983" w:rsidP="00153759">
            <w:pPr>
              <w:jc w:val="both"/>
            </w:pPr>
            <w:r w:rsidRPr="00617983">
              <w:t>3. Подобрать (выписать)  слова на заданную орфограмму.</w:t>
            </w:r>
          </w:p>
          <w:p w:rsidR="00617983" w:rsidRPr="00617983" w:rsidRDefault="00617983" w:rsidP="00153759">
            <w:pPr>
              <w:jc w:val="both"/>
            </w:pPr>
            <w:r w:rsidRPr="00617983">
              <w:t>4. Морфологический разбор существительного, местоимения, прилагательного, глагола.</w:t>
            </w:r>
          </w:p>
        </w:tc>
      </w:tr>
      <w:tr w:rsidR="00617983" w:rsidRPr="00617983" w:rsidTr="00153759">
        <w:tc>
          <w:tcPr>
            <w:tcW w:w="959" w:type="dxa"/>
          </w:tcPr>
          <w:p w:rsidR="00617983" w:rsidRPr="00617983" w:rsidRDefault="00617983" w:rsidP="00153759">
            <w:pPr>
              <w:jc w:val="both"/>
            </w:pPr>
            <w:r w:rsidRPr="00617983">
              <w:t>4 класс</w:t>
            </w:r>
          </w:p>
        </w:tc>
        <w:tc>
          <w:tcPr>
            <w:tcW w:w="1280" w:type="dxa"/>
          </w:tcPr>
          <w:p w:rsidR="00617983" w:rsidRPr="00617983" w:rsidRDefault="00617983" w:rsidP="00153759">
            <w:pPr>
              <w:jc w:val="both"/>
            </w:pPr>
            <w:r w:rsidRPr="00617983">
              <w:t>2-3</w:t>
            </w:r>
          </w:p>
        </w:tc>
        <w:tc>
          <w:tcPr>
            <w:tcW w:w="3256" w:type="dxa"/>
          </w:tcPr>
          <w:p w:rsidR="00617983" w:rsidRPr="00617983" w:rsidRDefault="00617983" w:rsidP="00153759">
            <w:pPr>
              <w:jc w:val="both"/>
            </w:pPr>
            <w:r w:rsidRPr="00617983">
              <w:t>1.Фонетический разбор.</w:t>
            </w:r>
          </w:p>
          <w:p w:rsidR="00617983" w:rsidRPr="00617983" w:rsidRDefault="00617983" w:rsidP="00153759">
            <w:pPr>
              <w:jc w:val="both"/>
            </w:pPr>
            <w:r w:rsidRPr="00617983">
              <w:t>Съест -1 слог</w:t>
            </w:r>
          </w:p>
          <w:p w:rsidR="00617983" w:rsidRPr="00617983" w:rsidRDefault="00617983" w:rsidP="00153759">
            <w:pPr>
              <w:jc w:val="both"/>
              <w:rPr>
                <w:i/>
              </w:rPr>
            </w:pPr>
            <w:r w:rsidRPr="00617983">
              <w:rPr>
                <w:i/>
              </w:rPr>
              <w:t>[с]-согл., тв., глух., обозначен буквой «с».</w:t>
            </w:r>
          </w:p>
          <w:p w:rsidR="00617983" w:rsidRPr="00617983" w:rsidRDefault="00617983" w:rsidP="00153759">
            <w:pPr>
              <w:jc w:val="both"/>
              <w:rPr>
                <w:i/>
              </w:rPr>
            </w:pPr>
            <w:r w:rsidRPr="00617983">
              <w:rPr>
                <w:i/>
              </w:rPr>
              <w:t>[й´]-согл., мягк., зв., обозначен буквой «е».</w:t>
            </w:r>
          </w:p>
          <w:p w:rsidR="00617983" w:rsidRPr="00617983" w:rsidRDefault="00617983" w:rsidP="00153759">
            <w:pPr>
              <w:jc w:val="both"/>
              <w:rPr>
                <w:i/>
              </w:rPr>
            </w:pPr>
            <w:r w:rsidRPr="00617983">
              <w:rPr>
                <w:i/>
              </w:rPr>
              <w:t>[э]-гл., уд., обозначен буквой «е».</w:t>
            </w:r>
          </w:p>
          <w:p w:rsidR="00617983" w:rsidRPr="00617983" w:rsidRDefault="00617983" w:rsidP="00153759">
            <w:pPr>
              <w:jc w:val="both"/>
              <w:rPr>
                <w:i/>
              </w:rPr>
            </w:pPr>
            <w:r w:rsidRPr="00617983">
              <w:rPr>
                <w:i/>
              </w:rPr>
              <w:t>[с]-согл., тв., глух., обозначен буквами «с».</w:t>
            </w:r>
          </w:p>
          <w:p w:rsidR="00617983" w:rsidRPr="00617983" w:rsidRDefault="00617983" w:rsidP="00153759">
            <w:pPr>
              <w:jc w:val="both"/>
              <w:rPr>
                <w:i/>
              </w:rPr>
            </w:pPr>
            <w:r w:rsidRPr="00617983">
              <w:rPr>
                <w:i/>
              </w:rPr>
              <w:t>[т]-согл., тв., глух., обозначен буквой «т»</w:t>
            </w:r>
          </w:p>
          <w:p w:rsidR="00617983" w:rsidRPr="00617983" w:rsidRDefault="00617983" w:rsidP="00153759">
            <w:pPr>
              <w:jc w:val="both"/>
              <w:rPr>
                <w:i/>
              </w:rPr>
            </w:pPr>
            <w:r w:rsidRPr="00617983">
              <w:rPr>
                <w:i/>
              </w:rPr>
              <w:t>5 букв, 5 звуков</w:t>
            </w:r>
          </w:p>
          <w:p w:rsidR="00617983" w:rsidRPr="00617983" w:rsidRDefault="00617983" w:rsidP="00153759">
            <w:pPr>
              <w:jc w:val="both"/>
            </w:pPr>
            <w:r w:rsidRPr="00617983">
              <w:t>2. Разбор слов по составу.</w:t>
            </w:r>
          </w:p>
          <w:p w:rsidR="00617983" w:rsidRPr="00617983" w:rsidRDefault="00617983" w:rsidP="00153759">
            <w:pPr>
              <w:jc w:val="both"/>
              <w:rPr>
                <w:i/>
              </w:rPr>
            </w:pPr>
            <w:r w:rsidRPr="00617983">
              <w:rPr>
                <w:i/>
              </w:rPr>
              <w:t>Водопад, пригорок, грибной.</w:t>
            </w:r>
          </w:p>
          <w:p w:rsidR="00617983" w:rsidRPr="00617983" w:rsidRDefault="00617983" w:rsidP="00153759">
            <w:pPr>
              <w:jc w:val="both"/>
            </w:pPr>
            <w:r w:rsidRPr="00617983">
              <w:t xml:space="preserve">3.Морфологический разбор существительного, местоимения, </w:t>
            </w:r>
            <w:r w:rsidRPr="00617983">
              <w:lastRenderedPageBreak/>
              <w:t>прилагательного, глагола.</w:t>
            </w:r>
          </w:p>
          <w:p w:rsidR="00617983" w:rsidRPr="00617983" w:rsidRDefault="00617983" w:rsidP="00153759">
            <w:pPr>
              <w:jc w:val="both"/>
            </w:pPr>
            <w:r w:rsidRPr="00617983">
              <w:t>4. Указать части речи.</w:t>
            </w:r>
          </w:p>
        </w:tc>
        <w:tc>
          <w:tcPr>
            <w:tcW w:w="1280" w:type="dxa"/>
          </w:tcPr>
          <w:p w:rsidR="00617983" w:rsidRPr="00617983" w:rsidRDefault="00617983" w:rsidP="00153759">
            <w:pPr>
              <w:jc w:val="both"/>
            </w:pPr>
            <w:r w:rsidRPr="00617983">
              <w:lastRenderedPageBreak/>
              <w:t>3-4</w:t>
            </w:r>
          </w:p>
        </w:tc>
        <w:tc>
          <w:tcPr>
            <w:tcW w:w="3114" w:type="dxa"/>
          </w:tcPr>
          <w:p w:rsidR="00617983" w:rsidRPr="00617983" w:rsidRDefault="00617983" w:rsidP="00153759">
            <w:pPr>
              <w:jc w:val="both"/>
            </w:pPr>
            <w:r w:rsidRPr="00617983">
              <w:t>1.Фонетический разбор.</w:t>
            </w:r>
          </w:p>
          <w:p w:rsidR="00617983" w:rsidRPr="00617983" w:rsidRDefault="00617983" w:rsidP="00153759">
            <w:pPr>
              <w:jc w:val="both"/>
              <w:rPr>
                <w:i/>
              </w:rPr>
            </w:pPr>
            <w:r w:rsidRPr="00617983">
              <w:rPr>
                <w:i/>
              </w:rPr>
              <w:t>Стулья – 2 слога.</w:t>
            </w:r>
          </w:p>
          <w:p w:rsidR="00617983" w:rsidRPr="00617983" w:rsidRDefault="00617983" w:rsidP="00153759">
            <w:pPr>
              <w:jc w:val="both"/>
              <w:rPr>
                <w:i/>
              </w:rPr>
            </w:pPr>
            <w:r w:rsidRPr="00617983">
              <w:rPr>
                <w:i/>
              </w:rPr>
              <w:t>[с]-согласный, твёрдый, глухой, обозначен буквой «с».</w:t>
            </w:r>
          </w:p>
          <w:p w:rsidR="00617983" w:rsidRPr="00617983" w:rsidRDefault="00617983" w:rsidP="00153759">
            <w:pPr>
              <w:jc w:val="both"/>
              <w:rPr>
                <w:i/>
              </w:rPr>
            </w:pPr>
            <w:r w:rsidRPr="00617983">
              <w:rPr>
                <w:i/>
              </w:rPr>
              <w:t>[т]-согласный, твёрдый, глухой, обозначен буквой «т».</w:t>
            </w:r>
          </w:p>
          <w:p w:rsidR="00617983" w:rsidRPr="00617983" w:rsidRDefault="00617983" w:rsidP="00153759">
            <w:pPr>
              <w:jc w:val="both"/>
              <w:rPr>
                <w:i/>
              </w:rPr>
            </w:pPr>
            <w:r w:rsidRPr="00617983">
              <w:rPr>
                <w:i/>
              </w:rPr>
              <w:t>[у]-гласный, ударный, обозначен буквой «у».</w:t>
            </w:r>
          </w:p>
          <w:p w:rsidR="00617983" w:rsidRPr="00617983" w:rsidRDefault="00617983" w:rsidP="00153759">
            <w:pPr>
              <w:jc w:val="both"/>
              <w:rPr>
                <w:i/>
              </w:rPr>
            </w:pPr>
            <w:r w:rsidRPr="00617983">
              <w:rPr>
                <w:i/>
              </w:rPr>
              <w:t>[л´]-согласный, мягкий, звонкий, обозначен буквами «л», «ь».</w:t>
            </w:r>
          </w:p>
          <w:p w:rsidR="00617983" w:rsidRPr="00617983" w:rsidRDefault="00617983" w:rsidP="00153759">
            <w:pPr>
              <w:jc w:val="both"/>
              <w:rPr>
                <w:i/>
              </w:rPr>
            </w:pPr>
            <w:r w:rsidRPr="00617983">
              <w:rPr>
                <w:i/>
              </w:rPr>
              <w:t>[й´]-согласный, мягкий, звонкий, обозначен буквой «я»</w:t>
            </w:r>
          </w:p>
          <w:p w:rsidR="00617983" w:rsidRPr="00617983" w:rsidRDefault="00617983" w:rsidP="00153759">
            <w:pPr>
              <w:jc w:val="both"/>
              <w:rPr>
                <w:i/>
              </w:rPr>
            </w:pPr>
            <w:r w:rsidRPr="00617983">
              <w:rPr>
                <w:i/>
              </w:rPr>
              <w:t>[а]-гласный, безударный, обозначен буквой «а»</w:t>
            </w:r>
          </w:p>
          <w:p w:rsidR="00617983" w:rsidRPr="00617983" w:rsidRDefault="00617983" w:rsidP="00153759">
            <w:pPr>
              <w:jc w:val="both"/>
              <w:rPr>
                <w:i/>
              </w:rPr>
            </w:pPr>
            <w:r w:rsidRPr="00617983">
              <w:rPr>
                <w:i/>
              </w:rPr>
              <w:lastRenderedPageBreak/>
              <w:t>6 букв, 6 звуков</w:t>
            </w:r>
          </w:p>
          <w:p w:rsidR="00617983" w:rsidRPr="00617983" w:rsidRDefault="00617983" w:rsidP="00153759">
            <w:pPr>
              <w:jc w:val="both"/>
            </w:pPr>
            <w:r w:rsidRPr="00617983">
              <w:t>2. Разбор слов по составу.</w:t>
            </w:r>
          </w:p>
          <w:p w:rsidR="00617983" w:rsidRPr="00617983" w:rsidRDefault="00617983" w:rsidP="00153759">
            <w:pPr>
              <w:jc w:val="both"/>
            </w:pPr>
            <w:r w:rsidRPr="00617983">
              <w:t>3.Морфологический разбор существительного, местоимения, прилагательного, глагола.</w:t>
            </w:r>
          </w:p>
          <w:p w:rsidR="00617983" w:rsidRPr="00617983" w:rsidRDefault="00617983" w:rsidP="00153759">
            <w:pPr>
              <w:jc w:val="both"/>
            </w:pPr>
            <w:r w:rsidRPr="00617983">
              <w:t>4. Подобрать (выписать)  слова на заданную орфограмму.</w:t>
            </w:r>
          </w:p>
        </w:tc>
      </w:tr>
    </w:tbl>
    <w:p w:rsidR="00617983" w:rsidRPr="00617983" w:rsidRDefault="00617983" w:rsidP="00617983"/>
    <w:p w:rsidR="00617983" w:rsidRPr="00617983" w:rsidRDefault="00617983" w:rsidP="00617983">
      <w:pPr>
        <w:shd w:val="clear" w:color="auto" w:fill="FFFFFF"/>
        <w:ind w:left="48"/>
        <w:rPr>
          <w:color w:val="000000"/>
        </w:rPr>
      </w:pPr>
      <w:r w:rsidRPr="00617983">
        <w:rPr>
          <w:b/>
          <w:color w:val="000000"/>
          <w:w w:val="101"/>
        </w:rPr>
        <w:t>Оценка</w:t>
      </w:r>
      <w:r w:rsidRPr="00617983">
        <w:rPr>
          <w:color w:val="000000"/>
          <w:w w:val="101"/>
        </w:rPr>
        <w:t xml:space="preserve"> </w:t>
      </w:r>
      <w:r w:rsidRPr="00617983">
        <w:rPr>
          <w:b/>
          <w:bCs/>
          <w:color w:val="000000"/>
          <w:w w:val="101"/>
        </w:rPr>
        <w:t>"5"</w:t>
      </w:r>
      <w:r w:rsidRPr="00617983">
        <w:rPr>
          <w:color w:val="000000"/>
          <w:w w:val="101"/>
        </w:rPr>
        <w:t xml:space="preserve"> ставится за безошибочное выполнение всех заданий.</w:t>
      </w:r>
    </w:p>
    <w:p w:rsidR="00617983" w:rsidRPr="00617983" w:rsidRDefault="00617983" w:rsidP="00617983">
      <w:pPr>
        <w:shd w:val="clear" w:color="auto" w:fill="FFFFFF"/>
        <w:ind w:left="45"/>
        <w:rPr>
          <w:color w:val="000000"/>
        </w:rPr>
      </w:pPr>
      <w:r w:rsidRPr="00617983">
        <w:rPr>
          <w:b/>
          <w:color w:val="000000"/>
          <w:w w:val="101"/>
        </w:rPr>
        <w:t xml:space="preserve">Оценка </w:t>
      </w:r>
      <w:r w:rsidRPr="00617983">
        <w:rPr>
          <w:b/>
          <w:bCs/>
          <w:color w:val="000000"/>
          <w:w w:val="101"/>
        </w:rPr>
        <w:t xml:space="preserve">"4" </w:t>
      </w:r>
      <w:r w:rsidRPr="00617983">
        <w:rPr>
          <w:color w:val="000000"/>
          <w:w w:val="101"/>
        </w:rPr>
        <w:t>ставится, если ученик правильно выполнил не менее   3/4  заданий.</w:t>
      </w:r>
    </w:p>
    <w:p w:rsidR="00617983" w:rsidRPr="00617983" w:rsidRDefault="00617983" w:rsidP="00617983">
      <w:pPr>
        <w:shd w:val="clear" w:color="auto" w:fill="FFFFFF"/>
        <w:ind w:left="40"/>
        <w:rPr>
          <w:color w:val="000000"/>
        </w:rPr>
      </w:pPr>
      <w:r w:rsidRPr="00617983">
        <w:rPr>
          <w:b/>
          <w:color w:val="000000"/>
          <w:w w:val="101"/>
        </w:rPr>
        <w:t>Оценка</w:t>
      </w:r>
      <w:r w:rsidRPr="00617983">
        <w:rPr>
          <w:b/>
          <w:bCs/>
          <w:color w:val="000000"/>
          <w:w w:val="101"/>
        </w:rPr>
        <w:t>"3"</w:t>
      </w:r>
      <w:r w:rsidRPr="00617983">
        <w:rPr>
          <w:color w:val="000000"/>
          <w:w w:val="101"/>
        </w:rPr>
        <w:t xml:space="preserve"> ставится, если ученик правильно выполнил не менее 1/2 заданий.</w:t>
      </w:r>
    </w:p>
    <w:p w:rsidR="00617983" w:rsidRPr="00617983" w:rsidRDefault="00617983" w:rsidP="00617983">
      <w:pPr>
        <w:shd w:val="clear" w:color="auto" w:fill="FFFFFF"/>
        <w:ind w:left="40"/>
        <w:rPr>
          <w:color w:val="000000"/>
          <w:spacing w:val="18"/>
          <w:w w:val="101"/>
        </w:rPr>
      </w:pPr>
      <w:r w:rsidRPr="00617983">
        <w:rPr>
          <w:b/>
          <w:color w:val="000000"/>
          <w:spacing w:val="-1"/>
          <w:w w:val="101"/>
        </w:rPr>
        <w:t xml:space="preserve">Оценка </w:t>
      </w:r>
      <w:r w:rsidRPr="00617983">
        <w:rPr>
          <w:b/>
          <w:bCs/>
          <w:color w:val="000000"/>
          <w:spacing w:val="-1"/>
          <w:w w:val="101"/>
        </w:rPr>
        <w:t>"2"</w:t>
      </w:r>
      <w:r w:rsidRPr="00617983">
        <w:rPr>
          <w:color w:val="000000"/>
          <w:spacing w:val="-1"/>
          <w:w w:val="101"/>
        </w:rPr>
        <w:t xml:space="preserve"> ставится, если ученик не справился с большинством грамматических </w:t>
      </w:r>
      <w:r w:rsidRPr="00617983">
        <w:rPr>
          <w:color w:val="000000"/>
          <w:spacing w:val="18"/>
          <w:w w:val="101"/>
        </w:rPr>
        <w:t>заданий.</w:t>
      </w:r>
    </w:p>
    <w:p w:rsidR="00617983" w:rsidRPr="00617983" w:rsidRDefault="00617983" w:rsidP="00617983">
      <w:pPr>
        <w:shd w:val="clear" w:color="auto" w:fill="FFFFFF"/>
        <w:ind w:left="40"/>
        <w:rPr>
          <w:color w:val="000000"/>
          <w:spacing w:val="18"/>
          <w:w w:val="101"/>
        </w:rPr>
      </w:pPr>
    </w:p>
    <w:p w:rsidR="00617983" w:rsidRPr="00617983" w:rsidRDefault="00617983" w:rsidP="00617983">
      <w:pPr>
        <w:rPr>
          <w:b/>
          <w:bCs/>
        </w:rPr>
      </w:pPr>
      <w:r w:rsidRPr="00617983">
        <w:rPr>
          <w:color w:val="000000"/>
        </w:rPr>
        <w:t>5.3.4</w:t>
      </w:r>
      <w:r w:rsidRPr="00617983">
        <w:rPr>
          <w:b/>
          <w:bCs/>
        </w:rPr>
        <w:t>. Словарный диктант.</w:t>
      </w:r>
    </w:p>
    <w:p w:rsidR="00617983" w:rsidRPr="00617983" w:rsidRDefault="00617983" w:rsidP="00617983">
      <w:r w:rsidRPr="00617983">
        <w:rPr>
          <w:b/>
          <w:bCs/>
        </w:rPr>
        <w:t xml:space="preserve">Оценка «5» </w:t>
      </w:r>
      <w:r w:rsidRPr="00617983">
        <w:t xml:space="preserve">– работа  без ошибок. </w:t>
      </w:r>
    </w:p>
    <w:p w:rsidR="00617983" w:rsidRPr="00617983" w:rsidRDefault="00617983" w:rsidP="00617983">
      <w:r w:rsidRPr="00617983">
        <w:rPr>
          <w:b/>
          <w:bCs/>
        </w:rPr>
        <w:t xml:space="preserve">Оценка «4» </w:t>
      </w:r>
      <w:r w:rsidRPr="00617983">
        <w:t xml:space="preserve">– 1 ошибка и 1 исправление. </w:t>
      </w:r>
    </w:p>
    <w:p w:rsidR="00617983" w:rsidRPr="00617983" w:rsidRDefault="00617983" w:rsidP="00617983">
      <w:r w:rsidRPr="00617983">
        <w:rPr>
          <w:b/>
          <w:bCs/>
        </w:rPr>
        <w:t xml:space="preserve">Оценка «3» </w:t>
      </w:r>
      <w:r w:rsidRPr="00617983">
        <w:t xml:space="preserve">– 2 ошибки и 1 исправление. </w:t>
      </w:r>
    </w:p>
    <w:p w:rsidR="00617983" w:rsidRPr="00617983" w:rsidRDefault="00617983" w:rsidP="00617983">
      <w:r w:rsidRPr="00617983">
        <w:rPr>
          <w:b/>
          <w:bCs/>
        </w:rPr>
        <w:t xml:space="preserve">Оценка «2» </w:t>
      </w:r>
      <w:r w:rsidRPr="00617983">
        <w:t xml:space="preserve">– 3–5 ошибок. </w:t>
      </w:r>
    </w:p>
    <w:p w:rsidR="00617983" w:rsidRPr="00617983" w:rsidRDefault="00617983" w:rsidP="00617983"/>
    <w:p w:rsidR="00617983" w:rsidRPr="00617983" w:rsidRDefault="00617983" w:rsidP="00617983">
      <w:r w:rsidRPr="00617983">
        <w:rPr>
          <w:b/>
        </w:rPr>
        <w:t>Ошибкой</w:t>
      </w:r>
      <w:r w:rsidRPr="00617983">
        <w:t xml:space="preserve"> считается любая допущенная орфографическая ошибка, включая пропуск и замену букв.</w:t>
      </w:r>
    </w:p>
    <w:p w:rsidR="00617983" w:rsidRPr="00617983" w:rsidRDefault="00617983" w:rsidP="00617983"/>
    <w:p w:rsidR="00617983" w:rsidRPr="00617983" w:rsidRDefault="00617983" w:rsidP="00617983">
      <w:pPr>
        <w:rPr>
          <w:b/>
        </w:rPr>
      </w:pPr>
      <w:r w:rsidRPr="00617983">
        <w:rPr>
          <w:b/>
        </w:rPr>
        <w:t>Требования к количеству слов в словарном диктанте.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3199"/>
        <w:gridCol w:w="3199"/>
      </w:tblGrid>
      <w:tr w:rsidR="00617983" w:rsidRPr="00617983" w:rsidTr="00153759">
        <w:tc>
          <w:tcPr>
            <w:tcW w:w="3173" w:type="dxa"/>
          </w:tcPr>
          <w:p w:rsidR="00617983" w:rsidRPr="00617983" w:rsidRDefault="00617983" w:rsidP="00153759">
            <w:pPr>
              <w:ind w:firstLine="708"/>
            </w:pPr>
          </w:p>
        </w:tc>
        <w:tc>
          <w:tcPr>
            <w:tcW w:w="3199" w:type="dxa"/>
          </w:tcPr>
          <w:p w:rsidR="00617983" w:rsidRPr="00617983" w:rsidRDefault="00617983" w:rsidP="00153759">
            <w:r w:rsidRPr="00617983">
              <w:t>Первое полугодие</w:t>
            </w:r>
          </w:p>
        </w:tc>
        <w:tc>
          <w:tcPr>
            <w:tcW w:w="3199" w:type="dxa"/>
          </w:tcPr>
          <w:p w:rsidR="00617983" w:rsidRPr="00617983" w:rsidRDefault="00617983" w:rsidP="00153759">
            <w:r w:rsidRPr="00617983">
              <w:t>Второе полугодие</w:t>
            </w:r>
          </w:p>
        </w:tc>
      </w:tr>
      <w:tr w:rsidR="00617983" w:rsidRPr="00617983" w:rsidTr="00153759">
        <w:tc>
          <w:tcPr>
            <w:tcW w:w="3173" w:type="dxa"/>
          </w:tcPr>
          <w:p w:rsidR="00617983" w:rsidRPr="00617983" w:rsidRDefault="00617983" w:rsidP="00153759">
            <w:r w:rsidRPr="00617983">
              <w:t>1-й класс</w:t>
            </w:r>
          </w:p>
        </w:tc>
        <w:tc>
          <w:tcPr>
            <w:tcW w:w="3199" w:type="dxa"/>
          </w:tcPr>
          <w:p w:rsidR="00617983" w:rsidRPr="00617983" w:rsidRDefault="00617983" w:rsidP="00153759">
            <w:r w:rsidRPr="00617983">
              <w:t>-</w:t>
            </w:r>
          </w:p>
        </w:tc>
        <w:tc>
          <w:tcPr>
            <w:tcW w:w="3199" w:type="dxa"/>
          </w:tcPr>
          <w:p w:rsidR="00617983" w:rsidRPr="00617983" w:rsidRDefault="00617983" w:rsidP="00153759">
            <w:r w:rsidRPr="00617983">
              <w:t>5-6 слов</w:t>
            </w:r>
          </w:p>
        </w:tc>
      </w:tr>
      <w:tr w:rsidR="00617983" w:rsidRPr="00617983" w:rsidTr="00153759">
        <w:tc>
          <w:tcPr>
            <w:tcW w:w="3173" w:type="dxa"/>
          </w:tcPr>
          <w:p w:rsidR="00617983" w:rsidRPr="00617983" w:rsidRDefault="00617983" w:rsidP="00153759">
            <w:r w:rsidRPr="00617983">
              <w:t>2-й класс</w:t>
            </w:r>
          </w:p>
        </w:tc>
        <w:tc>
          <w:tcPr>
            <w:tcW w:w="3199" w:type="dxa"/>
          </w:tcPr>
          <w:p w:rsidR="00617983" w:rsidRPr="00617983" w:rsidRDefault="00617983" w:rsidP="00153759">
            <w:r w:rsidRPr="00617983">
              <w:t>8-10 слов</w:t>
            </w:r>
          </w:p>
        </w:tc>
        <w:tc>
          <w:tcPr>
            <w:tcW w:w="3199" w:type="dxa"/>
          </w:tcPr>
          <w:p w:rsidR="00617983" w:rsidRPr="00617983" w:rsidRDefault="00617983" w:rsidP="00153759">
            <w:r w:rsidRPr="00617983">
              <w:t>10-12 слов</w:t>
            </w:r>
          </w:p>
        </w:tc>
      </w:tr>
      <w:tr w:rsidR="00617983" w:rsidRPr="00617983" w:rsidTr="00153759">
        <w:tc>
          <w:tcPr>
            <w:tcW w:w="3173" w:type="dxa"/>
          </w:tcPr>
          <w:p w:rsidR="00617983" w:rsidRPr="00617983" w:rsidRDefault="00617983" w:rsidP="00153759">
            <w:r w:rsidRPr="00617983">
              <w:t>3-й класс</w:t>
            </w:r>
          </w:p>
        </w:tc>
        <w:tc>
          <w:tcPr>
            <w:tcW w:w="3199" w:type="dxa"/>
          </w:tcPr>
          <w:p w:rsidR="00617983" w:rsidRPr="00617983" w:rsidRDefault="00617983" w:rsidP="00153759">
            <w:r w:rsidRPr="00617983">
              <w:t>10-12 слов</w:t>
            </w:r>
          </w:p>
        </w:tc>
        <w:tc>
          <w:tcPr>
            <w:tcW w:w="3199" w:type="dxa"/>
          </w:tcPr>
          <w:p w:rsidR="00617983" w:rsidRPr="00617983" w:rsidRDefault="00617983" w:rsidP="00153759">
            <w:r w:rsidRPr="00617983">
              <w:t>12-15 слов</w:t>
            </w:r>
          </w:p>
        </w:tc>
      </w:tr>
      <w:tr w:rsidR="00617983" w:rsidRPr="00617983" w:rsidTr="00153759">
        <w:tc>
          <w:tcPr>
            <w:tcW w:w="3173" w:type="dxa"/>
          </w:tcPr>
          <w:p w:rsidR="00617983" w:rsidRPr="00617983" w:rsidRDefault="00617983" w:rsidP="00153759">
            <w:r w:rsidRPr="00617983">
              <w:t>4-й класс</w:t>
            </w:r>
          </w:p>
        </w:tc>
        <w:tc>
          <w:tcPr>
            <w:tcW w:w="3199" w:type="dxa"/>
          </w:tcPr>
          <w:p w:rsidR="00617983" w:rsidRPr="00617983" w:rsidRDefault="00617983" w:rsidP="00153759">
            <w:r w:rsidRPr="00617983">
              <w:t>12-15 слов</w:t>
            </w:r>
          </w:p>
        </w:tc>
        <w:tc>
          <w:tcPr>
            <w:tcW w:w="3199" w:type="dxa"/>
          </w:tcPr>
          <w:p w:rsidR="00617983" w:rsidRPr="00617983" w:rsidRDefault="00617983" w:rsidP="00153759">
            <w:r w:rsidRPr="00617983">
              <w:t>15-18 слов</w:t>
            </w:r>
          </w:p>
        </w:tc>
      </w:tr>
    </w:tbl>
    <w:p w:rsidR="00617983" w:rsidRPr="00617983" w:rsidRDefault="00617983" w:rsidP="00617983">
      <w:pPr>
        <w:shd w:val="clear" w:color="auto" w:fill="FFFFFF"/>
        <w:ind w:left="40"/>
        <w:rPr>
          <w:color w:val="000000"/>
          <w:spacing w:val="18"/>
          <w:w w:val="101"/>
        </w:rPr>
      </w:pPr>
    </w:p>
    <w:p w:rsidR="00617983" w:rsidRPr="00617983" w:rsidRDefault="00617983" w:rsidP="00617983">
      <w:pPr>
        <w:shd w:val="clear" w:color="auto" w:fill="FFFFFF"/>
        <w:ind w:left="40"/>
        <w:rPr>
          <w:color w:val="000000"/>
        </w:rPr>
      </w:pPr>
    </w:p>
    <w:p w:rsidR="00617983" w:rsidRPr="00617983" w:rsidRDefault="00617983" w:rsidP="00617983">
      <w:pPr>
        <w:pStyle w:val="4"/>
        <w:spacing w:before="0"/>
        <w:rPr>
          <w:rFonts w:ascii="Times New Roman" w:hAnsi="Times New Roman" w:cs="Times New Roman"/>
          <w:color w:val="000000"/>
          <w:u w:val="single"/>
        </w:rPr>
      </w:pPr>
      <w:r>
        <w:rPr>
          <w:rFonts w:ascii="Times New Roman" w:hAnsi="Times New Roman" w:cs="Times New Roman"/>
          <w:color w:val="000000"/>
        </w:rPr>
        <w:t xml:space="preserve"> </w:t>
      </w:r>
      <w:r w:rsidRPr="00617983">
        <w:rPr>
          <w:rFonts w:ascii="Times New Roman" w:hAnsi="Times New Roman" w:cs="Times New Roman"/>
          <w:color w:val="000000"/>
          <w:u w:val="single"/>
        </w:rPr>
        <w:t xml:space="preserve"> Изложения и сочинения </w:t>
      </w:r>
    </w:p>
    <w:p w:rsidR="00617983" w:rsidRPr="00617983" w:rsidRDefault="00617983" w:rsidP="00617983">
      <w:pPr>
        <w:pStyle w:val="2a"/>
        <w:spacing w:after="0" w:line="240" w:lineRule="auto"/>
        <w:ind w:left="0"/>
        <w:jc w:val="both"/>
        <w:rPr>
          <w:color w:val="000000"/>
        </w:rPr>
      </w:pPr>
      <w:r w:rsidRPr="00617983">
        <w:rPr>
          <w:color w:val="000000"/>
        </w:rPr>
        <w:t xml:space="preserve">  К работам творческого характера относятся свободный диктант,  изложение, сочинение, рассказ по картинкам, личному опыту и т.д. на </w:t>
      </w:r>
      <w:r w:rsidR="00DC126F">
        <w:rPr>
          <w:color w:val="000000"/>
        </w:rPr>
        <w:t>основной</w:t>
      </w:r>
      <w:r w:rsidRPr="00617983">
        <w:rPr>
          <w:color w:val="000000"/>
        </w:rPr>
        <w:t xml:space="preserve">  ступени школы все творческие работы носят обучающий характер, поэтому отрицательные оценки за них не  выставляются.</w:t>
      </w:r>
    </w:p>
    <w:p w:rsidR="00617983" w:rsidRPr="00617983" w:rsidRDefault="00617983" w:rsidP="00617983">
      <w:pPr>
        <w:pStyle w:val="2a"/>
        <w:spacing w:after="0" w:line="240" w:lineRule="auto"/>
        <w:ind w:left="0"/>
        <w:jc w:val="both"/>
      </w:pPr>
      <w:r w:rsidRPr="00617983">
        <w:t xml:space="preserve"> Во 2-4 классах за обучающие изложения и сочинения выставляется одна отметка с учётом  содержания, речевого оформления  и грамотности написания слов.</w:t>
      </w:r>
    </w:p>
    <w:p w:rsidR="00617983" w:rsidRPr="00617983" w:rsidRDefault="00617983" w:rsidP="00617983">
      <w:pPr>
        <w:pStyle w:val="2a"/>
        <w:spacing w:after="0" w:line="240" w:lineRule="auto"/>
        <w:ind w:left="0"/>
        <w:jc w:val="both"/>
      </w:pPr>
      <w:r w:rsidRPr="00617983">
        <w:t xml:space="preserve">  Тексты для 2-3 классов, предназначенные для изложения и сочинений, соответственно увеличиваются на 15-20 слов для каждого класса, тексты для 4класса- до25-30 слов.</w:t>
      </w:r>
    </w:p>
    <w:p w:rsidR="00617983" w:rsidRPr="00617983" w:rsidRDefault="00617983" w:rsidP="00617983">
      <w:pPr>
        <w:shd w:val="clear" w:color="auto" w:fill="FFFFFF"/>
        <w:ind w:right="1379"/>
        <w:rPr>
          <w:color w:val="000000"/>
        </w:rPr>
      </w:pPr>
      <w:r w:rsidRPr="00617983">
        <w:rPr>
          <w:b/>
          <w:bCs/>
          <w:color w:val="000000"/>
          <w:spacing w:val="-4"/>
        </w:rPr>
        <w:t>Оценка "5"</w:t>
      </w:r>
      <w:r w:rsidRPr="00617983">
        <w:rPr>
          <w:color w:val="000000"/>
          <w:spacing w:val="-4"/>
        </w:rPr>
        <w:t xml:space="preserve"> ставится:</w:t>
      </w:r>
    </w:p>
    <w:p w:rsidR="00617983" w:rsidRPr="00617983" w:rsidRDefault="00617983" w:rsidP="00617983">
      <w:pPr>
        <w:shd w:val="clear" w:color="auto" w:fill="FFFFFF"/>
        <w:rPr>
          <w:color w:val="000000"/>
        </w:rPr>
      </w:pPr>
      <w:r w:rsidRPr="00617983">
        <w:rPr>
          <w:b/>
          <w:bCs/>
          <w:color w:val="000000"/>
        </w:rPr>
        <w:t>а) по содержанию и речевому оформлению:</w:t>
      </w:r>
    </w:p>
    <w:p w:rsidR="00617983" w:rsidRPr="00617983" w:rsidRDefault="00617983" w:rsidP="00617983">
      <w:pPr>
        <w:shd w:val="clear" w:color="auto" w:fill="FFFFFF"/>
        <w:tabs>
          <w:tab w:val="num" w:pos="720"/>
        </w:tabs>
        <w:ind w:right="58" w:hanging="360"/>
        <w:jc w:val="both"/>
        <w:rPr>
          <w:color w:val="000000"/>
        </w:rPr>
      </w:pPr>
      <w:r w:rsidRPr="00617983">
        <w:rPr>
          <w:color w:val="000000"/>
        </w:rPr>
        <w:t xml:space="preserve">-         правильное и последовательное воспроизведение авторского текста, логически последовательное раскрытие </w:t>
      </w:r>
      <w:r w:rsidRPr="00617983">
        <w:rPr>
          <w:color w:val="000000"/>
          <w:spacing w:val="20"/>
        </w:rPr>
        <w:t xml:space="preserve">темы, </w:t>
      </w:r>
      <w:r w:rsidRPr="00617983">
        <w:rPr>
          <w:color w:val="000000"/>
        </w:rPr>
        <w:t>отсутствие фактических ошибок, богатство словаря, правильность речевого оформления (допускается 1 речевая неточность);</w:t>
      </w:r>
    </w:p>
    <w:p w:rsidR="00617983" w:rsidRPr="00617983" w:rsidRDefault="00617983" w:rsidP="00617983">
      <w:pPr>
        <w:shd w:val="clear" w:color="auto" w:fill="FFFFFF"/>
        <w:rPr>
          <w:color w:val="000000"/>
        </w:rPr>
      </w:pPr>
      <w:r w:rsidRPr="00617983">
        <w:rPr>
          <w:b/>
          <w:bCs/>
          <w:color w:val="000000"/>
          <w:spacing w:val="-5"/>
        </w:rPr>
        <w:t>б) г</w:t>
      </w:r>
      <w:r w:rsidRPr="00617983">
        <w:rPr>
          <w:b/>
          <w:bCs/>
          <w:color w:val="000000"/>
          <w:spacing w:val="11"/>
        </w:rPr>
        <w:t>рамотность:</w:t>
      </w:r>
      <w:r w:rsidRPr="00617983">
        <w:rPr>
          <w:b/>
          <w:bCs/>
          <w:color w:val="000000"/>
        </w:rPr>
        <w:t xml:space="preserve"> </w:t>
      </w:r>
    </w:p>
    <w:p w:rsidR="00617983" w:rsidRPr="00617983" w:rsidRDefault="00617983" w:rsidP="00617983">
      <w:pPr>
        <w:shd w:val="clear" w:color="auto" w:fill="FFFFFF"/>
        <w:rPr>
          <w:color w:val="000000"/>
        </w:rPr>
      </w:pPr>
      <w:r w:rsidRPr="00617983">
        <w:rPr>
          <w:color w:val="000000"/>
        </w:rPr>
        <w:t>- нет орфографических и пунктуационных ошибок;</w:t>
      </w:r>
    </w:p>
    <w:p w:rsidR="00617983" w:rsidRPr="00617983" w:rsidRDefault="00617983" w:rsidP="00617983">
      <w:pPr>
        <w:shd w:val="clear" w:color="auto" w:fill="FFFFFF"/>
        <w:tabs>
          <w:tab w:val="num" w:pos="720"/>
        </w:tabs>
        <w:ind w:right="2459" w:hanging="360"/>
        <w:rPr>
          <w:color w:val="000000"/>
        </w:rPr>
      </w:pPr>
      <w:r w:rsidRPr="00617983">
        <w:rPr>
          <w:color w:val="000000"/>
          <w:spacing w:val="-4"/>
        </w:rPr>
        <w:t>-         допускается 1 -2</w:t>
      </w:r>
      <w:r w:rsidRPr="00617983">
        <w:rPr>
          <w:i/>
          <w:iCs/>
          <w:color w:val="000000"/>
          <w:spacing w:val="-4"/>
        </w:rPr>
        <w:t xml:space="preserve"> </w:t>
      </w:r>
      <w:r w:rsidRPr="00617983">
        <w:rPr>
          <w:color w:val="000000"/>
          <w:spacing w:val="-4"/>
        </w:rPr>
        <w:t xml:space="preserve">исправления. </w:t>
      </w:r>
    </w:p>
    <w:p w:rsidR="00617983" w:rsidRPr="00617983" w:rsidRDefault="00617983" w:rsidP="00617983">
      <w:pPr>
        <w:shd w:val="clear" w:color="auto" w:fill="FFFFFF"/>
        <w:ind w:right="1824"/>
        <w:rPr>
          <w:color w:val="000000"/>
        </w:rPr>
      </w:pPr>
      <w:r w:rsidRPr="00617983">
        <w:rPr>
          <w:b/>
          <w:bCs/>
          <w:color w:val="000000"/>
          <w:spacing w:val="-1"/>
        </w:rPr>
        <w:t xml:space="preserve">Оценка "4" </w:t>
      </w:r>
      <w:r w:rsidRPr="00617983">
        <w:rPr>
          <w:color w:val="000000"/>
          <w:spacing w:val="-1"/>
        </w:rPr>
        <w:t>ставится:</w:t>
      </w:r>
    </w:p>
    <w:p w:rsidR="00617983" w:rsidRPr="00617983" w:rsidRDefault="00617983" w:rsidP="00617983">
      <w:pPr>
        <w:shd w:val="clear" w:color="auto" w:fill="FFFFFF"/>
        <w:rPr>
          <w:color w:val="000000"/>
        </w:rPr>
      </w:pPr>
      <w:r w:rsidRPr="00617983">
        <w:rPr>
          <w:b/>
          <w:bCs/>
          <w:color w:val="000000"/>
        </w:rPr>
        <w:t>а) по содержанию и речевому оформлению:</w:t>
      </w:r>
    </w:p>
    <w:p w:rsidR="00617983" w:rsidRPr="00617983" w:rsidRDefault="00617983" w:rsidP="00617983">
      <w:pPr>
        <w:shd w:val="clear" w:color="auto" w:fill="FFFFFF"/>
        <w:tabs>
          <w:tab w:val="num" w:pos="720"/>
        </w:tabs>
        <w:ind w:right="77" w:hanging="360"/>
        <w:jc w:val="both"/>
        <w:rPr>
          <w:color w:val="000000"/>
        </w:rPr>
      </w:pPr>
      <w:r w:rsidRPr="00617983">
        <w:rPr>
          <w:color w:val="000000"/>
        </w:rPr>
        <w:lastRenderedPageBreak/>
        <w:t xml:space="preserve">-         </w:t>
      </w:r>
      <w:r w:rsidRPr="00617983">
        <w:rPr>
          <w:color w:val="000000"/>
          <w:spacing w:val="13"/>
        </w:rPr>
        <w:t>правильное</w:t>
      </w:r>
      <w:r w:rsidRPr="00617983">
        <w:rPr>
          <w:color w:val="000000"/>
        </w:rPr>
        <w:t xml:space="preserve"> </w:t>
      </w:r>
      <w:r w:rsidRPr="00617983">
        <w:rPr>
          <w:color w:val="000000"/>
          <w:spacing w:val="-3"/>
        </w:rPr>
        <w:t xml:space="preserve">и достаточно полное воспроизведение авторского текста, раскрыта тема, но имеются </w:t>
      </w:r>
      <w:r w:rsidRPr="00617983">
        <w:rPr>
          <w:color w:val="000000"/>
          <w:spacing w:val="26"/>
        </w:rPr>
        <w:t xml:space="preserve">незначительные </w:t>
      </w:r>
      <w:r w:rsidRPr="00617983">
        <w:rPr>
          <w:color w:val="000000"/>
        </w:rPr>
        <w:t xml:space="preserve">нарушения последовательности изложения мыслей; </w:t>
      </w:r>
    </w:p>
    <w:p w:rsidR="00617983" w:rsidRPr="00617983" w:rsidRDefault="00617983" w:rsidP="00617983">
      <w:pPr>
        <w:shd w:val="clear" w:color="auto" w:fill="FFFFFF"/>
        <w:tabs>
          <w:tab w:val="num" w:pos="720"/>
        </w:tabs>
        <w:ind w:right="77" w:hanging="360"/>
        <w:jc w:val="both"/>
        <w:rPr>
          <w:color w:val="000000"/>
        </w:rPr>
      </w:pPr>
      <w:r w:rsidRPr="00617983">
        <w:rPr>
          <w:color w:val="000000"/>
        </w:rPr>
        <w:t>-       </w:t>
      </w:r>
      <w:r w:rsidRPr="00617983">
        <w:rPr>
          <w:color w:val="000000"/>
          <w:spacing w:val="-8"/>
        </w:rPr>
        <w:t>допускается  1-2 речевых или фактических недочета, или недочёт в содержании и   построении текста.</w:t>
      </w:r>
    </w:p>
    <w:p w:rsidR="00617983" w:rsidRPr="00617983" w:rsidRDefault="00617983" w:rsidP="00617983">
      <w:pPr>
        <w:shd w:val="clear" w:color="auto" w:fill="FFFFFF"/>
        <w:rPr>
          <w:color w:val="000000"/>
        </w:rPr>
      </w:pPr>
      <w:r w:rsidRPr="00617983">
        <w:rPr>
          <w:b/>
          <w:bCs/>
          <w:color w:val="000000"/>
          <w:spacing w:val="-3"/>
          <w:w w:val="101"/>
        </w:rPr>
        <w:t>б) грамотность:</w:t>
      </w:r>
    </w:p>
    <w:p w:rsidR="00617983" w:rsidRPr="00617983" w:rsidRDefault="00617983" w:rsidP="00617983">
      <w:pPr>
        <w:shd w:val="clear" w:color="auto" w:fill="FFFFFF"/>
        <w:tabs>
          <w:tab w:val="num" w:pos="720"/>
        </w:tabs>
        <w:ind w:right="1199" w:hanging="360"/>
        <w:rPr>
          <w:color w:val="000000"/>
        </w:rPr>
      </w:pPr>
      <w:r w:rsidRPr="00617983">
        <w:rPr>
          <w:color w:val="000000"/>
          <w:spacing w:val="-9"/>
        </w:rPr>
        <w:t>-                   1-2 орфографические и 1-2 пунктуационные ошибки, 1-2 исправления.</w:t>
      </w:r>
    </w:p>
    <w:p w:rsidR="00617983" w:rsidRPr="00617983" w:rsidRDefault="00617983" w:rsidP="00617983">
      <w:pPr>
        <w:shd w:val="clear" w:color="auto" w:fill="FFFFFF"/>
        <w:ind w:right="1199"/>
        <w:rPr>
          <w:color w:val="000000"/>
        </w:rPr>
      </w:pPr>
      <w:r w:rsidRPr="00617983">
        <w:rPr>
          <w:b/>
          <w:bCs/>
          <w:color w:val="000000"/>
          <w:spacing w:val="-7"/>
        </w:rPr>
        <w:t>Оценка "3"</w:t>
      </w:r>
      <w:r w:rsidRPr="00617983">
        <w:rPr>
          <w:color w:val="000000"/>
          <w:spacing w:val="-7"/>
        </w:rPr>
        <w:t xml:space="preserve"> ставится: </w:t>
      </w:r>
    </w:p>
    <w:p w:rsidR="00617983" w:rsidRPr="00617983" w:rsidRDefault="00617983" w:rsidP="00617983">
      <w:pPr>
        <w:shd w:val="clear" w:color="auto" w:fill="FFFFFF"/>
        <w:ind w:right="1199"/>
        <w:rPr>
          <w:color w:val="000000"/>
        </w:rPr>
      </w:pPr>
      <w:r w:rsidRPr="00617983">
        <w:rPr>
          <w:b/>
          <w:bCs/>
          <w:color w:val="000000"/>
          <w:spacing w:val="-9"/>
        </w:rPr>
        <w:t>а) по содержанию и речевому оформлению:</w:t>
      </w:r>
      <w:r w:rsidRPr="00617983">
        <w:rPr>
          <w:b/>
          <w:bCs/>
          <w:color w:val="000000"/>
        </w:rPr>
        <w:t xml:space="preserve"> </w:t>
      </w:r>
    </w:p>
    <w:p w:rsidR="00617983" w:rsidRPr="00617983" w:rsidRDefault="00617983" w:rsidP="00617983">
      <w:pPr>
        <w:shd w:val="clear" w:color="auto" w:fill="FFFFFF"/>
        <w:tabs>
          <w:tab w:val="num" w:pos="720"/>
        </w:tabs>
        <w:ind w:hanging="360"/>
        <w:rPr>
          <w:color w:val="000000"/>
        </w:rPr>
      </w:pPr>
      <w:r w:rsidRPr="00617983">
        <w:rPr>
          <w:color w:val="000000"/>
          <w:w w:val="101"/>
        </w:rPr>
        <w:t xml:space="preserve">-         имеются отступления от авторского текста; </w:t>
      </w:r>
    </w:p>
    <w:p w:rsidR="00617983" w:rsidRPr="00617983" w:rsidRDefault="00617983" w:rsidP="00617983">
      <w:pPr>
        <w:shd w:val="clear" w:color="auto" w:fill="FFFFFF"/>
        <w:tabs>
          <w:tab w:val="num" w:pos="720"/>
        </w:tabs>
        <w:ind w:hanging="360"/>
        <w:rPr>
          <w:color w:val="000000"/>
        </w:rPr>
      </w:pPr>
      <w:r w:rsidRPr="00617983">
        <w:rPr>
          <w:color w:val="000000"/>
          <w:spacing w:val="-1"/>
          <w:w w:val="101"/>
        </w:rPr>
        <w:t xml:space="preserve">-         отклонение от темы; </w:t>
      </w:r>
    </w:p>
    <w:p w:rsidR="00617983" w:rsidRPr="00617983" w:rsidRDefault="00617983" w:rsidP="00617983">
      <w:pPr>
        <w:shd w:val="clear" w:color="auto" w:fill="FFFFFF"/>
        <w:tabs>
          <w:tab w:val="num" w:pos="720"/>
        </w:tabs>
        <w:ind w:hanging="360"/>
        <w:rPr>
          <w:color w:val="000000"/>
        </w:rPr>
      </w:pPr>
      <w:r w:rsidRPr="00617983">
        <w:rPr>
          <w:color w:val="000000"/>
        </w:rPr>
        <w:t xml:space="preserve">-         </w:t>
      </w:r>
      <w:r w:rsidRPr="00617983">
        <w:rPr>
          <w:color w:val="000000"/>
          <w:spacing w:val="-4"/>
        </w:rPr>
        <w:t>допущены отдельные нарушения в последовательности изложения мыслей, в построении 1-2 предложений;</w:t>
      </w:r>
    </w:p>
    <w:p w:rsidR="00617983" w:rsidRPr="00617983" w:rsidRDefault="00617983" w:rsidP="00617983">
      <w:pPr>
        <w:shd w:val="clear" w:color="auto" w:fill="FFFFFF"/>
        <w:tabs>
          <w:tab w:val="num" w:pos="720"/>
        </w:tabs>
        <w:ind w:hanging="360"/>
        <w:rPr>
          <w:color w:val="000000"/>
        </w:rPr>
      </w:pPr>
      <w:r w:rsidRPr="00617983">
        <w:rPr>
          <w:color w:val="000000"/>
        </w:rPr>
        <w:t xml:space="preserve">-         </w:t>
      </w:r>
      <w:r w:rsidRPr="00617983">
        <w:rPr>
          <w:color w:val="000000"/>
          <w:spacing w:val="-14"/>
        </w:rPr>
        <w:t xml:space="preserve">беден </w:t>
      </w:r>
      <w:r w:rsidRPr="00617983">
        <w:rPr>
          <w:color w:val="000000"/>
        </w:rPr>
        <w:t>словарь;</w:t>
      </w:r>
    </w:p>
    <w:p w:rsidR="00617983" w:rsidRPr="00617983" w:rsidRDefault="00617983" w:rsidP="00617983">
      <w:pPr>
        <w:shd w:val="clear" w:color="auto" w:fill="FFFFFF"/>
        <w:tabs>
          <w:tab w:val="num" w:pos="720"/>
        </w:tabs>
        <w:ind w:hanging="360"/>
        <w:rPr>
          <w:color w:val="000000"/>
        </w:rPr>
      </w:pPr>
      <w:r w:rsidRPr="00617983">
        <w:rPr>
          <w:color w:val="000000"/>
        </w:rPr>
        <w:t xml:space="preserve">-         </w:t>
      </w:r>
      <w:r w:rsidRPr="00617983">
        <w:rPr>
          <w:color w:val="000000"/>
          <w:spacing w:val="-9"/>
        </w:rPr>
        <w:t xml:space="preserve">имеются </w:t>
      </w:r>
      <w:r w:rsidRPr="00617983">
        <w:rPr>
          <w:color w:val="000000"/>
          <w:spacing w:val="8"/>
        </w:rPr>
        <w:t>речевые</w:t>
      </w:r>
      <w:r w:rsidRPr="00617983">
        <w:rPr>
          <w:color w:val="000000"/>
        </w:rPr>
        <w:t xml:space="preserve"> </w:t>
      </w:r>
      <w:r w:rsidRPr="00617983">
        <w:rPr>
          <w:color w:val="000000"/>
          <w:spacing w:val="-9"/>
        </w:rPr>
        <w:t>неточности;</w:t>
      </w:r>
    </w:p>
    <w:p w:rsidR="00617983" w:rsidRPr="00617983" w:rsidRDefault="00617983" w:rsidP="00617983">
      <w:pPr>
        <w:shd w:val="clear" w:color="auto" w:fill="FFFFFF"/>
        <w:tabs>
          <w:tab w:val="num" w:pos="720"/>
        </w:tabs>
        <w:ind w:hanging="360"/>
        <w:rPr>
          <w:color w:val="000000"/>
        </w:rPr>
      </w:pPr>
      <w:r w:rsidRPr="00617983">
        <w:rPr>
          <w:color w:val="000000"/>
        </w:rPr>
        <w:t xml:space="preserve">-         </w:t>
      </w:r>
      <w:r w:rsidRPr="00617983">
        <w:rPr>
          <w:color w:val="000000"/>
          <w:spacing w:val="-4"/>
        </w:rPr>
        <w:t>3-5 речевых недочетов в содержании и построении текста;</w:t>
      </w:r>
    </w:p>
    <w:p w:rsidR="00617983" w:rsidRPr="00617983" w:rsidRDefault="00617983" w:rsidP="00617983">
      <w:pPr>
        <w:shd w:val="clear" w:color="auto" w:fill="FFFFFF"/>
        <w:tabs>
          <w:tab w:val="left" w:pos="3168"/>
        </w:tabs>
        <w:rPr>
          <w:color w:val="000000"/>
        </w:rPr>
      </w:pPr>
      <w:r w:rsidRPr="00617983">
        <w:rPr>
          <w:b/>
          <w:bCs/>
          <w:color w:val="000000"/>
          <w:spacing w:val="-3"/>
          <w:w w:val="104"/>
        </w:rPr>
        <w:t>б) грамотность:</w:t>
      </w:r>
      <w:r w:rsidRPr="00617983">
        <w:rPr>
          <w:b/>
          <w:bCs/>
          <w:color w:val="000000"/>
        </w:rPr>
        <w:t xml:space="preserve"> </w:t>
      </w:r>
      <w:r w:rsidRPr="00617983">
        <w:rPr>
          <w:b/>
          <w:bCs/>
          <w:color w:val="000000"/>
        </w:rPr>
        <w:tab/>
        <w:t xml:space="preserve"> </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 xml:space="preserve">-                    3-5  </w:t>
      </w:r>
      <w:r w:rsidRPr="00617983">
        <w:rPr>
          <w:color w:val="000000"/>
          <w:spacing w:val="8"/>
        </w:rPr>
        <w:t>орфографических</w:t>
      </w:r>
      <w:r w:rsidRPr="00617983">
        <w:rPr>
          <w:color w:val="000000"/>
        </w:rPr>
        <w:t xml:space="preserve"> </w:t>
      </w:r>
      <w:r w:rsidRPr="00617983">
        <w:rPr>
          <w:color w:val="000000"/>
          <w:spacing w:val="-11"/>
        </w:rPr>
        <w:t xml:space="preserve">и  не </w:t>
      </w:r>
      <w:r w:rsidRPr="00617983">
        <w:rPr>
          <w:color w:val="000000"/>
          <w:spacing w:val="-1"/>
        </w:rPr>
        <w:t xml:space="preserve">более 2 </w:t>
      </w:r>
      <w:r w:rsidRPr="00617983">
        <w:rPr>
          <w:color w:val="000000"/>
          <w:spacing w:val="-11"/>
        </w:rPr>
        <w:t>пунктуационных ошибок, 1-2  исправления.</w:t>
      </w:r>
    </w:p>
    <w:p w:rsidR="00617983" w:rsidRPr="00617983" w:rsidRDefault="00617983" w:rsidP="00617983">
      <w:pPr>
        <w:shd w:val="clear" w:color="auto" w:fill="FFFFFF"/>
        <w:tabs>
          <w:tab w:val="num" w:pos="720"/>
        </w:tabs>
        <w:ind w:right="24" w:hanging="360"/>
        <w:rPr>
          <w:color w:val="000000"/>
          <w:spacing w:val="-11"/>
        </w:rPr>
      </w:pPr>
      <w:r w:rsidRPr="00617983">
        <w:rPr>
          <w:b/>
          <w:color w:val="000000"/>
          <w:spacing w:val="-11"/>
        </w:rPr>
        <w:t>Оценка «2»</w:t>
      </w:r>
      <w:r w:rsidRPr="00617983">
        <w:rPr>
          <w:color w:val="000000"/>
          <w:spacing w:val="-11"/>
        </w:rPr>
        <w:t xml:space="preserve"> ставится:</w:t>
      </w:r>
    </w:p>
    <w:p w:rsidR="00617983" w:rsidRPr="00617983" w:rsidRDefault="00617983" w:rsidP="00617983">
      <w:pPr>
        <w:shd w:val="clear" w:color="auto" w:fill="FFFFFF"/>
        <w:tabs>
          <w:tab w:val="num" w:pos="720"/>
        </w:tabs>
        <w:ind w:right="24" w:hanging="360"/>
        <w:rPr>
          <w:b/>
          <w:color w:val="000000"/>
          <w:spacing w:val="-11"/>
        </w:rPr>
      </w:pPr>
      <w:r w:rsidRPr="00617983">
        <w:rPr>
          <w:b/>
          <w:color w:val="000000"/>
          <w:spacing w:val="-11"/>
        </w:rPr>
        <w:t>а) по содержанию и речевому оформлению:</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-работа не соответствует теме;</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 имеются значительные отступления от авторского текста;</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 много фактических неточностей;</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 нарушена последовательность изложения мыслей;</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-отсутствует связь между частями работы, отдельными предложениями;</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-словарь однообразен;</w:t>
      </w:r>
    </w:p>
    <w:p w:rsidR="00617983" w:rsidRPr="00617983" w:rsidRDefault="00617983" w:rsidP="00617983">
      <w:pPr>
        <w:shd w:val="clear" w:color="auto" w:fill="FFFFFF"/>
        <w:tabs>
          <w:tab w:val="num" w:pos="720"/>
        </w:tabs>
        <w:ind w:right="24" w:hanging="360"/>
        <w:rPr>
          <w:color w:val="000000"/>
          <w:spacing w:val="-11"/>
        </w:rPr>
      </w:pPr>
      <w:r w:rsidRPr="00617983">
        <w:rPr>
          <w:color w:val="000000"/>
          <w:spacing w:val="-11"/>
        </w:rPr>
        <w:t>-более 6 речевых недочетов и ошибок в содержании  и построении текста;</w:t>
      </w:r>
    </w:p>
    <w:p w:rsidR="00617983" w:rsidRPr="00617983" w:rsidRDefault="00617983" w:rsidP="00617983">
      <w:pPr>
        <w:shd w:val="clear" w:color="auto" w:fill="FFFFFF"/>
        <w:tabs>
          <w:tab w:val="num" w:pos="720"/>
        </w:tabs>
        <w:ind w:right="24" w:hanging="360"/>
        <w:rPr>
          <w:color w:val="000000"/>
        </w:rPr>
      </w:pPr>
      <w:r w:rsidRPr="00617983">
        <w:rPr>
          <w:b/>
          <w:color w:val="000000"/>
          <w:spacing w:val="-11"/>
        </w:rPr>
        <w:t>б) грамотность</w:t>
      </w:r>
      <w:r w:rsidRPr="00617983">
        <w:rPr>
          <w:color w:val="000000"/>
          <w:spacing w:val="-11"/>
        </w:rPr>
        <w:t>:</w:t>
      </w:r>
    </w:p>
    <w:p w:rsidR="00617983" w:rsidRPr="00617983" w:rsidRDefault="00617983" w:rsidP="00617983">
      <w:pPr>
        <w:shd w:val="clear" w:color="auto" w:fill="FFFFFF"/>
        <w:tabs>
          <w:tab w:val="num" w:pos="720"/>
        </w:tabs>
        <w:ind w:right="24" w:hanging="360"/>
        <w:rPr>
          <w:color w:val="000000"/>
        </w:rPr>
      </w:pPr>
      <w:r w:rsidRPr="00617983">
        <w:rPr>
          <w:color w:val="000000"/>
        </w:rPr>
        <w:t>-более 5 орфографических и 3-4 пунктуационных ошибок, 3-5 исправлений.</w:t>
      </w:r>
    </w:p>
    <w:p w:rsidR="00617983" w:rsidRPr="00617983" w:rsidRDefault="00617983" w:rsidP="00617983">
      <w:pPr>
        <w:pStyle w:val="5"/>
        <w:spacing w:before="0"/>
        <w:rPr>
          <w:rFonts w:ascii="Times New Roman" w:hAnsi="Times New Roman" w:cs="Times New Roman"/>
          <w:i/>
          <w:color w:val="000000"/>
        </w:rPr>
      </w:pPr>
      <w:r w:rsidRPr="00617983">
        <w:rPr>
          <w:rFonts w:ascii="Times New Roman" w:hAnsi="Times New Roman" w:cs="Times New Roman"/>
          <w:color w:val="000000"/>
        </w:rPr>
        <w:t xml:space="preserve">  Контрольное  списывание</w:t>
      </w:r>
    </w:p>
    <w:p w:rsidR="00617983" w:rsidRPr="00617983" w:rsidRDefault="00617983" w:rsidP="00617983">
      <w:pPr>
        <w:shd w:val="clear" w:color="auto" w:fill="FFFFFF"/>
        <w:ind w:left="72"/>
        <w:rPr>
          <w:color w:val="000000"/>
        </w:rPr>
      </w:pPr>
      <w:r w:rsidRPr="00617983">
        <w:rPr>
          <w:b/>
          <w:bCs/>
          <w:color w:val="000000"/>
          <w:spacing w:val="-18"/>
        </w:rPr>
        <w:t xml:space="preserve">Оценка </w:t>
      </w:r>
      <w:r w:rsidRPr="00617983">
        <w:rPr>
          <w:b/>
          <w:bCs/>
          <w:i/>
          <w:iCs/>
          <w:color w:val="000000"/>
          <w:spacing w:val="39"/>
        </w:rPr>
        <w:t>"5"</w:t>
      </w:r>
      <w:r w:rsidRPr="00617983">
        <w:rPr>
          <w:i/>
          <w:iCs/>
          <w:color w:val="000000"/>
        </w:rPr>
        <w:t xml:space="preserve"> </w:t>
      </w:r>
      <w:r w:rsidRPr="00617983">
        <w:rPr>
          <w:color w:val="000000"/>
          <w:spacing w:val="-2"/>
        </w:rPr>
        <w:t>ставится:</w:t>
      </w:r>
    </w:p>
    <w:p w:rsidR="00617983" w:rsidRPr="00617983" w:rsidRDefault="00617983" w:rsidP="00617983">
      <w:pPr>
        <w:shd w:val="clear" w:color="auto" w:fill="FFFFFF"/>
        <w:tabs>
          <w:tab w:val="num" w:pos="720"/>
        </w:tabs>
        <w:rPr>
          <w:color w:val="000000"/>
        </w:rPr>
      </w:pPr>
      <w:r w:rsidRPr="00617983">
        <w:rPr>
          <w:color w:val="000000"/>
          <w:spacing w:val="5"/>
        </w:rPr>
        <w:t>-    </w:t>
      </w:r>
      <w:r w:rsidRPr="00617983">
        <w:rPr>
          <w:color w:val="000000"/>
          <w:spacing w:val="-15"/>
        </w:rPr>
        <w:t xml:space="preserve">нет ошибок и </w:t>
      </w:r>
      <w:r w:rsidRPr="00617983">
        <w:rPr>
          <w:color w:val="000000"/>
          <w:spacing w:val="5"/>
        </w:rPr>
        <w:t xml:space="preserve">исправлений; </w:t>
      </w:r>
    </w:p>
    <w:p w:rsidR="00617983" w:rsidRPr="00617983" w:rsidRDefault="00617983" w:rsidP="00617983">
      <w:pPr>
        <w:shd w:val="clear" w:color="auto" w:fill="FFFFFF"/>
        <w:tabs>
          <w:tab w:val="num" w:pos="0"/>
        </w:tabs>
      </w:pPr>
      <w:r w:rsidRPr="00617983">
        <w:rPr>
          <w:color w:val="000000"/>
        </w:rPr>
        <w:t>-     </w:t>
      </w:r>
      <w:r w:rsidRPr="00617983">
        <w:rPr>
          <w:color w:val="000000"/>
          <w:spacing w:val="-6"/>
        </w:rPr>
        <w:t xml:space="preserve">работа </w:t>
      </w:r>
      <w:r w:rsidRPr="00617983">
        <w:rPr>
          <w:color w:val="000000"/>
          <w:spacing w:val="14"/>
        </w:rPr>
        <w:t>написана</w:t>
      </w:r>
      <w:r w:rsidRPr="00617983">
        <w:rPr>
          <w:color w:val="000000"/>
        </w:rPr>
        <w:t xml:space="preserve"> </w:t>
      </w:r>
      <w:r w:rsidRPr="00617983">
        <w:rPr>
          <w:color w:val="000000"/>
          <w:spacing w:val="-6"/>
        </w:rPr>
        <w:t>аккуратно, в соответствии с требованиями каллиграфии письма.</w:t>
      </w:r>
      <w:r w:rsidRPr="00617983">
        <w:br/>
      </w:r>
      <w:r w:rsidRPr="00617983">
        <w:rPr>
          <w:b/>
        </w:rPr>
        <w:t>Оценка «4»</w:t>
      </w:r>
      <w:r w:rsidRPr="00617983">
        <w:t xml:space="preserve"> –1 ошибка или  1-2 исправления (3 - 4 кл.); </w:t>
      </w:r>
      <w:r w:rsidRPr="00617983">
        <w:br/>
      </w:r>
      <w:r w:rsidRPr="00617983">
        <w:rPr>
          <w:b/>
        </w:rPr>
        <w:t>Оценка «3»</w:t>
      </w:r>
      <w:r w:rsidRPr="00617983">
        <w:t xml:space="preserve"> –</w:t>
      </w:r>
      <w:r w:rsidRPr="00617983">
        <w:rPr>
          <w:b/>
        </w:rPr>
        <w:t>2-3</w:t>
      </w:r>
      <w:r w:rsidRPr="00617983">
        <w:t xml:space="preserve"> ошибки и 1 исправление (3 - 4 кл.); </w:t>
      </w:r>
      <w:r w:rsidRPr="00617983">
        <w:br/>
      </w:r>
      <w:r w:rsidRPr="00617983">
        <w:rPr>
          <w:b/>
        </w:rPr>
        <w:t>Оценка</w:t>
      </w:r>
      <w:r w:rsidRPr="00617983">
        <w:t xml:space="preserve"> </w:t>
      </w:r>
      <w:r w:rsidRPr="00617983">
        <w:rPr>
          <w:b/>
        </w:rPr>
        <w:t>«2»</w:t>
      </w:r>
      <w:r w:rsidRPr="00617983">
        <w:t xml:space="preserve"> – 4 и более ошибок . (3 - 4 кл.); </w:t>
      </w:r>
    </w:p>
    <w:p w:rsidR="00617983" w:rsidRPr="00617983" w:rsidRDefault="00617983" w:rsidP="00617983">
      <w:r w:rsidRPr="00617983">
        <w:br/>
      </w:r>
      <w:r w:rsidRPr="00617983">
        <w:rPr>
          <w:b/>
        </w:rPr>
        <w:t>За ошибку</w:t>
      </w:r>
      <w:r w:rsidRPr="00617983">
        <w:t xml:space="preserve"> в списывании считается практически любая допущенная ошибка орфографического и пунктуационного характера. </w:t>
      </w:r>
    </w:p>
    <w:p w:rsidR="00617983" w:rsidRPr="00617983" w:rsidRDefault="00617983" w:rsidP="00617983">
      <w:r w:rsidRPr="00617983">
        <w:rPr>
          <w:b/>
        </w:rPr>
        <w:t>За одну ошибку</w:t>
      </w:r>
      <w:r w:rsidRPr="00617983">
        <w:t xml:space="preserve"> в списывании считаются те же варианты недочетов, которые даны для оценивания диктантов.</w:t>
      </w:r>
      <w:r w:rsidRPr="00617983">
        <w:br/>
      </w:r>
      <w:r w:rsidRPr="00617983">
        <w:rPr>
          <w:b/>
          <w:bCs/>
        </w:rPr>
        <w:t xml:space="preserve">Требования к тексту для списывания  </w:t>
      </w:r>
    </w:p>
    <w:p w:rsidR="00617983" w:rsidRPr="00617983" w:rsidRDefault="00617983" w:rsidP="00617983">
      <w:pPr>
        <w:jc w:val="both"/>
        <w:rPr>
          <w:bCs/>
        </w:rPr>
      </w:pPr>
      <w:r w:rsidRPr="00617983">
        <w:rPr>
          <w:bCs/>
        </w:rPr>
        <w:t>Тексты для самостоятельного списывания учащихся предлагаются для каждого класса на 5-8  слов больше, чем тексты для контрольного диктанта.</w:t>
      </w:r>
    </w:p>
    <w:p w:rsidR="00617983" w:rsidRPr="00617983" w:rsidRDefault="00617983" w:rsidP="00617983">
      <w:pPr>
        <w:jc w:val="both"/>
        <w:rPr>
          <w:bCs/>
        </w:rPr>
      </w:pPr>
      <w:r w:rsidRPr="00617983">
        <w:rPr>
          <w:bCs/>
        </w:rPr>
        <w:t>1-2 класс – списывание с печатного текста.</w:t>
      </w:r>
    </w:p>
    <w:p w:rsidR="00617983" w:rsidRPr="00617983" w:rsidRDefault="00617983" w:rsidP="00617983">
      <w:pPr>
        <w:jc w:val="both"/>
        <w:rPr>
          <w:bCs/>
        </w:rPr>
      </w:pPr>
      <w:r w:rsidRPr="00617983">
        <w:rPr>
          <w:bCs/>
        </w:rPr>
        <w:t>3-4 класс – осложнённое списывание. (пропуск букв на изученные орфограммы)</w:t>
      </w:r>
    </w:p>
    <w:p w:rsidR="00617983" w:rsidRPr="00617983" w:rsidRDefault="00617983" w:rsidP="00617983">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617983" w:rsidRPr="00617983" w:rsidTr="00153759">
        <w:tc>
          <w:tcPr>
            <w:tcW w:w="3301" w:type="dxa"/>
          </w:tcPr>
          <w:p w:rsidR="00617983" w:rsidRPr="00617983" w:rsidRDefault="00617983" w:rsidP="00153759">
            <w:pPr>
              <w:jc w:val="both"/>
            </w:pPr>
          </w:p>
        </w:tc>
        <w:tc>
          <w:tcPr>
            <w:tcW w:w="3302" w:type="dxa"/>
          </w:tcPr>
          <w:p w:rsidR="00617983" w:rsidRPr="00617983" w:rsidRDefault="00617983" w:rsidP="00153759">
            <w:pPr>
              <w:jc w:val="both"/>
            </w:pPr>
            <w:r w:rsidRPr="00617983">
              <w:t>Первое полугодие</w:t>
            </w:r>
          </w:p>
        </w:tc>
        <w:tc>
          <w:tcPr>
            <w:tcW w:w="3302" w:type="dxa"/>
          </w:tcPr>
          <w:p w:rsidR="00617983" w:rsidRPr="00617983" w:rsidRDefault="00617983" w:rsidP="00153759">
            <w:pPr>
              <w:jc w:val="both"/>
            </w:pPr>
            <w:r w:rsidRPr="00617983">
              <w:t>Второе полугодие</w:t>
            </w:r>
          </w:p>
        </w:tc>
      </w:tr>
      <w:tr w:rsidR="00617983" w:rsidRPr="00617983" w:rsidTr="00153759">
        <w:tc>
          <w:tcPr>
            <w:tcW w:w="3301" w:type="dxa"/>
          </w:tcPr>
          <w:p w:rsidR="00617983" w:rsidRPr="00617983" w:rsidRDefault="00617983" w:rsidP="00153759">
            <w:pPr>
              <w:jc w:val="both"/>
            </w:pPr>
            <w:r w:rsidRPr="00617983">
              <w:t>1 класс</w:t>
            </w:r>
          </w:p>
        </w:tc>
        <w:tc>
          <w:tcPr>
            <w:tcW w:w="3302" w:type="dxa"/>
          </w:tcPr>
          <w:p w:rsidR="00617983" w:rsidRPr="00617983" w:rsidRDefault="00617983" w:rsidP="00153759">
            <w:pPr>
              <w:jc w:val="both"/>
            </w:pPr>
            <w:r w:rsidRPr="00617983">
              <w:t>-</w:t>
            </w:r>
          </w:p>
        </w:tc>
        <w:tc>
          <w:tcPr>
            <w:tcW w:w="3302" w:type="dxa"/>
          </w:tcPr>
          <w:p w:rsidR="00617983" w:rsidRPr="00617983" w:rsidRDefault="00617983" w:rsidP="00153759">
            <w:pPr>
              <w:jc w:val="both"/>
            </w:pPr>
            <w:r w:rsidRPr="00617983">
              <w:t>20-30 слов</w:t>
            </w:r>
          </w:p>
        </w:tc>
      </w:tr>
      <w:tr w:rsidR="00617983" w:rsidRPr="00617983" w:rsidTr="00153759">
        <w:tc>
          <w:tcPr>
            <w:tcW w:w="3301" w:type="dxa"/>
          </w:tcPr>
          <w:p w:rsidR="00617983" w:rsidRPr="00617983" w:rsidRDefault="00617983" w:rsidP="00153759">
            <w:pPr>
              <w:jc w:val="both"/>
            </w:pPr>
            <w:r w:rsidRPr="00617983">
              <w:t>2 класс</w:t>
            </w:r>
          </w:p>
        </w:tc>
        <w:tc>
          <w:tcPr>
            <w:tcW w:w="3302" w:type="dxa"/>
          </w:tcPr>
          <w:p w:rsidR="00617983" w:rsidRPr="00617983" w:rsidRDefault="00617983" w:rsidP="00153759">
            <w:pPr>
              <w:jc w:val="both"/>
            </w:pPr>
            <w:r w:rsidRPr="00617983">
              <w:t>30-35 слов</w:t>
            </w:r>
          </w:p>
        </w:tc>
        <w:tc>
          <w:tcPr>
            <w:tcW w:w="3302" w:type="dxa"/>
          </w:tcPr>
          <w:p w:rsidR="00617983" w:rsidRPr="00617983" w:rsidRDefault="00617983" w:rsidP="00153759">
            <w:pPr>
              <w:jc w:val="both"/>
            </w:pPr>
            <w:r w:rsidRPr="00617983">
              <w:t>40-50 слов</w:t>
            </w:r>
          </w:p>
        </w:tc>
      </w:tr>
      <w:tr w:rsidR="00617983" w:rsidRPr="00617983" w:rsidTr="00153759">
        <w:tc>
          <w:tcPr>
            <w:tcW w:w="3301" w:type="dxa"/>
          </w:tcPr>
          <w:p w:rsidR="00617983" w:rsidRPr="00617983" w:rsidRDefault="00617983" w:rsidP="00153759">
            <w:pPr>
              <w:jc w:val="both"/>
            </w:pPr>
            <w:r w:rsidRPr="00617983">
              <w:t>3 класс</w:t>
            </w:r>
          </w:p>
        </w:tc>
        <w:tc>
          <w:tcPr>
            <w:tcW w:w="3302" w:type="dxa"/>
          </w:tcPr>
          <w:p w:rsidR="00617983" w:rsidRPr="00617983" w:rsidRDefault="00617983" w:rsidP="00153759">
            <w:pPr>
              <w:jc w:val="both"/>
            </w:pPr>
            <w:r w:rsidRPr="00617983">
              <w:t xml:space="preserve">50-60 слов </w:t>
            </w:r>
          </w:p>
        </w:tc>
        <w:tc>
          <w:tcPr>
            <w:tcW w:w="3302" w:type="dxa"/>
          </w:tcPr>
          <w:p w:rsidR="00617983" w:rsidRPr="00617983" w:rsidRDefault="00617983" w:rsidP="00153759">
            <w:pPr>
              <w:jc w:val="both"/>
            </w:pPr>
            <w:r w:rsidRPr="00617983">
              <w:t>60-65 слов</w:t>
            </w:r>
          </w:p>
        </w:tc>
      </w:tr>
      <w:tr w:rsidR="00617983" w:rsidRPr="00617983" w:rsidTr="00153759">
        <w:tc>
          <w:tcPr>
            <w:tcW w:w="3301" w:type="dxa"/>
          </w:tcPr>
          <w:p w:rsidR="00617983" w:rsidRPr="00617983" w:rsidRDefault="00617983" w:rsidP="00153759">
            <w:pPr>
              <w:jc w:val="both"/>
            </w:pPr>
            <w:r w:rsidRPr="00617983">
              <w:t>4 класс</w:t>
            </w:r>
          </w:p>
        </w:tc>
        <w:tc>
          <w:tcPr>
            <w:tcW w:w="3302" w:type="dxa"/>
          </w:tcPr>
          <w:p w:rsidR="00617983" w:rsidRPr="00617983" w:rsidRDefault="00617983" w:rsidP="00153759">
            <w:pPr>
              <w:jc w:val="both"/>
            </w:pPr>
            <w:r w:rsidRPr="00617983">
              <w:t>65-75 слов</w:t>
            </w:r>
          </w:p>
        </w:tc>
        <w:tc>
          <w:tcPr>
            <w:tcW w:w="3302" w:type="dxa"/>
          </w:tcPr>
          <w:p w:rsidR="00617983" w:rsidRPr="00617983" w:rsidRDefault="00617983" w:rsidP="00153759">
            <w:pPr>
              <w:jc w:val="both"/>
            </w:pPr>
            <w:r w:rsidRPr="00617983">
              <w:t>75-90 слов</w:t>
            </w:r>
          </w:p>
        </w:tc>
      </w:tr>
    </w:tbl>
    <w:p w:rsidR="00617983" w:rsidRPr="00617983" w:rsidRDefault="00617983" w:rsidP="00617983">
      <w:pPr>
        <w:pStyle w:val="afffe"/>
        <w:spacing w:after="0"/>
        <w:jc w:val="both"/>
        <w:rPr>
          <w:b/>
        </w:rPr>
      </w:pPr>
    </w:p>
    <w:p w:rsidR="00617983" w:rsidRPr="00617983" w:rsidRDefault="00617983" w:rsidP="00617983">
      <w:pPr>
        <w:pStyle w:val="Style16"/>
        <w:widowControl/>
        <w:rPr>
          <w:rStyle w:val="FontStyle55"/>
          <w:sz w:val="24"/>
          <w:szCs w:val="24"/>
        </w:rPr>
      </w:pPr>
      <w:r w:rsidRPr="00617983">
        <w:rPr>
          <w:rStyle w:val="FontStyle55"/>
          <w:sz w:val="24"/>
          <w:szCs w:val="24"/>
        </w:rPr>
        <w:lastRenderedPageBreak/>
        <w:t>Учебный предмет "Литературное чтение" Чтение и читательская деятельность</w:t>
      </w:r>
    </w:p>
    <w:p w:rsidR="00617983" w:rsidRPr="00617983" w:rsidRDefault="00617983" w:rsidP="00617983">
      <w:pPr>
        <w:pStyle w:val="9"/>
        <w:spacing w:before="0"/>
        <w:rPr>
          <w:rFonts w:ascii="Times New Roman" w:hAnsi="Times New Roman" w:cs="Times New Roman"/>
          <w:color w:val="000000"/>
          <w:sz w:val="24"/>
          <w:szCs w:val="24"/>
        </w:rPr>
      </w:pPr>
    </w:p>
    <w:p w:rsidR="00617983" w:rsidRPr="00617983" w:rsidRDefault="00617983" w:rsidP="00617983">
      <w:pPr>
        <w:pStyle w:val="9"/>
        <w:spacing w:before="0"/>
        <w:rPr>
          <w:rFonts w:ascii="Times New Roman" w:hAnsi="Times New Roman" w:cs="Times New Roman"/>
          <w:b/>
          <w:color w:val="000000"/>
          <w:sz w:val="24"/>
          <w:szCs w:val="24"/>
        </w:rPr>
      </w:pPr>
      <w:r w:rsidRPr="00617983">
        <w:rPr>
          <w:rFonts w:ascii="Times New Roman" w:hAnsi="Times New Roman" w:cs="Times New Roman"/>
          <w:b/>
          <w:color w:val="000000"/>
          <w:sz w:val="24"/>
          <w:szCs w:val="24"/>
        </w:rPr>
        <w:t>Нормы оценок по литературному чтению</w:t>
      </w:r>
    </w:p>
    <w:p w:rsidR="00617983" w:rsidRPr="00617983" w:rsidRDefault="00617983" w:rsidP="00617983">
      <w:pPr>
        <w:shd w:val="clear" w:color="auto" w:fill="FFFFFF"/>
        <w:rPr>
          <w:color w:val="000000"/>
        </w:rPr>
      </w:pPr>
      <w:r w:rsidRPr="00617983">
        <w:rPr>
          <w:b/>
          <w:bCs/>
          <w:iCs/>
          <w:color w:val="000000"/>
          <w:spacing w:val="-6"/>
        </w:rPr>
        <w:t>. Чтение наизусть</w:t>
      </w:r>
    </w:p>
    <w:p w:rsidR="00617983" w:rsidRPr="00617983" w:rsidRDefault="00617983" w:rsidP="00617983">
      <w:pPr>
        <w:shd w:val="clear" w:color="auto" w:fill="FFFFFF"/>
        <w:rPr>
          <w:color w:val="000000"/>
        </w:rPr>
      </w:pPr>
      <w:r w:rsidRPr="00617983">
        <w:rPr>
          <w:color w:val="000000"/>
        </w:rPr>
        <w:t>Оценка выставляется в классный журнал (в столбик) всем учащимся на следующем уроке.</w:t>
      </w:r>
    </w:p>
    <w:p w:rsidR="00617983" w:rsidRPr="00617983" w:rsidRDefault="00617983" w:rsidP="00617983">
      <w:pPr>
        <w:shd w:val="clear" w:color="auto" w:fill="FFFFFF"/>
        <w:rPr>
          <w:color w:val="000000"/>
        </w:rPr>
      </w:pPr>
      <w:r w:rsidRPr="00617983">
        <w:rPr>
          <w:color w:val="000000"/>
        </w:rPr>
        <w:t xml:space="preserve"> </w:t>
      </w:r>
      <w:r w:rsidRPr="00617983">
        <w:rPr>
          <w:b/>
          <w:bCs/>
          <w:color w:val="000000"/>
          <w:spacing w:val="-2"/>
        </w:rPr>
        <w:t>Оценка "5"</w:t>
      </w:r>
      <w:r w:rsidRPr="00617983">
        <w:rPr>
          <w:color w:val="000000"/>
          <w:spacing w:val="-2"/>
        </w:rPr>
        <w:t xml:space="preserve">   -  твердо, </w:t>
      </w:r>
      <w:r w:rsidRPr="00617983">
        <w:rPr>
          <w:color w:val="000000"/>
          <w:spacing w:val="8"/>
        </w:rPr>
        <w:t>без</w:t>
      </w:r>
      <w:r w:rsidRPr="00617983">
        <w:rPr>
          <w:color w:val="000000"/>
        </w:rPr>
        <w:t xml:space="preserve"> </w:t>
      </w:r>
      <w:r w:rsidRPr="00617983">
        <w:rPr>
          <w:color w:val="000000"/>
          <w:spacing w:val="-2"/>
        </w:rPr>
        <w:t xml:space="preserve">подсказок, </w:t>
      </w:r>
      <w:r w:rsidRPr="00617983">
        <w:rPr>
          <w:color w:val="000000"/>
          <w:spacing w:val="14"/>
        </w:rPr>
        <w:t>знает</w:t>
      </w:r>
      <w:r w:rsidRPr="00617983">
        <w:rPr>
          <w:color w:val="000000"/>
        </w:rPr>
        <w:t xml:space="preserve"> </w:t>
      </w:r>
      <w:r w:rsidRPr="00617983">
        <w:rPr>
          <w:color w:val="000000"/>
          <w:spacing w:val="-2"/>
        </w:rPr>
        <w:t>наизусть, выразительно  читает.</w:t>
      </w:r>
    </w:p>
    <w:p w:rsidR="00617983" w:rsidRPr="00617983" w:rsidRDefault="00617983" w:rsidP="00617983">
      <w:pPr>
        <w:shd w:val="clear" w:color="auto" w:fill="FFFFFF"/>
        <w:ind w:left="72"/>
        <w:jc w:val="both"/>
        <w:rPr>
          <w:color w:val="000000"/>
        </w:rPr>
      </w:pPr>
      <w:r w:rsidRPr="00617983">
        <w:rPr>
          <w:b/>
          <w:bCs/>
          <w:color w:val="000000"/>
        </w:rPr>
        <w:t>Оценка</w:t>
      </w:r>
      <w:r w:rsidRPr="00617983">
        <w:rPr>
          <w:color w:val="000000"/>
        </w:rPr>
        <w:t xml:space="preserve">"4"  - знает стихотворение  наизусть,  но допускает при  чтении  перестановку  слов,  самостоятельно </w:t>
      </w:r>
      <w:r w:rsidRPr="00617983">
        <w:rPr>
          <w:color w:val="000000"/>
          <w:spacing w:val="-5"/>
        </w:rPr>
        <w:t>исправляет допущенные неточности.</w:t>
      </w:r>
    </w:p>
    <w:p w:rsidR="00617983" w:rsidRPr="00617983" w:rsidRDefault="00617983" w:rsidP="00617983">
      <w:pPr>
        <w:shd w:val="clear" w:color="auto" w:fill="FFFFFF"/>
        <w:ind w:left="72"/>
        <w:jc w:val="both"/>
        <w:rPr>
          <w:color w:val="000000"/>
        </w:rPr>
      </w:pPr>
      <w:r w:rsidRPr="00617983">
        <w:rPr>
          <w:b/>
          <w:bCs/>
          <w:color w:val="000000"/>
          <w:spacing w:val="-3"/>
        </w:rPr>
        <w:t xml:space="preserve">Оценка </w:t>
      </w:r>
      <w:r w:rsidRPr="00617983">
        <w:rPr>
          <w:color w:val="000000"/>
          <w:spacing w:val="-3"/>
        </w:rPr>
        <w:t>"3" - читает наизусть, но при чтении обнаруживает нетвердое усвоение текста.</w:t>
      </w:r>
    </w:p>
    <w:p w:rsidR="00617983" w:rsidRPr="00617983" w:rsidRDefault="00617983" w:rsidP="00617983">
      <w:pPr>
        <w:shd w:val="clear" w:color="auto" w:fill="FFFFFF"/>
        <w:ind w:left="72"/>
        <w:jc w:val="both"/>
        <w:rPr>
          <w:color w:val="000000"/>
          <w:spacing w:val="-2"/>
        </w:rPr>
      </w:pPr>
      <w:r w:rsidRPr="00617983">
        <w:rPr>
          <w:b/>
          <w:bCs/>
          <w:color w:val="000000"/>
          <w:spacing w:val="-2"/>
        </w:rPr>
        <w:t xml:space="preserve">Оценка </w:t>
      </w:r>
      <w:r w:rsidRPr="00617983">
        <w:rPr>
          <w:color w:val="000000"/>
          <w:spacing w:val="-2"/>
        </w:rPr>
        <w:t>"2" - нарушает последовательность при чтении, не полностью воспроизводит текст</w:t>
      </w:r>
    </w:p>
    <w:p w:rsidR="00617983" w:rsidRPr="00617983" w:rsidRDefault="00617983" w:rsidP="00617983">
      <w:pPr>
        <w:shd w:val="clear" w:color="auto" w:fill="FFFFFF"/>
        <w:ind w:left="11" w:right="-6"/>
        <w:rPr>
          <w:b/>
          <w:color w:val="000000"/>
          <w:spacing w:val="-3"/>
        </w:rPr>
      </w:pPr>
    </w:p>
    <w:p w:rsidR="00617983" w:rsidRPr="00617983" w:rsidRDefault="00617983" w:rsidP="00617983">
      <w:pPr>
        <w:shd w:val="clear" w:color="auto" w:fill="FFFFFF"/>
        <w:ind w:left="11" w:right="-6"/>
        <w:rPr>
          <w:b/>
          <w:color w:val="000000"/>
          <w:spacing w:val="-3"/>
        </w:rPr>
      </w:pPr>
      <w:r w:rsidRPr="00617983">
        <w:rPr>
          <w:b/>
          <w:color w:val="000000"/>
          <w:spacing w:val="-3"/>
        </w:rPr>
        <w:t>Требования  к обязательному минимальному количеству выученных прозаических и стихотворных произведений  по годам обучения.</w:t>
      </w:r>
    </w:p>
    <w:p w:rsidR="00617983" w:rsidRPr="00617983" w:rsidRDefault="00617983" w:rsidP="00617983">
      <w:pPr>
        <w:shd w:val="clear" w:color="auto" w:fill="FFFFFF"/>
        <w:ind w:left="11" w:right="-6"/>
        <w:rPr>
          <w:b/>
          <w:color w:val="000000"/>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3218"/>
        <w:gridCol w:w="3187"/>
      </w:tblGrid>
      <w:tr w:rsidR="00617983" w:rsidRPr="00617983" w:rsidTr="00153759">
        <w:tc>
          <w:tcPr>
            <w:tcW w:w="3166" w:type="dxa"/>
          </w:tcPr>
          <w:p w:rsidR="00617983" w:rsidRPr="00617983" w:rsidRDefault="00617983" w:rsidP="00153759">
            <w:pPr>
              <w:ind w:firstLine="708"/>
            </w:pPr>
          </w:p>
        </w:tc>
        <w:tc>
          <w:tcPr>
            <w:tcW w:w="3218" w:type="dxa"/>
          </w:tcPr>
          <w:p w:rsidR="00617983" w:rsidRPr="00617983" w:rsidRDefault="00617983" w:rsidP="00153759">
            <w:pPr>
              <w:jc w:val="center"/>
            </w:pPr>
            <w:r w:rsidRPr="00617983">
              <w:t>Стихотворения</w:t>
            </w:r>
          </w:p>
        </w:tc>
        <w:tc>
          <w:tcPr>
            <w:tcW w:w="3187" w:type="dxa"/>
          </w:tcPr>
          <w:p w:rsidR="00617983" w:rsidRPr="00617983" w:rsidRDefault="00617983" w:rsidP="00153759">
            <w:pPr>
              <w:jc w:val="center"/>
            </w:pPr>
            <w:r w:rsidRPr="00617983">
              <w:t>Отрывки из прозы</w:t>
            </w:r>
          </w:p>
        </w:tc>
      </w:tr>
      <w:tr w:rsidR="00617983" w:rsidRPr="00617983" w:rsidTr="00153759">
        <w:tc>
          <w:tcPr>
            <w:tcW w:w="3166" w:type="dxa"/>
          </w:tcPr>
          <w:p w:rsidR="00617983" w:rsidRPr="00617983" w:rsidRDefault="00617983" w:rsidP="00153759">
            <w:r w:rsidRPr="00617983">
              <w:t>2-й класс</w:t>
            </w:r>
          </w:p>
        </w:tc>
        <w:tc>
          <w:tcPr>
            <w:tcW w:w="3218" w:type="dxa"/>
          </w:tcPr>
          <w:p w:rsidR="00617983" w:rsidRPr="00617983" w:rsidRDefault="00617983" w:rsidP="00153759">
            <w:pPr>
              <w:jc w:val="center"/>
            </w:pPr>
            <w:r w:rsidRPr="00617983">
              <w:t>8 - 9</w:t>
            </w:r>
          </w:p>
        </w:tc>
        <w:tc>
          <w:tcPr>
            <w:tcW w:w="3187" w:type="dxa"/>
          </w:tcPr>
          <w:p w:rsidR="00617983" w:rsidRPr="00617983" w:rsidRDefault="00617983" w:rsidP="00153759">
            <w:pPr>
              <w:jc w:val="center"/>
            </w:pPr>
            <w:r w:rsidRPr="00617983">
              <w:t>1-2</w:t>
            </w:r>
          </w:p>
        </w:tc>
      </w:tr>
      <w:tr w:rsidR="00617983" w:rsidRPr="00617983" w:rsidTr="00153759">
        <w:tc>
          <w:tcPr>
            <w:tcW w:w="3166" w:type="dxa"/>
          </w:tcPr>
          <w:p w:rsidR="00617983" w:rsidRPr="00617983" w:rsidRDefault="00617983" w:rsidP="00153759">
            <w:r w:rsidRPr="00617983">
              <w:t>3-й класс</w:t>
            </w:r>
          </w:p>
        </w:tc>
        <w:tc>
          <w:tcPr>
            <w:tcW w:w="3218" w:type="dxa"/>
          </w:tcPr>
          <w:p w:rsidR="00617983" w:rsidRPr="00617983" w:rsidRDefault="00617983" w:rsidP="00153759">
            <w:pPr>
              <w:jc w:val="center"/>
            </w:pPr>
            <w:r w:rsidRPr="00617983">
              <w:t>10-11</w:t>
            </w:r>
          </w:p>
        </w:tc>
        <w:tc>
          <w:tcPr>
            <w:tcW w:w="3187" w:type="dxa"/>
          </w:tcPr>
          <w:p w:rsidR="00617983" w:rsidRPr="00617983" w:rsidRDefault="00617983" w:rsidP="00153759">
            <w:pPr>
              <w:jc w:val="center"/>
            </w:pPr>
            <w:r w:rsidRPr="00617983">
              <w:t>2-3</w:t>
            </w:r>
          </w:p>
        </w:tc>
      </w:tr>
      <w:tr w:rsidR="00617983" w:rsidRPr="00617983" w:rsidTr="00153759">
        <w:tc>
          <w:tcPr>
            <w:tcW w:w="3166" w:type="dxa"/>
          </w:tcPr>
          <w:p w:rsidR="00617983" w:rsidRPr="00617983" w:rsidRDefault="00617983" w:rsidP="00153759">
            <w:r w:rsidRPr="00617983">
              <w:t>4-й класс</w:t>
            </w:r>
          </w:p>
        </w:tc>
        <w:tc>
          <w:tcPr>
            <w:tcW w:w="3218" w:type="dxa"/>
          </w:tcPr>
          <w:p w:rsidR="00617983" w:rsidRPr="00617983" w:rsidRDefault="00617983" w:rsidP="00153759">
            <w:pPr>
              <w:jc w:val="center"/>
            </w:pPr>
            <w:r w:rsidRPr="00617983">
              <w:t>11-12</w:t>
            </w:r>
          </w:p>
        </w:tc>
        <w:tc>
          <w:tcPr>
            <w:tcW w:w="3187" w:type="dxa"/>
          </w:tcPr>
          <w:p w:rsidR="00617983" w:rsidRPr="00617983" w:rsidRDefault="00617983" w:rsidP="00153759">
            <w:pPr>
              <w:jc w:val="center"/>
            </w:pPr>
            <w:r w:rsidRPr="00617983">
              <w:t>3-4</w:t>
            </w:r>
          </w:p>
        </w:tc>
      </w:tr>
    </w:tbl>
    <w:p w:rsidR="00617983" w:rsidRPr="00617983" w:rsidRDefault="00617983" w:rsidP="00617983">
      <w:pPr>
        <w:shd w:val="clear" w:color="auto" w:fill="FFFFFF"/>
        <w:rPr>
          <w:color w:val="000000"/>
        </w:rPr>
      </w:pPr>
      <w:r w:rsidRPr="00617983">
        <w:rPr>
          <w:b/>
          <w:bCs/>
          <w:color w:val="000000"/>
          <w:spacing w:val="-2"/>
          <w:w w:val="101"/>
        </w:rPr>
        <w:t xml:space="preserve">   </w:t>
      </w:r>
    </w:p>
    <w:p w:rsidR="00617983" w:rsidRPr="00617983" w:rsidRDefault="00617983" w:rsidP="00617983">
      <w:pPr>
        <w:shd w:val="clear" w:color="auto" w:fill="FFFFFF"/>
        <w:rPr>
          <w:color w:val="000000"/>
        </w:rPr>
      </w:pPr>
      <w:r w:rsidRPr="00617983">
        <w:rPr>
          <w:b/>
          <w:bCs/>
          <w:iCs/>
          <w:color w:val="000000"/>
          <w:spacing w:val="-4"/>
        </w:rPr>
        <w:t>Выразительное чтение стихотворения</w:t>
      </w:r>
    </w:p>
    <w:p w:rsidR="00617983" w:rsidRPr="00617983" w:rsidRDefault="00617983" w:rsidP="00617983">
      <w:pPr>
        <w:shd w:val="clear" w:color="auto" w:fill="FFFFFF"/>
        <w:rPr>
          <w:b/>
          <w:color w:val="000000"/>
        </w:rPr>
      </w:pPr>
      <w:r w:rsidRPr="00617983">
        <w:rPr>
          <w:b/>
          <w:color w:val="000000"/>
          <w:spacing w:val="-4"/>
        </w:rPr>
        <w:t>Требования к выразительному чтению:</w:t>
      </w:r>
    </w:p>
    <w:p w:rsidR="00617983" w:rsidRPr="00617983" w:rsidRDefault="00617983" w:rsidP="00617983">
      <w:pPr>
        <w:shd w:val="clear" w:color="auto" w:fill="FFFFFF"/>
        <w:ind w:left="91"/>
        <w:rPr>
          <w:color w:val="000000"/>
        </w:rPr>
      </w:pPr>
      <w:r w:rsidRPr="00617983">
        <w:rPr>
          <w:color w:val="000000"/>
          <w:spacing w:val="-5"/>
        </w:rPr>
        <w:t>1.    Правильная постановка логического ударения</w:t>
      </w:r>
    </w:p>
    <w:p w:rsidR="00617983" w:rsidRPr="00617983" w:rsidRDefault="00617983" w:rsidP="00617983">
      <w:pPr>
        <w:shd w:val="clear" w:color="auto" w:fill="FFFFFF"/>
        <w:ind w:left="58"/>
        <w:rPr>
          <w:color w:val="000000"/>
        </w:rPr>
      </w:pPr>
      <w:r w:rsidRPr="00617983">
        <w:rPr>
          <w:color w:val="000000"/>
          <w:spacing w:val="-7"/>
        </w:rPr>
        <w:t>2.    Соблюдение пауз</w:t>
      </w:r>
    </w:p>
    <w:p w:rsidR="00617983" w:rsidRPr="00617983" w:rsidRDefault="00617983" w:rsidP="00617983">
      <w:pPr>
        <w:shd w:val="clear" w:color="auto" w:fill="FFFFFF"/>
        <w:ind w:left="58"/>
        <w:rPr>
          <w:color w:val="000000"/>
        </w:rPr>
      </w:pPr>
      <w:r w:rsidRPr="00617983">
        <w:rPr>
          <w:color w:val="000000"/>
          <w:spacing w:val="-6"/>
        </w:rPr>
        <w:t>3.    Правильный выбор темпа</w:t>
      </w:r>
    </w:p>
    <w:p w:rsidR="00617983" w:rsidRPr="00617983" w:rsidRDefault="00617983" w:rsidP="00617983">
      <w:pPr>
        <w:shd w:val="clear" w:color="auto" w:fill="FFFFFF"/>
        <w:ind w:left="53"/>
        <w:rPr>
          <w:color w:val="000000"/>
        </w:rPr>
      </w:pPr>
      <w:r w:rsidRPr="00617983">
        <w:rPr>
          <w:color w:val="000000"/>
          <w:spacing w:val="-5"/>
        </w:rPr>
        <w:t xml:space="preserve">4.    Соблюдение  нужной </w:t>
      </w:r>
      <w:r w:rsidRPr="00617983">
        <w:rPr>
          <w:color w:val="FF0000"/>
          <w:spacing w:val="-5"/>
        </w:rPr>
        <w:t xml:space="preserve"> </w:t>
      </w:r>
      <w:r w:rsidRPr="00617983">
        <w:rPr>
          <w:color w:val="000000"/>
          <w:spacing w:val="-5"/>
        </w:rPr>
        <w:t>интонации</w:t>
      </w:r>
    </w:p>
    <w:p w:rsidR="00617983" w:rsidRPr="00617983" w:rsidRDefault="00617983" w:rsidP="00617983">
      <w:pPr>
        <w:shd w:val="clear" w:color="auto" w:fill="FFFFFF"/>
        <w:ind w:left="58"/>
        <w:rPr>
          <w:color w:val="000000"/>
        </w:rPr>
      </w:pPr>
      <w:r w:rsidRPr="00617983">
        <w:rPr>
          <w:color w:val="000000"/>
          <w:spacing w:val="-6"/>
        </w:rPr>
        <w:t>5.    Безошибочное чтение</w:t>
      </w:r>
    </w:p>
    <w:p w:rsidR="00617983" w:rsidRPr="00617983" w:rsidRDefault="00617983" w:rsidP="00617983">
      <w:pPr>
        <w:shd w:val="clear" w:color="auto" w:fill="FFFFFF"/>
        <w:ind w:left="53"/>
        <w:rPr>
          <w:color w:val="000000"/>
        </w:rPr>
      </w:pPr>
      <w:r w:rsidRPr="00617983">
        <w:rPr>
          <w:b/>
          <w:bCs/>
          <w:color w:val="000000"/>
          <w:spacing w:val="-2"/>
        </w:rPr>
        <w:t>Оценка "5"</w:t>
      </w:r>
      <w:r w:rsidRPr="00617983">
        <w:rPr>
          <w:color w:val="000000"/>
          <w:spacing w:val="-2"/>
        </w:rPr>
        <w:t xml:space="preserve"> - выполнены правильно все требования</w:t>
      </w:r>
    </w:p>
    <w:p w:rsidR="00617983" w:rsidRPr="00617983" w:rsidRDefault="00617983" w:rsidP="00617983">
      <w:pPr>
        <w:shd w:val="clear" w:color="auto" w:fill="FFFFFF"/>
        <w:ind w:left="48"/>
        <w:rPr>
          <w:color w:val="000000"/>
        </w:rPr>
      </w:pPr>
      <w:r w:rsidRPr="00617983">
        <w:rPr>
          <w:b/>
          <w:bCs/>
          <w:color w:val="000000"/>
          <w:spacing w:val="-3"/>
        </w:rPr>
        <w:t xml:space="preserve">Оценка "4" </w:t>
      </w:r>
      <w:r w:rsidRPr="00617983">
        <w:rPr>
          <w:color w:val="000000"/>
          <w:spacing w:val="-3"/>
        </w:rPr>
        <w:t>- не соблюдены 1-2 требования</w:t>
      </w:r>
    </w:p>
    <w:p w:rsidR="00617983" w:rsidRPr="00617983" w:rsidRDefault="00617983" w:rsidP="00617983">
      <w:pPr>
        <w:shd w:val="clear" w:color="auto" w:fill="FFFFFF"/>
        <w:ind w:left="43"/>
        <w:rPr>
          <w:color w:val="000000"/>
        </w:rPr>
      </w:pPr>
      <w:r w:rsidRPr="00617983">
        <w:rPr>
          <w:b/>
          <w:bCs/>
          <w:color w:val="000000"/>
          <w:spacing w:val="-1"/>
        </w:rPr>
        <w:t>Оценка "3"</w:t>
      </w:r>
      <w:r w:rsidRPr="00617983">
        <w:rPr>
          <w:color w:val="000000"/>
          <w:spacing w:val="-1"/>
        </w:rPr>
        <w:t xml:space="preserve"> -допущены ошибки по трем требованиям</w:t>
      </w:r>
    </w:p>
    <w:p w:rsidR="00617983" w:rsidRPr="00617983" w:rsidRDefault="00617983" w:rsidP="00617983">
      <w:pPr>
        <w:shd w:val="clear" w:color="auto" w:fill="FFFFFF"/>
        <w:ind w:left="43"/>
        <w:rPr>
          <w:color w:val="000000"/>
        </w:rPr>
      </w:pPr>
      <w:r w:rsidRPr="00617983">
        <w:rPr>
          <w:b/>
          <w:bCs/>
          <w:color w:val="000000"/>
          <w:spacing w:val="-3"/>
        </w:rPr>
        <w:t>Оценка "2"</w:t>
      </w:r>
      <w:r w:rsidRPr="00617983">
        <w:rPr>
          <w:color w:val="000000"/>
          <w:spacing w:val="-3"/>
        </w:rPr>
        <w:t xml:space="preserve"> - допущены ошибки более, чем по трем требованиям</w:t>
      </w:r>
    </w:p>
    <w:p w:rsidR="00617983" w:rsidRPr="00617983" w:rsidRDefault="00617983" w:rsidP="00617983">
      <w:pPr>
        <w:shd w:val="clear" w:color="auto" w:fill="FFFFFF"/>
        <w:ind w:left="307"/>
        <w:jc w:val="both"/>
        <w:rPr>
          <w:color w:val="000000"/>
        </w:rPr>
      </w:pPr>
      <w:r w:rsidRPr="00617983">
        <w:rPr>
          <w:b/>
          <w:bCs/>
          <w:i/>
          <w:iCs/>
          <w:color w:val="000000"/>
          <w:spacing w:val="-5"/>
        </w:rPr>
        <w:t xml:space="preserve">  </w:t>
      </w:r>
    </w:p>
    <w:p w:rsidR="00617983" w:rsidRPr="00617983" w:rsidRDefault="00617983" w:rsidP="00617983">
      <w:pPr>
        <w:shd w:val="clear" w:color="auto" w:fill="FFFFFF"/>
        <w:jc w:val="both"/>
        <w:rPr>
          <w:color w:val="000000"/>
        </w:rPr>
      </w:pPr>
      <w:r w:rsidRPr="00617983">
        <w:rPr>
          <w:b/>
          <w:color w:val="000000"/>
        </w:rPr>
        <w:t> </w:t>
      </w:r>
      <w:r w:rsidRPr="00617983">
        <w:rPr>
          <w:b/>
          <w:bCs/>
          <w:iCs/>
          <w:color w:val="000000"/>
          <w:spacing w:val="-2"/>
        </w:rPr>
        <w:t>Чтение по ролям</w:t>
      </w:r>
    </w:p>
    <w:p w:rsidR="00617983" w:rsidRPr="00617983" w:rsidRDefault="00617983" w:rsidP="00617983">
      <w:pPr>
        <w:shd w:val="clear" w:color="auto" w:fill="FFFFFF"/>
        <w:jc w:val="both"/>
        <w:rPr>
          <w:color w:val="000000"/>
        </w:rPr>
      </w:pPr>
      <w:r w:rsidRPr="00617983">
        <w:rPr>
          <w:color w:val="000000"/>
          <w:spacing w:val="-5"/>
        </w:rPr>
        <w:t>Требования к чтению по ролям:</w:t>
      </w:r>
    </w:p>
    <w:p w:rsidR="00617983" w:rsidRPr="00617983" w:rsidRDefault="00617983" w:rsidP="00617983">
      <w:pPr>
        <w:shd w:val="clear" w:color="auto" w:fill="FFFFFF"/>
        <w:rPr>
          <w:color w:val="000000"/>
        </w:rPr>
      </w:pPr>
      <w:r w:rsidRPr="00617983">
        <w:rPr>
          <w:color w:val="000000"/>
          <w:spacing w:val="-5"/>
        </w:rPr>
        <w:t>1.   Своевременно начинать читать свои слова</w:t>
      </w:r>
    </w:p>
    <w:p w:rsidR="00617983" w:rsidRPr="00617983" w:rsidRDefault="00617983" w:rsidP="00617983">
      <w:pPr>
        <w:shd w:val="clear" w:color="auto" w:fill="FFFFFF"/>
        <w:rPr>
          <w:color w:val="000000"/>
        </w:rPr>
      </w:pPr>
      <w:r w:rsidRPr="00617983">
        <w:rPr>
          <w:color w:val="000000"/>
          <w:spacing w:val="-5"/>
        </w:rPr>
        <w:t>2.  Подбирать правильную интонацию</w:t>
      </w:r>
    </w:p>
    <w:p w:rsidR="00617983" w:rsidRPr="00617983" w:rsidRDefault="00617983" w:rsidP="00617983">
      <w:pPr>
        <w:shd w:val="clear" w:color="auto" w:fill="FFFFFF"/>
        <w:rPr>
          <w:color w:val="000000"/>
        </w:rPr>
      </w:pPr>
      <w:r w:rsidRPr="00617983">
        <w:rPr>
          <w:color w:val="000000"/>
          <w:spacing w:val="-6"/>
        </w:rPr>
        <w:t>3.  Читать безошибочно</w:t>
      </w:r>
    </w:p>
    <w:p w:rsidR="00617983" w:rsidRPr="00617983" w:rsidRDefault="00617983" w:rsidP="00617983">
      <w:pPr>
        <w:shd w:val="clear" w:color="auto" w:fill="FFFFFF"/>
        <w:rPr>
          <w:color w:val="000000"/>
        </w:rPr>
      </w:pPr>
      <w:r w:rsidRPr="00617983">
        <w:rPr>
          <w:color w:val="000000"/>
          <w:spacing w:val="-5"/>
        </w:rPr>
        <w:t>4.  Читать выразительно</w:t>
      </w:r>
    </w:p>
    <w:p w:rsidR="00617983" w:rsidRPr="00617983" w:rsidRDefault="00617983" w:rsidP="00617983">
      <w:pPr>
        <w:shd w:val="clear" w:color="auto" w:fill="FFFFFF"/>
        <w:ind w:left="110"/>
        <w:rPr>
          <w:color w:val="000000"/>
        </w:rPr>
      </w:pPr>
      <w:r w:rsidRPr="00617983">
        <w:rPr>
          <w:b/>
          <w:bCs/>
          <w:color w:val="000000"/>
          <w:spacing w:val="-2"/>
        </w:rPr>
        <w:t xml:space="preserve">Оценка </w:t>
      </w:r>
      <w:r w:rsidRPr="00617983">
        <w:rPr>
          <w:color w:val="000000"/>
          <w:spacing w:val="-2"/>
        </w:rPr>
        <w:t>"5" - выполнены все требования</w:t>
      </w:r>
    </w:p>
    <w:p w:rsidR="00617983" w:rsidRPr="00617983" w:rsidRDefault="00617983" w:rsidP="00617983">
      <w:pPr>
        <w:shd w:val="clear" w:color="auto" w:fill="FFFFFF"/>
        <w:ind w:left="110"/>
        <w:rPr>
          <w:color w:val="000000"/>
        </w:rPr>
      </w:pPr>
      <w:r w:rsidRPr="00617983">
        <w:rPr>
          <w:b/>
          <w:bCs/>
          <w:color w:val="000000"/>
          <w:spacing w:val="-3"/>
        </w:rPr>
        <w:t xml:space="preserve">Оценка </w:t>
      </w:r>
      <w:r w:rsidRPr="00617983">
        <w:rPr>
          <w:color w:val="000000"/>
          <w:spacing w:val="-3"/>
        </w:rPr>
        <w:t>"4" - допущены ошибки по одному какому-то требованию</w:t>
      </w:r>
    </w:p>
    <w:p w:rsidR="00617983" w:rsidRPr="00617983" w:rsidRDefault="00617983" w:rsidP="00617983">
      <w:pPr>
        <w:shd w:val="clear" w:color="auto" w:fill="FFFFFF"/>
        <w:ind w:left="110"/>
        <w:rPr>
          <w:color w:val="000000"/>
        </w:rPr>
      </w:pPr>
      <w:r w:rsidRPr="00617983">
        <w:rPr>
          <w:b/>
          <w:bCs/>
          <w:color w:val="000000"/>
          <w:spacing w:val="-2"/>
        </w:rPr>
        <w:t xml:space="preserve">Оценка </w:t>
      </w:r>
      <w:r w:rsidRPr="00617983">
        <w:rPr>
          <w:color w:val="000000"/>
          <w:spacing w:val="-2"/>
        </w:rPr>
        <w:t>"3" - допущены ошибки по двум требованиям</w:t>
      </w:r>
    </w:p>
    <w:p w:rsidR="00617983" w:rsidRPr="00617983" w:rsidRDefault="00617983" w:rsidP="00617983">
      <w:pPr>
        <w:shd w:val="clear" w:color="auto" w:fill="FFFFFF"/>
        <w:ind w:left="106"/>
        <w:rPr>
          <w:color w:val="000000"/>
        </w:rPr>
      </w:pPr>
      <w:r w:rsidRPr="00617983">
        <w:rPr>
          <w:b/>
          <w:bCs/>
          <w:color w:val="000000"/>
          <w:spacing w:val="-1"/>
        </w:rPr>
        <w:t xml:space="preserve">Оценка </w:t>
      </w:r>
      <w:r w:rsidRPr="00617983">
        <w:rPr>
          <w:color w:val="000000"/>
          <w:spacing w:val="-1"/>
        </w:rPr>
        <w:t>"2" -допущены ошибки по трем требованиям</w:t>
      </w:r>
    </w:p>
    <w:p w:rsidR="00617983" w:rsidRPr="00617983" w:rsidRDefault="00617983" w:rsidP="00617983">
      <w:pPr>
        <w:shd w:val="clear" w:color="auto" w:fill="FFFFFF"/>
        <w:tabs>
          <w:tab w:val="left" w:pos="3885"/>
          <w:tab w:val="center" w:pos="4677"/>
        </w:tabs>
        <w:rPr>
          <w:b/>
          <w:bCs/>
          <w:i/>
          <w:iCs/>
          <w:color w:val="000000"/>
        </w:rPr>
      </w:pPr>
      <w:r w:rsidRPr="00617983">
        <w:rPr>
          <w:b/>
          <w:bCs/>
          <w:iCs/>
          <w:color w:val="000000"/>
        </w:rPr>
        <w:t>Пересказ</w:t>
      </w:r>
    </w:p>
    <w:p w:rsidR="00617983" w:rsidRPr="00617983" w:rsidRDefault="00617983" w:rsidP="00617983">
      <w:pPr>
        <w:shd w:val="clear" w:color="auto" w:fill="FFFFFF"/>
        <w:ind w:firstLine="82"/>
        <w:jc w:val="both"/>
        <w:rPr>
          <w:color w:val="000000"/>
        </w:rPr>
      </w:pPr>
      <w:r w:rsidRPr="00617983">
        <w:rPr>
          <w:b/>
          <w:bCs/>
          <w:color w:val="000000"/>
          <w:spacing w:val="-2"/>
        </w:rPr>
        <w:t>Оценка "5"</w:t>
      </w:r>
      <w:r w:rsidRPr="00617983">
        <w:rPr>
          <w:color w:val="000000"/>
          <w:spacing w:val="-2"/>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617983">
        <w:rPr>
          <w:color w:val="000000"/>
          <w:spacing w:val="-5"/>
        </w:rPr>
        <w:t>соответствующих отрывков.</w:t>
      </w:r>
    </w:p>
    <w:p w:rsidR="00617983" w:rsidRPr="00617983" w:rsidRDefault="00617983" w:rsidP="00617983">
      <w:pPr>
        <w:shd w:val="clear" w:color="auto" w:fill="FFFFFF"/>
        <w:ind w:left="82"/>
        <w:jc w:val="both"/>
        <w:rPr>
          <w:color w:val="000000"/>
        </w:rPr>
      </w:pPr>
      <w:r w:rsidRPr="00617983">
        <w:rPr>
          <w:b/>
          <w:bCs/>
          <w:color w:val="000000"/>
          <w:spacing w:val="-3"/>
        </w:rPr>
        <w:t>Оценка "4"</w:t>
      </w:r>
      <w:r w:rsidRPr="00617983">
        <w:rPr>
          <w:color w:val="000000"/>
          <w:spacing w:val="-3"/>
        </w:rPr>
        <w:t xml:space="preserve"> -допускает </w:t>
      </w:r>
      <w:r w:rsidRPr="00617983">
        <w:rPr>
          <w:color w:val="000000"/>
          <w:spacing w:val="8"/>
        </w:rPr>
        <w:t>1-2</w:t>
      </w:r>
      <w:r w:rsidRPr="00617983">
        <w:rPr>
          <w:color w:val="000000"/>
        </w:rPr>
        <w:t xml:space="preserve"> </w:t>
      </w:r>
      <w:r w:rsidRPr="00617983">
        <w:rPr>
          <w:color w:val="000000"/>
          <w:spacing w:val="-3"/>
        </w:rPr>
        <w:t>ошибки, неточности, сам исправляет их</w:t>
      </w:r>
    </w:p>
    <w:p w:rsidR="00617983" w:rsidRPr="00617983" w:rsidRDefault="00617983" w:rsidP="00617983">
      <w:pPr>
        <w:shd w:val="clear" w:color="auto" w:fill="FFFFFF"/>
        <w:ind w:left="77"/>
        <w:jc w:val="both"/>
        <w:rPr>
          <w:color w:val="000000"/>
        </w:rPr>
      </w:pPr>
      <w:r w:rsidRPr="00617983">
        <w:rPr>
          <w:b/>
          <w:bCs/>
          <w:color w:val="000000"/>
        </w:rPr>
        <w:t>Оценка  "3"</w:t>
      </w:r>
      <w:r w:rsidRPr="00617983">
        <w:rPr>
          <w:color w:val="000000"/>
        </w:rPr>
        <w:t xml:space="preserve"> - пересказывает при  помощи  наводящих вопросов учителя,  не умеет последовательно  передать </w:t>
      </w:r>
      <w:r w:rsidRPr="00617983">
        <w:rPr>
          <w:color w:val="000000"/>
          <w:spacing w:val="-4"/>
        </w:rPr>
        <w:t xml:space="preserve">содержание прочитанного, допускает речевые ошибки. </w:t>
      </w:r>
    </w:p>
    <w:p w:rsidR="00617983" w:rsidRPr="00617983" w:rsidRDefault="00617983" w:rsidP="00617983">
      <w:pPr>
        <w:shd w:val="clear" w:color="auto" w:fill="FFFFFF"/>
        <w:ind w:left="77"/>
        <w:jc w:val="both"/>
        <w:rPr>
          <w:color w:val="000000"/>
        </w:rPr>
      </w:pPr>
      <w:r w:rsidRPr="00617983">
        <w:rPr>
          <w:b/>
          <w:bCs/>
          <w:color w:val="000000"/>
          <w:spacing w:val="-3"/>
        </w:rPr>
        <w:t>Оценка "2"</w:t>
      </w:r>
      <w:r w:rsidRPr="00617983">
        <w:rPr>
          <w:color w:val="000000"/>
          <w:spacing w:val="-3"/>
        </w:rPr>
        <w:t xml:space="preserve"> - не может передать содержание прочитанного.</w:t>
      </w:r>
    </w:p>
    <w:p w:rsidR="00617983" w:rsidRPr="00617983" w:rsidRDefault="00617983" w:rsidP="00617983">
      <w:pPr>
        <w:shd w:val="clear" w:color="auto" w:fill="FFFFFF"/>
        <w:ind w:left="77"/>
        <w:jc w:val="both"/>
        <w:rPr>
          <w:b/>
          <w:color w:val="000000"/>
        </w:rPr>
      </w:pPr>
      <w:r w:rsidRPr="00617983">
        <w:rPr>
          <w:b/>
          <w:color w:val="000000"/>
        </w:rPr>
        <w:t>Требования к объёму пересказанного текста</w:t>
      </w:r>
    </w:p>
    <w:p w:rsidR="00617983" w:rsidRPr="00617983" w:rsidRDefault="00617983" w:rsidP="00617983">
      <w:pPr>
        <w:shd w:val="clear" w:color="auto" w:fill="FFFFFF"/>
        <w:ind w:left="77"/>
        <w:jc w:val="both"/>
        <w:rPr>
          <w:color w:val="000000"/>
        </w:rPr>
      </w:pPr>
      <w:r w:rsidRPr="00617983">
        <w:rPr>
          <w:color w:val="000000"/>
        </w:rPr>
        <w:t>Обязательный уровень</w:t>
      </w:r>
    </w:p>
    <w:p w:rsidR="00617983" w:rsidRPr="00617983" w:rsidRDefault="00617983" w:rsidP="00617983">
      <w:pPr>
        <w:shd w:val="clear" w:color="auto" w:fill="FFFFFF"/>
        <w:ind w:left="77"/>
        <w:jc w:val="both"/>
        <w:rPr>
          <w:b/>
          <w:color w:val="000000"/>
        </w:rPr>
      </w:pPr>
    </w:p>
    <w:tbl>
      <w:tblPr>
        <w:tblW w:w="9019" w:type="dxa"/>
        <w:jc w:val="center"/>
        <w:tblCellMar>
          <w:left w:w="40" w:type="dxa"/>
          <w:right w:w="40" w:type="dxa"/>
        </w:tblCellMar>
        <w:tblLook w:val="0000" w:firstRow="0" w:lastRow="0" w:firstColumn="0" w:lastColumn="0" w:noHBand="0" w:noVBand="0"/>
      </w:tblPr>
      <w:tblGrid>
        <w:gridCol w:w="1005"/>
        <w:gridCol w:w="1484"/>
        <w:gridCol w:w="1972"/>
        <w:gridCol w:w="2104"/>
        <w:gridCol w:w="2454"/>
      </w:tblGrid>
      <w:tr w:rsidR="00617983" w:rsidRPr="00617983" w:rsidTr="00153759">
        <w:trPr>
          <w:cantSplit/>
          <w:trHeight w:val="340"/>
          <w:jc w:val="center"/>
        </w:trPr>
        <w:tc>
          <w:tcPr>
            <w:tcW w:w="0" w:type="auto"/>
            <w:tcBorders>
              <w:top w:val="single" w:sz="6" w:space="0" w:color="auto"/>
              <w:left w:val="single" w:sz="6" w:space="0" w:color="auto"/>
              <w:bottom w:val="single" w:sz="4" w:space="0" w:color="auto"/>
              <w:right w:val="single" w:sz="6" w:space="0" w:color="auto"/>
            </w:tcBorders>
            <w:vAlign w:val="center"/>
          </w:tcPr>
          <w:p w:rsidR="00617983" w:rsidRPr="00617983" w:rsidRDefault="00617983" w:rsidP="00153759">
            <w:pPr>
              <w:shd w:val="clear" w:color="auto" w:fill="FFFFFF"/>
              <w:jc w:val="center"/>
              <w:rPr>
                <w:color w:val="000000"/>
              </w:rPr>
            </w:pPr>
            <w:r w:rsidRPr="00617983">
              <w:rPr>
                <w:color w:val="000000"/>
              </w:rPr>
              <w:t>классы</w:t>
            </w:r>
          </w:p>
          <w:p w:rsidR="00617983" w:rsidRPr="00617983" w:rsidRDefault="00617983" w:rsidP="00153759">
            <w:pPr>
              <w:rPr>
                <w:color w:val="000000"/>
              </w:rPr>
            </w:pPr>
          </w:p>
        </w:tc>
        <w:tc>
          <w:tcPr>
            <w:tcW w:w="1484" w:type="dxa"/>
            <w:tcBorders>
              <w:top w:val="single" w:sz="6" w:space="0" w:color="auto"/>
              <w:left w:val="single" w:sz="6" w:space="0" w:color="auto"/>
              <w:bottom w:val="single" w:sz="4" w:space="0" w:color="auto"/>
              <w:right w:val="single" w:sz="6" w:space="0" w:color="auto"/>
            </w:tcBorders>
          </w:tcPr>
          <w:p w:rsidR="00617983" w:rsidRPr="00617983" w:rsidRDefault="00617983" w:rsidP="00153759">
            <w:pPr>
              <w:shd w:val="clear" w:color="auto" w:fill="FFFFFF"/>
              <w:rPr>
                <w:color w:val="000000"/>
              </w:rPr>
            </w:pPr>
            <w:r w:rsidRPr="00617983">
              <w:rPr>
                <w:color w:val="000000"/>
              </w:rPr>
              <w:t>1ч</w:t>
            </w:r>
          </w:p>
        </w:tc>
        <w:tc>
          <w:tcPr>
            <w:tcW w:w="1972" w:type="dxa"/>
            <w:tcBorders>
              <w:top w:val="single" w:sz="6" w:space="0" w:color="auto"/>
              <w:left w:val="single" w:sz="6" w:space="0" w:color="auto"/>
              <w:bottom w:val="single" w:sz="4" w:space="0" w:color="auto"/>
              <w:right w:val="single" w:sz="6" w:space="0" w:color="auto"/>
            </w:tcBorders>
          </w:tcPr>
          <w:p w:rsidR="00617983" w:rsidRPr="00617983" w:rsidRDefault="00617983" w:rsidP="00153759">
            <w:pPr>
              <w:shd w:val="clear" w:color="auto" w:fill="FFFFFF"/>
              <w:rPr>
                <w:color w:val="000000"/>
              </w:rPr>
            </w:pPr>
            <w:r w:rsidRPr="00617983">
              <w:rPr>
                <w:color w:val="000000"/>
              </w:rPr>
              <w:t>2ч</w:t>
            </w:r>
          </w:p>
        </w:tc>
        <w:tc>
          <w:tcPr>
            <w:tcW w:w="2104" w:type="dxa"/>
            <w:tcBorders>
              <w:top w:val="single" w:sz="6" w:space="0" w:color="auto"/>
              <w:left w:val="single" w:sz="6" w:space="0" w:color="auto"/>
              <w:bottom w:val="single" w:sz="4" w:space="0" w:color="auto"/>
              <w:right w:val="single" w:sz="6" w:space="0" w:color="auto"/>
            </w:tcBorders>
          </w:tcPr>
          <w:p w:rsidR="00617983" w:rsidRPr="00617983" w:rsidRDefault="00617983" w:rsidP="00153759">
            <w:pPr>
              <w:shd w:val="clear" w:color="auto" w:fill="FFFFFF"/>
              <w:rPr>
                <w:color w:val="000000"/>
              </w:rPr>
            </w:pPr>
            <w:r w:rsidRPr="00617983">
              <w:rPr>
                <w:color w:val="000000"/>
              </w:rPr>
              <w:t>Зч</w:t>
            </w:r>
          </w:p>
        </w:tc>
        <w:tc>
          <w:tcPr>
            <w:tcW w:w="2454" w:type="dxa"/>
            <w:tcBorders>
              <w:top w:val="single" w:sz="6" w:space="0" w:color="auto"/>
              <w:left w:val="single" w:sz="6" w:space="0" w:color="auto"/>
              <w:bottom w:val="single" w:sz="4" w:space="0" w:color="auto"/>
              <w:right w:val="single" w:sz="6" w:space="0" w:color="auto"/>
            </w:tcBorders>
          </w:tcPr>
          <w:p w:rsidR="00617983" w:rsidRPr="00617983" w:rsidRDefault="00617983" w:rsidP="00153759">
            <w:pPr>
              <w:shd w:val="clear" w:color="auto" w:fill="FFFFFF"/>
              <w:rPr>
                <w:color w:val="000000"/>
              </w:rPr>
            </w:pPr>
            <w:r w:rsidRPr="00617983">
              <w:rPr>
                <w:color w:val="000000"/>
              </w:rPr>
              <w:t>4ч</w:t>
            </w:r>
          </w:p>
        </w:tc>
      </w:tr>
      <w:tr w:rsidR="00617983" w:rsidRPr="00617983" w:rsidTr="00153759">
        <w:trPr>
          <w:trHeight w:val="251"/>
          <w:jc w:val="center"/>
        </w:trPr>
        <w:tc>
          <w:tcPr>
            <w:tcW w:w="1005"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4"/>
              </w:rPr>
              <w:t>1 класс</w:t>
            </w:r>
          </w:p>
        </w:tc>
        <w:tc>
          <w:tcPr>
            <w:tcW w:w="148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w:t>
            </w:r>
          </w:p>
        </w:tc>
        <w:tc>
          <w:tcPr>
            <w:tcW w:w="1972"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7"/>
              </w:rPr>
              <w:t>10-15слов</w:t>
            </w:r>
          </w:p>
        </w:tc>
        <w:tc>
          <w:tcPr>
            <w:tcW w:w="210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4"/>
                <w:w w:val="88"/>
              </w:rPr>
              <w:t>15-20слов</w:t>
            </w:r>
          </w:p>
        </w:tc>
        <w:tc>
          <w:tcPr>
            <w:tcW w:w="245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0"/>
              </w:rPr>
              <w:t>20-30слов</w:t>
            </w:r>
          </w:p>
        </w:tc>
      </w:tr>
      <w:tr w:rsidR="00617983" w:rsidRPr="00617983" w:rsidTr="00153759">
        <w:trPr>
          <w:trHeight w:val="260"/>
          <w:jc w:val="center"/>
        </w:trPr>
        <w:tc>
          <w:tcPr>
            <w:tcW w:w="1005"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1"/>
              </w:rPr>
              <w:t>2 класс</w:t>
            </w:r>
          </w:p>
        </w:tc>
        <w:tc>
          <w:tcPr>
            <w:tcW w:w="148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1"/>
              </w:rPr>
              <w:t>40слов</w:t>
            </w:r>
          </w:p>
        </w:tc>
        <w:tc>
          <w:tcPr>
            <w:tcW w:w="1972"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50слов</w:t>
            </w:r>
          </w:p>
        </w:tc>
        <w:tc>
          <w:tcPr>
            <w:tcW w:w="210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55слов</w:t>
            </w:r>
          </w:p>
        </w:tc>
        <w:tc>
          <w:tcPr>
            <w:tcW w:w="245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60слов</w:t>
            </w:r>
          </w:p>
        </w:tc>
      </w:tr>
      <w:tr w:rsidR="00617983" w:rsidRPr="00617983" w:rsidTr="00153759">
        <w:trPr>
          <w:trHeight w:val="251"/>
          <w:jc w:val="center"/>
        </w:trPr>
        <w:tc>
          <w:tcPr>
            <w:tcW w:w="1005"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12"/>
              </w:rPr>
              <w:t>3 класс</w:t>
            </w:r>
          </w:p>
        </w:tc>
        <w:tc>
          <w:tcPr>
            <w:tcW w:w="148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65слов</w:t>
            </w:r>
          </w:p>
        </w:tc>
        <w:tc>
          <w:tcPr>
            <w:tcW w:w="1972"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70слов</w:t>
            </w:r>
          </w:p>
        </w:tc>
        <w:tc>
          <w:tcPr>
            <w:tcW w:w="210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75слов</w:t>
            </w:r>
          </w:p>
        </w:tc>
        <w:tc>
          <w:tcPr>
            <w:tcW w:w="245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80слов</w:t>
            </w:r>
          </w:p>
        </w:tc>
      </w:tr>
      <w:tr w:rsidR="00617983" w:rsidRPr="00617983" w:rsidTr="00153759">
        <w:trPr>
          <w:trHeight w:val="270"/>
          <w:jc w:val="center"/>
        </w:trPr>
        <w:tc>
          <w:tcPr>
            <w:tcW w:w="1005"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spacing w:val="-7"/>
              </w:rPr>
              <w:t>4 класс</w:t>
            </w:r>
          </w:p>
        </w:tc>
        <w:tc>
          <w:tcPr>
            <w:tcW w:w="148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85слов</w:t>
            </w:r>
          </w:p>
        </w:tc>
        <w:tc>
          <w:tcPr>
            <w:tcW w:w="1972"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90слов</w:t>
            </w:r>
          </w:p>
        </w:tc>
        <w:tc>
          <w:tcPr>
            <w:tcW w:w="210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95слов</w:t>
            </w:r>
          </w:p>
        </w:tc>
        <w:tc>
          <w:tcPr>
            <w:tcW w:w="2454" w:type="dxa"/>
            <w:tcBorders>
              <w:top w:val="single" w:sz="4" w:space="0" w:color="auto"/>
              <w:left w:val="single" w:sz="4" w:space="0" w:color="auto"/>
              <w:bottom w:val="single" w:sz="4" w:space="0" w:color="auto"/>
              <w:right w:val="single" w:sz="4" w:space="0" w:color="auto"/>
            </w:tcBorders>
          </w:tcPr>
          <w:p w:rsidR="00617983" w:rsidRPr="00617983" w:rsidRDefault="00617983" w:rsidP="00153759">
            <w:pPr>
              <w:shd w:val="clear" w:color="auto" w:fill="FFFFFF"/>
              <w:rPr>
                <w:color w:val="000000"/>
              </w:rPr>
            </w:pPr>
            <w:r w:rsidRPr="00617983">
              <w:rPr>
                <w:color w:val="000000"/>
              </w:rPr>
              <w:t>100слов</w:t>
            </w:r>
          </w:p>
        </w:tc>
      </w:tr>
    </w:tbl>
    <w:p w:rsidR="00617983" w:rsidRPr="00617983" w:rsidRDefault="00617983" w:rsidP="00617983">
      <w:pPr>
        <w:pStyle w:val="afff6"/>
        <w:rPr>
          <w:rFonts w:ascii="Times New Roman" w:hAnsi="Times New Roman"/>
          <w:sz w:val="24"/>
          <w:szCs w:val="24"/>
        </w:rPr>
      </w:pPr>
    </w:p>
    <w:p w:rsidR="00617541" w:rsidRPr="005B74EC" w:rsidRDefault="00617541" w:rsidP="00617541">
      <w:pPr>
        <w:rPr>
          <w:b/>
        </w:rPr>
      </w:pPr>
      <w:r>
        <w:rPr>
          <w:color w:val="FF0000"/>
          <w:spacing w:val="3"/>
          <w:lang w:val="tt-RU"/>
        </w:rPr>
        <w:t xml:space="preserve"> </w:t>
      </w:r>
      <w:r w:rsidRPr="005B74EC">
        <w:rPr>
          <w:b/>
        </w:rPr>
        <w:t>Родной язык</w:t>
      </w:r>
      <w:r>
        <w:rPr>
          <w:b/>
        </w:rPr>
        <w:t xml:space="preserve"> (татарский)</w:t>
      </w:r>
      <w:r w:rsidRPr="005B74EC">
        <w:rPr>
          <w:b/>
        </w:rPr>
        <w:t xml:space="preserve"> и </w:t>
      </w:r>
      <w:r>
        <w:rPr>
          <w:b/>
        </w:rPr>
        <w:t xml:space="preserve"> </w:t>
      </w:r>
      <w:r w:rsidRPr="00617541">
        <w:rPr>
          <w:b/>
          <w:noProof/>
        </w:rPr>
        <w:t>Литературное чтение на родном языке (татарском)</w:t>
      </w:r>
    </w:p>
    <w:p w:rsidR="00617541" w:rsidRPr="005B74EC" w:rsidRDefault="00617541" w:rsidP="00617541">
      <w:pPr>
        <w:rPr>
          <w:b/>
        </w:rPr>
      </w:pPr>
      <w:r w:rsidRPr="005B74EC">
        <w:rPr>
          <w:b/>
        </w:rPr>
        <w:t>Оценка диалогической речи</w:t>
      </w:r>
    </w:p>
    <w:p w:rsidR="00617541" w:rsidRPr="005B74EC" w:rsidRDefault="00617541" w:rsidP="00617541">
      <w:r w:rsidRPr="005B74EC">
        <w:rPr>
          <w:lang w:val="tt-RU"/>
        </w:rPr>
        <w:t>За</w:t>
      </w:r>
      <w:r w:rsidRPr="005B74EC">
        <w:t xml:space="preserve"> построение диалогическую  речь  с  правильным произношением и грамматическим  строением, последовательным и полным содержанием по заданной ситуации или лексической теме ставится «5».</w:t>
      </w:r>
    </w:p>
    <w:p w:rsidR="00617541" w:rsidRPr="005B74EC" w:rsidRDefault="00617541" w:rsidP="00617541">
      <w:r w:rsidRPr="005B74EC">
        <w:t>За построении последовательную диалогическую речь, допустив  2 — 3 ошибки при произношении реплик по заданной ситуации или лексической теме и в грамматических формах отдельных слов ставится «4».</w:t>
      </w:r>
    </w:p>
    <w:p w:rsidR="00617541" w:rsidRPr="005B74EC" w:rsidRDefault="00617541" w:rsidP="00617541">
      <w:r w:rsidRPr="005B74EC">
        <w:t>За возможность вести диалог только с помощью дополнительных вопросов, допустив 4-6 ошибок в произношении реплик и грамматических формах слов, составляя непрерывную диалогическую речь по содержанию, ставится «3».</w:t>
      </w:r>
    </w:p>
    <w:p w:rsidR="00617541" w:rsidRPr="005B74EC" w:rsidRDefault="00617541" w:rsidP="00617541">
      <w:r w:rsidRPr="005B74EC">
        <w:t>При невозможности построения диалога по заданной ситуации или лексической теме ставится «2».</w:t>
      </w:r>
    </w:p>
    <w:p w:rsidR="00617541" w:rsidRPr="005B74EC" w:rsidRDefault="00617541" w:rsidP="00617541">
      <w:pPr>
        <w:rPr>
          <w:b/>
        </w:rPr>
      </w:pPr>
      <w:r w:rsidRPr="005B74EC">
        <w:rPr>
          <w:b/>
        </w:rPr>
        <w:t>Оценка монологической речи</w:t>
      </w:r>
    </w:p>
    <w:p w:rsidR="00617541" w:rsidRPr="005B74EC" w:rsidRDefault="00617541" w:rsidP="00617541">
      <w:r w:rsidRPr="005B74EC">
        <w:t>За монологическую речь с правильным произношением и  грамматическим строением и     полноценным, последовательным  содержанием ставится  «5».</w:t>
      </w:r>
    </w:p>
    <w:p w:rsidR="00617541" w:rsidRPr="005B74EC" w:rsidRDefault="00617541" w:rsidP="00617541">
      <w:r w:rsidRPr="005B74EC">
        <w:t>За монологическую речь  с полноценным содержанием  и 2-3 ошибками в отдельных словах, грамматических формах или строении предложения ставится «4».</w:t>
      </w:r>
    </w:p>
    <w:p w:rsidR="00617541" w:rsidRPr="005B74EC" w:rsidRDefault="00617541" w:rsidP="00617541">
      <w:r w:rsidRPr="005B74EC">
        <w:t>За монологическую речь с непоследовательным содержанием и  4-6 ошибками в произношении слов и формулировке предложения ставится «3».</w:t>
      </w:r>
    </w:p>
    <w:p w:rsidR="00617541" w:rsidRPr="005B74EC" w:rsidRDefault="00617541" w:rsidP="00617541">
      <w:r w:rsidRPr="005B74EC">
        <w:t>Не сумевшему составить монолог на лексическую тему ставится «2".</w:t>
      </w:r>
    </w:p>
    <w:p w:rsidR="00617541" w:rsidRPr="005B74EC" w:rsidRDefault="00617541" w:rsidP="00617541">
      <w:pPr>
        <w:rPr>
          <w:b/>
        </w:rPr>
      </w:pPr>
      <w:r w:rsidRPr="005B74EC">
        <w:rPr>
          <w:b/>
        </w:rPr>
        <w:t>Оценка слухового понимания</w:t>
      </w:r>
    </w:p>
    <w:p w:rsidR="00617541" w:rsidRPr="005B74EC" w:rsidRDefault="00617541" w:rsidP="00617541">
      <w:r w:rsidRPr="005B74EC">
        <w:t>При умении полностью</w:t>
      </w:r>
      <w:r w:rsidRPr="005B74EC">
        <w:rPr>
          <w:b/>
        </w:rPr>
        <w:t xml:space="preserve"> </w:t>
      </w:r>
      <w:r w:rsidRPr="005B74EC">
        <w:t>понимая рассказать основное содержание слушаемой татарской речи в целом,  ставится «5»</w:t>
      </w:r>
    </w:p>
    <w:p w:rsidR="00617541" w:rsidRPr="005B74EC" w:rsidRDefault="00617541" w:rsidP="00617541">
      <w:r w:rsidRPr="005B74EC">
        <w:t>При умении понимая приблизительно правильно рассказать основное содержание слушаемой татарской речи, ставится «4».</w:t>
      </w:r>
    </w:p>
    <w:p w:rsidR="00617541" w:rsidRPr="005B74EC" w:rsidRDefault="00617541" w:rsidP="00617541">
      <w:pPr>
        <w:rPr>
          <w:b/>
        </w:rPr>
      </w:pPr>
      <w:r w:rsidRPr="005B74EC">
        <w:t>При умении понимая частично правильно рассказать основное содержание слушаемой татарской речи, ставится «3».</w:t>
      </w:r>
    </w:p>
    <w:p w:rsidR="00617541" w:rsidRPr="005B74EC" w:rsidRDefault="00617541" w:rsidP="00617541">
      <w:r w:rsidRPr="005B74EC">
        <w:t>Если не понимает  слушаемую татарскую  речь в целом, то ставится «2».</w:t>
      </w:r>
    </w:p>
    <w:p w:rsidR="00617541" w:rsidRPr="005B74EC" w:rsidRDefault="00617541" w:rsidP="00617541">
      <w:pPr>
        <w:rPr>
          <w:b/>
        </w:rPr>
      </w:pPr>
      <w:r w:rsidRPr="005B74EC">
        <w:rPr>
          <w:b/>
        </w:rPr>
        <w:t>Оценка чтения</w:t>
      </w:r>
    </w:p>
    <w:p w:rsidR="00617541" w:rsidRPr="005B74EC" w:rsidRDefault="00617541" w:rsidP="00617541">
      <w:r w:rsidRPr="005B74EC">
        <w:t>При художественном прочтении полностью понимая содержание  текста ставится «5».</w:t>
      </w:r>
    </w:p>
    <w:p w:rsidR="00617541" w:rsidRPr="005B74EC" w:rsidRDefault="00617541" w:rsidP="00617541">
      <w:r w:rsidRPr="005B74EC">
        <w:t>При художественном прочтении понимая содержание  текста, но при наличии 2-3 орфоэпических ошибок (искажение произношения звуков, неправильная постановка ударения, несохранение интонации), ставится «4».</w:t>
      </w:r>
    </w:p>
    <w:p w:rsidR="00617541" w:rsidRPr="005B74EC" w:rsidRDefault="00617541" w:rsidP="00617541">
      <w:r w:rsidRPr="005B74EC">
        <w:t>При чтении текста с частичным пониманием содержания  при наличии 4-6 грубых орфоэпических ошибок, ставится «3".</w:t>
      </w:r>
    </w:p>
    <w:p w:rsidR="00617541" w:rsidRPr="005B74EC" w:rsidRDefault="00617541" w:rsidP="00617541">
      <w:r w:rsidRPr="005B74EC">
        <w:t>При чтении текста с непониманием содержания и с нарушением орфоэпических правил ставится «2».</w:t>
      </w:r>
    </w:p>
    <w:p w:rsidR="00617541" w:rsidRPr="005B74EC" w:rsidRDefault="00617541" w:rsidP="00617541">
      <w:pPr>
        <w:rPr>
          <w:b/>
        </w:rPr>
      </w:pPr>
      <w:r w:rsidRPr="005B74EC">
        <w:rPr>
          <w:b/>
        </w:rPr>
        <w:t>Оценка письменных работ</w:t>
      </w:r>
    </w:p>
    <w:p w:rsidR="00617541" w:rsidRPr="005B74EC" w:rsidRDefault="00617541" w:rsidP="00617541">
      <w:r w:rsidRPr="005B74EC">
        <w:t>Объем диктантов и представленных для написания текстов</w:t>
      </w:r>
    </w:p>
    <w:p w:rsidR="00617541" w:rsidRPr="005B74EC" w:rsidRDefault="00617541" w:rsidP="00617541">
      <w:pPr>
        <w:jc w:val="center"/>
        <w:rPr>
          <w:b/>
          <w:lang w:val="tt-RU"/>
        </w:rPr>
      </w:pPr>
    </w:p>
    <w:tbl>
      <w:tblPr>
        <w:tblStyle w:val="afff0"/>
        <w:tblW w:w="0" w:type="auto"/>
        <w:tblLook w:val="01E0" w:firstRow="1" w:lastRow="1" w:firstColumn="1" w:lastColumn="1" w:noHBand="0" w:noVBand="0"/>
      </w:tblPr>
      <w:tblGrid>
        <w:gridCol w:w="1914"/>
        <w:gridCol w:w="1914"/>
        <w:gridCol w:w="1914"/>
        <w:gridCol w:w="1914"/>
        <w:gridCol w:w="1915"/>
      </w:tblGrid>
      <w:tr w:rsidR="00617541" w:rsidRPr="005B74EC" w:rsidTr="007F0A3B">
        <w:tc>
          <w:tcPr>
            <w:tcW w:w="1914" w:type="dxa"/>
          </w:tcPr>
          <w:p w:rsidR="00617541" w:rsidRPr="005B74EC" w:rsidRDefault="00617541" w:rsidP="007F0A3B">
            <w:pPr>
              <w:jc w:val="center"/>
              <w:rPr>
                <w:b/>
                <w:lang w:val="en-US"/>
              </w:rPr>
            </w:pPr>
            <w:r w:rsidRPr="005B74EC">
              <w:rPr>
                <w:b/>
                <w:lang w:val="tt-RU"/>
              </w:rPr>
              <w:t>Класс</w:t>
            </w:r>
          </w:p>
        </w:tc>
        <w:tc>
          <w:tcPr>
            <w:tcW w:w="7657" w:type="dxa"/>
            <w:gridSpan w:val="4"/>
          </w:tcPr>
          <w:p w:rsidR="00617541" w:rsidRPr="005B74EC" w:rsidRDefault="00617541" w:rsidP="007F0A3B">
            <w:pPr>
              <w:jc w:val="center"/>
              <w:rPr>
                <w:b/>
                <w:lang w:val="tt-RU"/>
              </w:rPr>
            </w:pPr>
            <w:r w:rsidRPr="005B74EC">
              <w:rPr>
                <w:b/>
              </w:rPr>
              <w:t>Ч</w:t>
            </w:r>
            <w:r w:rsidRPr="005B74EC">
              <w:rPr>
                <w:b/>
                <w:lang w:val="tt-RU"/>
              </w:rPr>
              <w:t>ирек</w:t>
            </w:r>
          </w:p>
        </w:tc>
      </w:tr>
      <w:tr w:rsidR="00617541" w:rsidRPr="005B74EC" w:rsidTr="007F0A3B">
        <w:tc>
          <w:tcPr>
            <w:tcW w:w="1914" w:type="dxa"/>
            <w:vMerge w:val="restart"/>
          </w:tcPr>
          <w:p w:rsidR="00617541" w:rsidRPr="005B74EC" w:rsidRDefault="00617541" w:rsidP="007F0A3B">
            <w:pPr>
              <w:rPr>
                <w:lang w:val="tt-RU"/>
              </w:rPr>
            </w:pPr>
          </w:p>
          <w:p w:rsidR="00617541" w:rsidRPr="005B74EC" w:rsidRDefault="00617541" w:rsidP="007F0A3B">
            <w:pPr>
              <w:rPr>
                <w:lang w:val="tt-RU"/>
              </w:rPr>
            </w:pPr>
            <w:r w:rsidRPr="005B74EC">
              <w:rPr>
                <w:lang w:val="tt-RU"/>
              </w:rPr>
              <w:t>2</w:t>
            </w:r>
          </w:p>
          <w:p w:rsidR="00617541" w:rsidRPr="005B74EC" w:rsidRDefault="00617541" w:rsidP="007F0A3B">
            <w:pPr>
              <w:rPr>
                <w:lang w:val="tt-RU"/>
              </w:rPr>
            </w:pPr>
            <w:r w:rsidRPr="005B74EC">
              <w:rPr>
                <w:lang w:val="tt-RU"/>
              </w:rPr>
              <w:t>3</w:t>
            </w:r>
          </w:p>
          <w:p w:rsidR="00617541" w:rsidRPr="005B74EC" w:rsidRDefault="00617541" w:rsidP="007F0A3B">
            <w:pPr>
              <w:rPr>
                <w:lang w:val="tt-RU"/>
              </w:rPr>
            </w:pPr>
            <w:r w:rsidRPr="005B74EC">
              <w:rPr>
                <w:lang w:val="tt-RU"/>
              </w:rPr>
              <w:t>4</w:t>
            </w:r>
          </w:p>
        </w:tc>
        <w:tc>
          <w:tcPr>
            <w:tcW w:w="1914" w:type="dxa"/>
          </w:tcPr>
          <w:p w:rsidR="00617541" w:rsidRPr="005B74EC" w:rsidRDefault="00617541" w:rsidP="007F0A3B">
            <w:pPr>
              <w:rPr>
                <w:b/>
                <w:lang w:val="tt-RU"/>
              </w:rPr>
            </w:pPr>
            <w:r w:rsidRPr="005B74EC">
              <w:rPr>
                <w:b/>
                <w:lang w:val="tt-RU"/>
              </w:rPr>
              <w:t>I</w:t>
            </w:r>
          </w:p>
        </w:tc>
        <w:tc>
          <w:tcPr>
            <w:tcW w:w="1914" w:type="dxa"/>
          </w:tcPr>
          <w:p w:rsidR="00617541" w:rsidRPr="005B74EC" w:rsidRDefault="00617541" w:rsidP="007F0A3B">
            <w:pPr>
              <w:rPr>
                <w:b/>
                <w:lang w:val="tt-RU"/>
              </w:rPr>
            </w:pPr>
            <w:r w:rsidRPr="005B74EC">
              <w:rPr>
                <w:b/>
                <w:lang w:val="tt-RU"/>
              </w:rPr>
              <w:t>II</w:t>
            </w:r>
          </w:p>
        </w:tc>
        <w:tc>
          <w:tcPr>
            <w:tcW w:w="1914" w:type="dxa"/>
          </w:tcPr>
          <w:p w:rsidR="00617541" w:rsidRPr="005B74EC" w:rsidRDefault="00617541" w:rsidP="007F0A3B">
            <w:pPr>
              <w:rPr>
                <w:b/>
                <w:lang w:val="tt-RU"/>
              </w:rPr>
            </w:pPr>
            <w:r w:rsidRPr="005B74EC">
              <w:rPr>
                <w:b/>
                <w:lang w:val="tt-RU"/>
              </w:rPr>
              <w:t>III</w:t>
            </w:r>
          </w:p>
        </w:tc>
        <w:tc>
          <w:tcPr>
            <w:tcW w:w="1915" w:type="dxa"/>
          </w:tcPr>
          <w:p w:rsidR="00617541" w:rsidRPr="005B74EC" w:rsidRDefault="00617541" w:rsidP="007F0A3B">
            <w:pPr>
              <w:rPr>
                <w:b/>
                <w:lang w:val="tt-RU"/>
              </w:rPr>
            </w:pPr>
            <w:r w:rsidRPr="005B74EC">
              <w:rPr>
                <w:b/>
                <w:lang w:val="tt-RU"/>
              </w:rPr>
              <w:t>IV</w:t>
            </w:r>
          </w:p>
        </w:tc>
      </w:tr>
      <w:tr w:rsidR="00617541" w:rsidRPr="005B74EC" w:rsidTr="007F0A3B">
        <w:tc>
          <w:tcPr>
            <w:tcW w:w="1914" w:type="dxa"/>
            <w:vMerge/>
          </w:tcPr>
          <w:p w:rsidR="00617541" w:rsidRPr="005B74EC" w:rsidRDefault="00617541" w:rsidP="007F0A3B">
            <w:pPr>
              <w:rPr>
                <w:lang w:val="tt-RU"/>
              </w:rPr>
            </w:pPr>
          </w:p>
        </w:tc>
        <w:tc>
          <w:tcPr>
            <w:tcW w:w="1914" w:type="dxa"/>
          </w:tcPr>
          <w:p w:rsidR="00617541" w:rsidRPr="005B74EC" w:rsidRDefault="00617541" w:rsidP="007F0A3B">
            <w:pPr>
              <w:rPr>
                <w:lang w:val="tt-RU"/>
              </w:rPr>
            </w:pPr>
            <w:r w:rsidRPr="005B74EC">
              <w:rPr>
                <w:lang w:val="tt-RU"/>
              </w:rPr>
              <w:t>25 слов</w:t>
            </w:r>
          </w:p>
          <w:p w:rsidR="00617541" w:rsidRPr="005B74EC" w:rsidRDefault="00617541" w:rsidP="007F0A3B">
            <w:pPr>
              <w:rPr>
                <w:lang w:val="tt-RU"/>
              </w:rPr>
            </w:pPr>
            <w:r w:rsidRPr="005B74EC">
              <w:rPr>
                <w:lang w:val="tt-RU"/>
              </w:rPr>
              <w:t>45 слов</w:t>
            </w:r>
          </w:p>
          <w:p w:rsidR="00617541" w:rsidRPr="005B74EC" w:rsidRDefault="00617541" w:rsidP="007F0A3B">
            <w:pPr>
              <w:rPr>
                <w:lang w:val="tt-RU"/>
              </w:rPr>
            </w:pPr>
            <w:r w:rsidRPr="005B74EC">
              <w:rPr>
                <w:lang w:val="tt-RU"/>
              </w:rPr>
              <w:t>65 слов</w:t>
            </w:r>
          </w:p>
        </w:tc>
        <w:tc>
          <w:tcPr>
            <w:tcW w:w="1914" w:type="dxa"/>
          </w:tcPr>
          <w:p w:rsidR="00617541" w:rsidRPr="005B74EC" w:rsidRDefault="00617541" w:rsidP="007F0A3B">
            <w:pPr>
              <w:rPr>
                <w:lang w:val="tt-RU"/>
              </w:rPr>
            </w:pPr>
            <w:r w:rsidRPr="005B74EC">
              <w:rPr>
                <w:lang w:val="tt-RU"/>
              </w:rPr>
              <w:t>30 слов</w:t>
            </w:r>
          </w:p>
          <w:p w:rsidR="00617541" w:rsidRPr="005B74EC" w:rsidRDefault="00617541" w:rsidP="007F0A3B">
            <w:pPr>
              <w:rPr>
                <w:lang w:val="tt-RU"/>
              </w:rPr>
            </w:pPr>
            <w:r w:rsidRPr="005B74EC">
              <w:rPr>
                <w:lang w:val="tt-RU"/>
              </w:rPr>
              <w:t>50 слов</w:t>
            </w:r>
          </w:p>
          <w:p w:rsidR="00617541" w:rsidRPr="005B74EC" w:rsidRDefault="00617541" w:rsidP="007F0A3B">
            <w:pPr>
              <w:rPr>
                <w:lang w:val="tt-RU"/>
              </w:rPr>
            </w:pPr>
            <w:r w:rsidRPr="005B74EC">
              <w:rPr>
                <w:lang w:val="tt-RU"/>
              </w:rPr>
              <w:t xml:space="preserve">70 слов </w:t>
            </w:r>
          </w:p>
        </w:tc>
        <w:tc>
          <w:tcPr>
            <w:tcW w:w="1914" w:type="dxa"/>
          </w:tcPr>
          <w:p w:rsidR="00617541" w:rsidRPr="005B74EC" w:rsidRDefault="00617541" w:rsidP="007F0A3B">
            <w:pPr>
              <w:rPr>
                <w:lang w:val="tt-RU"/>
              </w:rPr>
            </w:pPr>
            <w:r w:rsidRPr="005B74EC">
              <w:rPr>
                <w:lang w:val="tt-RU"/>
              </w:rPr>
              <w:t>35 слов</w:t>
            </w:r>
          </w:p>
          <w:p w:rsidR="00617541" w:rsidRPr="005B74EC" w:rsidRDefault="00617541" w:rsidP="007F0A3B">
            <w:pPr>
              <w:rPr>
                <w:lang w:val="tt-RU"/>
              </w:rPr>
            </w:pPr>
            <w:r w:rsidRPr="005B74EC">
              <w:rPr>
                <w:lang w:val="tt-RU"/>
              </w:rPr>
              <w:t xml:space="preserve">55 слов </w:t>
            </w:r>
          </w:p>
          <w:p w:rsidR="00617541" w:rsidRPr="005B74EC" w:rsidRDefault="00617541" w:rsidP="007F0A3B">
            <w:pPr>
              <w:rPr>
                <w:lang w:val="tt-RU"/>
              </w:rPr>
            </w:pPr>
            <w:r w:rsidRPr="005B74EC">
              <w:rPr>
                <w:lang w:val="tt-RU"/>
              </w:rPr>
              <w:t>75 слов</w:t>
            </w:r>
          </w:p>
        </w:tc>
        <w:tc>
          <w:tcPr>
            <w:tcW w:w="1915" w:type="dxa"/>
          </w:tcPr>
          <w:p w:rsidR="00617541" w:rsidRPr="005B74EC" w:rsidRDefault="00617541" w:rsidP="007F0A3B">
            <w:pPr>
              <w:rPr>
                <w:lang w:val="tt-RU"/>
              </w:rPr>
            </w:pPr>
            <w:r w:rsidRPr="005B74EC">
              <w:rPr>
                <w:lang w:val="tt-RU"/>
              </w:rPr>
              <w:t>40 слов</w:t>
            </w:r>
          </w:p>
          <w:p w:rsidR="00617541" w:rsidRPr="005B74EC" w:rsidRDefault="00617541" w:rsidP="007F0A3B">
            <w:pPr>
              <w:rPr>
                <w:lang w:val="tt-RU"/>
              </w:rPr>
            </w:pPr>
            <w:r w:rsidRPr="005B74EC">
              <w:rPr>
                <w:lang w:val="tt-RU"/>
              </w:rPr>
              <w:t>60 слов</w:t>
            </w:r>
          </w:p>
          <w:p w:rsidR="00617541" w:rsidRPr="005B74EC" w:rsidRDefault="00617541" w:rsidP="007F0A3B">
            <w:pPr>
              <w:rPr>
                <w:lang w:val="tt-RU"/>
              </w:rPr>
            </w:pPr>
            <w:r w:rsidRPr="005B74EC">
              <w:rPr>
                <w:lang w:val="tt-RU"/>
              </w:rPr>
              <w:t>80 слов</w:t>
            </w:r>
          </w:p>
        </w:tc>
      </w:tr>
    </w:tbl>
    <w:p w:rsidR="00617541" w:rsidRPr="005B74EC" w:rsidRDefault="00617541" w:rsidP="00617541">
      <w:pPr>
        <w:pStyle w:val="afff6"/>
        <w:ind w:left="-284"/>
        <w:rPr>
          <w:rFonts w:ascii="Times New Roman" w:hAnsi="Times New Roman"/>
          <w:b/>
          <w:sz w:val="24"/>
          <w:szCs w:val="24"/>
          <w:lang w:val="en-US"/>
        </w:rPr>
      </w:pPr>
    </w:p>
    <w:p w:rsidR="00617541" w:rsidRPr="005B74EC" w:rsidRDefault="00617541" w:rsidP="00617541"/>
    <w:p w:rsidR="00617541" w:rsidRPr="005B74EC" w:rsidRDefault="00617541" w:rsidP="00617541">
      <w:r w:rsidRPr="005B74EC">
        <w:t>Письменные работы по татарскому языку в 2-4 классах делятся на две группы:</w:t>
      </w:r>
    </w:p>
    <w:p w:rsidR="00617541" w:rsidRPr="005B74EC" w:rsidRDefault="00617541" w:rsidP="00617541">
      <w:r w:rsidRPr="005B74EC">
        <w:t>1) обучающие работы (изложение, сочинение);</w:t>
      </w:r>
    </w:p>
    <w:p w:rsidR="00617541" w:rsidRPr="005B74EC" w:rsidRDefault="00617541" w:rsidP="00617541">
      <w:r w:rsidRPr="005B74EC">
        <w:t>2) контрольные работы (списывание, словарный диктант, диктант).</w:t>
      </w:r>
    </w:p>
    <w:p w:rsidR="00617541" w:rsidRPr="005B74EC" w:rsidRDefault="00617541" w:rsidP="00617541">
      <w:r w:rsidRPr="005B74EC">
        <w:t>Если в 1-2 классах требуется списывать отдельные предложения или связной текст без изменений, то в 3-4 классах используется списывание поставив  слова в нужной форме или подобрав нужные слова вместо точек.</w:t>
      </w:r>
    </w:p>
    <w:p w:rsidR="00617541" w:rsidRPr="005B74EC" w:rsidRDefault="00617541" w:rsidP="00617541">
      <w:r w:rsidRPr="005B74EC">
        <w:t>Для записи диктанта может быть выбран языковой материал различного характера (отдельные слова, отдельные предложения, связной текст). Связной текст, выбранный для записи диктанта, должен быть средней тяжести и  понятен учащимся с точки зрения содержания и грамматического строения, а в случае неизученных слов, учитель должен объяснять  их на доске.</w:t>
      </w:r>
    </w:p>
    <w:p w:rsidR="00617541" w:rsidRPr="005B74EC" w:rsidRDefault="00617541" w:rsidP="00617541">
      <w:r w:rsidRPr="005B74EC">
        <w:t>При проверке навыков письменной речи учащихся необходимо обратить внимание на полноту и последовательность содержания, грамматическую достоверность и разнообразие предложений. Наряду с оценкой содержания письменных работ учитель должен исправить орфографические и пунктуационные ошибки. Если во многих работах повторяется одна и та же ошибка, то это правило необходимо еще раз разъяснить и на уроке. Если ошибки носят индивидуальный характер, необходимо вести индивидуальную работу с учащимися.</w:t>
      </w:r>
    </w:p>
    <w:p w:rsidR="00617541" w:rsidRPr="005B74EC" w:rsidRDefault="00617541" w:rsidP="00617541">
      <w:r w:rsidRPr="005B74EC">
        <w:t>Если в 1-2 классах обращают внимание только на орфографические ошибки, то в 3-4 классах учитываются и пунктуационные ошибки. Орфографической ошибкой являются исключение буквы, добавление ненужной буквы или замена букв, неправильное перенос слова со строки на другую. Если слово написано в нескольких местах правильно, а в отдельном месте ошибочно, то это не считается ошибкой. Если одна и та же ошибка повторяется в нескольких словах, то это считается за одну ошибку.</w:t>
      </w:r>
    </w:p>
    <w:p w:rsidR="00617541" w:rsidRPr="005B74EC" w:rsidRDefault="00617541" w:rsidP="00617541">
      <w:pPr>
        <w:rPr>
          <w:b/>
        </w:rPr>
      </w:pPr>
      <w:r w:rsidRPr="005B74EC">
        <w:rPr>
          <w:b/>
        </w:rPr>
        <w:t>Оценка диктанта</w:t>
      </w:r>
    </w:p>
    <w:p w:rsidR="00617541" w:rsidRPr="005B74EC" w:rsidRDefault="00617541" w:rsidP="00617541">
      <w:r w:rsidRPr="005B74EC">
        <w:t>За диктант с  1 негрубой ошибкой ставится  «5».</w:t>
      </w:r>
    </w:p>
    <w:p w:rsidR="00617541" w:rsidRPr="005B74EC" w:rsidRDefault="00617541" w:rsidP="00617541">
      <w:r w:rsidRPr="005B74EC">
        <w:t>За диктант с 1-3 орфографическими ошибками ставится  «4».</w:t>
      </w:r>
    </w:p>
    <w:p w:rsidR="00617541" w:rsidRPr="005B74EC" w:rsidRDefault="00617541" w:rsidP="00617541">
      <w:r w:rsidRPr="005B74EC">
        <w:t>За диктант с 4—6 орфографическими ошибками ставится  «3".</w:t>
      </w:r>
    </w:p>
    <w:p w:rsidR="00617541" w:rsidRPr="005B74EC" w:rsidRDefault="00617541" w:rsidP="00617541">
      <w:r w:rsidRPr="005B74EC">
        <w:t>За диктант с 7 или более орфографическими ошибками ставится  «2".</w:t>
      </w:r>
    </w:p>
    <w:p w:rsidR="00617541" w:rsidRPr="005B74EC" w:rsidRDefault="00617541" w:rsidP="00617541">
      <w:pPr>
        <w:rPr>
          <w:b/>
        </w:rPr>
      </w:pPr>
      <w:r w:rsidRPr="005B74EC">
        <w:rPr>
          <w:b/>
        </w:rPr>
        <w:t>Оценка письменной речи</w:t>
      </w:r>
    </w:p>
    <w:p w:rsidR="00617541" w:rsidRPr="005B74EC" w:rsidRDefault="00617541" w:rsidP="00617541">
      <w:r w:rsidRPr="005B74EC">
        <w:t>Для развития навыков письменной речи учащихся 2-4 классов пишутся изложения и сочинения обучающего характера. При их оценке учитывается полная и последовательная запись, грамотность по содержанию работы. В начальных классах ставится одна оценка для изложения и сочинения.</w:t>
      </w:r>
    </w:p>
    <w:p w:rsidR="00617541" w:rsidRPr="005B74EC" w:rsidRDefault="00617541" w:rsidP="00617541">
      <w:r w:rsidRPr="005B74EC">
        <w:t>За последовательно написанную работу с1 орфографической и 1 пунктуационной или 1 грамматической ошибкой  ставится «5».</w:t>
      </w:r>
    </w:p>
    <w:p w:rsidR="00617541" w:rsidRPr="005B74EC" w:rsidRDefault="00617541" w:rsidP="00617541">
      <w:r w:rsidRPr="005B74EC">
        <w:t>За последовательно написанную работу , но ошибкой в содержании  и 2-3 орфографическими  и пунктуационными или 2-3 грамматическими ошибками ставится «4».</w:t>
      </w:r>
    </w:p>
    <w:p w:rsidR="00617541" w:rsidRPr="005B74EC" w:rsidRDefault="00617541" w:rsidP="00617541">
      <w:r w:rsidRPr="005B74EC">
        <w:t>За последовательно ненаписанную работу с 4-6 орфографическми и пунктуационными или 4-6 грамматическими ошибками ставится «3».</w:t>
      </w:r>
    </w:p>
    <w:p w:rsidR="00617541" w:rsidRPr="005B74EC" w:rsidRDefault="00617541" w:rsidP="00617541">
      <w:r w:rsidRPr="005B74EC">
        <w:t>За последовательно ненаписанную  нераскрытым содержанием работу  с 7 орфографическими и пунктуационными или 7 грубыми грамматическими ошибками ставится «2».</w:t>
      </w:r>
    </w:p>
    <w:p w:rsidR="00617541" w:rsidRPr="005B74EC" w:rsidRDefault="00617541" w:rsidP="00617541">
      <w:pPr>
        <w:rPr>
          <w:b/>
        </w:rPr>
      </w:pPr>
      <w:r w:rsidRPr="005B74EC">
        <w:rPr>
          <w:b/>
        </w:rPr>
        <w:t>Контрольное списывание</w:t>
      </w:r>
    </w:p>
    <w:p w:rsidR="00617541" w:rsidRPr="005B74EC" w:rsidRDefault="00617541" w:rsidP="00617541">
      <w:r w:rsidRPr="005B74EC">
        <w:t>За  аккуратно, четко и без орфографической ошибки написанную работу ставится «5».</w:t>
      </w:r>
    </w:p>
    <w:p w:rsidR="00617541" w:rsidRPr="005B74EC" w:rsidRDefault="00617541" w:rsidP="00617541">
      <w:r w:rsidRPr="005B74EC">
        <w:t>За  аккуратно, четко написанную работу с исправлением 1-3 или 1-2 орфографических ошибок, ставится «4».</w:t>
      </w:r>
    </w:p>
    <w:p w:rsidR="00617541" w:rsidRPr="005B74EC" w:rsidRDefault="00617541" w:rsidP="00617541">
      <w:r w:rsidRPr="005B74EC">
        <w:lastRenderedPageBreak/>
        <w:t>За работу, которая не написана аккуратно и  четко,  которая имеет 4-5 исправлений или 3-5 орфографических ошибок, ставится «3».</w:t>
      </w:r>
    </w:p>
    <w:p w:rsidR="00617541" w:rsidRPr="005B74EC" w:rsidRDefault="00617541" w:rsidP="00617541">
      <w:r w:rsidRPr="005B74EC">
        <w:t>За работу, которая содержит 6 или более орфографических ошибок, ставится «2».</w:t>
      </w:r>
    </w:p>
    <w:p w:rsidR="00617541" w:rsidRPr="005B74EC" w:rsidRDefault="00617541" w:rsidP="00617541">
      <w:r w:rsidRPr="005B74EC">
        <w:t xml:space="preserve"> (Внимание на орфографические ошибки: если слово написано в нескольких местах правильно, а в отдельном месте ошибочно ,то это не считается ошибкой. Если одна и та же ошибка повторяется в нескольких словах, то это считается одной ошибкой.  </w:t>
      </w:r>
    </w:p>
    <w:p w:rsidR="00617541" w:rsidRPr="005B74EC" w:rsidRDefault="00617541" w:rsidP="00617541">
      <w:pPr>
        <w:rPr>
          <w:b/>
        </w:rPr>
      </w:pPr>
      <w:r w:rsidRPr="005B74EC">
        <w:rPr>
          <w:b/>
        </w:rPr>
        <w:t>Контрольный словарный  диктант</w:t>
      </w:r>
    </w:p>
    <w:p w:rsidR="00617541" w:rsidRPr="005B74EC" w:rsidRDefault="00617541" w:rsidP="00617541">
      <w:r w:rsidRPr="005B74EC">
        <w:t xml:space="preserve">За аккуратную работу с1 орфографической ошибкой  ставится "5"; </w:t>
      </w:r>
    </w:p>
    <w:p w:rsidR="00617541" w:rsidRPr="005B74EC" w:rsidRDefault="00617541" w:rsidP="00617541">
      <w:r w:rsidRPr="005B74EC">
        <w:t>За аккуратную работу с 2-3 орфографическими ошибками  ставится  «4»;</w:t>
      </w:r>
    </w:p>
    <w:p w:rsidR="00617541" w:rsidRPr="005B74EC" w:rsidRDefault="00617541" w:rsidP="00617541">
      <w:r w:rsidRPr="005B74EC">
        <w:t>За неаккуратную работу с 4-6 орфографическими ошибками  ставится  «3»;</w:t>
      </w:r>
    </w:p>
    <w:p w:rsidR="00617541" w:rsidRPr="005B74EC" w:rsidRDefault="00617541" w:rsidP="00617541">
      <w:r w:rsidRPr="005B74EC">
        <w:t>За неаккуратную работу с 7 и более  орфографическими ошибками  ставится  «2»;</w:t>
      </w:r>
    </w:p>
    <w:p w:rsidR="00617541" w:rsidRPr="005B74EC" w:rsidRDefault="00617541" w:rsidP="00617541">
      <w:pPr>
        <w:rPr>
          <w:b/>
        </w:rPr>
      </w:pPr>
      <w:r w:rsidRPr="005B74EC">
        <w:rPr>
          <w:b/>
        </w:rPr>
        <w:t>Письменная речь (изложение)</w:t>
      </w:r>
    </w:p>
    <w:p w:rsidR="00617541" w:rsidRPr="005B74EC" w:rsidRDefault="00617541" w:rsidP="00617541">
      <w:r w:rsidRPr="005B74EC">
        <w:t>Для развития навыков письменной речи  изложение проводится в  обучающем  характере , ставится одна оценка.В журнал ставятся только положительные оценки.</w:t>
      </w:r>
    </w:p>
    <w:p w:rsidR="00617541" w:rsidRPr="005B74EC" w:rsidRDefault="00617541" w:rsidP="00617541">
      <w:r w:rsidRPr="005B74EC">
        <w:t>За последовательно написанную работу с1 орфографической и 1 пунктуационной или 1 грамматической ошибкой  ставится «5».</w:t>
      </w:r>
    </w:p>
    <w:p w:rsidR="00617541" w:rsidRPr="005B74EC" w:rsidRDefault="00617541" w:rsidP="00617541">
      <w:r w:rsidRPr="005B74EC">
        <w:t>За последовательно написанную работу , но ошибкой в содержании  и 2-3 орфографическими  и пунктуационными или 2-3 грамматическими ошибками ставится «4».</w:t>
      </w:r>
    </w:p>
    <w:p w:rsidR="00617541" w:rsidRPr="005B74EC" w:rsidRDefault="00617541" w:rsidP="00617541">
      <w:r w:rsidRPr="005B74EC">
        <w:t>За последовательно ненаписанную работу с 4-6 орфографическми и пунктуационными или 4-6 грамматическими ошибками ставится «3».</w:t>
      </w:r>
    </w:p>
    <w:p w:rsidR="00617541" w:rsidRPr="005B74EC" w:rsidRDefault="00617541" w:rsidP="00617541">
      <w:r w:rsidRPr="005B74EC">
        <w:t>За последовательно ненаписанную  нераскрытым содержание работу  с 7 орфографическими и пунктуационными или 7 грубыми грамматическими ошибками ставится «2».</w:t>
      </w:r>
    </w:p>
    <w:p w:rsidR="00617541" w:rsidRPr="005B74EC" w:rsidRDefault="00617541" w:rsidP="00617541">
      <w:pPr>
        <w:rPr>
          <w:b/>
        </w:rPr>
      </w:pPr>
      <w:r w:rsidRPr="005B74EC">
        <w:rPr>
          <w:b/>
        </w:rPr>
        <w:t xml:space="preserve">Диктант </w:t>
      </w:r>
    </w:p>
    <w:p w:rsidR="00617541" w:rsidRPr="005B74EC" w:rsidRDefault="00617541" w:rsidP="00617541">
      <w:r w:rsidRPr="005B74EC">
        <w:t>За диктант с  1 орфографической ошибкой ставится  «5».</w:t>
      </w:r>
    </w:p>
    <w:p w:rsidR="00617541" w:rsidRPr="005B74EC" w:rsidRDefault="00617541" w:rsidP="00617541">
      <w:r w:rsidRPr="005B74EC">
        <w:t>За диктант с 2-3 орфографическими ошибками ставится  «4».</w:t>
      </w:r>
    </w:p>
    <w:p w:rsidR="00617541" w:rsidRPr="005B74EC" w:rsidRDefault="00617541" w:rsidP="00617541">
      <w:r w:rsidRPr="005B74EC">
        <w:t>За диктант с 4—6 орфографическими ошибками ставится  «3".</w:t>
      </w:r>
    </w:p>
    <w:p w:rsidR="00617541" w:rsidRPr="005B74EC" w:rsidRDefault="00617541" w:rsidP="00617541">
      <w:r w:rsidRPr="005B74EC">
        <w:t>За диктант с 7 или более орфографическими ошибками ставится  «2".</w:t>
      </w:r>
    </w:p>
    <w:p w:rsidR="00617541" w:rsidRPr="005B74EC" w:rsidRDefault="00617541" w:rsidP="00617541">
      <w:pPr>
        <w:rPr>
          <w:b/>
        </w:rPr>
      </w:pPr>
      <w:r w:rsidRPr="005B74EC">
        <w:rPr>
          <w:b/>
        </w:rPr>
        <w:t>Списывание</w:t>
      </w:r>
    </w:p>
    <w:p w:rsidR="00617541" w:rsidRPr="005B74EC" w:rsidRDefault="00617541" w:rsidP="00617541">
      <w:r w:rsidRPr="005B74EC">
        <w:t>“5”ставится, если работа  написана аккуратно, орфографических ошибок нет, но в 1-2 местах буквы поменялись местами.</w:t>
      </w:r>
    </w:p>
    <w:p w:rsidR="00617541" w:rsidRPr="005B74EC" w:rsidRDefault="00617541" w:rsidP="00617541">
      <w:r w:rsidRPr="005B74EC">
        <w:t>Если работа выполнена не очень аккуратно, допущены 1-2 ошибки, буквы поменялись местами, ставится “4”.</w:t>
      </w:r>
    </w:p>
    <w:p w:rsidR="00617541" w:rsidRPr="005B74EC" w:rsidRDefault="00617541" w:rsidP="00617541">
      <w:r w:rsidRPr="005B74EC">
        <w:t>Если при списывании допущено 3-5 ошибок или заменены буквы, текст не написан аккуратно, есть исправления, ставится “3”.</w:t>
      </w:r>
    </w:p>
    <w:p w:rsidR="00617541" w:rsidRPr="005B74EC" w:rsidRDefault="00617541" w:rsidP="00617541">
      <w:r w:rsidRPr="005B74EC">
        <w:t>Если количество ошибок превышает 5 и исправлений много, ставится”2".</w:t>
      </w:r>
    </w:p>
    <w:p w:rsidR="00617541" w:rsidRPr="005B74EC" w:rsidRDefault="00617541" w:rsidP="00617541">
      <w:pPr>
        <w:rPr>
          <w:b/>
        </w:rPr>
      </w:pPr>
      <w:r w:rsidRPr="005B74EC">
        <w:rPr>
          <w:b/>
        </w:rPr>
        <w:t>Оценка словарных диктантов.</w:t>
      </w:r>
    </w:p>
    <w:p w:rsidR="00617541" w:rsidRPr="005B74EC" w:rsidRDefault="00617541" w:rsidP="00617541">
      <w:r w:rsidRPr="005B74EC">
        <w:t xml:space="preserve">  За работу без ошибок ставится " 5”.</w:t>
      </w:r>
    </w:p>
    <w:p w:rsidR="00617541" w:rsidRPr="005B74EC" w:rsidRDefault="00617541" w:rsidP="00617541">
      <w:r w:rsidRPr="005B74EC">
        <w:t xml:space="preserve">  При наличии 2 ошибок и 1 исправления  ставится “4”.</w:t>
      </w:r>
    </w:p>
    <w:p w:rsidR="00617541" w:rsidRPr="005B74EC" w:rsidRDefault="00617541" w:rsidP="00617541">
      <w:r w:rsidRPr="005B74EC">
        <w:t xml:space="preserve">  При наличии 3 ошибок и 1 исправления  ставится “3”.</w:t>
      </w:r>
    </w:p>
    <w:p w:rsidR="00617541" w:rsidRPr="005B74EC" w:rsidRDefault="00617541" w:rsidP="00617541">
      <w:r w:rsidRPr="005B74EC">
        <w:t xml:space="preserve">  При наличии 5 ошибок ставится “2”.</w:t>
      </w:r>
    </w:p>
    <w:p w:rsidR="00617541" w:rsidRPr="005B74EC" w:rsidRDefault="00617541" w:rsidP="00617541">
      <w:pPr>
        <w:rPr>
          <w:b/>
        </w:rPr>
      </w:pPr>
      <w:r w:rsidRPr="005B74EC">
        <w:rPr>
          <w:b/>
        </w:rPr>
        <w:t>Оценка тестов.</w:t>
      </w:r>
    </w:p>
    <w:p w:rsidR="00617541" w:rsidRPr="005B74EC" w:rsidRDefault="00617541" w:rsidP="00617541">
      <w:r w:rsidRPr="005B74EC">
        <w:t xml:space="preserve">  Тесты оцениваются следующим образом:</w:t>
      </w:r>
    </w:p>
    <w:p w:rsidR="00617541" w:rsidRPr="005B74EC" w:rsidRDefault="00617541" w:rsidP="00617541">
      <w:r w:rsidRPr="005B74EC">
        <w:t>"5"  –  если выполнено  95-100 %  заданий;</w:t>
      </w:r>
    </w:p>
    <w:p w:rsidR="00617541" w:rsidRPr="005B74EC" w:rsidRDefault="00617541" w:rsidP="00617541">
      <w:r w:rsidRPr="005B74EC">
        <w:t xml:space="preserve"> " 4 " - если выполнено  80-94 % ;</w:t>
      </w:r>
    </w:p>
    <w:p w:rsidR="00617541" w:rsidRPr="005B74EC" w:rsidRDefault="00617541" w:rsidP="00617541">
      <w:r w:rsidRPr="005B74EC">
        <w:t>“3 " - если выполнено  51-79 % ;</w:t>
      </w:r>
    </w:p>
    <w:p w:rsidR="00617541" w:rsidRPr="005B74EC" w:rsidRDefault="00617541" w:rsidP="00617541">
      <w:r w:rsidRPr="005B74EC">
        <w:t>”2 " – если выполнено  меньше 51%.</w:t>
      </w:r>
    </w:p>
    <w:p w:rsidR="00617541" w:rsidRPr="005B74EC" w:rsidRDefault="00617541" w:rsidP="00617541">
      <w:pPr>
        <w:rPr>
          <w:b/>
        </w:rPr>
      </w:pPr>
      <w:r w:rsidRPr="005B74EC">
        <w:rPr>
          <w:b/>
        </w:rPr>
        <w:t>Оценка контрольной работы</w:t>
      </w:r>
    </w:p>
    <w:p w:rsidR="00617541" w:rsidRPr="005B74EC" w:rsidRDefault="00617541" w:rsidP="00617541">
      <w:r w:rsidRPr="005B74EC">
        <w:t>За работу, написанную аккуратно, четко и без орфографической ошибки, ставится «5».</w:t>
      </w:r>
    </w:p>
    <w:p w:rsidR="00617541" w:rsidRPr="005B74EC" w:rsidRDefault="00617541" w:rsidP="00617541">
      <w:r w:rsidRPr="005B74EC">
        <w:t xml:space="preserve">За  работу, написанную аккуратно, четко, но с 1-3 исправлениеми  или 1-2 орфографическими ошибками, ставится «4».    </w:t>
      </w:r>
    </w:p>
    <w:p w:rsidR="00617541" w:rsidRPr="005B74EC" w:rsidRDefault="00617541" w:rsidP="00617541">
      <w:r w:rsidRPr="005B74EC">
        <w:lastRenderedPageBreak/>
        <w:t>За работу, которая не написана аккуратно и четко, имеет 4-5 исправлений или 3-5 орфографических ошибок, ставится «3».</w:t>
      </w:r>
    </w:p>
    <w:p w:rsidR="00617541" w:rsidRPr="005B74EC" w:rsidRDefault="00617541" w:rsidP="00617541">
      <w:r w:rsidRPr="005B74EC">
        <w:t>За работу, которая содержит 6 или более орфографических ошибок, ставится «2».</w:t>
      </w:r>
    </w:p>
    <w:p w:rsidR="00617983" w:rsidRPr="00617541" w:rsidRDefault="00617983" w:rsidP="00617983">
      <w:pPr>
        <w:shd w:val="clear" w:color="auto" w:fill="FFFFFF"/>
        <w:ind w:left="-284" w:right="19"/>
        <w:rPr>
          <w:color w:val="FF0000"/>
          <w:spacing w:val="3"/>
        </w:rPr>
      </w:pPr>
    </w:p>
    <w:p w:rsidR="00617983" w:rsidRPr="00617983" w:rsidRDefault="00617983" w:rsidP="00617983">
      <w:pPr>
        <w:shd w:val="clear" w:color="auto" w:fill="FFFFFF"/>
        <w:ind w:left="-284" w:right="19"/>
        <w:rPr>
          <w:rStyle w:val="FontStyle59"/>
          <w:sz w:val="24"/>
          <w:szCs w:val="24"/>
          <w:lang w:val="tt-RU"/>
        </w:rPr>
      </w:pPr>
      <w:r w:rsidRPr="00617983">
        <w:rPr>
          <w:rStyle w:val="FontStyle59"/>
          <w:b/>
          <w:sz w:val="24"/>
          <w:szCs w:val="24"/>
        </w:rPr>
        <w:t>5.6. Учебный предмет «Иностранный язык»</w:t>
      </w:r>
      <w:r w:rsidRPr="00617983">
        <w:rPr>
          <w:rStyle w:val="FontStyle59"/>
          <w:sz w:val="24"/>
          <w:szCs w:val="24"/>
        </w:rPr>
        <w:t xml:space="preserve"> </w:t>
      </w:r>
    </w:p>
    <w:p w:rsidR="00617983" w:rsidRPr="00617983" w:rsidRDefault="00617983" w:rsidP="00617983">
      <w:pPr>
        <w:shd w:val="clear" w:color="auto" w:fill="FFFFFF"/>
        <w:ind w:left="-284" w:right="19"/>
        <w:rPr>
          <w:rStyle w:val="FontStyle59"/>
          <w:color w:val="000000"/>
          <w:spacing w:val="3"/>
          <w:sz w:val="24"/>
          <w:szCs w:val="24"/>
          <w:lang w:val="tt-RU"/>
        </w:rPr>
      </w:pPr>
      <w:r w:rsidRPr="00617983">
        <w:rPr>
          <w:rStyle w:val="FontStyle59"/>
          <w:sz w:val="24"/>
          <w:szCs w:val="24"/>
        </w:rPr>
        <w:t>Критерии и нормы оценки знаний обучающихся</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 и «Выпускник получит возможность научиться».</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Система оценки предполагает комплексный подход к оценке результатов образования, позволяющий вести оценку достижения обучающимися всех</w:t>
      </w:r>
    </w:p>
    <w:p w:rsidR="00617983" w:rsidRPr="00617983" w:rsidRDefault="00617983" w:rsidP="00617983">
      <w:pPr>
        <w:pStyle w:val="Style32"/>
        <w:widowControl/>
        <w:spacing w:line="240" w:lineRule="auto"/>
        <w:rPr>
          <w:rStyle w:val="FontStyle57"/>
          <w:sz w:val="24"/>
          <w:szCs w:val="24"/>
        </w:rPr>
      </w:pPr>
      <w:r w:rsidRPr="00617983">
        <w:rPr>
          <w:rStyle w:val="FontStyle59"/>
          <w:sz w:val="24"/>
          <w:szCs w:val="24"/>
        </w:rPr>
        <w:t xml:space="preserve">трёх групп результатов образования:  личностных,  метапредметных и предметных. Система оценки предусматривает уровневый подход к представлению планируемых результатов и инструментарию для оценки их достижения, использование накопительной системы оценивания, используется традиционная 5 -бальная шкала. 1. </w:t>
      </w:r>
      <w:r w:rsidRPr="00617983">
        <w:rPr>
          <w:rStyle w:val="FontStyle57"/>
          <w:sz w:val="24"/>
          <w:szCs w:val="24"/>
        </w:rPr>
        <w:t>Аудирование</w:t>
      </w:r>
    </w:p>
    <w:p w:rsidR="00617983" w:rsidRPr="00617983" w:rsidRDefault="00617983" w:rsidP="00617983">
      <w:pPr>
        <w:pStyle w:val="Style32"/>
        <w:widowControl/>
        <w:spacing w:line="240" w:lineRule="auto"/>
        <w:jc w:val="both"/>
        <w:rPr>
          <w:rStyle w:val="FontStyle59"/>
          <w:sz w:val="24"/>
          <w:szCs w:val="24"/>
        </w:rPr>
      </w:pPr>
      <w:r w:rsidRPr="00617983">
        <w:rPr>
          <w:rStyle w:val="FontStyle58"/>
          <w:sz w:val="24"/>
          <w:szCs w:val="24"/>
        </w:rPr>
        <w:t xml:space="preserve">Оценка «5» </w:t>
      </w:r>
      <w:r w:rsidRPr="00617983">
        <w:rPr>
          <w:rStyle w:val="FontStyle59"/>
          <w:sz w:val="24"/>
          <w:szCs w:val="24"/>
        </w:rPr>
        <w:t>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«4» </w:t>
      </w:r>
      <w:r w:rsidRPr="00617983">
        <w:rPr>
          <w:rStyle w:val="FontStyle59"/>
          <w:sz w:val="24"/>
          <w:szCs w:val="24"/>
        </w:rPr>
        <w:t>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617983" w:rsidRPr="00617983" w:rsidRDefault="00617983" w:rsidP="00617983">
      <w:pPr>
        <w:pStyle w:val="Style32"/>
        <w:widowControl/>
        <w:spacing w:line="240" w:lineRule="auto"/>
        <w:jc w:val="both"/>
        <w:rPr>
          <w:rStyle w:val="FontStyle59"/>
          <w:sz w:val="24"/>
          <w:szCs w:val="24"/>
        </w:rPr>
      </w:pPr>
      <w:r w:rsidRPr="00617983">
        <w:rPr>
          <w:rStyle w:val="FontStyle58"/>
          <w:sz w:val="24"/>
          <w:szCs w:val="24"/>
        </w:rPr>
        <w:t xml:space="preserve">Оценка «3» </w:t>
      </w:r>
      <w:r w:rsidRPr="00617983">
        <w:rPr>
          <w:rStyle w:val="FontStyle59"/>
          <w:sz w:val="24"/>
          <w:szCs w:val="24"/>
        </w:rPr>
        <w:t>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«2» </w:t>
      </w:r>
      <w:r w:rsidRPr="00617983">
        <w:rPr>
          <w:rStyle w:val="FontStyle59"/>
          <w:sz w:val="24"/>
          <w:szCs w:val="24"/>
        </w:rPr>
        <w:t>ставится в том случае, если учащиеся не поняли смысл иноязычной речи, соответствующей программным требованиям для данного класса.</w:t>
      </w:r>
    </w:p>
    <w:p w:rsidR="00617983" w:rsidRPr="00617983" w:rsidRDefault="00617983" w:rsidP="00617983">
      <w:pPr>
        <w:pStyle w:val="Style41"/>
        <w:widowControl/>
        <w:tabs>
          <w:tab w:val="left" w:pos="235"/>
        </w:tabs>
        <w:rPr>
          <w:rStyle w:val="FontStyle57"/>
          <w:sz w:val="24"/>
          <w:szCs w:val="24"/>
        </w:rPr>
      </w:pPr>
      <w:r w:rsidRPr="00617983">
        <w:rPr>
          <w:rStyle w:val="FontStyle57"/>
          <w:sz w:val="24"/>
          <w:szCs w:val="24"/>
        </w:rPr>
        <w:t>2.</w:t>
      </w:r>
      <w:r w:rsidRPr="00617983">
        <w:rPr>
          <w:rStyle w:val="FontStyle57"/>
          <w:sz w:val="24"/>
          <w:szCs w:val="24"/>
        </w:rPr>
        <w:tab/>
        <w:t>Говорение</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«5» </w:t>
      </w:r>
      <w:r w:rsidRPr="00617983">
        <w:rPr>
          <w:rStyle w:val="FontStyle59"/>
          <w:sz w:val="24"/>
          <w:szCs w:val="24"/>
        </w:rPr>
        <w:t>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«4» </w:t>
      </w:r>
      <w:r w:rsidRPr="00617983">
        <w:rPr>
          <w:rStyle w:val="FontStyle59"/>
          <w:sz w:val="24"/>
          <w:szCs w:val="24"/>
        </w:rPr>
        <w:t>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«3» </w:t>
      </w:r>
      <w:r w:rsidRPr="00617983">
        <w:rPr>
          <w:rStyle w:val="FontStyle59"/>
          <w:sz w:val="24"/>
          <w:szCs w:val="24"/>
        </w:rPr>
        <w:t>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«2» </w:t>
      </w:r>
      <w:r w:rsidRPr="00617983">
        <w:rPr>
          <w:rStyle w:val="FontStyle59"/>
          <w:sz w:val="24"/>
          <w:szCs w:val="24"/>
        </w:rPr>
        <w:t>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617983" w:rsidRPr="00617983" w:rsidRDefault="00617983" w:rsidP="00617983">
      <w:pPr>
        <w:pStyle w:val="Style33"/>
        <w:widowControl/>
        <w:tabs>
          <w:tab w:val="left" w:pos="235"/>
        </w:tabs>
        <w:jc w:val="left"/>
        <w:rPr>
          <w:rStyle w:val="FontStyle59"/>
          <w:b/>
          <w:sz w:val="24"/>
          <w:szCs w:val="24"/>
        </w:rPr>
      </w:pPr>
      <w:r w:rsidRPr="00617983">
        <w:rPr>
          <w:rStyle w:val="FontStyle59"/>
          <w:b/>
          <w:sz w:val="24"/>
          <w:szCs w:val="24"/>
        </w:rPr>
        <w:t>3.</w:t>
      </w:r>
      <w:r w:rsidRPr="00617983">
        <w:rPr>
          <w:rStyle w:val="FontStyle59"/>
          <w:b/>
          <w:sz w:val="24"/>
          <w:szCs w:val="24"/>
        </w:rPr>
        <w:tab/>
        <w:t>Чтение</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«5» </w:t>
      </w:r>
      <w:r w:rsidRPr="00617983">
        <w:rPr>
          <w:rStyle w:val="FontStyle59"/>
          <w:sz w:val="24"/>
          <w:szCs w:val="24"/>
        </w:rPr>
        <w:t xml:space="preserve">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w:t>
      </w:r>
      <w:r w:rsidRPr="00617983">
        <w:rPr>
          <w:rStyle w:val="FontStyle59"/>
          <w:sz w:val="24"/>
          <w:szCs w:val="24"/>
        </w:rPr>
        <w:lastRenderedPageBreak/>
        <w:t>предусмотренном заданием, чтение учащихся соответствовало программным требованиям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«4» </w:t>
      </w:r>
      <w:r w:rsidRPr="00617983">
        <w:rPr>
          <w:rStyle w:val="FontStyle59"/>
          <w:sz w:val="24"/>
          <w:szCs w:val="24"/>
        </w:rPr>
        <w:t>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«3» </w:t>
      </w:r>
      <w:r w:rsidRPr="00617983">
        <w:rPr>
          <w:rStyle w:val="FontStyle59"/>
          <w:sz w:val="24"/>
          <w:szCs w:val="24"/>
        </w:rPr>
        <w:t>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«2» </w:t>
      </w:r>
      <w:r w:rsidRPr="00617983">
        <w:rPr>
          <w:rStyle w:val="FontStyle59"/>
          <w:sz w:val="24"/>
          <w:szCs w:val="24"/>
        </w:rPr>
        <w:t>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617983" w:rsidRPr="00617983" w:rsidRDefault="00617983" w:rsidP="00617983">
      <w:pPr>
        <w:pStyle w:val="Style38"/>
        <w:widowControl/>
        <w:spacing w:line="240" w:lineRule="auto"/>
        <w:ind w:right="1690"/>
        <w:jc w:val="left"/>
        <w:rPr>
          <w:rStyle w:val="FontStyle59"/>
          <w:sz w:val="24"/>
          <w:szCs w:val="24"/>
          <w:lang w:val="tt-RU"/>
        </w:rPr>
      </w:pPr>
      <w:r w:rsidRPr="00617983">
        <w:rPr>
          <w:rStyle w:val="FontStyle57"/>
          <w:sz w:val="24"/>
          <w:szCs w:val="24"/>
        </w:rPr>
        <w:t xml:space="preserve">Выполнение тестовых заданий </w:t>
      </w:r>
      <w:r w:rsidRPr="00617983">
        <w:rPr>
          <w:rStyle w:val="FontStyle59"/>
          <w:sz w:val="24"/>
          <w:szCs w:val="24"/>
        </w:rPr>
        <w:t xml:space="preserve">оценивается по следующим критериям: выполнено    </w:t>
      </w:r>
    </w:p>
    <w:p w:rsidR="00617983" w:rsidRPr="00617983" w:rsidRDefault="00617983" w:rsidP="00617983">
      <w:pPr>
        <w:pStyle w:val="Style38"/>
        <w:widowControl/>
        <w:spacing w:line="240" w:lineRule="auto"/>
        <w:ind w:right="1690"/>
        <w:jc w:val="left"/>
        <w:rPr>
          <w:rStyle w:val="FontStyle59"/>
          <w:sz w:val="24"/>
          <w:szCs w:val="24"/>
          <w:lang w:val="tt-RU"/>
        </w:rPr>
      </w:pPr>
      <w:r w:rsidRPr="00617983">
        <w:rPr>
          <w:rStyle w:val="FontStyle59"/>
          <w:sz w:val="24"/>
          <w:szCs w:val="24"/>
        </w:rPr>
        <w:t xml:space="preserve">менее 50% работы- «2» </w:t>
      </w:r>
    </w:p>
    <w:p w:rsidR="00617983" w:rsidRPr="00617983" w:rsidRDefault="00617983" w:rsidP="00617983">
      <w:pPr>
        <w:pStyle w:val="Style38"/>
        <w:widowControl/>
        <w:spacing w:line="240" w:lineRule="auto"/>
        <w:ind w:right="1690"/>
        <w:jc w:val="left"/>
        <w:rPr>
          <w:rStyle w:val="FontStyle59"/>
          <w:sz w:val="24"/>
          <w:szCs w:val="24"/>
          <w:lang w:val="tt-RU"/>
        </w:rPr>
      </w:pPr>
      <w:r w:rsidRPr="00617983">
        <w:rPr>
          <w:rStyle w:val="FontStyle59"/>
          <w:sz w:val="24"/>
          <w:szCs w:val="24"/>
        </w:rPr>
        <w:t>50%</w:t>
      </w:r>
      <w:r w:rsidRPr="00617983">
        <w:rPr>
          <w:rStyle w:val="FontStyle59"/>
          <w:sz w:val="24"/>
          <w:szCs w:val="24"/>
          <w:lang w:val="tt-RU"/>
        </w:rPr>
        <w:t xml:space="preserve">-69% </w:t>
      </w:r>
      <w:r w:rsidRPr="00617983">
        <w:rPr>
          <w:rStyle w:val="FontStyle59"/>
          <w:sz w:val="24"/>
          <w:szCs w:val="24"/>
        </w:rPr>
        <w:t xml:space="preserve"> работы - «3» </w:t>
      </w:r>
    </w:p>
    <w:p w:rsidR="00617983" w:rsidRPr="00617983" w:rsidRDefault="00617983" w:rsidP="00617983">
      <w:pPr>
        <w:pStyle w:val="Style38"/>
        <w:widowControl/>
        <w:spacing w:line="240" w:lineRule="auto"/>
        <w:ind w:right="1690"/>
        <w:jc w:val="left"/>
        <w:rPr>
          <w:rStyle w:val="FontStyle59"/>
          <w:sz w:val="24"/>
          <w:szCs w:val="24"/>
          <w:lang w:val="tt-RU"/>
        </w:rPr>
      </w:pPr>
      <w:r w:rsidRPr="00617983">
        <w:rPr>
          <w:rStyle w:val="FontStyle59"/>
          <w:sz w:val="24"/>
          <w:szCs w:val="24"/>
          <w:lang w:val="tt-RU"/>
        </w:rPr>
        <w:t>7</w:t>
      </w:r>
      <w:r w:rsidRPr="00617983">
        <w:rPr>
          <w:rStyle w:val="FontStyle59"/>
          <w:sz w:val="24"/>
          <w:szCs w:val="24"/>
        </w:rPr>
        <w:t xml:space="preserve">0% </w:t>
      </w:r>
      <w:r w:rsidRPr="00617983">
        <w:rPr>
          <w:rStyle w:val="FontStyle59"/>
          <w:sz w:val="24"/>
          <w:szCs w:val="24"/>
          <w:lang w:val="tt-RU"/>
        </w:rPr>
        <w:t>- 89% работы</w:t>
      </w:r>
      <w:r w:rsidRPr="00617983">
        <w:rPr>
          <w:rStyle w:val="FontStyle59"/>
          <w:sz w:val="24"/>
          <w:szCs w:val="24"/>
        </w:rPr>
        <w:t xml:space="preserve"> - «4» </w:t>
      </w:r>
    </w:p>
    <w:p w:rsidR="00617983" w:rsidRPr="00617983" w:rsidRDefault="00617983" w:rsidP="00617983">
      <w:pPr>
        <w:pStyle w:val="Style38"/>
        <w:widowControl/>
        <w:spacing w:line="240" w:lineRule="auto"/>
        <w:ind w:right="1690"/>
        <w:jc w:val="left"/>
        <w:rPr>
          <w:rStyle w:val="FontStyle59"/>
          <w:sz w:val="24"/>
          <w:szCs w:val="24"/>
          <w:lang w:val="tt-RU"/>
        </w:rPr>
      </w:pPr>
      <w:r w:rsidRPr="00617983">
        <w:rPr>
          <w:rStyle w:val="FontStyle59"/>
          <w:sz w:val="24"/>
          <w:szCs w:val="24"/>
        </w:rPr>
        <w:t>9</w:t>
      </w:r>
      <w:r w:rsidRPr="00617983">
        <w:rPr>
          <w:rStyle w:val="FontStyle59"/>
          <w:sz w:val="24"/>
          <w:szCs w:val="24"/>
          <w:lang w:val="tt-RU"/>
        </w:rPr>
        <w:t>0%</w:t>
      </w:r>
      <w:r w:rsidRPr="00617983">
        <w:rPr>
          <w:rStyle w:val="FontStyle59"/>
          <w:sz w:val="24"/>
          <w:szCs w:val="24"/>
        </w:rPr>
        <w:t>-100%</w:t>
      </w:r>
      <w:r w:rsidRPr="00617983">
        <w:rPr>
          <w:rStyle w:val="FontStyle59"/>
          <w:sz w:val="24"/>
          <w:szCs w:val="24"/>
          <w:lang w:val="tt-RU"/>
        </w:rPr>
        <w:t xml:space="preserve"> работы</w:t>
      </w:r>
      <w:r w:rsidRPr="00617983">
        <w:rPr>
          <w:rStyle w:val="FontStyle59"/>
          <w:sz w:val="24"/>
          <w:szCs w:val="24"/>
        </w:rPr>
        <w:t xml:space="preserve">  - «5» </w:t>
      </w:r>
    </w:p>
    <w:p w:rsidR="00617983" w:rsidRPr="00617983" w:rsidRDefault="00617983" w:rsidP="00617983">
      <w:pPr>
        <w:pStyle w:val="Style38"/>
        <w:widowControl/>
        <w:spacing w:line="240" w:lineRule="auto"/>
        <w:ind w:right="1690"/>
        <w:jc w:val="left"/>
        <w:rPr>
          <w:rStyle w:val="FontStyle59"/>
          <w:sz w:val="24"/>
          <w:szCs w:val="24"/>
          <w:lang w:val="tt-RU"/>
        </w:rPr>
      </w:pPr>
    </w:p>
    <w:p w:rsidR="00617983" w:rsidRPr="00617983" w:rsidRDefault="00617983" w:rsidP="00617983">
      <w:pPr>
        <w:pStyle w:val="Style38"/>
        <w:widowControl/>
        <w:spacing w:line="240" w:lineRule="auto"/>
        <w:ind w:right="1690"/>
        <w:jc w:val="left"/>
        <w:rPr>
          <w:rStyle w:val="FontStyle59"/>
          <w:b/>
          <w:sz w:val="24"/>
          <w:szCs w:val="24"/>
        </w:rPr>
      </w:pPr>
      <w:r w:rsidRPr="00617983">
        <w:rPr>
          <w:rStyle w:val="FontStyle59"/>
          <w:b/>
          <w:sz w:val="24"/>
          <w:szCs w:val="24"/>
        </w:rPr>
        <w:t>Учебный предмет "Математика"</w:t>
      </w:r>
    </w:p>
    <w:p w:rsidR="00617983" w:rsidRPr="00617983" w:rsidRDefault="00617983" w:rsidP="00617983">
      <w:pPr>
        <w:tabs>
          <w:tab w:val="left" w:pos="7112"/>
        </w:tabs>
        <w:rPr>
          <w:b/>
          <w:bCs/>
          <w:u w:val="single"/>
        </w:rPr>
      </w:pPr>
      <w:r w:rsidRPr="00617983">
        <w:rPr>
          <w:b/>
          <w:bCs/>
        </w:rPr>
        <w:t>Таблица требований  к уровню подготовки учащихся 2-4 классов по математике</w:t>
      </w:r>
      <w:r w:rsidRPr="00617983">
        <w:rPr>
          <w:b/>
          <w:bCs/>
          <w:u w:val="single"/>
        </w:rPr>
        <w:t xml:space="preserve">. </w:t>
      </w:r>
    </w:p>
    <w:p w:rsidR="00617983" w:rsidRPr="00617983" w:rsidRDefault="00617983" w:rsidP="00617983">
      <w:pPr>
        <w:tabs>
          <w:tab w:val="left" w:pos="7112"/>
        </w:tabs>
        <w:rPr>
          <w:b/>
          <w:bCs/>
        </w:rPr>
      </w:pPr>
      <w:r w:rsidRPr="00617983">
        <w:rPr>
          <w:b/>
          <w:bCs/>
        </w:rPr>
        <w:t>(программный минимум)</w:t>
      </w:r>
    </w:p>
    <w:tbl>
      <w:tblPr>
        <w:tblW w:w="104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714"/>
        <w:gridCol w:w="6613"/>
      </w:tblGrid>
      <w:tr w:rsidR="00617983" w:rsidRPr="00617983" w:rsidTr="00617983">
        <w:trPr>
          <w:trHeight w:val="274"/>
        </w:trPr>
        <w:tc>
          <w:tcPr>
            <w:tcW w:w="1099" w:type="dxa"/>
          </w:tcPr>
          <w:p w:rsidR="00617983" w:rsidRPr="00617983" w:rsidRDefault="00617983" w:rsidP="00153759">
            <w:pPr>
              <w:pStyle w:val="afffe"/>
              <w:spacing w:after="0"/>
              <w:jc w:val="center"/>
              <w:rPr>
                <w:color w:val="000000"/>
              </w:rPr>
            </w:pPr>
            <w:r w:rsidRPr="00617983">
              <w:rPr>
                <w:color w:val="000000"/>
              </w:rPr>
              <w:t>Класс</w:t>
            </w:r>
          </w:p>
        </w:tc>
        <w:tc>
          <w:tcPr>
            <w:tcW w:w="2714" w:type="dxa"/>
          </w:tcPr>
          <w:p w:rsidR="00617983" w:rsidRPr="00617983" w:rsidRDefault="00617983" w:rsidP="00153759">
            <w:pPr>
              <w:pStyle w:val="afffe"/>
              <w:spacing w:after="0"/>
              <w:jc w:val="center"/>
              <w:rPr>
                <w:color w:val="000000"/>
              </w:rPr>
            </w:pPr>
            <w:r w:rsidRPr="00617983">
              <w:rPr>
                <w:color w:val="000000"/>
              </w:rPr>
              <w:t>Знать</w:t>
            </w:r>
          </w:p>
        </w:tc>
        <w:tc>
          <w:tcPr>
            <w:tcW w:w="6613" w:type="dxa"/>
          </w:tcPr>
          <w:p w:rsidR="00617983" w:rsidRPr="00617983" w:rsidRDefault="00617983" w:rsidP="00153759">
            <w:pPr>
              <w:pStyle w:val="afffe"/>
              <w:spacing w:after="0"/>
              <w:jc w:val="center"/>
              <w:rPr>
                <w:color w:val="000000"/>
              </w:rPr>
            </w:pPr>
            <w:r w:rsidRPr="00617983">
              <w:rPr>
                <w:color w:val="000000"/>
              </w:rPr>
              <w:t>уметь</w:t>
            </w:r>
          </w:p>
        </w:tc>
      </w:tr>
      <w:tr w:rsidR="00617983" w:rsidRPr="00617983" w:rsidTr="00617983">
        <w:trPr>
          <w:trHeight w:val="5044"/>
        </w:trPr>
        <w:tc>
          <w:tcPr>
            <w:tcW w:w="1099" w:type="dxa"/>
          </w:tcPr>
          <w:p w:rsidR="00617983" w:rsidRPr="00617983" w:rsidRDefault="00617983" w:rsidP="00153759">
            <w:pPr>
              <w:pStyle w:val="afffe"/>
              <w:spacing w:after="0"/>
              <w:jc w:val="both"/>
              <w:rPr>
                <w:color w:val="000000"/>
              </w:rPr>
            </w:pPr>
            <w:r w:rsidRPr="00617983">
              <w:rPr>
                <w:color w:val="000000"/>
              </w:rPr>
              <w:t>2 класс</w:t>
            </w:r>
          </w:p>
        </w:tc>
        <w:tc>
          <w:tcPr>
            <w:tcW w:w="2714" w:type="dxa"/>
          </w:tcPr>
          <w:p w:rsidR="00617983" w:rsidRPr="00617983" w:rsidRDefault="00617983" w:rsidP="00153759">
            <w:pPr>
              <w:pStyle w:val="afffe"/>
              <w:spacing w:after="0"/>
              <w:jc w:val="both"/>
              <w:rPr>
                <w:color w:val="000000"/>
              </w:rPr>
            </w:pPr>
            <w:r w:rsidRPr="00617983">
              <w:rPr>
                <w:color w:val="000000"/>
              </w:rPr>
              <w:t>Знать последовательность чисел от 1 до 100.</w:t>
            </w:r>
          </w:p>
          <w:p w:rsidR="00617983" w:rsidRPr="00617983" w:rsidRDefault="00617983" w:rsidP="00153759">
            <w:pPr>
              <w:pStyle w:val="afffe"/>
              <w:spacing w:after="0"/>
              <w:jc w:val="both"/>
              <w:rPr>
                <w:color w:val="000000"/>
              </w:rPr>
            </w:pPr>
            <w:r w:rsidRPr="00617983">
              <w:rPr>
                <w:color w:val="000000"/>
              </w:rPr>
              <w:t>Знать таблицу умножения чисел 2, 3 и соответствующие случаи деления (на уровне автоматизированного навыка).</w:t>
            </w:r>
          </w:p>
          <w:p w:rsidR="00617983" w:rsidRPr="00617983" w:rsidRDefault="00617983" w:rsidP="00153759">
            <w:pPr>
              <w:pStyle w:val="afffe"/>
              <w:spacing w:after="0"/>
              <w:jc w:val="both"/>
              <w:rPr>
                <w:color w:val="000000"/>
              </w:rPr>
            </w:pPr>
          </w:p>
          <w:p w:rsidR="00617983" w:rsidRPr="00617983" w:rsidRDefault="00617983" w:rsidP="00153759">
            <w:pPr>
              <w:pStyle w:val="afffe"/>
              <w:spacing w:after="0"/>
              <w:jc w:val="both"/>
              <w:rPr>
                <w:color w:val="000000"/>
              </w:rPr>
            </w:pPr>
            <w:r w:rsidRPr="00617983">
              <w:rPr>
                <w:color w:val="000000"/>
              </w:rPr>
              <w:t>Знать единицы измерения длины (</w:t>
            </w:r>
            <w:r w:rsidRPr="00617983">
              <w:rPr>
                <w:b/>
                <w:i/>
                <w:color w:val="000000"/>
              </w:rPr>
              <w:t>м, дм, см, мм</w:t>
            </w:r>
            <w:r w:rsidRPr="00617983">
              <w:rPr>
                <w:color w:val="000000"/>
              </w:rPr>
              <w:t xml:space="preserve">). </w:t>
            </w:r>
          </w:p>
          <w:p w:rsidR="00617983" w:rsidRPr="00617983" w:rsidRDefault="00617983" w:rsidP="00153759">
            <w:pPr>
              <w:pStyle w:val="afffe"/>
              <w:spacing w:after="0"/>
              <w:jc w:val="both"/>
              <w:rPr>
                <w:color w:val="000000"/>
              </w:rPr>
            </w:pPr>
          </w:p>
        </w:tc>
        <w:tc>
          <w:tcPr>
            <w:tcW w:w="6613" w:type="dxa"/>
          </w:tcPr>
          <w:p w:rsidR="00617983" w:rsidRPr="00617983" w:rsidRDefault="00617983" w:rsidP="00153759">
            <w:pPr>
              <w:pStyle w:val="afffe"/>
              <w:spacing w:after="0"/>
              <w:jc w:val="both"/>
              <w:rPr>
                <w:color w:val="000000"/>
              </w:rPr>
            </w:pPr>
            <w:r w:rsidRPr="00617983">
              <w:rPr>
                <w:color w:val="000000"/>
              </w:rPr>
              <w:t>Уметь читать, записывать и сравнивать числа.</w:t>
            </w:r>
          </w:p>
          <w:p w:rsidR="00617983" w:rsidRPr="00617983" w:rsidRDefault="00617983" w:rsidP="00153759">
            <w:pPr>
              <w:pStyle w:val="afffe"/>
              <w:spacing w:after="0"/>
              <w:jc w:val="both"/>
              <w:rPr>
                <w:color w:val="000000"/>
              </w:rPr>
            </w:pPr>
            <w:r w:rsidRPr="00617983">
              <w:rPr>
                <w:color w:val="000000"/>
              </w:rPr>
              <w:t>Уметь выполнять письменно сложение и вычитание чисел в пределах 100.</w:t>
            </w:r>
          </w:p>
          <w:p w:rsidR="00617983" w:rsidRPr="00617983" w:rsidRDefault="00617983" w:rsidP="00153759">
            <w:pPr>
              <w:pStyle w:val="afffe"/>
              <w:spacing w:after="0"/>
              <w:jc w:val="both"/>
              <w:rPr>
                <w:color w:val="000000"/>
              </w:rPr>
            </w:pPr>
            <w:r w:rsidRPr="00617983">
              <w:rPr>
                <w:color w:val="000000"/>
              </w:rPr>
              <w:t>Уметь правильно выполнять устно два арифметических действия с числами в пределах 100 .</w:t>
            </w:r>
          </w:p>
          <w:p w:rsidR="00617983" w:rsidRPr="00617983" w:rsidRDefault="00617983" w:rsidP="00153759">
            <w:pPr>
              <w:pStyle w:val="afffe"/>
              <w:spacing w:after="0"/>
              <w:jc w:val="both"/>
              <w:rPr>
                <w:color w:val="000000"/>
              </w:rPr>
            </w:pPr>
            <w:r w:rsidRPr="00617983">
              <w:rPr>
                <w:color w:val="000000"/>
              </w:rPr>
              <w:t>Уметь выполнять умножение и деление с числами 2 и 3.Уметь применять правила порядка действий в выражениях содержащих 2-3 действия (со скобками и без них). Уметь решать уравнения вида а + х = в, а – х = в, х- а = в.</w:t>
            </w:r>
          </w:p>
          <w:p w:rsidR="00617983" w:rsidRPr="00617983" w:rsidRDefault="00617983" w:rsidP="00153759">
            <w:pPr>
              <w:pStyle w:val="afffe"/>
              <w:spacing w:after="0"/>
              <w:jc w:val="both"/>
              <w:rPr>
                <w:color w:val="000000"/>
              </w:rPr>
            </w:pPr>
            <w:r w:rsidRPr="00617983">
              <w:rPr>
                <w:color w:val="000000"/>
              </w:rPr>
              <w:t>Уметь анализировать и решать составные текстовые задачи в 2-3 действия.</w:t>
            </w:r>
          </w:p>
          <w:p w:rsidR="00617983" w:rsidRPr="00617983" w:rsidRDefault="00617983" w:rsidP="00153759">
            <w:pPr>
              <w:pStyle w:val="afffe"/>
              <w:spacing w:after="0"/>
              <w:jc w:val="both"/>
              <w:rPr>
                <w:color w:val="000000"/>
              </w:rPr>
            </w:pPr>
            <w:r w:rsidRPr="00617983">
              <w:rPr>
                <w:color w:val="000000"/>
              </w:rPr>
              <w:t>Уметь чертить отрезок заданной длины, измерять длину отрезка.</w:t>
            </w:r>
          </w:p>
          <w:p w:rsidR="00617983" w:rsidRPr="00617983" w:rsidRDefault="00617983" w:rsidP="00153759">
            <w:pPr>
              <w:pStyle w:val="afffe"/>
              <w:spacing w:after="0"/>
              <w:jc w:val="both"/>
              <w:rPr>
                <w:color w:val="000000"/>
              </w:rPr>
            </w:pPr>
            <w:r w:rsidRPr="00617983">
              <w:rPr>
                <w:color w:val="000000"/>
              </w:rPr>
              <w:t>Уметь находить периметр многоугольника по заданным длинам.</w:t>
            </w:r>
          </w:p>
          <w:p w:rsidR="00617983" w:rsidRPr="00617983" w:rsidRDefault="00617983" w:rsidP="00153759">
            <w:pPr>
              <w:pStyle w:val="afffe"/>
              <w:spacing w:after="0"/>
              <w:jc w:val="both"/>
              <w:rPr>
                <w:color w:val="000000"/>
              </w:rPr>
            </w:pPr>
            <w:r w:rsidRPr="00617983">
              <w:rPr>
                <w:color w:val="000000"/>
              </w:rPr>
              <w:t>Уметь строить на клетчатой бумаге квадрат, прямоугольник.</w:t>
            </w:r>
          </w:p>
        </w:tc>
      </w:tr>
      <w:tr w:rsidR="00617983" w:rsidRPr="00617983" w:rsidTr="00617983">
        <w:trPr>
          <w:trHeight w:val="4729"/>
        </w:trPr>
        <w:tc>
          <w:tcPr>
            <w:tcW w:w="1099" w:type="dxa"/>
          </w:tcPr>
          <w:p w:rsidR="00617983" w:rsidRPr="00617983" w:rsidRDefault="00617983" w:rsidP="00153759">
            <w:pPr>
              <w:pStyle w:val="afffe"/>
              <w:spacing w:after="0"/>
              <w:jc w:val="both"/>
              <w:rPr>
                <w:color w:val="000000"/>
              </w:rPr>
            </w:pPr>
            <w:r w:rsidRPr="00617983">
              <w:rPr>
                <w:color w:val="000000"/>
              </w:rPr>
              <w:lastRenderedPageBreak/>
              <w:t>3 класс</w:t>
            </w:r>
          </w:p>
        </w:tc>
        <w:tc>
          <w:tcPr>
            <w:tcW w:w="2714" w:type="dxa"/>
          </w:tcPr>
          <w:p w:rsidR="00617983" w:rsidRPr="00617983" w:rsidRDefault="00617983" w:rsidP="00153759">
            <w:pPr>
              <w:pStyle w:val="afffe"/>
              <w:spacing w:after="0"/>
              <w:jc w:val="both"/>
              <w:rPr>
                <w:color w:val="000000"/>
              </w:rPr>
            </w:pPr>
            <w:r w:rsidRPr="00617983">
              <w:rPr>
                <w:color w:val="000000"/>
              </w:rPr>
              <w:t>Знать таблицу умножения однозначных чисел и соответствующие случаи деления (на уровне автоматизированного навыка).</w:t>
            </w:r>
          </w:p>
          <w:p w:rsidR="00617983" w:rsidRPr="00617983" w:rsidRDefault="00617983" w:rsidP="00153759">
            <w:pPr>
              <w:pStyle w:val="afffe"/>
              <w:spacing w:after="0"/>
              <w:jc w:val="both"/>
              <w:rPr>
                <w:color w:val="000000"/>
              </w:rPr>
            </w:pPr>
            <w:r w:rsidRPr="00617983">
              <w:rPr>
                <w:color w:val="000000"/>
              </w:rPr>
              <w:t>Знать названия компонентов действий.</w:t>
            </w:r>
          </w:p>
          <w:p w:rsidR="00617983" w:rsidRPr="00617983" w:rsidRDefault="00617983" w:rsidP="00153759">
            <w:pPr>
              <w:pStyle w:val="afffe"/>
              <w:spacing w:after="0"/>
              <w:jc w:val="both"/>
              <w:rPr>
                <w:color w:val="000000"/>
              </w:rPr>
            </w:pPr>
            <w:r w:rsidRPr="00617983">
              <w:rPr>
                <w:color w:val="000000"/>
              </w:rPr>
              <w:t>Знать формулы стоимости, работы, периметра, площади.</w:t>
            </w:r>
          </w:p>
          <w:p w:rsidR="00617983" w:rsidRPr="00617983" w:rsidRDefault="00617983" w:rsidP="00153759">
            <w:pPr>
              <w:pStyle w:val="afffe"/>
              <w:spacing w:after="0"/>
              <w:jc w:val="both"/>
              <w:rPr>
                <w:color w:val="000000"/>
              </w:rPr>
            </w:pPr>
            <w:r w:rsidRPr="00617983">
              <w:rPr>
                <w:color w:val="000000"/>
              </w:rPr>
              <w:t>Знать единицы измерения площади, массы, времени и соотношение между ними. Знать формулы стоимости, работы, периметра, площади.</w:t>
            </w:r>
          </w:p>
          <w:p w:rsidR="00617983" w:rsidRPr="00617983" w:rsidRDefault="00617983" w:rsidP="00153759">
            <w:pPr>
              <w:pStyle w:val="afffe"/>
              <w:spacing w:after="0"/>
              <w:jc w:val="both"/>
              <w:rPr>
                <w:color w:val="000000"/>
              </w:rPr>
            </w:pPr>
          </w:p>
        </w:tc>
        <w:tc>
          <w:tcPr>
            <w:tcW w:w="6613" w:type="dxa"/>
          </w:tcPr>
          <w:p w:rsidR="00617983" w:rsidRPr="00617983" w:rsidRDefault="00617983" w:rsidP="00153759">
            <w:pPr>
              <w:pStyle w:val="afffe"/>
              <w:spacing w:after="0"/>
              <w:jc w:val="both"/>
              <w:rPr>
                <w:color w:val="000000"/>
              </w:rPr>
            </w:pPr>
            <w:r w:rsidRPr="00617983">
              <w:rPr>
                <w:color w:val="000000"/>
              </w:rPr>
              <w:t>Уметь читать, записывать и сравнивать многозначные числа в пределах 1000.</w:t>
            </w:r>
          </w:p>
          <w:p w:rsidR="00617983" w:rsidRPr="00617983" w:rsidRDefault="00617983" w:rsidP="00153759">
            <w:pPr>
              <w:pStyle w:val="afffe"/>
              <w:spacing w:after="0"/>
              <w:jc w:val="both"/>
              <w:rPr>
                <w:color w:val="000000"/>
              </w:rPr>
            </w:pPr>
            <w:r w:rsidRPr="00617983">
              <w:rPr>
                <w:color w:val="000000"/>
              </w:rPr>
              <w:t>Уметь выполнять письменное сложение и вычитание многозначных чисел, умножение и деление многозначных чисел на однозначное.Уметь правильно выполнять устные вычисления с многозначными числами в случаях, сводимым  к к действиям в пределах 1000.</w:t>
            </w:r>
          </w:p>
          <w:p w:rsidR="00617983" w:rsidRPr="00617983" w:rsidRDefault="00617983" w:rsidP="00153759">
            <w:pPr>
              <w:pStyle w:val="afffe"/>
              <w:spacing w:after="0"/>
              <w:jc w:val="both"/>
              <w:rPr>
                <w:color w:val="000000"/>
              </w:rPr>
            </w:pPr>
            <w:r w:rsidRPr="00617983">
              <w:rPr>
                <w:color w:val="000000"/>
              </w:rPr>
              <w:t>Уметь применять правила порядка действий в выражениях, содержащих 3-4 действия (со скобками и без них). Уметь находить площадь многоугольника по заданным длинам.</w:t>
            </w:r>
          </w:p>
          <w:p w:rsidR="00617983" w:rsidRPr="00617983" w:rsidRDefault="00617983" w:rsidP="00153759">
            <w:pPr>
              <w:pStyle w:val="afffe"/>
              <w:spacing w:after="0"/>
              <w:jc w:val="both"/>
              <w:rPr>
                <w:color w:val="000000"/>
              </w:rPr>
            </w:pPr>
            <w:r w:rsidRPr="00617983">
              <w:rPr>
                <w:color w:val="000000"/>
              </w:rPr>
              <w:t>Уметь применять формулы пути, стоимости, работы, периметра, площади в решении текстовых задач.</w:t>
            </w:r>
          </w:p>
          <w:p w:rsidR="00617983" w:rsidRPr="00617983" w:rsidRDefault="00617983" w:rsidP="00153759">
            <w:pPr>
              <w:pStyle w:val="afffe"/>
              <w:spacing w:after="0"/>
              <w:jc w:val="both"/>
              <w:rPr>
                <w:color w:val="000000"/>
              </w:rPr>
            </w:pPr>
            <w:r w:rsidRPr="00617983">
              <w:rPr>
                <w:color w:val="000000"/>
              </w:rPr>
              <w:t>Уметь определять время по часам.</w:t>
            </w:r>
          </w:p>
          <w:p w:rsidR="00617983" w:rsidRPr="00617983" w:rsidRDefault="00617983" w:rsidP="00153759">
            <w:pPr>
              <w:pStyle w:val="afffe"/>
              <w:spacing w:after="0"/>
              <w:jc w:val="both"/>
              <w:rPr>
                <w:color w:val="000000"/>
              </w:rPr>
            </w:pPr>
            <w:r w:rsidRPr="00617983">
              <w:rPr>
                <w:color w:val="000000"/>
              </w:rPr>
              <w:t>Уметь анализировать и решать изученные виды текстовых задач в 2-4 действия на все 4 арифметические действия.</w:t>
            </w:r>
          </w:p>
          <w:p w:rsidR="00617983" w:rsidRPr="00617983" w:rsidRDefault="00617983" w:rsidP="00153759">
            <w:pPr>
              <w:pStyle w:val="afffe"/>
              <w:spacing w:after="0"/>
              <w:jc w:val="both"/>
              <w:rPr>
                <w:color w:val="000000"/>
              </w:rPr>
            </w:pPr>
            <w:r w:rsidRPr="00617983">
              <w:rPr>
                <w:color w:val="000000"/>
              </w:rPr>
              <w:t xml:space="preserve">Уметь решать уравнения основных видов </w:t>
            </w:r>
            <w:r w:rsidRPr="00617983">
              <w:rPr>
                <w:b/>
                <w:i/>
                <w:color w:val="000000"/>
              </w:rPr>
              <w:t>(а + х = в, а – х = в, х- а = в, а ·х = в, а : х = в, а : х = в)</w:t>
            </w:r>
          </w:p>
        </w:tc>
      </w:tr>
      <w:tr w:rsidR="00617983" w:rsidRPr="00617983" w:rsidTr="00617983">
        <w:trPr>
          <w:trHeight w:val="287"/>
        </w:trPr>
        <w:tc>
          <w:tcPr>
            <w:tcW w:w="1099" w:type="dxa"/>
          </w:tcPr>
          <w:p w:rsidR="00617983" w:rsidRPr="00617983" w:rsidRDefault="00617983" w:rsidP="00153759">
            <w:pPr>
              <w:pStyle w:val="afffe"/>
              <w:spacing w:after="0"/>
              <w:jc w:val="both"/>
              <w:rPr>
                <w:color w:val="000000"/>
              </w:rPr>
            </w:pPr>
            <w:r w:rsidRPr="00617983">
              <w:rPr>
                <w:color w:val="000000"/>
              </w:rPr>
              <w:t>4 класс</w:t>
            </w:r>
          </w:p>
        </w:tc>
        <w:tc>
          <w:tcPr>
            <w:tcW w:w="2714" w:type="dxa"/>
          </w:tcPr>
          <w:p w:rsidR="00617983" w:rsidRPr="00617983" w:rsidRDefault="00617983" w:rsidP="00153759">
            <w:pPr>
              <w:pStyle w:val="afffe"/>
              <w:spacing w:after="0"/>
              <w:jc w:val="both"/>
              <w:rPr>
                <w:color w:val="000000"/>
              </w:rPr>
            </w:pPr>
            <w:r w:rsidRPr="00617983">
              <w:rPr>
                <w:color w:val="000000"/>
              </w:rPr>
              <w:t>Знать названия компонентов действий.</w:t>
            </w:r>
          </w:p>
          <w:p w:rsidR="00617983" w:rsidRPr="00617983" w:rsidRDefault="00617983" w:rsidP="00153759">
            <w:pPr>
              <w:pStyle w:val="afffe"/>
              <w:spacing w:after="0"/>
              <w:jc w:val="both"/>
              <w:rPr>
                <w:color w:val="000000"/>
              </w:rPr>
            </w:pPr>
            <w:r w:rsidRPr="00617983">
              <w:rPr>
                <w:color w:val="000000"/>
              </w:rPr>
              <w:t>Знать формулы пути, стоимости, работы, площади и периметра прямоугольника, площади прямоугольного треугольника.</w:t>
            </w:r>
          </w:p>
          <w:p w:rsidR="00617983" w:rsidRPr="00617983" w:rsidRDefault="00617983" w:rsidP="00153759">
            <w:pPr>
              <w:pStyle w:val="afffe"/>
              <w:spacing w:after="0"/>
              <w:jc w:val="both"/>
              <w:rPr>
                <w:color w:val="000000"/>
              </w:rPr>
            </w:pPr>
            <w:r w:rsidRPr="00617983">
              <w:rPr>
                <w:color w:val="000000"/>
              </w:rPr>
              <w:t>Знать соотношения между изученными единицами длины, площади, объёма, массы, времени и уметь использовать эти соотношения в вычислениях.</w:t>
            </w:r>
          </w:p>
        </w:tc>
        <w:tc>
          <w:tcPr>
            <w:tcW w:w="6613" w:type="dxa"/>
          </w:tcPr>
          <w:p w:rsidR="00617983" w:rsidRPr="00617983" w:rsidRDefault="00617983" w:rsidP="00153759">
            <w:pPr>
              <w:tabs>
                <w:tab w:val="left" w:pos="3300"/>
              </w:tabs>
              <w:jc w:val="both"/>
            </w:pPr>
            <w:r w:rsidRPr="00617983">
              <w:t>Устное умножение и деление на однозначное число в случаях, сводимых к действиям в пределах 100; умножение и деление на 10, 100, 1000.</w:t>
            </w:r>
          </w:p>
          <w:p w:rsidR="00617983" w:rsidRPr="00617983" w:rsidRDefault="00617983" w:rsidP="00153759">
            <w:pPr>
              <w:tabs>
                <w:tab w:val="left" w:pos="3300"/>
              </w:tabs>
              <w:jc w:val="both"/>
            </w:pPr>
            <w:r w:rsidRPr="00617983">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617983" w:rsidRPr="00617983" w:rsidRDefault="00617983" w:rsidP="00153759">
            <w:pPr>
              <w:tabs>
                <w:tab w:val="left" w:pos="3300"/>
              </w:tabs>
              <w:jc w:val="both"/>
            </w:pPr>
            <w:r w:rsidRPr="00617983">
              <w:t>Умножение и деление значений величин на однозначное число.</w:t>
            </w:r>
          </w:p>
          <w:p w:rsidR="00617983" w:rsidRPr="00617983" w:rsidRDefault="00617983" w:rsidP="00153759">
            <w:pPr>
              <w:pStyle w:val="afffe"/>
              <w:spacing w:after="0"/>
              <w:jc w:val="both"/>
              <w:rPr>
                <w:color w:val="000000"/>
              </w:rPr>
            </w:pPr>
            <w:r w:rsidRPr="00617983">
              <w:rPr>
                <w:color w:val="000000"/>
              </w:rPr>
              <w:t>Уметь вычислять значения числовых выражений, содержащих 3-5 действий (со скобками и без них), на основе знания правила о порядке действий.</w:t>
            </w:r>
          </w:p>
          <w:p w:rsidR="00617983" w:rsidRPr="00617983" w:rsidRDefault="00617983" w:rsidP="00153759">
            <w:pPr>
              <w:pStyle w:val="afffe"/>
              <w:spacing w:after="0"/>
              <w:jc w:val="both"/>
              <w:rPr>
                <w:color w:val="000000"/>
              </w:rPr>
            </w:pPr>
            <w:r w:rsidRPr="00617983">
              <w:rPr>
                <w:color w:val="000000"/>
              </w:rPr>
              <w:t>Уметь использовать при решении текстовых задач формулы пути, стоимости, работы, площади и периметра прямоугольника, площади прямоугольного треугольника.</w:t>
            </w:r>
          </w:p>
          <w:p w:rsidR="00617983" w:rsidRPr="00617983" w:rsidRDefault="00617983" w:rsidP="00153759">
            <w:pPr>
              <w:pStyle w:val="afffe"/>
              <w:spacing w:after="0"/>
              <w:jc w:val="both"/>
              <w:rPr>
                <w:color w:val="000000"/>
              </w:rPr>
            </w:pPr>
            <w:r w:rsidRPr="00617983">
              <w:rPr>
                <w:color w:val="000000"/>
              </w:rPr>
              <w:t>Уметь анализировать и решать изученные виды текстовых задач в 3-5 действий на все 4 арифметические действия.</w:t>
            </w:r>
          </w:p>
          <w:p w:rsidR="00617983" w:rsidRPr="00617983" w:rsidRDefault="00617983" w:rsidP="00153759">
            <w:pPr>
              <w:pStyle w:val="afffe"/>
              <w:spacing w:after="0"/>
              <w:jc w:val="both"/>
              <w:rPr>
                <w:color w:val="000000"/>
              </w:rPr>
            </w:pPr>
            <w:r w:rsidRPr="00617983">
              <w:rPr>
                <w:color w:val="000000"/>
              </w:rPr>
              <w:t>Уметь решать по компонентам действий составные уравнения, сводящиеся к простым. (2-3 шага).</w:t>
            </w:r>
          </w:p>
          <w:p w:rsidR="00617983" w:rsidRPr="00617983" w:rsidRDefault="00617983" w:rsidP="00153759">
            <w:pPr>
              <w:pStyle w:val="afffe"/>
              <w:spacing w:after="0"/>
              <w:jc w:val="both"/>
              <w:rPr>
                <w:color w:val="000000"/>
              </w:rPr>
            </w:pPr>
            <w:r w:rsidRPr="00617983">
              <w:rPr>
                <w:color w:val="000000"/>
              </w:rPr>
              <w:t>Уметь находить скорость сближения и скорость удаления двух объектов для случаев одновременного движения, решать задачи на встречное движение и движение в противоположных направлениях с помощью формулы одновременного движения.</w:t>
            </w:r>
          </w:p>
          <w:p w:rsidR="00617983" w:rsidRPr="00617983" w:rsidRDefault="00617983" w:rsidP="00153759">
            <w:pPr>
              <w:pStyle w:val="afffe"/>
              <w:spacing w:after="0"/>
              <w:jc w:val="both"/>
              <w:rPr>
                <w:color w:val="000000"/>
              </w:rPr>
            </w:pPr>
            <w:r w:rsidRPr="00617983">
              <w:rPr>
                <w:color w:val="000000"/>
              </w:rPr>
              <w:t>Уметь находить часть от числа и число по его части.</w:t>
            </w:r>
          </w:p>
        </w:tc>
      </w:tr>
    </w:tbl>
    <w:p w:rsidR="00617983" w:rsidRPr="00617983" w:rsidRDefault="00617983" w:rsidP="00617983">
      <w:pPr>
        <w:tabs>
          <w:tab w:val="left" w:pos="7112"/>
        </w:tabs>
        <w:rPr>
          <w:b/>
          <w:bCs/>
        </w:rPr>
      </w:pPr>
    </w:p>
    <w:p w:rsidR="00617983" w:rsidRPr="00617983" w:rsidRDefault="00617983" w:rsidP="00617983">
      <w:pPr>
        <w:tabs>
          <w:tab w:val="left" w:pos="7112"/>
        </w:tabs>
        <w:rPr>
          <w:b/>
          <w:bCs/>
        </w:rPr>
      </w:pPr>
      <w:r w:rsidRPr="00617983">
        <w:rPr>
          <w:b/>
          <w:bCs/>
        </w:rPr>
        <w:t>Оценка письменных работ  по математике  в 2-4 классах.</w:t>
      </w:r>
    </w:p>
    <w:p w:rsidR="00617983" w:rsidRPr="00617983" w:rsidRDefault="00617983" w:rsidP="00617983">
      <w:pPr>
        <w:tabs>
          <w:tab w:val="left" w:pos="7112"/>
        </w:tabs>
        <w:rPr>
          <w:b/>
          <w:bCs/>
        </w:rPr>
      </w:pPr>
    </w:p>
    <w:p w:rsidR="00617983" w:rsidRPr="00617983" w:rsidRDefault="00617983" w:rsidP="00617983">
      <w:pPr>
        <w:tabs>
          <w:tab w:val="left" w:pos="7112"/>
        </w:tabs>
        <w:rPr>
          <w:b/>
          <w:bCs/>
        </w:rPr>
      </w:pPr>
      <w:r w:rsidRPr="00617983">
        <w:rPr>
          <w:b/>
          <w:bCs/>
        </w:rPr>
        <w:lastRenderedPageBreak/>
        <w:t>Контрольная работа.</w:t>
      </w:r>
    </w:p>
    <w:p w:rsidR="00617983" w:rsidRPr="00617983" w:rsidRDefault="00617983" w:rsidP="00617983">
      <w:r w:rsidRPr="00617983">
        <w:rPr>
          <w:b/>
          <w:bCs/>
        </w:rPr>
        <w:t xml:space="preserve">Работа, состоящая из примеров: </w:t>
      </w:r>
    </w:p>
    <w:p w:rsidR="00617983" w:rsidRPr="00617983" w:rsidRDefault="00617983" w:rsidP="00617983">
      <w:r w:rsidRPr="00617983">
        <w:rPr>
          <w:b/>
          <w:bCs/>
        </w:rPr>
        <w:t xml:space="preserve">Оценка «5» </w:t>
      </w:r>
      <w:r w:rsidRPr="00617983">
        <w:t xml:space="preserve">– работа без ошибок. </w:t>
      </w:r>
    </w:p>
    <w:p w:rsidR="00617983" w:rsidRPr="00617983" w:rsidRDefault="00617983" w:rsidP="00617983">
      <w:r w:rsidRPr="00617983">
        <w:rPr>
          <w:b/>
          <w:bCs/>
        </w:rPr>
        <w:t xml:space="preserve">Оценка «4» </w:t>
      </w:r>
      <w:r w:rsidRPr="00617983">
        <w:t xml:space="preserve">–1 грубая и 1–2 негрубые ошибки. </w:t>
      </w:r>
    </w:p>
    <w:p w:rsidR="00617983" w:rsidRPr="00617983" w:rsidRDefault="00617983" w:rsidP="00617983">
      <w:r w:rsidRPr="00617983">
        <w:rPr>
          <w:b/>
          <w:bCs/>
        </w:rPr>
        <w:t xml:space="preserve">Оценка «3» </w:t>
      </w:r>
      <w:r w:rsidRPr="00617983">
        <w:t xml:space="preserve">– 2–3 грубые и 1–2 негрубые ошибки или 3 и более негрубых ошибки. </w:t>
      </w:r>
    </w:p>
    <w:p w:rsidR="00617983" w:rsidRPr="00617983" w:rsidRDefault="00617983" w:rsidP="00617983">
      <w:r w:rsidRPr="00617983">
        <w:rPr>
          <w:b/>
          <w:bCs/>
        </w:rPr>
        <w:t xml:space="preserve">Оценка «2» </w:t>
      </w:r>
      <w:r w:rsidRPr="00617983">
        <w:t xml:space="preserve">– 4 и более грубых ошибок. </w:t>
      </w:r>
    </w:p>
    <w:p w:rsidR="00617983" w:rsidRPr="00617983" w:rsidRDefault="00617983" w:rsidP="00617983"/>
    <w:p w:rsidR="00617983" w:rsidRPr="00617983" w:rsidRDefault="00617983" w:rsidP="00617983">
      <w:r w:rsidRPr="00617983">
        <w:rPr>
          <w:b/>
          <w:bCs/>
        </w:rPr>
        <w:t xml:space="preserve">Работа, состоящая из задач: </w:t>
      </w:r>
    </w:p>
    <w:p w:rsidR="00617983" w:rsidRPr="00617983" w:rsidRDefault="00617983" w:rsidP="00617983">
      <w:r w:rsidRPr="00617983">
        <w:rPr>
          <w:b/>
          <w:bCs/>
        </w:rPr>
        <w:t xml:space="preserve">Оценка «5» </w:t>
      </w:r>
      <w:r w:rsidRPr="00617983">
        <w:t xml:space="preserve"> ставится за работу без ошибок. </w:t>
      </w:r>
    </w:p>
    <w:p w:rsidR="00617983" w:rsidRPr="00617983" w:rsidRDefault="00617983" w:rsidP="00617983">
      <w:r w:rsidRPr="00617983">
        <w:rPr>
          <w:b/>
          <w:bCs/>
        </w:rPr>
        <w:t xml:space="preserve">Оценка «4» </w:t>
      </w:r>
      <w:r w:rsidRPr="00617983">
        <w:t xml:space="preserve">– 1–2 негрубых ошибки. </w:t>
      </w:r>
    </w:p>
    <w:p w:rsidR="00617983" w:rsidRPr="00617983" w:rsidRDefault="00617983" w:rsidP="00617983">
      <w:r w:rsidRPr="00617983">
        <w:rPr>
          <w:b/>
          <w:bCs/>
        </w:rPr>
        <w:t xml:space="preserve">Оценка «3» </w:t>
      </w:r>
      <w:r w:rsidRPr="00617983">
        <w:t xml:space="preserve">– 1 грубая и 3–4 негрубые ошибки. </w:t>
      </w:r>
    </w:p>
    <w:p w:rsidR="00617983" w:rsidRPr="00617983" w:rsidRDefault="00617983" w:rsidP="00617983">
      <w:r w:rsidRPr="00617983">
        <w:rPr>
          <w:b/>
          <w:bCs/>
        </w:rPr>
        <w:t xml:space="preserve">Оценка «2» </w:t>
      </w:r>
      <w:r w:rsidRPr="00617983">
        <w:t xml:space="preserve">– 2 и более грубых ошибки. </w:t>
      </w:r>
    </w:p>
    <w:p w:rsidR="00617983" w:rsidRPr="00617983" w:rsidRDefault="00617983" w:rsidP="00617983">
      <w:pPr>
        <w:shd w:val="clear" w:color="auto" w:fill="FFFFFF"/>
        <w:ind w:right="24"/>
        <w:rPr>
          <w:color w:val="000000"/>
        </w:rPr>
      </w:pPr>
      <w:r w:rsidRPr="00617983">
        <w:rPr>
          <w:b/>
          <w:bCs/>
          <w:iCs/>
          <w:color w:val="000000"/>
          <w:w w:val="104"/>
        </w:rPr>
        <w:t xml:space="preserve">Комбинированная работа (1 задача, примеры и задание другого вида) </w:t>
      </w:r>
    </w:p>
    <w:p w:rsidR="00617983" w:rsidRPr="00617983" w:rsidRDefault="00617983" w:rsidP="00617983">
      <w:pPr>
        <w:shd w:val="clear" w:color="auto" w:fill="FFFFFF"/>
        <w:ind w:right="2419"/>
        <w:rPr>
          <w:color w:val="000000"/>
        </w:rPr>
      </w:pPr>
      <w:r w:rsidRPr="00617983">
        <w:rPr>
          <w:b/>
          <w:bCs/>
          <w:color w:val="000000"/>
          <w:w w:val="104"/>
        </w:rPr>
        <w:t>Оценка "5"</w:t>
      </w:r>
      <w:r w:rsidRPr="00617983">
        <w:rPr>
          <w:color w:val="000000"/>
          <w:w w:val="104"/>
        </w:rPr>
        <w:t xml:space="preserve"> ставится:</w:t>
      </w:r>
      <w:r w:rsidRPr="00617983">
        <w:rPr>
          <w:color w:val="000000"/>
        </w:rPr>
        <w:t xml:space="preserve"> вся работа выполнена безошибочно и нет исправлений;</w:t>
      </w:r>
    </w:p>
    <w:p w:rsidR="00617983" w:rsidRPr="00617983" w:rsidRDefault="00617983" w:rsidP="00617983">
      <w:pPr>
        <w:shd w:val="clear" w:color="auto" w:fill="FFFFFF"/>
        <w:ind w:right="141"/>
        <w:rPr>
          <w:color w:val="000000"/>
        </w:rPr>
      </w:pPr>
      <w:r w:rsidRPr="00617983">
        <w:rPr>
          <w:b/>
          <w:bCs/>
          <w:color w:val="000000"/>
        </w:rPr>
        <w:t>Оценка "4"</w:t>
      </w:r>
      <w:r w:rsidRPr="00617983">
        <w:rPr>
          <w:color w:val="000000"/>
        </w:rPr>
        <w:t xml:space="preserve"> ставится: </w:t>
      </w:r>
      <w:r w:rsidRPr="00617983">
        <w:rPr>
          <w:color w:val="000000"/>
          <w:spacing w:val="-5"/>
        </w:rPr>
        <w:t xml:space="preserve">допущены </w:t>
      </w:r>
      <w:r w:rsidRPr="00617983">
        <w:rPr>
          <w:color w:val="000000"/>
          <w:spacing w:val="5"/>
        </w:rPr>
        <w:t>1-2</w:t>
      </w:r>
      <w:r w:rsidRPr="00617983">
        <w:rPr>
          <w:color w:val="000000"/>
        </w:rPr>
        <w:t xml:space="preserve"> </w:t>
      </w:r>
      <w:r w:rsidRPr="00617983">
        <w:rPr>
          <w:color w:val="000000"/>
          <w:spacing w:val="-5"/>
        </w:rPr>
        <w:t xml:space="preserve">вычислительные ошибки. </w:t>
      </w:r>
    </w:p>
    <w:p w:rsidR="00617983" w:rsidRPr="00617983" w:rsidRDefault="00617983" w:rsidP="00617983">
      <w:pPr>
        <w:shd w:val="clear" w:color="auto" w:fill="FFFFFF"/>
        <w:ind w:right="-1"/>
        <w:rPr>
          <w:color w:val="000000"/>
        </w:rPr>
      </w:pPr>
      <w:r w:rsidRPr="00617983">
        <w:rPr>
          <w:b/>
          <w:bCs/>
          <w:color w:val="000000"/>
        </w:rPr>
        <w:t>Оценка "3"</w:t>
      </w:r>
      <w:r w:rsidRPr="00617983">
        <w:rPr>
          <w:color w:val="000000"/>
        </w:rPr>
        <w:t xml:space="preserve"> ставится: допущены ошибки в ходе решения задачи при правильном выполнении всех остальных заданий   или допущены 3-4 вычислительные ошибки, при этом ход решения задачи должен быть верным.</w:t>
      </w:r>
    </w:p>
    <w:p w:rsidR="00617983" w:rsidRPr="00617983" w:rsidRDefault="00617983" w:rsidP="00617983">
      <w:pPr>
        <w:pStyle w:val="24"/>
        <w:spacing w:after="0" w:line="240" w:lineRule="auto"/>
        <w:jc w:val="both"/>
      </w:pPr>
      <w:r w:rsidRPr="00617983">
        <w:rPr>
          <w:b/>
          <w:bCs/>
          <w:color w:val="000000"/>
        </w:rPr>
        <w:t>Оценка "2"</w:t>
      </w:r>
      <w:r w:rsidRPr="00617983">
        <w:rPr>
          <w:color w:val="000000"/>
        </w:rPr>
        <w:t xml:space="preserve"> ставится: </w:t>
      </w:r>
      <w:r w:rsidRPr="00617983">
        <w:rPr>
          <w:color w:val="000000"/>
          <w:spacing w:val="-4"/>
        </w:rPr>
        <w:t xml:space="preserve">допущены ошибки в ходе решения задачи и хотя бы одна вычислительная ошибка </w:t>
      </w:r>
      <w:r w:rsidRPr="00617983">
        <w:t>или  при решении задачи и примеров допущено более 5   вычислительных ошибок.</w:t>
      </w:r>
    </w:p>
    <w:p w:rsidR="00617983" w:rsidRPr="00617983" w:rsidRDefault="00617983" w:rsidP="00617983">
      <w:pPr>
        <w:shd w:val="clear" w:color="auto" w:fill="FFFFFF"/>
        <w:ind w:left="65" w:right="24" w:firstLine="158"/>
        <w:rPr>
          <w:b/>
          <w:color w:val="000000"/>
        </w:rPr>
      </w:pPr>
      <w:r w:rsidRPr="00617983">
        <w:rPr>
          <w:b/>
          <w:bCs/>
          <w:iCs/>
          <w:color w:val="000000"/>
          <w:w w:val="101"/>
        </w:rPr>
        <w:t xml:space="preserve">Комбинированная работа (2 задачи и примеры) </w:t>
      </w:r>
    </w:p>
    <w:p w:rsidR="00617983" w:rsidRPr="00617983" w:rsidRDefault="00617983" w:rsidP="00617983">
      <w:pPr>
        <w:shd w:val="clear" w:color="auto" w:fill="FFFFFF"/>
        <w:ind w:right="2822"/>
        <w:rPr>
          <w:color w:val="000000"/>
        </w:rPr>
      </w:pPr>
      <w:r w:rsidRPr="00617983">
        <w:rPr>
          <w:b/>
          <w:bCs/>
          <w:color w:val="000000"/>
          <w:spacing w:val="-2"/>
        </w:rPr>
        <w:t xml:space="preserve">Оценка </w:t>
      </w:r>
      <w:r w:rsidRPr="00617983">
        <w:rPr>
          <w:color w:val="000000"/>
          <w:spacing w:val="-2"/>
        </w:rPr>
        <w:t>"5" ставится:</w:t>
      </w:r>
      <w:r w:rsidRPr="00617983">
        <w:rPr>
          <w:color w:val="000000"/>
        </w:rPr>
        <w:t xml:space="preserve"> </w:t>
      </w:r>
      <w:r w:rsidRPr="00617983">
        <w:rPr>
          <w:color w:val="000000"/>
          <w:spacing w:val="-4"/>
        </w:rPr>
        <w:t xml:space="preserve"> вся работа выполнена безошибочно и нет исправлений.</w:t>
      </w:r>
    </w:p>
    <w:p w:rsidR="00617983" w:rsidRPr="00617983" w:rsidRDefault="00617983" w:rsidP="00617983">
      <w:pPr>
        <w:shd w:val="clear" w:color="auto" w:fill="FFFFFF"/>
        <w:ind w:right="2419"/>
        <w:rPr>
          <w:color w:val="000000"/>
        </w:rPr>
      </w:pPr>
      <w:r w:rsidRPr="00617983">
        <w:rPr>
          <w:b/>
          <w:bCs/>
          <w:color w:val="000000"/>
          <w:spacing w:val="-4"/>
        </w:rPr>
        <w:t xml:space="preserve">Оценка </w:t>
      </w:r>
      <w:r w:rsidRPr="00617983">
        <w:rPr>
          <w:color w:val="000000"/>
          <w:spacing w:val="-4"/>
        </w:rPr>
        <w:t>"4" ставится:</w:t>
      </w:r>
      <w:r w:rsidRPr="00617983">
        <w:rPr>
          <w:color w:val="000000"/>
        </w:rPr>
        <w:t xml:space="preserve"> </w:t>
      </w:r>
      <w:r w:rsidRPr="00617983">
        <w:rPr>
          <w:color w:val="000000"/>
          <w:spacing w:val="-4"/>
        </w:rPr>
        <w:t xml:space="preserve">допущены 1-2 вычислительные ошибки. </w:t>
      </w:r>
    </w:p>
    <w:p w:rsidR="00617983" w:rsidRPr="00617983" w:rsidRDefault="00617983" w:rsidP="00617983">
      <w:pPr>
        <w:shd w:val="clear" w:color="auto" w:fill="FFFFFF"/>
        <w:ind w:right="-1"/>
        <w:rPr>
          <w:color w:val="000000"/>
        </w:rPr>
      </w:pPr>
      <w:r w:rsidRPr="00617983">
        <w:rPr>
          <w:b/>
          <w:bCs/>
          <w:color w:val="000000"/>
          <w:spacing w:val="-4"/>
        </w:rPr>
        <w:t xml:space="preserve">Оценка </w:t>
      </w:r>
      <w:r w:rsidRPr="00617983">
        <w:rPr>
          <w:color w:val="000000"/>
          <w:spacing w:val="-4"/>
        </w:rPr>
        <w:t>"3" ставится:</w:t>
      </w:r>
      <w:r w:rsidRPr="00617983">
        <w:rPr>
          <w:color w:val="000000"/>
        </w:rPr>
        <w:t xml:space="preserve"> </w:t>
      </w:r>
      <w:r w:rsidRPr="00617983">
        <w:rPr>
          <w:color w:val="000000"/>
          <w:spacing w:val="-5"/>
        </w:rPr>
        <w:t xml:space="preserve"> допущены ошибки в ходе решения одной из задач </w:t>
      </w:r>
      <w:r w:rsidRPr="00617983">
        <w:rPr>
          <w:color w:val="000000"/>
          <w:spacing w:val="18"/>
        </w:rPr>
        <w:t>или</w:t>
      </w:r>
    </w:p>
    <w:p w:rsidR="00617983" w:rsidRPr="00617983" w:rsidRDefault="00617983" w:rsidP="00617983">
      <w:pPr>
        <w:shd w:val="clear" w:color="auto" w:fill="FFFFFF"/>
        <w:tabs>
          <w:tab w:val="num" w:pos="720"/>
        </w:tabs>
        <w:ind w:left="720" w:right="2822" w:hanging="360"/>
        <w:rPr>
          <w:color w:val="000000"/>
        </w:rPr>
      </w:pPr>
      <w:r w:rsidRPr="00617983">
        <w:rPr>
          <w:color w:val="000000"/>
          <w:spacing w:val="-4"/>
        </w:rPr>
        <w:t xml:space="preserve">-         допущены 3-4 вычислительные ошибки. </w:t>
      </w:r>
    </w:p>
    <w:p w:rsidR="00617983" w:rsidRPr="00617983" w:rsidRDefault="00617983" w:rsidP="00617983">
      <w:pPr>
        <w:shd w:val="clear" w:color="auto" w:fill="FFFFFF"/>
        <w:ind w:right="-143"/>
        <w:rPr>
          <w:color w:val="000000"/>
        </w:rPr>
      </w:pPr>
      <w:r w:rsidRPr="00617983">
        <w:rPr>
          <w:b/>
          <w:bCs/>
          <w:color w:val="000000"/>
          <w:spacing w:val="-3"/>
        </w:rPr>
        <w:t xml:space="preserve">Оценка </w:t>
      </w:r>
      <w:r w:rsidRPr="00617983">
        <w:rPr>
          <w:color w:val="000000"/>
          <w:spacing w:val="-3"/>
        </w:rPr>
        <w:t xml:space="preserve">"2" ставится: </w:t>
      </w:r>
      <w:r w:rsidRPr="00617983">
        <w:rPr>
          <w:color w:val="000000"/>
        </w:rPr>
        <w:t xml:space="preserve"> </w:t>
      </w:r>
      <w:r w:rsidRPr="00617983">
        <w:rPr>
          <w:color w:val="000000"/>
          <w:spacing w:val="-4"/>
        </w:rPr>
        <w:t xml:space="preserve">допущены ошибки в ходе решения 2-ух задач   или </w:t>
      </w:r>
    </w:p>
    <w:p w:rsidR="00617983" w:rsidRPr="00617983" w:rsidRDefault="00617983" w:rsidP="00617983">
      <w:pPr>
        <w:shd w:val="clear" w:color="auto" w:fill="FFFFFF"/>
        <w:ind w:right="24"/>
        <w:rPr>
          <w:color w:val="000000"/>
          <w:spacing w:val="-5"/>
        </w:rPr>
      </w:pPr>
      <w:r w:rsidRPr="00617983">
        <w:rPr>
          <w:color w:val="000000"/>
          <w:spacing w:val="-4"/>
        </w:rPr>
        <w:t xml:space="preserve">      </w:t>
      </w:r>
      <w:r w:rsidRPr="00617983">
        <w:rPr>
          <w:color w:val="000000"/>
          <w:spacing w:val="-7"/>
        </w:rPr>
        <w:t xml:space="preserve">-    допущена ошибка в ходе решения одной задачи и 3-4 вычислительные </w:t>
      </w:r>
      <w:r w:rsidRPr="00617983">
        <w:rPr>
          <w:color w:val="000000"/>
          <w:spacing w:val="14"/>
        </w:rPr>
        <w:t>ошибки</w:t>
      </w:r>
      <w:r w:rsidRPr="00617983">
        <w:rPr>
          <w:color w:val="000000"/>
        </w:rPr>
        <w:t>.</w:t>
      </w:r>
    </w:p>
    <w:p w:rsidR="00617983" w:rsidRPr="00617983" w:rsidRDefault="00617983" w:rsidP="00617983">
      <w:r w:rsidRPr="00617983">
        <w:rPr>
          <w:b/>
          <w:bCs/>
        </w:rPr>
        <w:t xml:space="preserve">Грубые ошибки: </w:t>
      </w:r>
    </w:p>
    <w:p w:rsidR="00617983" w:rsidRPr="00617983" w:rsidRDefault="00617983" w:rsidP="00617983">
      <w:r w:rsidRPr="00617983">
        <w:rPr>
          <w:b/>
          <w:bCs/>
        </w:rPr>
        <w:t xml:space="preserve">1. </w:t>
      </w:r>
      <w:r w:rsidRPr="00617983">
        <w:t xml:space="preserve">Вычислительные ошибки в примерах и задачах. </w:t>
      </w:r>
    </w:p>
    <w:p w:rsidR="00617983" w:rsidRPr="00617983" w:rsidRDefault="00617983" w:rsidP="00617983">
      <w:r w:rsidRPr="00617983">
        <w:rPr>
          <w:b/>
          <w:bCs/>
        </w:rPr>
        <w:t xml:space="preserve">2. </w:t>
      </w:r>
      <w:r w:rsidRPr="00617983">
        <w:t xml:space="preserve">Ошибки на незнание порядка выполнения арифметических действий. </w:t>
      </w:r>
    </w:p>
    <w:p w:rsidR="00617983" w:rsidRPr="00617983" w:rsidRDefault="00617983" w:rsidP="00617983">
      <w:r w:rsidRPr="00617983">
        <w:rPr>
          <w:b/>
          <w:bCs/>
        </w:rPr>
        <w:t xml:space="preserve">3. </w:t>
      </w:r>
      <w:r w:rsidRPr="00617983">
        <w:t xml:space="preserve">Неправильное решение задачи (пропуск действия, неправильный выбор действий, лишние действия). </w:t>
      </w:r>
    </w:p>
    <w:p w:rsidR="00617983" w:rsidRPr="00617983" w:rsidRDefault="00617983" w:rsidP="00617983">
      <w:r w:rsidRPr="00617983">
        <w:rPr>
          <w:b/>
          <w:bCs/>
        </w:rPr>
        <w:t xml:space="preserve">4. </w:t>
      </w:r>
      <w:r w:rsidRPr="00617983">
        <w:t xml:space="preserve">Не решенная до конца задача или пример. </w:t>
      </w:r>
    </w:p>
    <w:p w:rsidR="00617983" w:rsidRPr="00617983" w:rsidRDefault="00617983" w:rsidP="00617983">
      <w:r w:rsidRPr="00617983">
        <w:rPr>
          <w:b/>
          <w:bCs/>
        </w:rPr>
        <w:t xml:space="preserve">5. </w:t>
      </w:r>
      <w:r w:rsidRPr="00617983">
        <w:t xml:space="preserve">Невыполненное задание. </w:t>
      </w:r>
    </w:p>
    <w:p w:rsidR="00617983" w:rsidRPr="00617983" w:rsidRDefault="00617983" w:rsidP="00617983">
      <w:r w:rsidRPr="00617983">
        <w:t>6. Ошибки при выполнении чертежа.</w:t>
      </w:r>
    </w:p>
    <w:p w:rsidR="00617983" w:rsidRPr="00617983" w:rsidRDefault="00617983" w:rsidP="00617983"/>
    <w:p w:rsidR="00617983" w:rsidRPr="00617983" w:rsidRDefault="00617983" w:rsidP="00617983">
      <w:r w:rsidRPr="00617983">
        <w:rPr>
          <w:b/>
          <w:bCs/>
        </w:rPr>
        <w:t xml:space="preserve">Негрубые ошибки: </w:t>
      </w:r>
      <w:r w:rsidRPr="00617983">
        <w:t xml:space="preserve"> </w:t>
      </w:r>
    </w:p>
    <w:p w:rsidR="00617983" w:rsidRPr="00617983" w:rsidRDefault="00617983" w:rsidP="00617983">
      <w:r w:rsidRPr="00617983">
        <w:rPr>
          <w:b/>
          <w:bCs/>
        </w:rPr>
        <w:t xml:space="preserve">1. </w:t>
      </w:r>
      <w:r w:rsidRPr="00617983">
        <w:t>Неверно сформулированный ответ задачи.</w:t>
      </w:r>
    </w:p>
    <w:p w:rsidR="00617983" w:rsidRPr="00617983" w:rsidRDefault="00617983" w:rsidP="00617983">
      <w:r w:rsidRPr="00617983">
        <w:rPr>
          <w:b/>
          <w:bCs/>
        </w:rPr>
        <w:t xml:space="preserve">2. </w:t>
      </w:r>
      <w:r w:rsidRPr="00617983">
        <w:t>Неправильное списывание данных (чисел, знаков).</w:t>
      </w:r>
    </w:p>
    <w:p w:rsidR="00617983" w:rsidRPr="00617983" w:rsidRDefault="00617983" w:rsidP="00617983">
      <w:r w:rsidRPr="00617983">
        <w:t xml:space="preserve">3.Недоведение до конца преобразований. </w:t>
      </w:r>
    </w:p>
    <w:p w:rsidR="00617983" w:rsidRPr="00617983" w:rsidRDefault="00617983" w:rsidP="00617983">
      <w:r w:rsidRPr="00617983">
        <w:t>4.Нерациональный прием вычислений.</w:t>
      </w:r>
    </w:p>
    <w:p w:rsidR="00617983" w:rsidRPr="00617983" w:rsidRDefault="00617983" w:rsidP="00617983">
      <w:r w:rsidRPr="00617983">
        <w:t>5. Неправильно поставленный вопрос к действию при решении задачи.</w:t>
      </w:r>
    </w:p>
    <w:p w:rsidR="00617983" w:rsidRPr="00617983" w:rsidRDefault="00617983" w:rsidP="00617983">
      <w:r w:rsidRPr="00617983">
        <w:t xml:space="preserve">  За грамматические ошибки, допущенные в работе, оценка по математике не снижается. </w:t>
      </w:r>
    </w:p>
    <w:p w:rsidR="00617983" w:rsidRPr="00617983" w:rsidRDefault="00617983" w:rsidP="00617983">
      <w:r w:rsidRPr="00617983">
        <w:t xml:space="preserve">За неряшливо оформленную работу  оценка по математике может быть  снижается на 1 балл, но не ниже «3». </w:t>
      </w:r>
    </w:p>
    <w:p w:rsidR="00617983" w:rsidRPr="00617983" w:rsidRDefault="00617983" w:rsidP="00617983">
      <w:pPr>
        <w:shd w:val="clear" w:color="auto" w:fill="FFFFFF"/>
        <w:ind w:left="396"/>
        <w:rPr>
          <w:color w:val="000000"/>
        </w:rPr>
      </w:pPr>
    </w:p>
    <w:p w:rsidR="00617983" w:rsidRPr="00617983" w:rsidRDefault="00617983" w:rsidP="00617983">
      <w:pPr>
        <w:pStyle w:val="7"/>
        <w:spacing w:before="0" w:after="0"/>
        <w:rPr>
          <w:b/>
          <w:color w:val="000000"/>
        </w:rPr>
      </w:pPr>
      <w:r w:rsidRPr="00617983">
        <w:rPr>
          <w:b/>
          <w:color w:val="000000"/>
        </w:rPr>
        <w:t>Математический диктант</w:t>
      </w:r>
    </w:p>
    <w:p w:rsidR="00617983" w:rsidRPr="00617983" w:rsidRDefault="00617983" w:rsidP="00617983">
      <w:pPr>
        <w:shd w:val="clear" w:color="auto" w:fill="FFFFFF"/>
        <w:ind w:right="3226"/>
        <w:rPr>
          <w:color w:val="000000"/>
        </w:rPr>
      </w:pPr>
      <w:r w:rsidRPr="00617983">
        <w:rPr>
          <w:b/>
          <w:bCs/>
          <w:color w:val="000000"/>
        </w:rPr>
        <w:t>Оценка "5"</w:t>
      </w:r>
      <w:r w:rsidRPr="00617983">
        <w:rPr>
          <w:color w:val="000000"/>
        </w:rPr>
        <w:t xml:space="preserve"> ставится:</w:t>
      </w:r>
    </w:p>
    <w:p w:rsidR="00617983" w:rsidRPr="00617983" w:rsidRDefault="00617983" w:rsidP="00617983">
      <w:pPr>
        <w:shd w:val="clear" w:color="auto" w:fill="FFFFFF"/>
        <w:ind w:left="36" w:right="2419" w:firstLine="367"/>
        <w:rPr>
          <w:color w:val="000000"/>
        </w:rPr>
      </w:pPr>
      <w:r w:rsidRPr="00617983">
        <w:rPr>
          <w:color w:val="000000"/>
          <w:spacing w:val="-4"/>
        </w:rPr>
        <w:t xml:space="preserve">- вся работа выполнена безошибочно и нет исправлений. </w:t>
      </w:r>
    </w:p>
    <w:p w:rsidR="00617983" w:rsidRPr="00617983" w:rsidRDefault="00617983" w:rsidP="00617983">
      <w:pPr>
        <w:shd w:val="clear" w:color="auto" w:fill="FFFFFF"/>
        <w:ind w:right="2419"/>
        <w:rPr>
          <w:color w:val="000000"/>
        </w:rPr>
      </w:pPr>
      <w:r w:rsidRPr="00617983">
        <w:rPr>
          <w:b/>
          <w:bCs/>
          <w:color w:val="000000"/>
          <w:spacing w:val="-3"/>
        </w:rPr>
        <w:lastRenderedPageBreak/>
        <w:t xml:space="preserve">Оценка </w:t>
      </w:r>
      <w:r w:rsidRPr="00617983">
        <w:rPr>
          <w:color w:val="000000"/>
          <w:spacing w:val="-3"/>
        </w:rPr>
        <w:t>"4" ставится:</w:t>
      </w:r>
    </w:p>
    <w:p w:rsidR="00617983" w:rsidRPr="00617983" w:rsidRDefault="00617983" w:rsidP="00617983">
      <w:pPr>
        <w:shd w:val="clear" w:color="auto" w:fill="FFFFFF"/>
        <w:ind w:left="43" w:right="2419" w:firstLine="360"/>
        <w:rPr>
          <w:color w:val="000000"/>
        </w:rPr>
      </w:pPr>
      <w:r w:rsidRPr="00617983">
        <w:rPr>
          <w:color w:val="000000"/>
          <w:spacing w:val="-4"/>
        </w:rPr>
        <w:t xml:space="preserve">- не выполнена 1/5 часть примеров от их общего числа. </w:t>
      </w:r>
    </w:p>
    <w:p w:rsidR="00617983" w:rsidRPr="00617983" w:rsidRDefault="00617983" w:rsidP="00617983">
      <w:pPr>
        <w:shd w:val="clear" w:color="auto" w:fill="FFFFFF"/>
        <w:ind w:right="2419"/>
        <w:rPr>
          <w:color w:val="000000"/>
        </w:rPr>
      </w:pPr>
      <w:r w:rsidRPr="00617983">
        <w:rPr>
          <w:b/>
          <w:bCs/>
          <w:color w:val="000000"/>
          <w:spacing w:val="-2"/>
        </w:rPr>
        <w:t xml:space="preserve">Оценка </w:t>
      </w:r>
      <w:r w:rsidRPr="00617983">
        <w:rPr>
          <w:color w:val="000000"/>
          <w:spacing w:val="-2"/>
        </w:rPr>
        <w:t>"3" ставится:</w:t>
      </w:r>
    </w:p>
    <w:p w:rsidR="00617983" w:rsidRPr="00617983" w:rsidRDefault="00617983" w:rsidP="00617983">
      <w:pPr>
        <w:shd w:val="clear" w:color="auto" w:fill="FFFFFF"/>
        <w:tabs>
          <w:tab w:val="num" w:pos="720"/>
        </w:tabs>
        <w:ind w:left="720" w:right="2822" w:hanging="360"/>
        <w:rPr>
          <w:color w:val="000000"/>
        </w:rPr>
      </w:pPr>
      <w:r w:rsidRPr="00617983">
        <w:rPr>
          <w:color w:val="000000"/>
          <w:spacing w:val="-5"/>
        </w:rPr>
        <w:t xml:space="preserve">-         не выполнена 1/4 часть примеров от их общего числа. </w:t>
      </w:r>
    </w:p>
    <w:p w:rsidR="00617983" w:rsidRPr="00617983" w:rsidRDefault="00617983" w:rsidP="00617983">
      <w:pPr>
        <w:shd w:val="clear" w:color="auto" w:fill="FFFFFF"/>
        <w:ind w:right="2822"/>
        <w:rPr>
          <w:color w:val="000000"/>
        </w:rPr>
      </w:pPr>
      <w:r w:rsidRPr="00617983">
        <w:rPr>
          <w:b/>
          <w:bCs/>
          <w:color w:val="000000"/>
          <w:spacing w:val="-4"/>
        </w:rPr>
        <w:t xml:space="preserve">Оценка </w:t>
      </w:r>
      <w:r w:rsidRPr="00617983">
        <w:rPr>
          <w:color w:val="000000"/>
          <w:spacing w:val="-4"/>
        </w:rPr>
        <w:t>"2" ставится:</w:t>
      </w:r>
    </w:p>
    <w:p w:rsidR="00617983" w:rsidRPr="00617983" w:rsidRDefault="00617983" w:rsidP="00617983">
      <w:pPr>
        <w:shd w:val="clear" w:color="auto" w:fill="FFFFFF"/>
        <w:ind w:left="396"/>
        <w:rPr>
          <w:color w:val="000000"/>
          <w:spacing w:val="-5"/>
        </w:rPr>
      </w:pPr>
      <w:r w:rsidRPr="00617983">
        <w:rPr>
          <w:color w:val="000000"/>
          <w:spacing w:val="-5"/>
        </w:rPr>
        <w:t>-   не выполнена 1/2 часть примеров от их общего числа.</w:t>
      </w:r>
    </w:p>
    <w:p w:rsidR="00617983" w:rsidRPr="00617983" w:rsidRDefault="00617983" w:rsidP="00617983">
      <w:pPr>
        <w:shd w:val="clear" w:color="auto" w:fill="FFFFFF"/>
        <w:ind w:left="396"/>
        <w:rPr>
          <w:color w:val="000000"/>
        </w:rPr>
      </w:pPr>
    </w:p>
    <w:p w:rsidR="00617983" w:rsidRPr="00617983" w:rsidRDefault="00617983" w:rsidP="00617983">
      <w:pPr>
        <w:rPr>
          <w:color w:val="000000"/>
        </w:rPr>
      </w:pPr>
      <w:r w:rsidRPr="00617983">
        <w:rPr>
          <w:b/>
          <w:bCs/>
          <w:color w:val="000000"/>
        </w:rPr>
        <w:t>Тест по таблице умножения и деления.</w:t>
      </w:r>
    </w:p>
    <w:p w:rsidR="00617983" w:rsidRPr="00617983" w:rsidRDefault="00617983" w:rsidP="00617983">
      <w:pPr>
        <w:shd w:val="clear" w:color="auto" w:fill="FFFFFF"/>
        <w:ind w:right="-5"/>
        <w:rPr>
          <w:color w:val="000000"/>
        </w:rPr>
      </w:pPr>
      <w:r w:rsidRPr="00617983">
        <w:rPr>
          <w:b/>
          <w:color w:val="000000"/>
          <w:spacing w:val="-3"/>
        </w:rPr>
        <w:t>Оценка "5"</w:t>
      </w:r>
      <w:r w:rsidRPr="00617983">
        <w:rPr>
          <w:color w:val="000000"/>
          <w:spacing w:val="-3"/>
        </w:rPr>
        <w:t xml:space="preserve"> ставится за 100% правильно выполненных заданий </w:t>
      </w:r>
    </w:p>
    <w:p w:rsidR="00617983" w:rsidRPr="00617983" w:rsidRDefault="00617983" w:rsidP="00617983">
      <w:pPr>
        <w:shd w:val="clear" w:color="auto" w:fill="FFFFFF"/>
        <w:ind w:right="-5"/>
        <w:rPr>
          <w:color w:val="000000"/>
        </w:rPr>
      </w:pPr>
      <w:r w:rsidRPr="00617983">
        <w:rPr>
          <w:b/>
          <w:color w:val="000000"/>
          <w:spacing w:val="-2"/>
        </w:rPr>
        <w:t>Оценка "4"</w:t>
      </w:r>
      <w:r w:rsidRPr="00617983">
        <w:rPr>
          <w:color w:val="000000"/>
          <w:spacing w:val="-2"/>
        </w:rPr>
        <w:t xml:space="preserve"> ставится за 80% правильно выполненных заданий </w:t>
      </w:r>
    </w:p>
    <w:p w:rsidR="00617983" w:rsidRPr="00617983" w:rsidRDefault="00617983" w:rsidP="00617983">
      <w:pPr>
        <w:shd w:val="clear" w:color="auto" w:fill="FFFFFF"/>
        <w:ind w:right="-5"/>
        <w:rPr>
          <w:color w:val="000000"/>
        </w:rPr>
      </w:pPr>
      <w:r w:rsidRPr="00617983">
        <w:rPr>
          <w:b/>
          <w:color w:val="000000"/>
          <w:spacing w:val="-4"/>
        </w:rPr>
        <w:t>Оценка "3"</w:t>
      </w:r>
      <w:r w:rsidRPr="00617983">
        <w:rPr>
          <w:color w:val="000000"/>
          <w:spacing w:val="-4"/>
        </w:rPr>
        <w:t xml:space="preserve"> ставится за 60% правильно выполненных заданий </w:t>
      </w:r>
    </w:p>
    <w:p w:rsidR="00617983" w:rsidRPr="00617983" w:rsidRDefault="00617983" w:rsidP="00617983">
      <w:pPr>
        <w:shd w:val="clear" w:color="auto" w:fill="FFFFFF"/>
        <w:ind w:right="-5"/>
        <w:rPr>
          <w:color w:val="000000"/>
          <w:spacing w:val="-3"/>
        </w:rPr>
      </w:pPr>
      <w:r w:rsidRPr="00617983">
        <w:rPr>
          <w:b/>
          <w:color w:val="000000"/>
          <w:spacing w:val="-3"/>
        </w:rPr>
        <w:t>Оценка "2"</w:t>
      </w:r>
      <w:r w:rsidRPr="00617983">
        <w:rPr>
          <w:color w:val="000000"/>
          <w:spacing w:val="-3"/>
        </w:rPr>
        <w:t xml:space="preserve"> ставится, если правильно выполнено менее 60% заданий</w:t>
      </w:r>
    </w:p>
    <w:p w:rsidR="00617983" w:rsidRPr="00617983" w:rsidRDefault="00617983" w:rsidP="00617983">
      <w:pPr>
        <w:jc w:val="both"/>
      </w:pPr>
      <w:r w:rsidRPr="00617983">
        <w:rPr>
          <w:color w:val="000000"/>
        </w:rPr>
        <w:t>Оценка</w:t>
      </w:r>
      <w:r w:rsidRPr="00617983">
        <w:rPr>
          <w:b/>
          <w:color w:val="000000"/>
        </w:rPr>
        <w:t xml:space="preserve"> </w:t>
      </w:r>
      <w:r w:rsidRPr="00617983">
        <w:rPr>
          <w:color w:val="000000"/>
        </w:rPr>
        <w:t>за исправления не снижается.</w:t>
      </w:r>
      <w:r w:rsidRPr="00617983">
        <w:t xml:space="preserve"> Учитывается только последнее написание</w:t>
      </w:r>
    </w:p>
    <w:p w:rsidR="00617983" w:rsidRPr="00617983" w:rsidRDefault="00617983" w:rsidP="00617983">
      <w:pPr>
        <w:jc w:val="both"/>
        <w:rPr>
          <w:color w:val="000000"/>
        </w:rPr>
      </w:pPr>
    </w:p>
    <w:p w:rsidR="00617983" w:rsidRPr="00617983" w:rsidRDefault="00617983" w:rsidP="00617983">
      <w:pPr>
        <w:jc w:val="both"/>
        <w:rPr>
          <w:b/>
          <w:color w:val="000000"/>
        </w:rPr>
      </w:pPr>
      <w:r w:rsidRPr="00617983">
        <w:rPr>
          <w:b/>
          <w:color w:val="000000"/>
        </w:rPr>
        <w:t>Самостоятельная работа.</w:t>
      </w:r>
    </w:p>
    <w:p w:rsidR="00617983" w:rsidRPr="00617983" w:rsidRDefault="00617983" w:rsidP="00617983">
      <w:pPr>
        <w:jc w:val="both"/>
        <w:rPr>
          <w:color w:val="000000"/>
        </w:rPr>
      </w:pPr>
      <w:r w:rsidRPr="00617983">
        <w:rPr>
          <w:color w:val="000000"/>
        </w:rPr>
        <w:t xml:space="preserve">Носит обучающий характер. </w:t>
      </w:r>
    </w:p>
    <w:p w:rsidR="00617983" w:rsidRPr="00617983" w:rsidRDefault="00617983" w:rsidP="00617983">
      <w:pPr>
        <w:jc w:val="both"/>
        <w:rPr>
          <w:color w:val="000000"/>
        </w:rPr>
      </w:pPr>
      <w:r w:rsidRPr="00617983">
        <w:rPr>
          <w:color w:val="000000"/>
        </w:rPr>
        <w:t>Цель - выявить и своевременно устранить имеющиеся проблемы в знаниях.</w:t>
      </w:r>
    </w:p>
    <w:p w:rsidR="00617983" w:rsidRPr="00617983" w:rsidRDefault="00617983" w:rsidP="00617983">
      <w:pPr>
        <w:jc w:val="both"/>
        <w:rPr>
          <w:color w:val="000000"/>
        </w:rPr>
      </w:pPr>
      <w:r w:rsidRPr="00617983">
        <w:rPr>
          <w:color w:val="000000"/>
        </w:rPr>
        <w:t xml:space="preserve">На выполнение самостоятельной работы отводится: </w:t>
      </w:r>
    </w:p>
    <w:p w:rsidR="00617983" w:rsidRPr="00617983" w:rsidRDefault="00617983" w:rsidP="00617983">
      <w:pPr>
        <w:jc w:val="both"/>
        <w:rPr>
          <w:color w:val="000000"/>
        </w:rPr>
      </w:pPr>
      <w:r w:rsidRPr="00617983">
        <w:rPr>
          <w:color w:val="000000"/>
        </w:rPr>
        <w:t xml:space="preserve">2 класс – 15-20 мин., 3-4 класс – 10-15 мин. </w:t>
      </w:r>
    </w:p>
    <w:p w:rsidR="00617983" w:rsidRPr="00617983" w:rsidRDefault="00617983" w:rsidP="00617983">
      <w:pPr>
        <w:jc w:val="both"/>
        <w:rPr>
          <w:color w:val="000000"/>
        </w:rPr>
      </w:pPr>
      <w:r w:rsidRPr="00617983">
        <w:rPr>
          <w:b/>
          <w:color w:val="000000"/>
        </w:rPr>
        <w:t>Оценка «5»</w:t>
      </w:r>
      <w:r w:rsidRPr="00617983">
        <w:rPr>
          <w:color w:val="000000"/>
        </w:rPr>
        <w:t xml:space="preserve"> - если работа содержит не более 2 недочётов.</w:t>
      </w:r>
    </w:p>
    <w:p w:rsidR="00617983" w:rsidRPr="00617983" w:rsidRDefault="00617983" w:rsidP="00617983">
      <w:pPr>
        <w:jc w:val="both"/>
        <w:rPr>
          <w:color w:val="000000"/>
        </w:rPr>
      </w:pPr>
      <w:r w:rsidRPr="00617983">
        <w:rPr>
          <w:b/>
          <w:color w:val="000000"/>
        </w:rPr>
        <w:t>Оценка «4» -</w:t>
      </w:r>
      <w:r w:rsidRPr="00617983">
        <w:rPr>
          <w:color w:val="000000"/>
        </w:rPr>
        <w:t xml:space="preserve"> если сделано не менее 75% объёма работы.</w:t>
      </w:r>
    </w:p>
    <w:p w:rsidR="00617983" w:rsidRPr="00617983" w:rsidRDefault="00617983" w:rsidP="00617983">
      <w:pPr>
        <w:jc w:val="both"/>
        <w:rPr>
          <w:color w:val="000000"/>
        </w:rPr>
      </w:pPr>
      <w:r w:rsidRPr="00617983">
        <w:rPr>
          <w:b/>
          <w:color w:val="000000"/>
        </w:rPr>
        <w:t>Оценка «3»</w:t>
      </w:r>
      <w:r w:rsidRPr="00617983">
        <w:rPr>
          <w:color w:val="000000"/>
        </w:rPr>
        <w:t xml:space="preserve"> - если сделано не менее 50% объёма работы.</w:t>
      </w:r>
    </w:p>
    <w:p w:rsidR="00617983" w:rsidRPr="00617983" w:rsidRDefault="00617983" w:rsidP="00617983">
      <w:pPr>
        <w:jc w:val="both"/>
        <w:rPr>
          <w:color w:val="000000"/>
        </w:rPr>
      </w:pPr>
    </w:p>
    <w:p w:rsidR="00617983" w:rsidRPr="00617983" w:rsidRDefault="00617983" w:rsidP="00617983">
      <w:pPr>
        <w:pStyle w:val="Style32"/>
        <w:widowControl/>
        <w:spacing w:line="240" w:lineRule="auto"/>
        <w:ind w:right="3091"/>
        <w:rPr>
          <w:rStyle w:val="FontStyle57"/>
          <w:sz w:val="24"/>
          <w:szCs w:val="24"/>
        </w:rPr>
      </w:pPr>
      <w:r w:rsidRPr="00617983">
        <w:rPr>
          <w:rStyle w:val="FontStyle57"/>
          <w:sz w:val="24"/>
          <w:szCs w:val="24"/>
        </w:rPr>
        <w:t>Учебный предмет "Окружающий мир"</w:t>
      </w:r>
    </w:p>
    <w:p w:rsidR="00617983" w:rsidRPr="00617983" w:rsidRDefault="00617983" w:rsidP="00617983">
      <w:pPr>
        <w:pStyle w:val="Style39"/>
        <w:widowControl/>
        <w:spacing w:line="240" w:lineRule="auto"/>
        <w:ind w:firstLine="720"/>
        <w:rPr>
          <w:rStyle w:val="FontStyle59"/>
          <w:sz w:val="24"/>
          <w:szCs w:val="24"/>
        </w:rPr>
      </w:pPr>
      <w:r w:rsidRPr="00617983">
        <w:rPr>
          <w:rStyle w:val="FontStyle59"/>
          <w:sz w:val="24"/>
          <w:szCs w:val="24"/>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617983" w:rsidRPr="00617983" w:rsidRDefault="00617983" w:rsidP="00617983">
      <w:pPr>
        <w:pStyle w:val="Style35"/>
        <w:widowControl/>
        <w:spacing w:line="240" w:lineRule="auto"/>
        <w:rPr>
          <w:rStyle w:val="FontStyle59"/>
          <w:sz w:val="24"/>
          <w:szCs w:val="24"/>
        </w:rPr>
      </w:pPr>
      <w:r w:rsidRPr="00617983">
        <w:rPr>
          <w:rStyle w:val="FontStyle58"/>
          <w:sz w:val="24"/>
          <w:szCs w:val="24"/>
        </w:rPr>
        <w:t xml:space="preserve">Фронтальный опрос </w:t>
      </w:r>
      <w:r w:rsidRPr="00617983">
        <w:rPr>
          <w:rStyle w:val="FontStyle59"/>
          <w:sz w:val="24"/>
          <w:szCs w:val="24"/>
        </w:rPr>
        <w:t>проводится как беседа-диалог,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617983" w:rsidRPr="00617983" w:rsidRDefault="00617983" w:rsidP="00617983">
      <w:pPr>
        <w:pStyle w:val="Style35"/>
        <w:widowControl/>
        <w:spacing w:line="240" w:lineRule="auto"/>
        <w:ind w:firstLine="557"/>
        <w:rPr>
          <w:rStyle w:val="FontStyle59"/>
          <w:sz w:val="24"/>
          <w:szCs w:val="24"/>
        </w:rPr>
      </w:pPr>
      <w:r w:rsidRPr="00617983">
        <w:rPr>
          <w:rStyle w:val="FontStyle58"/>
          <w:sz w:val="24"/>
          <w:szCs w:val="24"/>
        </w:rPr>
        <w:t xml:space="preserve">Индивидуальный устный опрос </w:t>
      </w:r>
      <w:r w:rsidRPr="00617983">
        <w:rPr>
          <w:rStyle w:val="FontStyle59"/>
          <w:sz w:val="24"/>
          <w:szCs w:val="24"/>
        </w:rPr>
        <w:t>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617983" w:rsidRPr="00617983" w:rsidRDefault="00617983" w:rsidP="00617983">
      <w:pPr>
        <w:pStyle w:val="Style35"/>
        <w:widowControl/>
        <w:spacing w:line="240" w:lineRule="auto"/>
        <w:ind w:firstLine="566"/>
        <w:rPr>
          <w:rStyle w:val="FontStyle59"/>
          <w:sz w:val="24"/>
          <w:szCs w:val="24"/>
        </w:rPr>
      </w:pPr>
      <w:r w:rsidRPr="00617983">
        <w:rPr>
          <w:rStyle w:val="FontStyle59"/>
          <w:sz w:val="24"/>
          <w:szCs w:val="24"/>
        </w:rPr>
        <w:t>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617983" w:rsidRPr="00617983" w:rsidRDefault="00617983" w:rsidP="00617983">
      <w:pPr>
        <w:pStyle w:val="Style35"/>
        <w:widowControl/>
        <w:spacing w:line="240" w:lineRule="auto"/>
        <w:ind w:firstLine="552"/>
        <w:rPr>
          <w:rStyle w:val="FontStyle59"/>
          <w:sz w:val="24"/>
          <w:szCs w:val="24"/>
        </w:rPr>
      </w:pPr>
      <w:r w:rsidRPr="00617983">
        <w:rPr>
          <w:rStyle w:val="FontStyle59"/>
          <w:sz w:val="24"/>
          <w:szCs w:val="24"/>
        </w:rPr>
        <w:t xml:space="preserve">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w:t>
      </w:r>
      <w:r w:rsidRPr="00617983">
        <w:rPr>
          <w:rStyle w:val="FontStyle59"/>
          <w:sz w:val="24"/>
          <w:szCs w:val="24"/>
        </w:rPr>
        <w:lastRenderedPageBreak/>
        <w:t>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617983" w:rsidRPr="00617983" w:rsidRDefault="00617983" w:rsidP="00617983">
      <w:pPr>
        <w:pStyle w:val="Style31"/>
        <w:widowControl/>
        <w:rPr>
          <w:rStyle w:val="FontStyle56"/>
          <w:sz w:val="24"/>
          <w:szCs w:val="24"/>
        </w:rPr>
      </w:pPr>
      <w:r w:rsidRPr="00617983">
        <w:rPr>
          <w:rStyle w:val="FontStyle56"/>
          <w:sz w:val="24"/>
          <w:szCs w:val="24"/>
        </w:rPr>
        <w:t>Ошибки и недочеты, влияющие на снижение оценки по предмету окружающий мир Ошибки:</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неправильное определение понятий, замена существенной характеристики понятия несущественной;</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нарушение последовательности в описании объектов (явлений), если она является существенной;</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неправильное раскрытие причины, закономерности, условия протекания того или иного явления, процесса;</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неумение сравнивать объекты, производить их классификацию на группы по существенным признакам;</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незнание фактического материала, неумение самостоятельно привести примеры, подтверждающие высказанное суждение;</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отсутствие умения выполнять схемы, графические рисунки, заполнять таблицы, неумение использовать материал схем, таблиц, рисунков при ответе;</w:t>
      </w:r>
    </w:p>
    <w:p w:rsidR="00617983" w:rsidRPr="00617983" w:rsidRDefault="00617983" w:rsidP="00617983">
      <w:pPr>
        <w:pStyle w:val="Style25"/>
        <w:widowControl/>
        <w:tabs>
          <w:tab w:val="left" w:pos="1282"/>
        </w:tabs>
        <w:spacing w:line="240" w:lineRule="auto"/>
        <w:ind w:left="557" w:firstLine="0"/>
        <w:jc w:val="left"/>
        <w:rPr>
          <w:rStyle w:val="FontStyle59"/>
          <w:sz w:val="24"/>
          <w:szCs w:val="24"/>
        </w:rPr>
      </w:pPr>
      <w:r w:rsidRPr="00617983">
        <w:rPr>
          <w:rStyle w:val="FontStyle59"/>
          <w:sz w:val="24"/>
          <w:szCs w:val="24"/>
        </w:rPr>
        <w:t>-</w:t>
      </w:r>
      <w:r w:rsidRPr="00617983">
        <w:rPr>
          <w:rStyle w:val="FontStyle59"/>
          <w:sz w:val="24"/>
          <w:szCs w:val="24"/>
        </w:rPr>
        <w:tab/>
        <w:t>ошибки при постановке опыта, приводящие к неправильному результату;</w:t>
      </w:r>
    </w:p>
    <w:p w:rsidR="00617983" w:rsidRPr="00617983" w:rsidRDefault="00617983" w:rsidP="00617983">
      <w:pPr>
        <w:pStyle w:val="Style25"/>
        <w:widowControl/>
        <w:tabs>
          <w:tab w:val="left" w:pos="1272"/>
        </w:tabs>
        <w:spacing w:line="240" w:lineRule="auto"/>
        <w:ind w:firstLine="547"/>
        <w:rPr>
          <w:rStyle w:val="FontStyle59"/>
          <w:sz w:val="24"/>
          <w:szCs w:val="24"/>
        </w:rPr>
      </w:pPr>
      <w:r w:rsidRPr="00617983">
        <w:rPr>
          <w:rStyle w:val="FontStyle59"/>
          <w:sz w:val="24"/>
          <w:szCs w:val="24"/>
        </w:rPr>
        <w:t>-</w:t>
      </w:r>
      <w:r w:rsidRPr="00617983">
        <w:rPr>
          <w:rStyle w:val="FontStyle59"/>
          <w:sz w:val="24"/>
          <w:szCs w:val="24"/>
        </w:rPr>
        <w:tab/>
        <w:t>неумение ориентироваться на карте и плане, правильно показывать изучаемые объекты (природоведческие и исторические).</w:t>
      </w:r>
    </w:p>
    <w:p w:rsidR="00617983" w:rsidRPr="00617983" w:rsidRDefault="00617983" w:rsidP="00617983">
      <w:pPr>
        <w:pStyle w:val="Style31"/>
        <w:widowControl/>
        <w:rPr>
          <w:rStyle w:val="FontStyle56"/>
          <w:sz w:val="24"/>
          <w:szCs w:val="24"/>
        </w:rPr>
      </w:pPr>
      <w:r w:rsidRPr="00617983">
        <w:rPr>
          <w:rStyle w:val="FontStyle56"/>
          <w:sz w:val="24"/>
          <w:szCs w:val="24"/>
        </w:rPr>
        <w:t>Недочеты:</w:t>
      </w:r>
    </w:p>
    <w:p w:rsidR="00617983" w:rsidRPr="00617983" w:rsidRDefault="00617983" w:rsidP="00617983">
      <w:pPr>
        <w:pStyle w:val="Style25"/>
        <w:widowControl/>
        <w:tabs>
          <w:tab w:val="left" w:pos="1282"/>
        </w:tabs>
        <w:spacing w:line="240" w:lineRule="auto"/>
        <w:ind w:left="557" w:firstLine="0"/>
        <w:jc w:val="left"/>
        <w:rPr>
          <w:rStyle w:val="FontStyle59"/>
          <w:sz w:val="24"/>
          <w:szCs w:val="24"/>
        </w:rPr>
      </w:pPr>
      <w:r w:rsidRPr="00617983">
        <w:rPr>
          <w:rStyle w:val="FontStyle59"/>
          <w:sz w:val="24"/>
          <w:szCs w:val="24"/>
        </w:rPr>
        <w:t>-</w:t>
      </w:r>
      <w:r w:rsidRPr="00617983">
        <w:rPr>
          <w:rStyle w:val="FontStyle59"/>
          <w:sz w:val="24"/>
          <w:szCs w:val="24"/>
        </w:rPr>
        <w:tab/>
        <w:t>преобладание при описании объекта несущественных признаков;</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несущественные неточности при выполнении рисунков, схем, таблиц, отсутствие обозначений и подписей;</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отдельные нарушения последовательности операций при проведении опыта, не приводящие к неправильному результату;</w:t>
      </w:r>
    </w:p>
    <w:p w:rsidR="00617983" w:rsidRPr="00617983" w:rsidRDefault="00617983" w:rsidP="00FA7140">
      <w:pPr>
        <w:pStyle w:val="Style25"/>
        <w:widowControl/>
        <w:numPr>
          <w:ilvl w:val="0"/>
          <w:numId w:val="68"/>
        </w:numPr>
        <w:tabs>
          <w:tab w:val="left" w:pos="1272"/>
        </w:tabs>
        <w:spacing w:line="240" w:lineRule="auto"/>
        <w:ind w:left="454" w:firstLine="680"/>
        <w:rPr>
          <w:rStyle w:val="FontStyle59"/>
          <w:sz w:val="24"/>
          <w:szCs w:val="24"/>
        </w:rPr>
      </w:pPr>
      <w:r w:rsidRPr="00617983">
        <w:rPr>
          <w:rStyle w:val="FontStyle59"/>
          <w:sz w:val="24"/>
          <w:szCs w:val="24"/>
        </w:rPr>
        <w:t>неточности в определении назначения прибора, его использование осуществляется после наводящих вопросов;</w:t>
      </w:r>
    </w:p>
    <w:p w:rsidR="00617983" w:rsidRPr="00617983" w:rsidRDefault="00617983" w:rsidP="00FA7140">
      <w:pPr>
        <w:pStyle w:val="Style25"/>
        <w:widowControl/>
        <w:numPr>
          <w:ilvl w:val="0"/>
          <w:numId w:val="68"/>
        </w:numPr>
        <w:tabs>
          <w:tab w:val="left" w:pos="1272"/>
        </w:tabs>
        <w:spacing w:line="240" w:lineRule="auto"/>
        <w:ind w:left="454" w:right="2650" w:firstLine="680"/>
        <w:jc w:val="left"/>
        <w:rPr>
          <w:rStyle w:val="FontStyle59"/>
          <w:sz w:val="24"/>
          <w:szCs w:val="24"/>
        </w:rPr>
      </w:pPr>
      <w:r w:rsidRPr="00617983">
        <w:rPr>
          <w:rStyle w:val="FontStyle59"/>
          <w:sz w:val="24"/>
          <w:szCs w:val="24"/>
        </w:rPr>
        <w:t>неточности при нахождении объектов на карте. Характеристика цифровой отметки (оценки) при устном ответе:</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"5" /отлично/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"4" /хорошо/ - ответ полный, но имеются незначительные нарушения логики изложения материала.</w:t>
      </w:r>
    </w:p>
    <w:p w:rsidR="00617983" w:rsidRPr="00617983" w:rsidRDefault="00617983" w:rsidP="00617983">
      <w:pPr>
        <w:pStyle w:val="Style32"/>
        <w:widowControl/>
        <w:spacing w:line="240" w:lineRule="auto"/>
        <w:rPr>
          <w:rStyle w:val="FontStyle59"/>
          <w:sz w:val="24"/>
          <w:szCs w:val="24"/>
        </w:rPr>
      </w:pPr>
      <w:r w:rsidRPr="00617983">
        <w:rPr>
          <w:rStyle w:val="FontStyle59"/>
          <w:sz w:val="24"/>
          <w:szCs w:val="24"/>
        </w:rPr>
        <w:t>"3" /удовлетворительно/ - ответ раскрыт не полно, осуществляется по наводящим вопросам, имеются отдельные нарушения в логике изложения материала. "2" /неудовлетворительно - ответ не раскрывает обсуждаемый вопрос, отсутствует полнота и логика изложения учебного материала.</w:t>
      </w:r>
    </w:p>
    <w:p w:rsidR="00617983" w:rsidRPr="00617983" w:rsidRDefault="00617983" w:rsidP="00617983">
      <w:pPr>
        <w:pStyle w:val="Style38"/>
        <w:widowControl/>
        <w:spacing w:line="240" w:lineRule="auto"/>
        <w:jc w:val="left"/>
        <w:rPr>
          <w:rStyle w:val="FontStyle59"/>
          <w:sz w:val="24"/>
          <w:szCs w:val="24"/>
        </w:rPr>
      </w:pPr>
      <w:r w:rsidRPr="00617983">
        <w:rPr>
          <w:rStyle w:val="FontStyle59"/>
          <w:sz w:val="24"/>
          <w:szCs w:val="24"/>
        </w:rPr>
        <w:t>Нормы оценок при письменном контроле соответствуют общим требованиям.</w:t>
      </w:r>
    </w:p>
    <w:p w:rsidR="00617983" w:rsidRPr="00617983" w:rsidRDefault="00617983" w:rsidP="00617983">
      <w:pPr>
        <w:pStyle w:val="Style39"/>
        <w:widowControl/>
        <w:spacing w:line="240" w:lineRule="auto"/>
        <w:rPr>
          <w:rStyle w:val="FontStyle59"/>
          <w:sz w:val="24"/>
          <w:szCs w:val="24"/>
        </w:rPr>
      </w:pPr>
      <w:r w:rsidRPr="00617983">
        <w:rPr>
          <w:rStyle w:val="FontStyle59"/>
          <w:sz w:val="24"/>
          <w:szCs w:val="24"/>
        </w:rPr>
        <w:t>Для письменного контроля используются письменные проверочные работы, 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617983" w:rsidRPr="00617983" w:rsidRDefault="00617983" w:rsidP="00617983">
      <w:pPr>
        <w:pStyle w:val="Style39"/>
        <w:widowControl/>
        <w:spacing w:line="240" w:lineRule="auto"/>
        <w:ind w:firstLine="706"/>
        <w:rPr>
          <w:rStyle w:val="FontStyle59"/>
          <w:sz w:val="24"/>
          <w:szCs w:val="24"/>
        </w:rPr>
      </w:pPr>
      <w:r w:rsidRPr="00617983">
        <w:rPr>
          <w:rStyle w:val="FontStyle59"/>
          <w:sz w:val="24"/>
          <w:szCs w:val="24"/>
        </w:rPr>
        <w:t>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w:t>
      </w:r>
    </w:p>
    <w:p w:rsidR="00617983" w:rsidRPr="00617983" w:rsidRDefault="00617983" w:rsidP="00617983">
      <w:pPr>
        <w:pStyle w:val="Style38"/>
        <w:widowControl/>
        <w:spacing w:line="240" w:lineRule="auto"/>
        <w:ind w:right="2304"/>
        <w:jc w:val="left"/>
        <w:rPr>
          <w:rStyle w:val="FontStyle59"/>
          <w:sz w:val="24"/>
          <w:szCs w:val="24"/>
        </w:rPr>
      </w:pPr>
      <w:r w:rsidRPr="00617983">
        <w:rPr>
          <w:rStyle w:val="FontStyle57"/>
          <w:sz w:val="24"/>
          <w:szCs w:val="24"/>
        </w:rPr>
        <w:t xml:space="preserve">Выполнение тестовых заданий </w:t>
      </w:r>
      <w:r w:rsidRPr="00617983">
        <w:rPr>
          <w:rStyle w:val="FontStyle59"/>
          <w:sz w:val="24"/>
          <w:szCs w:val="24"/>
        </w:rPr>
        <w:t>оценивается по следующей шкале: выполнено работы 95-100% - «5»</w:t>
      </w:r>
    </w:p>
    <w:p w:rsidR="00617983" w:rsidRPr="00617983" w:rsidRDefault="00617983" w:rsidP="00617983">
      <w:pPr>
        <w:pStyle w:val="Style38"/>
        <w:widowControl/>
        <w:spacing w:line="240" w:lineRule="auto"/>
        <w:ind w:left="1814"/>
        <w:jc w:val="left"/>
        <w:rPr>
          <w:rStyle w:val="FontStyle59"/>
          <w:sz w:val="24"/>
          <w:szCs w:val="24"/>
        </w:rPr>
      </w:pPr>
      <w:r w:rsidRPr="00617983">
        <w:rPr>
          <w:rStyle w:val="FontStyle59"/>
          <w:sz w:val="24"/>
          <w:szCs w:val="24"/>
        </w:rPr>
        <w:t>80%        - «4»</w:t>
      </w:r>
    </w:p>
    <w:p w:rsidR="00617983" w:rsidRPr="00617983" w:rsidRDefault="00617983" w:rsidP="00617983">
      <w:pPr>
        <w:pStyle w:val="Style38"/>
        <w:widowControl/>
        <w:spacing w:line="240" w:lineRule="auto"/>
        <w:ind w:left="1814"/>
        <w:jc w:val="left"/>
        <w:rPr>
          <w:rStyle w:val="FontStyle59"/>
          <w:sz w:val="24"/>
          <w:szCs w:val="24"/>
        </w:rPr>
      </w:pPr>
      <w:r w:rsidRPr="00617983">
        <w:rPr>
          <w:rStyle w:val="FontStyle59"/>
          <w:sz w:val="24"/>
          <w:szCs w:val="24"/>
        </w:rPr>
        <w:t>50%        - «3»</w:t>
      </w:r>
    </w:p>
    <w:p w:rsidR="00617983" w:rsidRPr="00617983" w:rsidRDefault="00617983" w:rsidP="00617983">
      <w:pPr>
        <w:pStyle w:val="Style38"/>
        <w:widowControl/>
        <w:spacing w:line="240" w:lineRule="auto"/>
        <w:ind w:left="1747"/>
        <w:jc w:val="left"/>
        <w:rPr>
          <w:rStyle w:val="FontStyle59"/>
          <w:sz w:val="24"/>
          <w:szCs w:val="24"/>
        </w:rPr>
      </w:pPr>
      <w:r w:rsidRPr="00617983">
        <w:rPr>
          <w:rStyle w:val="FontStyle59"/>
          <w:sz w:val="24"/>
          <w:szCs w:val="24"/>
        </w:rPr>
        <w:t>менее 50   - «2»</w:t>
      </w:r>
    </w:p>
    <w:p w:rsidR="00617983" w:rsidRPr="00617983" w:rsidRDefault="00617983" w:rsidP="00617983">
      <w:pPr>
        <w:pStyle w:val="Style39"/>
        <w:widowControl/>
        <w:spacing w:line="240" w:lineRule="auto"/>
        <w:ind w:firstLine="701"/>
        <w:rPr>
          <w:rStyle w:val="FontStyle59"/>
          <w:sz w:val="24"/>
          <w:szCs w:val="24"/>
        </w:rPr>
      </w:pPr>
      <w:r w:rsidRPr="00617983">
        <w:rPr>
          <w:rStyle w:val="FontStyle59"/>
          <w:sz w:val="24"/>
          <w:szCs w:val="24"/>
        </w:rPr>
        <w:lastRenderedPageBreak/>
        <w:t>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Графические работы позволяют проверить и осмысленность имеющихся у школьника знаний, умение преобразовать текстовую информацию в модель, рисунок-схему. Вопросы с "открытым ответом" позволяют проверить умения использовать приобретенные знания и оформлять письменный ответ.</w:t>
      </w:r>
    </w:p>
    <w:p w:rsidR="00617983" w:rsidRPr="00617983" w:rsidRDefault="00617983" w:rsidP="00617983">
      <w:pPr>
        <w:pStyle w:val="Style39"/>
        <w:widowControl/>
        <w:spacing w:line="240" w:lineRule="auto"/>
        <w:ind w:firstLine="696"/>
        <w:rPr>
          <w:rStyle w:val="FontStyle59"/>
          <w:sz w:val="24"/>
          <w:szCs w:val="24"/>
        </w:rPr>
      </w:pPr>
      <w:r w:rsidRPr="00617983">
        <w:rPr>
          <w:rStyle w:val="FontStyle59"/>
          <w:sz w:val="24"/>
          <w:szCs w:val="24"/>
        </w:rPr>
        <w:t>В письменных проверочных работах по предмету окружающий мир орфографические ошибки не учитываются.</w:t>
      </w:r>
    </w:p>
    <w:p w:rsidR="00617983" w:rsidRPr="00617983" w:rsidRDefault="00617983" w:rsidP="00617983">
      <w:pPr>
        <w:pStyle w:val="Style17"/>
        <w:widowControl/>
        <w:spacing w:line="240" w:lineRule="auto"/>
        <w:ind w:firstLine="216"/>
        <w:rPr>
          <w:rStyle w:val="FontStyle59"/>
          <w:sz w:val="24"/>
          <w:szCs w:val="24"/>
        </w:rPr>
      </w:pPr>
      <w:r w:rsidRPr="00617983">
        <w:rPr>
          <w:rStyle w:val="FontStyle59"/>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617983" w:rsidRPr="00617983" w:rsidRDefault="00617983" w:rsidP="00617983">
      <w:pPr>
        <w:pStyle w:val="Style17"/>
        <w:widowControl/>
        <w:spacing w:line="240" w:lineRule="auto"/>
        <w:ind w:left="696" w:firstLine="0"/>
        <w:rPr>
          <w:rStyle w:val="FontStyle57"/>
          <w:sz w:val="24"/>
          <w:szCs w:val="24"/>
        </w:rPr>
      </w:pPr>
      <w:r w:rsidRPr="00617983">
        <w:rPr>
          <w:rStyle w:val="FontStyle57"/>
          <w:sz w:val="24"/>
          <w:szCs w:val="24"/>
        </w:rPr>
        <w:t xml:space="preserve">Учебный предмет «Музыка» </w:t>
      </w:r>
    </w:p>
    <w:p w:rsidR="00617983" w:rsidRPr="00617983" w:rsidRDefault="00617983" w:rsidP="00617983">
      <w:pPr>
        <w:pStyle w:val="Style17"/>
        <w:widowControl/>
        <w:spacing w:line="240" w:lineRule="auto"/>
        <w:ind w:left="696" w:firstLine="0"/>
        <w:rPr>
          <w:rStyle w:val="FontStyle59"/>
          <w:sz w:val="24"/>
          <w:szCs w:val="24"/>
        </w:rPr>
      </w:pPr>
      <w:r w:rsidRPr="00617983">
        <w:rPr>
          <w:rStyle w:val="FontStyle57"/>
          <w:sz w:val="24"/>
          <w:szCs w:val="24"/>
        </w:rPr>
        <w:t xml:space="preserve">Критерии оценивания работ на уроке музыки: </w:t>
      </w:r>
      <w:r w:rsidRPr="00617983">
        <w:rPr>
          <w:rStyle w:val="FontStyle59"/>
          <w:sz w:val="24"/>
          <w:szCs w:val="24"/>
        </w:rPr>
        <w:t>«5» — соответствие трём критериям либо первым двум:</w:t>
      </w:r>
    </w:p>
    <w:p w:rsidR="00617983" w:rsidRPr="00617983" w:rsidRDefault="00617983" w:rsidP="00617983">
      <w:r w:rsidRPr="00617983">
        <w:rPr>
          <w:rStyle w:val="FontStyle59"/>
          <w:sz w:val="24"/>
          <w:szCs w:val="24"/>
        </w:rPr>
        <w:t xml:space="preserve">проявление интереса к музыке, непосредственный эмоциональный отклик на неё; высказывания о прослушанном или исполненном произведении; активные усилия школьников, обнаруженные в ходе поисковых ситуаций, и умение пользоваться, прежде всего, ключевыми знаниями в процессе восприятия музыки; рост исполнительских навыков, которые оцениваются с учётом исходного уровня </w:t>
      </w:r>
      <w:r w:rsidRPr="00617983">
        <w:t>подготовки ученика и его активности в занятиях.</w:t>
      </w:r>
    </w:p>
    <w:p w:rsidR="00617983" w:rsidRPr="00617983" w:rsidRDefault="00617983" w:rsidP="00617983">
      <w:pPr>
        <w:rPr>
          <w:lang w:val="tt-RU"/>
        </w:rPr>
      </w:pPr>
      <w:r w:rsidRPr="00617983">
        <w:t xml:space="preserve">«4» — соответствие двум или одному критерию; </w:t>
      </w:r>
    </w:p>
    <w:p w:rsidR="00617983" w:rsidRPr="00617983" w:rsidRDefault="00617983" w:rsidP="00617983">
      <w:r w:rsidRPr="00617983">
        <w:t>«3» — отсутствие соответствия данным  критериям.</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«2» — недопустима, так как она может погасить интерес ребёнка и соответственно его потребность в красоте и доброте.</w:t>
      </w:r>
    </w:p>
    <w:p w:rsidR="00617983" w:rsidRPr="00617983" w:rsidRDefault="00617983" w:rsidP="00617983">
      <w:pPr>
        <w:pStyle w:val="Style37"/>
        <w:widowControl/>
        <w:spacing w:line="240" w:lineRule="auto"/>
        <w:jc w:val="both"/>
        <w:rPr>
          <w:rStyle w:val="FontStyle59"/>
          <w:sz w:val="24"/>
          <w:szCs w:val="24"/>
        </w:rPr>
      </w:pPr>
      <w:r w:rsidRPr="00617983">
        <w:rPr>
          <w:rStyle w:val="FontStyle59"/>
          <w:sz w:val="24"/>
          <w:szCs w:val="24"/>
        </w:rPr>
        <w:t>2. Оценивать следует все виды музыкальной деятельности учащихся на уроке. Учитель может поставить две оценки - одну за слушание музыки, другую за пение. А может поставить одну общую.</w:t>
      </w:r>
    </w:p>
    <w:p w:rsidR="00617983" w:rsidRPr="00617983" w:rsidRDefault="00617983" w:rsidP="00617983">
      <w:pPr>
        <w:pStyle w:val="Style18"/>
        <w:widowControl/>
        <w:jc w:val="left"/>
      </w:pPr>
    </w:p>
    <w:p w:rsidR="00617983" w:rsidRPr="00617983" w:rsidRDefault="00617983" w:rsidP="00617983">
      <w:pPr>
        <w:pStyle w:val="Style18"/>
        <w:widowControl/>
        <w:jc w:val="left"/>
        <w:rPr>
          <w:rStyle w:val="FontStyle57"/>
          <w:sz w:val="24"/>
          <w:szCs w:val="24"/>
        </w:rPr>
      </w:pPr>
      <w:r w:rsidRPr="00617983">
        <w:rPr>
          <w:rStyle w:val="FontStyle57"/>
          <w:sz w:val="24"/>
          <w:szCs w:val="24"/>
        </w:rPr>
        <w:t>Учебный предмет «Изобразительное искусство».</w:t>
      </w:r>
    </w:p>
    <w:p w:rsidR="00617983" w:rsidRPr="00617983" w:rsidRDefault="00617983" w:rsidP="00617983">
      <w:pPr>
        <w:pStyle w:val="Style18"/>
        <w:widowControl/>
        <w:jc w:val="left"/>
        <w:rPr>
          <w:rStyle w:val="FontStyle57"/>
          <w:sz w:val="24"/>
          <w:szCs w:val="24"/>
          <w:u w:val="single"/>
          <w:lang w:val="tt-RU"/>
        </w:rPr>
      </w:pPr>
      <w:r w:rsidRPr="00617983">
        <w:rPr>
          <w:rStyle w:val="FontStyle57"/>
          <w:sz w:val="24"/>
          <w:szCs w:val="24"/>
          <w:u w:val="single"/>
        </w:rPr>
        <w:t xml:space="preserve"> Критерии оценивания практических работ учащихся.</w:t>
      </w:r>
    </w:p>
    <w:p w:rsidR="00617983" w:rsidRPr="00617983" w:rsidRDefault="00617983" w:rsidP="00617983">
      <w:pPr>
        <w:pStyle w:val="Style18"/>
        <w:widowControl/>
        <w:jc w:val="left"/>
        <w:rPr>
          <w:rStyle w:val="FontStyle57"/>
          <w:sz w:val="24"/>
          <w:szCs w:val="24"/>
          <w:u w:val="single"/>
          <w:lang w:val="tt-RU"/>
        </w:rPr>
      </w:pPr>
    </w:p>
    <w:tbl>
      <w:tblPr>
        <w:tblW w:w="9624" w:type="dxa"/>
        <w:tblInd w:w="40" w:type="dxa"/>
        <w:tblLayout w:type="fixed"/>
        <w:tblCellMar>
          <w:left w:w="40" w:type="dxa"/>
          <w:right w:w="40" w:type="dxa"/>
        </w:tblCellMar>
        <w:tblLook w:val="0000" w:firstRow="0" w:lastRow="0" w:firstColumn="0" w:lastColumn="0" w:noHBand="0" w:noVBand="0"/>
      </w:tblPr>
      <w:tblGrid>
        <w:gridCol w:w="567"/>
        <w:gridCol w:w="9057"/>
      </w:tblGrid>
      <w:tr w:rsidR="00617983" w:rsidRPr="00617983" w:rsidTr="00153759">
        <w:tc>
          <w:tcPr>
            <w:tcW w:w="56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rPr>
                <w:rStyle w:val="FontStyle59"/>
                <w:sz w:val="24"/>
                <w:szCs w:val="24"/>
              </w:rPr>
            </w:pPr>
            <w:r w:rsidRPr="00617983">
              <w:rPr>
                <w:rStyle w:val="FontStyle59"/>
                <w:sz w:val="24"/>
                <w:szCs w:val="24"/>
              </w:rPr>
              <w:t>«2»</w:t>
            </w:r>
          </w:p>
        </w:tc>
        <w:tc>
          <w:tcPr>
            <w:tcW w:w="905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74" w:lineRule="exact"/>
              <w:rPr>
                <w:rStyle w:val="FontStyle59"/>
                <w:sz w:val="24"/>
                <w:szCs w:val="24"/>
              </w:rPr>
            </w:pPr>
            <w:r w:rsidRPr="00617983">
              <w:rPr>
                <w:rStyle w:val="FontStyle59"/>
                <w:sz w:val="24"/>
                <w:szCs w:val="24"/>
              </w:rPr>
              <w:t>Учащийся не владеет изученными материалами и техниками, не знает соответствующей терминологии, основ изобразительного искусства, выполняет рисунок по образцу с серьезными нарушениями технологии.</w:t>
            </w:r>
          </w:p>
        </w:tc>
      </w:tr>
      <w:tr w:rsidR="00617983" w:rsidRPr="00617983" w:rsidTr="00153759">
        <w:tc>
          <w:tcPr>
            <w:tcW w:w="56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rPr>
                <w:rStyle w:val="FontStyle59"/>
                <w:sz w:val="24"/>
                <w:szCs w:val="24"/>
              </w:rPr>
            </w:pPr>
            <w:r w:rsidRPr="00617983">
              <w:rPr>
                <w:rStyle w:val="FontStyle59"/>
                <w:sz w:val="24"/>
                <w:szCs w:val="24"/>
              </w:rPr>
              <w:t>«3»</w:t>
            </w:r>
          </w:p>
        </w:tc>
        <w:tc>
          <w:tcPr>
            <w:tcW w:w="905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78" w:lineRule="exact"/>
              <w:ind w:left="5" w:hanging="5"/>
              <w:rPr>
                <w:rStyle w:val="FontStyle59"/>
                <w:sz w:val="24"/>
                <w:szCs w:val="24"/>
              </w:rPr>
            </w:pPr>
            <w:r w:rsidRPr="00617983">
              <w:rPr>
                <w:rStyle w:val="FontStyle59"/>
                <w:sz w:val="24"/>
                <w:szCs w:val="24"/>
              </w:rPr>
              <w:t>Минимальные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tc>
      </w:tr>
      <w:tr w:rsidR="00617983" w:rsidRPr="00617983" w:rsidTr="00153759">
        <w:tc>
          <w:tcPr>
            <w:tcW w:w="56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rPr>
                <w:rStyle w:val="FontStyle59"/>
                <w:sz w:val="24"/>
                <w:szCs w:val="24"/>
              </w:rPr>
            </w:pPr>
            <w:r w:rsidRPr="00617983">
              <w:rPr>
                <w:rStyle w:val="FontStyle59"/>
                <w:sz w:val="24"/>
                <w:szCs w:val="24"/>
              </w:rPr>
              <w:t>«4»</w:t>
            </w:r>
          </w:p>
        </w:tc>
        <w:tc>
          <w:tcPr>
            <w:tcW w:w="905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74" w:lineRule="exact"/>
              <w:rPr>
                <w:rStyle w:val="FontStyle59"/>
                <w:sz w:val="24"/>
                <w:szCs w:val="24"/>
              </w:rPr>
            </w:pPr>
            <w:r w:rsidRPr="00617983">
              <w:rPr>
                <w:rStyle w:val="FontStyle59"/>
                <w:sz w:val="24"/>
                <w:szCs w:val="24"/>
              </w:rPr>
              <w:t>Умение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tc>
      </w:tr>
      <w:tr w:rsidR="00617983" w:rsidRPr="00617983" w:rsidTr="00153759">
        <w:tc>
          <w:tcPr>
            <w:tcW w:w="56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rPr>
                <w:rStyle w:val="FontStyle59"/>
                <w:sz w:val="24"/>
                <w:szCs w:val="24"/>
              </w:rPr>
            </w:pPr>
            <w:r w:rsidRPr="00617983">
              <w:rPr>
                <w:rStyle w:val="FontStyle59"/>
                <w:sz w:val="24"/>
                <w:szCs w:val="24"/>
              </w:rPr>
              <w:t>«5»</w:t>
            </w:r>
          </w:p>
        </w:tc>
        <w:tc>
          <w:tcPr>
            <w:tcW w:w="905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74" w:lineRule="exact"/>
              <w:ind w:firstLine="5"/>
              <w:rPr>
                <w:rStyle w:val="FontStyle59"/>
                <w:sz w:val="24"/>
                <w:szCs w:val="24"/>
              </w:rPr>
            </w:pPr>
            <w:r w:rsidRPr="00617983">
              <w:rPr>
                <w:rStyle w:val="FontStyle59"/>
                <w:sz w:val="24"/>
                <w:szCs w:val="24"/>
              </w:rPr>
              <w:t>Свободное владение обязательной терминологией, информацией о материалах и техниках, умение применять их при создании собственных творческих работ без ошибок и помощи.</w:t>
            </w:r>
          </w:p>
        </w:tc>
      </w:tr>
    </w:tbl>
    <w:p w:rsidR="00617983" w:rsidRPr="00617983" w:rsidRDefault="00617983" w:rsidP="00617983">
      <w:pPr>
        <w:pStyle w:val="Style18"/>
        <w:widowControl/>
        <w:jc w:val="left"/>
        <w:rPr>
          <w:rStyle w:val="FontStyle57"/>
          <w:sz w:val="24"/>
          <w:szCs w:val="24"/>
        </w:rPr>
      </w:pPr>
    </w:p>
    <w:p w:rsidR="00617983" w:rsidRPr="00617983" w:rsidRDefault="00617983" w:rsidP="00617983">
      <w:pPr>
        <w:pStyle w:val="Style18"/>
        <w:widowControl/>
        <w:tabs>
          <w:tab w:val="left" w:leader="underscore" w:pos="8486"/>
        </w:tabs>
        <w:ind w:right="994"/>
        <w:rPr>
          <w:rStyle w:val="FontStyle57"/>
          <w:sz w:val="24"/>
          <w:szCs w:val="24"/>
          <w:u w:val="single"/>
        </w:rPr>
      </w:pPr>
      <w:r w:rsidRPr="00617983">
        <w:rPr>
          <w:rStyle w:val="FontStyle57"/>
          <w:sz w:val="24"/>
          <w:szCs w:val="24"/>
        </w:rPr>
        <w:t xml:space="preserve">Критерии оценивания теоретических знаний учащихся по изобразительному </w:t>
      </w:r>
      <w:r w:rsidRPr="00617983">
        <w:rPr>
          <w:rStyle w:val="FontStyle57"/>
          <w:sz w:val="24"/>
          <w:szCs w:val="24"/>
          <w:u w:val="single"/>
        </w:rPr>
        <w:t>искусству.</w:t>
      </w:r>
    </w:p>
    <w:p w:rsidR="00617983" w:rsidRPr="00617983" w:rsidRDefault="00617983" w:rsidP="00617983">
      <w:pPr>
        <w:pStyle w:val="Style18"/>
        <w:widowControl/>
        <w:tabs>
          <w:tab w:val="left" w:leader="underscore" w:pos="8486"/>
        </w:tabs>
        <w:ind w:right="994"/>
        <w:rPr>
          <w:rStyle w:val="FontStyle57"/>
          <w:sz w:val="24"/>
          <w:szCs w:val="24"/>
        </w:rPr>
      </w:pPr>
      <w:r w:rsidRPr="00617983">
        <w:rPr>
          <w:rStyle w:val="FontStyle57"/>
          <w:sz w:val="24"/>
          <w:szCs w:val="24"/>
        </w:rPr>
        <w:tab/>
      </w:r>
    </w:p>
    <w:tbl>
      <w:tblPr>
        <w:tblW w:w="9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853"/>
        <w:gridCol w:w="2074"/>
        <w:gridCol w:w="1992"/>
        <w:gridCol w:w="1824"/>
      </w:tblGrid>
      <w:tr w:rsidR="00617983" w:rsidRPr="00617983" w:rsidTr="00153759">
        <w:trPr>
          <w:trHeight w:val="311"/>
        </w:trPr>
        <w:tc>
          <w:tcPr>
            <w:tcW w:w="9625" w:type="dxa"/>
            <w:gridSpan w:val="5"/>
          </w:tcPr>
          <w:p w:rsidR="00617983" w:rsidRPr="00617983" w:rsidRDefault="00617983" w:rsidP="00153759">
            <w:pPr>
              <w:pStyle w:val="Style18"/>
              <w:tabs>
                <w:tab w:val="left" w:leader="underscore" w:pos="2630"/>
                <w:tab w:val="left" w:leader="underscore" w:pos="4594"/>
                <w:tab w:val="left" w:leader="underscore" w:pos="6629"/>
                <w:tab w:val="left" w:leader="underscore" w:pos="8525"/>
              </w:tabs>
              <w:ind w:left="413"/>
              <w:rPr>
                <w:rStyle w:val="FontStyle57"/>
                <w:sz w:val="24"/>
                <w:szCs w:val="24"/>
                <w:u w:val="single"/>
              </w:rPr>
            </w:pPr>
            <w:r w:rsidRPr="00617983">
              <w:rPr>
                <w:rStyle w:val="FontStyle57"/>
                <w:sz w:val="24"/>
                <w:szCs w:val="24"/>
                <w:u w:val="single"/>
              </w:rPr>
              <w:t>Вид работ</w:t>
            </w:r>
            <w:r w:rsidRPr="00617983">
              <w:rPr>
                <w:rStyle w:val="FontStyle57"/>
                <w:sz w:val="24"/>
                <w:szCs w:val="24"/>
              </w:rPr>
              <w:tab/>
            </w:r>
            <w:r w:rsidRPr="00617983">
              <w:rPr>
                <w:rStyle w:val="FontStyle57"/>
                <w:sz w:val="24"/>
                <w:szCs w:val="24"/>
                <w:u w:val="single"/>
              </w:rPr>
              <w:t>«5»</w:t>
            </w:r>
            <w:r w:rsidRPr="00617983">
              <w:rPr>
                <w:rStyle w:val="FontStyle57"/>
                <w:sz w:val="24"/>
                <w:szCs w:val="24"/>
              </w:rPr>
              <w:tab/>
            </w:r>
            <w:r w:rsidRPr="00617983">
              <w:rPr>
                <w:rStyle w:val="FontStyle57"/>
                <w:sz w:val="24"/>
                <w:szCs w:val="24"/>
                <w:u w:val="single"/>
              </w:rPr>
              <w:t>«4»</w:t>
            </w:r>
            <w:r w:rsidRPr="00617983">
              <w:rPr>
                <w:rStyle w:val="FontStyle57"/>
                <w:sz w:val="24"/>
                <w:szCs w:val="24"/>
              </w:rPr>
              <w:tab/>
            </w:r>
            <w:r w:rsidRPr="00617983">
              <w:rPr>
                <w:rStyle w:val="FontStyle57"/>
                <w:sz w:val="24"/>
                <w:szCs w:val="24"/>
                <w:u w:val="single"/>
              </w:rPr>
              <w:t>«3»</w:t>
            </w:r>
            <w:r w:rsidRPr="00617983">
              <w:rPr>
                <w:rStyle w:val="FontStyle57"/>
                <w:sz w:val="24"/>
                <w:szCs w:val="24"/>
              </w:rPr>
              <w:tab/>
            </w:r>
            <w:r w:rsidRPr="00617983">
              <w:rPr>
                <w:rStyle w:val="FontStyle57"/>
                <w:sz w:val="24"/>
                <w:szCs w:val="24"/>
                <w:u w:val="single"/>
              </w:rPr>
              <w:t>«2»</w:t>
            </w:r>
          </w:p>
        </w:tc>
      </w:tr>
      <w:tr w:rsidR="00617983" w:rsidRPr="00617983" w:rsidTr="00153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88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rPr>
              <w:t>Устный опрос</w:t>
            </w:r>
          </w:p>
        </w:tc>
        <w:tc>
          <w:tcPr>
            <w:tcW w:w="18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ind w:left="5" w:hanging="5"/>
              <w:rPr>
                <w:rStyle w:val="FontStyle59"/>
                <w:sz w:val="24"/>
                <w:szCs w:val="24"/>
              </w:rPr>
            </w:pPr>
            <w:r w:rsidRPr="00617983">
              <w:rPr>
                <w:rStyle w:val="FontStyle59"/>
                <w:sz w:val="24"/>
                <w:szCs w:val="24"/>
              </w:rPr>
              <w:t xml:space="preserve">Полные         и </w:t>
            </w:r>
            <w:r w:rsidRPr="00617983">
              <w:rPr>
                <w:rStyle w:val="FontStyle59"/>
                <w:sz w:val="24"/>
                <w:szCs w:val="24"/>
              </w:rPr>
              <w:lastRenderedPageBreak/>
              <w:t>безошибочные ответы         на вопросы учителя</w:t>
            </w:r>
          </w:p>
        </w:tc>
        <w:tc>
          <w:tcPr>
            <w:tcW w:w="207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rPr>
                <w:rStyle w:val="FontStyle59"/>
                <w:sz w:val="24"/>
                <w:szCs w:val="24"/>
              </w:rPr>
            </w:pPr>
            <w:r w:rsidRPr="00617983">
              <w:rPr>
                <w:rStyle w:val="FontStyle59"/>
                <w:sz w:val="24"/>
                <w:szCs w:val="24"/>
              </w:rPr>
              <w:lastRenderedPageBreak/>
              <w:t xml:space="preserve">Ответы           на </w:t>
            </w:r>
            <w:r w:rsidRPr="00617983">
              <w:rPr>
                <w:rStyle w:val="FontStyle59"/>
                <w:sz w:val="24"/>
                <w:szCs w:val="24"/>
              </w:rPr>
              <w:lastRenderedPageBreak/>
              <w:t>вопросы           с незначительными ошибками, либо с незначительной помощью.</w:t>
            </w:r>
          </w:p>
        </w:tc>
        <w:tc>
          <w:tcPr>
            <w:tcW w:w="199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ind w:firstLine="5"/>
              <w:rPr>
                <w:rStyle w:val="FontStyle59"/>
                <w:sz w:val="24"/>
                <w:szCs w:val="24"/>
              </w:rPr>
            </w:pPr>
            <w:r w:rsidRPr="00617983">
              <w:rPr>
                <w:rStyle w:val="FontStyle59"/>
                <w:sz w:val="24"/>
                <w:szCs w:val="24"/>
              </w:rPr>
              <w:lastRenderedPageBreak/>
              <w:t xml:space="preserve">Ответы          на </w:t>
            </w:r>
            <w:r w:rsidRPr="00617983">
              <w:rPr>
                <w:rStyle w:val="FontStyle59"/>
                <w:sz w:val="24"/>
                <w:szCs w:val="24"/>
              </w:rPr>
              <w:lastRenderedPageBreak/>
              <w:t>вопросы          с помощью учителя, одноклассников.</w:t>
            </w:r>
          </w:p>
        </w:tc>
        <w:tc>
          <w:tcPr>
            <w:tcW w:w="182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rPr>
                <w:rStyle w:val="FontStyle59"/>
                <w:sz w:val="24"/>
                <w:szCs w:val="24"/>
              </w:rPr>
            </w:pPr>
            <w:r w:rsidRPr="00617983">
              <w:rPr>
                <w:rStyle w:val="FontStyle59"/>
                <w:sz w:val="24"/>
                <w:szCs w:val="24"/>
              </w:rPr>
              <w:lastRenderedPageBreak/>
              <w:t xml:space="preserve">Значительные </w:t>
            </w:r>
            <w:r w:rsidRPr="00617983">
              <w:rPr>
                <w:rStyle w:val="FontStyle59"/>
                <w:sz w:val="24"/>
                <w:szCs w:val="24"/>
              </w:rPr>
              <w:lastRenderedPageBreak/>
              <w:t>затруднения при ответах на вопросы, отказ от ответа.</w:t>
            </w:r>
          </w:p>
        </w:tc>
      </w:tr>
      <w:tr w:rsidR="00617983" w:rsidRPr="00617983" w:rsidTr="00153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88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rPr>
              <w:lastRenderedPageBreak/>
              <w:t>Тестирование</w:t>
            </w:r>
          </w:p>
        </w:tc>
        <w:tc>
          <w:tcPr>
            <w:tcW w:w="18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ind w:left="5" w:hanging="5"/>
              <w:rPr>
                <w:rStyle w:val="FontStyle59"/>
                <w:sz w:val="24"/>
                <w:szCs w:val="24"/>
              </w:rPr>
            </w:pPr>
            <w:r w:rsidRPr="00617983">
              <w:rPr>
                <w:rStyle w:val="FontStyle59"/>
                <w:sz w:val="24"/>
                <w:szCs w:val="24"/>
              </w:rPr>
              <w:t>Выполнение работ         без ошибок</w:t>
            </w:r>
          </w:p>
        </w:tc>
        <w:tc>
          <w:tcPr>
            <w:tcW w:w="207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ind w:left="10" w:hanging="10"/>
              <w:rPr>
                <w:rStyle w:val="FontStyle59"/>
                <w:sz w:val="24"/>
                <w:szCs w:val="24"/>
              </w:rPr>
            </w:pPr>
            <w:r w:rsidRPr="00617983">
              <w:rPr>
                <w:rStyle w:val="FontStyle59"/>
                <w:sz w:val="24"/>
                <w:szCs w:val="24"/>
              </w:rPr>
              <w:t>Верное   решение не   менее   80% заданий       либо незначительные недочеты, неполные          и неточные ответы на       отдельные вопросы.</w:t>
            </w:r>
          </w:p>
        </w:tc>
        <w:tc>
          <w:tcPr>
            <w:tcW w:w="199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ind w:left="5" w:hanging="5"/>
              <w:rPr>
                <w:rStyle w:val="FontStyle59"/>
                <w:sz w:val="24"/>
                <w:szCs w:val="24"/>
              </w:rPr>
            </w:pPr>
            <w:r w:rsidRPr="00617983">
              <w:rPr>
                <w:rStyle w:val="FontStyle59"/>
                <w:sz w:val="24"/>
                <w:szCs w:val="24"/>
              </w:rPr>
              <w:t>Верное решение не   менее   50% заданий      либо неполные, неточные ответы на все вопросы.</w:t>
            </w:r>
          </w:p>
        </w:tc>
        <w:tc>
          <w:tcPr>
            <w:tcW w:w="182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40" w:lineRule="auto"/>
              <w:rPr>
                <w:rStyle w:val="FontStyle59"/>
                <w:sz w:val="24"/>
                <w:szCs w:val="24"/>
              </w:rPr>
            </w:pPr>
            <w:r w:rsidRPr="00617983">
              <w:rPr>
                <w:rStyle w:val="FontStyle59"/>
                <w:sz w:val="24"/>
                <w:szCs w:val="24"/>
              </w:rPr>
              <w:t>Верное</w:t>
            </w:r>
          </w:p>
          <w:p w:rsidR="00617983" w:rsidRPr="00617983" w:rsidRDefault="00617983" w:rsidP="00153759">
            <w:pPr>
              <w:pStyle w:val="Style42"/>
              <w:widowControl/>
              <w:spacing w:line="240" w:lineRule="auto"/>
              <w:rPr>
                <w:rStyle w:val="FontStyle59"/>
                <w:sz w:val="24"/>
                <w:szCs w:val="24"/>
              </w:rPr>
            </w:pPr>
            <w:r w:rsidRPr="00617983">
              <w:rPr>
                <w:rStyle w:val="FontStyle59"/>
                <w:sz w:val="24"/>
                <w:szCs w:val="24"/>
              </w:rPr>
              <w:t>решение менее 50% заданий.</w:t>
            </w:r>
          </w:p>
        </w:tc>
      </w:tr>
    </w:tbl>
    <w:p w:rsidR="00617983" w:rsidRPr="00617983" w:rsidRDefault="00617983" w:rsidP="00617983">
      <w:pPr>
        <w:rPr>
          <w:b/>
        </w:rPr>
      </w:pPr>
      <w:r w:rsidRPr="00617983">
        <w:rPr>
          <w:b/>
        </w:rPr>
        <w:t>Учебный предмет «Технология»</w:t>
      </w:r>
    </w:p>
    <w:p w:rsidR="00617983" w:rsidRPr="00617983" w:rsidRDefault="00617983" w:rsidP="00617983">
      <w:pPr>
        <w:rPr>
          <w:b/>
          <w:lang w:val="tt-RU"/>
        </w:rPr>
      </w:pPr>
      <w:r w:rsidRPr="00617983">
        <w:rPr>
          <w:rStyle w:val="FontStyle57"/>
          <w:sz w:val="24"/>
          <w:szCs w:val="24"/>
        </w:rPr>
        <w:t>Критерии оценивания теоретических знаний учащихся по технологии</w:t>
      </w:r>
    </w:p>
    <w:tbl>
      <w:tblPr>
        <w:tblW w:w="9625" w:type="dxa"/>
        <w:tblInd w:w="40" w:type="dxa"/>
        <w:tblLayout w:type="fixed"/>
        <w:tblCellMar>
          <w:left w:w="40" w:type="dxa"/>
          <w:right w:w="40" w:type="dxa"/>
        </w:tblCellMar>
        <w:tblLook w:val="0000" w:firstRow="0" w:lastRow="0" w:firstColumn="0" w:lastColumn="0" w:noHBand="0" w:noVBand="0"/>
      </w:tblPr>
      <w:tblGrid>
        <w:gridCol w:w="1882"/>
        <w:gridCol w:w="1853"/>
        <w:gridCol w:w="2074"/>
        <w:gridCol w:w="1992"/>
        <w:gridCol w:w="1824"/>
      </w:tblGrid>
      <w:tr w:rsidR="00617983" w:rsidRPr="00617983" w:rsidTr="00153759">
        <w:tc>
          <w:tcPr>
            <w:tcW w:w="188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u w:val="single"/>
              </w:rPr>
              <w:t>Вид работ</w:t>
            </w:r>
          </w:p>
        </w:tc>
        <w:tc>
          <w:tcPr>
            <w:tcW w:w="18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left="5" w:hanging="5"/>
              <w:rPr>
                <w:rStyle w:val="FontStyle59"/>
                <w:sz w:val="24"/>
                <w:szCs w:val="24"/>
              </w:rPr>
            </w:pPr>
            <w:r w:rsidRPr="00617983">
              <w:rPr>
                <w:rStyle w:val="FontStyle57"/>
                <w:sz w:val="24"/>
                <w:szCs w:val="24"/>
                <w:u w:val="single"/>
              </w:rPr>
              <w:t>«5»</w:t>
            </w:r>
          </w:p>
        </w:tc>
        <w:tc>
          <w:tcPr>
            <w:tcW w:w="207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rPr>
                <w:rStyle w:val="FontStyle59"/>
                <w:sz w:val="24"/>
                <w:szCs w:val="24"/>
              </w:rPr>
            </w:pPr>
            <w:r w:rsidRPr="00617983">
              <w:rPr>
                <w:rStyle w:val="FontStyle57"/>
                <w:sz w:val="24"/>
                <w:szCs w:val="24"/>
                <w:u w:val="single"/>
              </w:rPr>
              <w:t>«4»</w:t>
            </w:r>
          </w:p>
        </w:tc>
        <w:tc>
          <w:tcPr>
            <w:tcW w:w="199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firstLine="5"/>
              <w:rPr>
                <w:rStyle w:val="FontStyle59"/>
                <w:sz w:val="24"/>
                <w:szCs w:val="24"/>
              </w:rPr>
            </w:pPr>
            <w:r w:rsidRPr="00617983">
              <w:rPr>
                <w:rStyle w:val="FontStyle57"/>
                <w:sz w:val="24"/>
                <w:szCs w:val="24"/>
                <w:u w:val="single"/>
              </w:rPr>
              <w:t>«3»</w:t>
            </w:r>
          </w:p>
        </w:tc>
        <w:tc>
          <w:tcPr>
            <w:tcW w:w="182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rPr>
                <w:rStyle w:val="FontStyle59"/>
                <w:sz w:val="24"/>
                <w:szCs w:val="24"/>
              </w:rPr>
            </w:pPr>
            <w:r w:rsidRPr="00617983">
              <w:rPr>
                <w:rStyle w:val="FontStyle57"/>
                <w:sz w:val="24"/>
                <w:szCs w:val="24"/>
                <w:u w:val="single"/>
              </w:rPr>
              <w:t>«2»</w:t>
            </w:r>
          </w:p>
        </w:tc>
      </w:tr>
      <w:tr w:rsidR="00617983" w:rsidRPr="00617983" w:rsidTr="00153759">
        <w:tc>
          <w:tcPr>
            <w:tcW w:w="188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rPr>
              <w:t>Устный опрос</w:t>
            </w:r>
          </w:p>
        </w:tc>
        <w:tc>
          <w:tcPr>
            <w:tcW w:w="18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left="5" w:hanging="5"/>
              <w:rPr>
                <w:rStyle w:val="FontStyle59"/>
                <w:sz w:val="24"/>
                <w:szCs w:val="24"/>
              </w:rPr>
            </w:pPr>
            <w:r w:rsidRPr="00617983">
              <w:rPr>
                <w:rStyle w:val="FontStyle59"/>
                <w:sz w:val="24"/>
                <w:szCs w:val="24"/>
              </w:rPr>
              <w:t>Полные         и безошибочные ответы на   все вопросы учителя</w:t>
            </w:r>
          </w:p>
        </w:tc>
        <w:tc>
          <w:tcPr>
            <w:tcW w:w="207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rPr>
                <w:rStyle w:val="FontStyle59"/>
                <w:sz w:val="24"/>
                <w:szCs w:val="24"/>
              </w:rPr>
            </w:pPr>
            <w:r w:rsidRPr="00617983">
              <w:rPr>
                <w:rStyle w:val="FontStyle59"/>
                <w:sz w:val="24"/>
                <w:szCs w:val="24"/>
              </w:rPr>
              <w:t>Ответы           на вопросы           с незначительными ошибками, либо с незначительной помощью.</w:t>
            </w:r>
          </w:p>
        </w:tc>
        <w:tc>
          <w:tcPr>
            <w:tcW w:w="199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firstLine="5"/>
              <w:rPr>
                <w:rStyle w:val="FontStyle59"/>
                <w:sz w:val="24"/>
                <w:szCs w:val="24"/>
              </w:rPr>
            </w:pPr>
            <w:r w:rsidRPr="00617983">
              <w:rPr>
                <w:rStyle w:val="FontStyle59"/>
                <w:sz w:val="24"/>
                <w:szCs w:val="24"/>
              </w:rPr>
              <w:t>Ответы          на вопросы          с помощью учителя, одноклассников.</w:t>
            </w:r>
          </w:p>
        </w:tc>
        <w:tc>
          <w:tcPr>
            <w:tcW w:w="182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rPr>
                <w:rStyle w:val="FontStyle59"/>
                <w:sz w:val="24"/>
                <w:szCs w:val="24"/>
              </w:rPr>
            </w:pPr>
            <w:r w:rsidRPr="00617983">
              <w:rPr>
                <w:rStyle w:val="FontStyle59"/>
                <w:sz w:val="24"/>
                <w:szCs w:val="24"/>
              </w:rPr>
              <w:t>Значительные затруднения при ответах на вопросы, отказ от ответа.</w:t>
            </w:r>
          </w:p>
        </w:tc>
      </w:tr>
      <w:tr w:rsidR="00617983" w:rsidRPr="00617983" w:rsidTr="00153759">
        <w:tc>
          <w:tcPr>
            <w:tcW w:w="188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rPr>
              <w:t>Тестирование</w:t>
            </w:r>
          </w:p>
        </w:tc>
        <w:tc>
          <w:tcPr>
            <w:tcW w:w="18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left="5" w:hanging="5"/>
              <w:rPr>
                <w:rStyle w:val="FontStyle59"/>
                <w:sz w:val="24"/>
                <w:szCs w:val="24"/>
              </w:rPr>
            </w:pPr>
            <w:r w:rsidRPr="00617983">
              <w:rPr>
                <w:rStyle w:val="FontStyle59"/>
                <w:sz w:val="24"/>
                <w:szCs w:val="24"/>
              </w:rPr>
              <w:t>Выполнение работ         без ошибок</w:t>
            </w:r>
          </w:p>
        </w:tc>
        <w:tc>
          <w:tcPr>
            <w:tcW w:w="207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left="10" w:hanging="10"/>
              <w:rPr>
                <w:rStyle w:val="FontStyle59"/>
                <w:sz w:val="24"/>
                <w:szCs w:val="24"/>
              </w:rPr>
            </w:pPr>
            <w:r w:rsidRPr="00617983">
              <w:rPr>
                <w:rStyle w:val="FontStyle59"/>
                <w:sz w:val="24"/>
                <w:szCs w:val="24"/>
              </w:rPr>
              <w:t>Верное   решение не   менее    80% заданий       либо незначительные недочеты, неполные          и неточные ответы</w:t>
            </w:r>
          </w:p>
        </w:tc>
        <w:tc>
          <w:tcPr>
            <w:tcW w:w="199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ind w:left="5" w:hanging="5"/>
              <w:rPr>
                <w:rStyle w:val="FontStyle59"/>
                <w:sz w:val="24"/>
                <w:szCs w:val="24"/>
              </w:rPr>
            </w:pPr>
            <w:r w:rsidRPr="00617983">
              <w:rPr>
                <w:rStyle w:val="FontStyle59"/>
                <w:sz w:val="24"/>
                <w:szCs w:val="24"/>
              </w:rPr>
              <w:t>Верное решение не   менее   50% заданий      либо неполные, неточные ответы на все вопросы.</w:t>
            </w:r>
          </w:p>
        </w:tc>
        <w:tc>
          <w:tcPr>
            <w:tcW w:w="182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2"/>
              <w:widowControl/>
              <w:spacing w:line="274" w:lineRule="exact"/>
              <w:rPr>
                <w:rStyle w:val="FontStyle59"/>
                <w:sz w:val="24"/>
                <w:szCs w:val="24"/>
              </w:rPr>
            </w:pPr>
            <w:r w:rsidRPr="00617983">
              <w:rPr>
                <w:rStyle w:val="FontStyle59"/>
                <w:sz w:val="24"/>
                <w:szCs w:val="24"/>
              </w:rPr>
              <w:t>Верное</w:t>
            </w:r>
          </w:p>
          <w:p w:rsidR="00617983" w:rsidRPr="00617983" w:rsidRDefault="00617983" w:rsidP="00153759">
            <w:pPr>
              <w:pStyle w:val="Style48"/>
              <w:widowControl/>
              <w:spacing w:line="274" w:lineRule="exact"/>
              <w:jc w:val="left"/>
              <w:rPr>
                <w:rStyle w:val="FontStyle59"/>
                <w:sz w:val="24"/>
                <w:szCs w:val="24"/>
              </w:rPr>
            </w:pPr>
            <w:r w:rsidRPr="00617983">
              <w:rPr>
                <w:rStyle w:val="FontStyle59"/>
                <w:sz w:val="24"/>
                <w:szCs w:val="24"/>
              </w:rPr>
              <w:t>решение менее 50% заданий.</w:t>
            </w:r>
          </w:p>
        </w:tc>
      </w:tr>
    </w:tbl>
    <w:p w:rsidR="00617983" w:rsidRPr="00617983" w:rsidRDefault="00617983" w:rsidP="00617983">
      <w:pPr>
        <w:rPr>
          <w:b/>
          <w:lang w:val="tt-RU"/>
        </w:rPr>
      </w:pPr>
    </w:p>
    <w:p w:rsidR="00617983" w:rsidRPr="00617983" w:rsidRDefault="00617983" w:rsidP="00617983">
      <w:r w:rsidRPr="00617983">
        <w:rPr>
          <w:b/>
        </w:rPr>
        <w:t xml:space="preserve">Критерии </w:t>
      </w:r>
      <w:r w:rsidRPr="00617983">
        <w:rPr>
          <w:b/>
          <w:lang w:val="tt-RU"/>
        </w:rPr>
        <w:t>о</w:t>
      </w:r>
      <w:r w:rsidRPr="00617983">
        <w:rPr>
          <w:b/>
        </w:rPr>
        <w:t>ценивания практических работ учащихся.</w:t>
      </w:r>
    </w:p>
    <w:p w:rsidR="00617983" w:rsidRPr="00617983" w:rsidRDefault="00617983" w:rsidP="00617983"/>
    <w:tbl>
      <w:tblPr>
        <w:tblW w:w="0" w:type="auto"/>
        <w:tblInd w:w="40" w:type="dxa"/>
        <w:tblLayout w:type="fixed"/>
        <w:tblCellMar>
          <w:left w:w="40" w:type="dxa"/>
          <w:right w:w="40" w:type="dxa"/>
        </w:tblCellMar>
        <w:tblLook w:val="0000" w:firstRow="0" w:lastRow="0" w:firstColumn="0" w:lastColumn="0" w:noHBand="0" w:noVBand="0"/>
      </w:tblPr>
      <w:tblGrid>
        <w:gridCol w:w="2198"/>
        <w:gridCol w:w="7387"/>
      </w:tblGrid>
      <w:tr w:rsidR="00617983" w:rsidRPr="00617983" w:rsidTr="00153759">
        <w:tc>
          <w:tcPr>
            <w:tcW w:w="9585" w:type="dxa"/>
            <w:gridSpan w:val="2"/>
            <w:tcBorders>
              <w:top w:val="single" w:sz="6" w:space="0" w:color="auto"/>
              <w:left w:val="single" w:sz="4" w:space="0" w:color="auto"/>
              <w:bottom w:val="single" w:sz="6" w:space="0" w:color="auto"/>
              <w:right w:val="single" w:sz="4" w:space="0" w:color="auto"/>
            </w:tcBorders>
          </w:tcPr>
          <w:p w:rsidR="00617983" w:rsidRPr="00617983" w:rsidRDefault="00617983" w:rsidP="00153759">
            <w:r w:rsidRPr="00617983">
              <w:t>Отметка                                              Комментарий</w:t>
            </w:r>
          </w:p>
        </w:tc>
      </w:tr>
      <w:tr w:rsidR="00617983" w:rsidRPr="00617983" w:rsidTr="00153759">
        <w:tc>
          <w:tcPr>
            <w:tcW w:w="2198" w:type="dxa"/>
            <w:tcBorders>
              <w:top w:val="single" w:sz="6" w:space="0" w:color="auto"/>
              <w:left w:val="single" w:sz="6" w:space="0" w:color="auto"/>
              <w:bottom w:val="single" w:sz="6" w:space="0" w:color="auto"/>
              <w:right w:val="single" w:sz="6" w:space="0" w:color="auto"/>
            </w:tcBorders>
          </w:tcPr>
          <w:p w:rsidR="00617983" w:rsidRPr="00617983" w:rsidRDefault="00617983" w:rsidP="00153759">
            <w:r w:rsidRPr="00617983">
              <w:t>2»</w:t>
            </w:r>
          </w:p>
        </w:tc>
        <w:tc>
          <w:tcPr>
            <w:tcW w:w="7387" w:type="dxa"/>
            <w:tcBorders>
              <w:top w:val="single" w:sz="6" w:space="0" w:color="auto"/>
              <w:left w:val="single" w:sz="6" w:space="0" w:color="auto"/>
              <w:bottom w:val="single" w:sz="6" w:space="0" w:color="auto"/>
              <w:right w:val="single" w:sz="4" w:space="0" w:color="auto"/>
            </w:tcBorders>
          </w:tcPr>
          <w:p w:rsidR="00617983" w:rsidRPr="00617983" w:rsidRDefault="00617983" w:rsidP="00153759">
            <w:r w:rsidRPr="00617983">
              <w:t>Учащийся не владеет изученными материалами и технологиями, не знает соответствующей терминологией, выполняет изделие по образцу с серьезными нарушениями технологии.</w:t>
            </w:r>
          </w:p>
        </w:tc>
      </w:tr>
      <w:tr w:rsidR="00617983" w:rsidRPr="00617983" w:rsidTr="00153759">
        <w:tc>
          <w:tcPr>
            <w:tcW w:w="2198" w:type="dxa"/>
            <w:tcBorders>
              <w:top w:val="single" w:sz="6" w:space="0" w:color="auto"/>
              <w:left w:val="single" w:sz="6" w:space="0" w:color="auto"/>
              <w:bottom w:val="single" w:sz="6" w:space="0" w:color="auto"/>
              <w:right w:val="single" w:sz="6" w:space="0" w:color="auto"/>
            </w:tcBorders>
          </w:tcPr>
          <w:p w:rsidR="00617983" w:rsidRPr="00617983" w:rsidRDefault="00617983" w:rsidP="00153759">
            <w:r w:rsidRPr="00617983">
              <w:t>«3»</w:t>
            </w:r>
          </w:p>
        </w:tc>
        <w:tc>
          <w:tcPr>
            <w:tcW w:w="7387" w:type="dxa"/>
            <w:tcBorders>
              <w:top w:val="single" w:sz="6" w:space="0" w:color="auto"/>
              <w:left w:val="single" w:sz="6" w:space="0" w:color="auto"/>
              <w:bottom w:val="single" w:sz="6" w:space="0" w:color="auto"/>
              <w:right w:val="single" w:sz="6" w:space="0" w:color="auto"/>
            </w:tcBorders>
          </w:tcPr>
          <w:p w:rsidR="00617983" w:rsidRPr="00617983" w:rsidRDefault="00617983" w:rsidP="00153759">
            <w:r w:rsidRPr="00617983">
              <w:t>Минимальные знания о материалах и технологиях, слабое владение терминологией, выполнение работы по образцу с отклонениями от технологии, небрежно.</w:t>
            </w:r>
          </w:p>
        </w:tc>
      </w:tr>
      <w:tr w:rsidR="00617983" w:rsidRPr="00617983" w:rsidTr="00153759">
        <w:tc>
          <w:tcPr>
            <w:tcW w:w="2198" w:type="dxa"/>
            <w:tcBorders>
              <w:top w:val="single" w:sz="6" w:space="0" w:color="auto"/>
              <w:left w:val="single" w:sz="6" w:space="0" w:color="auto"/>
              <w:bottom w:val="single" w:sz="6" w:space="0" w:color="auto"/>
              <w:right w:val="single" w:sz="6" w:space="0" w:color="auto"/>
            </w:tcBorders>
          </w:tcPr>
          <w:p w:rsidR="00617983" w:rsidRPr="00617983" w:rsidRDefault="00617983" w:rsidP="00153759">
            <w:r w:rsidRPr="00617983">
              <w:t>«4»</w:t>
            </w:r>
          </w:p>
        </w:tc>
        <w:tc>
          <w:tcPr>
            <w:tcW w:w="7387" w:type="dxa"/>
            <w:tcBorders>
              <w:top w:val="single" w:sz="6" w:space="0" w:color="auto"/>
              <w:left w:val="single" w:sz="6" w:space="0" w:color="auto"/>
              <w:bottom w:val="single" w:sz="6" w:space="0" w:color="auto"/>
              <w:right w:val="single" w:sz="6" w:space="0" w:color="auto"/>
            </w:tcBorders>
          </w:tcPr>
          <w:p w:rsidR="00617983" w:rsidRPr="00617983" w:rsidRDefault="00617983" w:rsidP="00153759">
            <w:r w:rsidRPr="00617983">
              <w:t>Умение оперировать терминологией, обязательной для 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исполнения.</w:t>
            </w:r>
          </w:p>
        </w:tc>
      </w:tr>
      <w:tr w:rsidR="00617983" w:rsidRPr="00617983" w:rsidTr="00153759">
        <w:tc>
          <w:tcPr>
            <w:tcW w:w="2198" w:type="dxa"/>
            <w:tcBorders>
              <w:top w:val="single" w:sz="6" w:space="0" w:color="auto"/>
              <w:left w:val="single" w:sz="6" w:space="0" w:color="auto"/>
              <w:bottom w:val="single" w:sz="6" w:space="0" w:color="auto"/>
              <w:right w:val="single" w:sz="6" w:space="0" w:color="auto"/>
            </w:tcBorders>
          </w:tcPr>
          <w:p w:rsidR="00617983" w:rsidRPr="00617983" w:rsidRDefault="00617983" w:rsidP="00153759"/>
        </w:tc>
        <w:tc>
          <w:tcPr>
            <w:tcW w:w="7387" w:type="dxa"/>
            <w:tcBorders>
              <w:top w:val="single" w:sz="6" w:space="0" w:color="auto"/>
              <w:left w:val="single" w:sz="6" w:space="0" w:color="auto"/>
              <w:bottom w:val="single" w:sz="6" w:space="0" w:color="auto"/>
              <w:right w:val="single" w:sz="6" w:space="0" w:color="auto"/>
            </w:tcBorders>
          </w:tcPr>
          <w:p w:rsidR="00617983" w:rsidRPr="00617983" w:rsidRDefault="00617983" w:rsidP="00153759"/>
        </w:tc>
      </w:tr>
      <w:tr w:rsidR="00617983" w:rsidRPr="00617983" w:rsidTr="00153759">
        <w:tc>
          <w:tcPr>
            <w:tcW w:w="2198" w:type="dxa"/>
            <w:tcBorders>
              <w:top w:val="single" w:sz="6" w:space="0" w:color="auto"/>
              <w:left w:val="single" w:sz="6" w:space="0" w:color="auto"/>
              <w:bottom w:val="single" w:sz="6" w:space="0" w:color="auto"/>
              <w:right w:val="single" w:sz="6" w:space="0" w:color="auto"/>
            </w:tcBorders>
          </w:tcPr>
          <w:p w:rsidR="00617983" w:rsidRPr="00617983" w:rsidRDefault="00617983" w:rsidP="00153759"/>
        </w:tc>
        <w:tc>
          <w:tcPr>
            <w:tcW w:w="7387" w:type="dxa"/>
            <w:tcBorders>
              <w:top w:val="single" w:sz="6" w:space="0" w:color="auto"/>
              <w:left w:val="single" w:sz="6" w:space="0" w:color="auto"/>
              <w:bottom w:val="single" w:sz="6" w:space="0" w:color="auto"/>
              <w:right w:val="single" w:sz="6" w:space="0" w:color="auto"/>
            </w:tcBorders>
          </w:tcPr>
          <w:p w:rsidR="00617983" w:rsidRPr="00617983" w:rsidRDefault="00617983" w:rsidP="00153759"/>
        </w:tc>
      </w:tr>
    </w:tbl>
    <w:p w:rsidR="00617983" w:rsidRPr="00617983" w:rsidRDefault="00617983" w:rsidP="00617983">
      <w:pPr>
        <w:rPr>
          <w:lang w:val="tt-RU"/>
        </w:rPr>
      </w:pPr>
    </w:p>
    <w:p w:rsidR="00617983" w:rsidRPr="00617983" w:rsidRDefault="00617983" w:rsidP="00617983">
      <w:pPr>
        <w:pStyle w:val="Style18"/>
        <w:widowControl/>
        <w:rPr>
          <w:rStyle w:val="FontStyle57"/>
          <w:sz w:val="24"/>
          <w:szCs w:val="24"/>
        </w:rPr>
      </w:pPr>
      <w:r w:rsidRPr="00617983">
        <w:rPr>
          <w:rStyle w:val="FontStyle57"/>
          <w:sz w:val="24"/>
          <w:szCs w:val="24"/>
        </w:rPr>
        <w:t>Критерии оценки проекта:</w:t>
      </w:r>
    </w:p>
    <w:p w:rsidR="00617983" w:rsidRPr="00617983" w:rsidRDefault="00617983" w:rsidP="00617983">
      <w:pPr>
        <w:rPr>
          <w:lang w:val="tt-RU"/>
        </w:rPr>
      </w:pPr>
      <w:r w:rsidRPr="00617983">
        <w:rPr>
          <w:lang w:val="tt-RU"/>
        </w:rPr>
        <w:t xml:space="preserve"> </w:t>
      </w:r>
    </w:p>
    <w:p w:rsidR="00617983" w:rsidRPr="00617983" w:rsidRDefault="00617983" w:rsidP="00617983">
      <w:r w:rsidRPr="00617983">
        <w:t>Оригинальность темы и идеи проекта.</w:t>
      </w:r>
    </w:p>
    <w:p w:rsidR="00617983" w:rsidRPr="00617983" w:rsidRDefault="00617983" w:rsidP="00617983">
      <w:r w:rsidRPr="00617983">
        <w:lastRenderedPageBreak/>
        <w:t>Конструктивные параметры (соответствие конструкции изделия; прочность, надежность; удобство использования).</w:t>
      </w:r>
    </w:p>
    <w:p w:rsidR="00617983" w:rsidRPr="00617983" w:rsidRDefault="00617983" w:rsidP="00617983">
      <w:r w:rsidRPr="00617983">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617983" w:rsidRPr="00617983" w:rsidRDefault="00617983" w:rsidP="00617983">
      <w:r w:rsidRPr="00617983">
        <w:t>Эстетические критерии (композиционная завершенность; дизайн изделия; использование традиций народной культуры).</w:t>
      </w:r>
    </w:p>
    <w:p w:rsidR="00617983" w:rsidRPr="00617983" w:rsidRDefault="00617983" w:rsidP="00617983">
      <w:r w:rsidRPr="00617983">
        <w:t>Экономические критерии (потребность в изделии; экономическое обоснование; рекомендации к использованию; возможность массового производства).</w:t>
      </w:r>
    </w:p>
    <w:p w:rsidR="00617983" w:rsidRPr="00617983" w:rsidRDefault="00617983" w:rsidP="00FA7140">
      <w:pPr>
        <w:pStyle w:val="Style21"/>
        <w:widowControl/>
        <w:numPr>
          <w:ilvl w:val="0"/>
          <w:numId w:val="69"/>
        </w:numPr>
        <w:tabs>
          <w:tab w:val="left" w:pos="1051"/>
        </w:tabs>
        <w:spacing w:line="240" w:lineRule="auto"/>
        <w:ind w:left="454" w:firstLine="680"/>
        <w:jc w:val="both"/>
        <w:rPr>
          <w:rStyle w:val="FontStyle59"/>
          <w:sz w:val="24"/>
          <w:szCs w:val="24"/>
        </w:rPr>
      </w:pPr>
      <w:r w:rsidRPr="00617983">
        <w:rPr>
          <w:rStyle w:val="FontStyle59"/>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617983" w:rsidRPr="00617983" w:rsidRDefault="00617983" w:rsidP="00FA7140">
      <w:pPr>
        <w:pStyle w:val="Style21"/>
        <w:widowControl/>
        <w:numPr>
          <w:ilvl w:val="0"/>
          <w:numId w:val="69"/>
        </w:numPr>
        <w:tabs>
          <w:tab w:val="left" w:pos="1051"/>
        </w:tabs>
        <w:spacing w:line="240" w:lineRule="auto"/>
        <w:ind w:left="454" w:firstLine="680"/>
        <w:jc w:val="both"/>
        <w:rPr>
          <w:rStyle w:val="FontStyle59"/>
          <w:sz w:val="24"/>
          <w:szCs w:val="24"/>
        </w:rPr>
      </w:pPr>
      <w:r w:rsidRPr="00617983">
        <w:rPr>
          <w:rStyle w:val="FontStyle59"/>
          <w:sz w:val="24"/>
          <w:szCs w:val="24"/>
        </w:rPr>
        <w:t>Информационные критерии (стандартность проектной документации; использование дополнительной информации).</w:t>
      </w:r>
    </w:p>
    <w:p w:rsidR="00617983" w:rsidRPr="00617983" w:rsidRDefault="00617983" w:rsidP="00617983">
      <w:pPr>
        <w:pStyle w:val="Style18"/>
        <w:widowControl/>
        <w:ind w:right="3974"/>
        <w:jc w:val="left"/>
        <w:rPr>
          <w:rStyle w:val="FontStyle58"/>
          <w:sz w:val="24"/>
          <w:szCs w:val="24"/>
        </w:rPr>
      </w:pPr>
      <w:r w:rsidRPr="00617983">
        <w:rPr>
          <w:rStyle w:val="FontStyle57"/>
          <w:sz w:val="24"/>
          <w:szCs w:val="24"/>
        </w:rPr>
        <w:t xml:space="preserve">Учебный предмет «Физическая культура». </w:t>
      </w:r>
      <w:r w:rsidRPr="00617983">
        <w:rPr>
          <w:rStyle w:val="FontStyle58"/>
          <w:sz w:val="24"/>
          <w:szCs w:val="24"/>
        </w:rPr>
        <w:t>Критерии оценивания.</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«5» </w:t>
      </w:r>
      <w:r w:rsidRPr="00617983">
        <w:rPr>
          <w:rStyle w:val="FontStyle59"/>
          <w:sz w:val="24"/>
          <w:szCs w:val="24"/>
        </w:rPr>
        <w:t>выставляется за качественное выполнение упражнений, допускается наличие мелких ошибок.</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«4» </w:t>
      </w:r>
      <w:r w:rsidRPr="00617983">
        <w:rPr>
          <w:rStyle w:val="FontStyle59"/>
          <w:sz w:val="24"/>
          <w:szCs w:val="24"/>
        </w:rPr>
        <w:t>выставляется, если допущено не более одной значительной ошибки и несколько мелких.</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«3» </w:t>
      </w:r>
      <w:r w:rsidRPr="00617983">
        <w:rPr>
          <w:rStyle w:val="FontStyle59"/>
          <w:sz w:val="24"/>
          <w:szCs w:val="24"/>
        </w:rPr>
        <w:t>выставляется, если допущены две значительные ошибки и несколько грубых, но ученик при повторных выполнениях может улучшить результат.</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Оценка «2» </w:t>
      </w:r>
      <w:r w:rsidRPr="00617983">
        <w:rPr>
          <w:rStyle w:val="FontStyle59"/>
          <w:sz w:val="24"/>
          <w:szCs w:val="24"/>
        </w:rPr>
        <w:t>выставляется, если упражнение не выполнено. Причиной невыполнения является наличие грубых ошибок.</w:t>
      </w:r>
    </w:p>
    <w:p w:rsidR="00617983" w:rsidRPr="00617983" w:rsidRDefault="00617983" w:rsidP="00617983">
      <w:pPr>
        <w:spacing w:after="160" w:line="259" w:lineRule="auto"/>
        <w:rPr>
          <w:rFonts w:eastAsia="Calibri"/>
          <w:lang w:eastAsia="en-US"/>
        </w:rPr>
      </w:pPr>
      <w:r w:rsidRPr="00617983">
        <w:t>Во 2-4 классах оценка за технику ставится лишь при выполнении упражнений в равновесии, с элементами акробатики, при построениях, перестроениях, ходьбе, лазанье. В остальных видах (бег, прыжки, метание, броски, ходьба), необходимо учитывать результат: секунды, количество, длину, высоту</w:t>
      </w:r>
    </w:p>
    <w:tbl>
      <w:tblPr>
        <w:tblW w:w="0" w:type="auto"/>
        <w:tblInd w:w="40" w:type="dxa"/>
        <w:tblLayout w:type="fixed"/>
        <w:tblCellMar>
          <w:left w:w="40" w:type="dxa"/>
          <w:right w:w="40" w:type="dxa"/>
        </w:tblCellMar>
        <w:tblLook w:val="0000" w:firstRow="0" w:lastRow="0" w:firstColumn="0" w:lastColumn="0" w:noHBand="0" w:noVBand="0"/>
      </w:tblPr>
      <w:tblGrid>
        <w:gridCol w:w="2323"/>
        <w:gridCol w:w="1253"/>
        <w:gridCol w:w="1219"/>
        <w:gridCol w:w="1205"/>
        <w:gridCol w:w="1272"/>
        <w:gridCol w:w="1229"/>
        <w:gridCol w:w="917"/>
      </w:tblGrid>
      <w:tr w:rsidR="00617983" w:rsidRPr="00617983" w:rsidTr="00153759">
        <w:tc>
          <w:tcPr>
            <w:tcW w:w="2323" w:type="dxa"/>
            <w:vMerge w:val="restart"/>
            <w:tcBorders>
              <w:top w:val="single" w:sz="6" w:space="0" w:color="auto"/>
              <w:left w:val="single" w:sz="6" w:space="0" w:color="auto"/>
              <w:bottom w:val="nil"/>
              <w:right w:val="single" w:sz="6" w:space="0" w:color="auto"/>
            </w:tcBorders>
          </w:tcPr>
          <w:p w:rsidR="00617983" w:rsidRPr="00617983" w:rsidRDefault="00617983" w:rsidP="00153759">
            <w:pPr>
              <w:spacing w:line="274" w:lineRule="exact"/>
              <w:ind w:left="370"/>
              <w:jc w:val="center"/>
            </w:pPr>
            <w:r w:rsidRPr="00617983">
              <w:t>Контрольные упражнения</w:t>
            </w:r>
          </w:p>
        </w:tc>
        <w:tc>
          <w:tcPr>
            <w:tcW w:w="7095" w:type="dxa"/>
            <w:gridSpan w:val="6"/>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3038"/>
            </w:pPr>
            <w:r w:rsidRPr="00617983">
              <w:t>Оценки</w:t>
            </w:r>
          </w:p>
        </w:tc>
      </w:tr>
      <w:tr w:rsidR="00617983" w:rsidRPr="00617983" w:rsidTr="00153759">
        <w:tc>
          <w:tcPr>
            <w:tcW w:w="2323" w:type="dxa"/>
            <w:vMerge/>
            <w:tcBorders>
              <w:top w:val="nil"/>
              <w:left w:val="single" w:sz="6" w:space="0" w:color="auto"/>
              <w:bottom w:val="nil"/>
              <w:right w:val="single" w:sz="6" w:space="0" w:color="auto"/>
            </w:tcBorders>
          </w:tcPr>
          <w:p w:rsidR="00617983" w:rsidRPr="00617983" w:rsidRDefault="00617983" w:rsidP="00153759"/>
          <w:p w:rsidR="00617983" w:rsidRPr="00617983" w:rsidRDefault="00617983" w:rsidP="00153759"/>
        </w:tc>
        <w:tc>
          <w:tcPr>
            <w:tcW w:w="3677"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rPr>
                <w:b/>
                <w:bCs/>
              </w:rPr>
            </w:pPr>
            <w:r w:rsidRPr="00617983">
              <w:t xml:space="preserve">«5»           «4»           </w:t>
            </w:r>
            <w:r w:rsidRPr="00617983">
              <w:rPr>
                <w:b/>
                <w:bCs/>
              </w:rPr>
              <w:t>«3»</w:t>
            </w:r>
          </w:p>
        </w:tc>
        <w:tc>
          <w:tcPr>
            <w:tcW w:w="3418"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346"/>
              <w:rPr>
                <w:b/>
                <w:bCs/>
              </w:rPr>
            </w:pPr>
            <w:r w:rsidRPr="00617983">
              <w:t xml:space="preserve">«5»           «4»    </w:t>
            </w:r>
            <w:r w:rsidRPr="00617983">
              <w:rPr>
                <w:b/>
                <w:bCs/>
              </w:rPr>
              <w:t>«3»</w:t>
            </w:r>
          </w:p>
        </w:tc>
      </w:tr>
      <w:tr w:rsidR="00617983" w:rsidRPr="00617983" w:rsidTr="00153759">
        <w:tc>
          <w:tcPr>
            <w:tcW w:w="2323" w:type="dxa"/>
            <w:vMerge/>
            <w:tcBorders>
              <w:top w:val="nil"/>
              <w:left w:val="single" w:sz="6" w:space="0" w:color="auto"/>
              <w:bottom w:val="single" w:sz="6" w:space="0" w:color="auto"/>
              <w:right w:val="single" w:sz="6" w:space="0" w:color="auto"/>
            </w:tcBorders>
          </w:tcPr>
          <w:p w:rsidR="00617983" w:rsidRPr="00617983" w:rsidRDefault="00617983" w:rsidP="00153759">
            <w:pPr>
              <w:rPr>
                <w:b/>
                <w:bCs/>
              </w:rPr>
            </w:pPr>
          </w:p>
          <w:p w:rsidR="00617983" w:rsidRPr="00617983" w:rsidRDefault="00617983" w:rsidP="00153759">
            <w:pPr>
              <w:rPr>
                <w:b/>
                <w:bCs/>
              </w:rPr>
            </w:pPr>
          </w:p>
        </w:tc>
        <w:tc>
          <w:tcPr>
            <w:tcW w:w="3677"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Мальчики</w:t>
            </w:r>
          </w:p>
        </w:tc>
        <w:tc>
          <w:tcPr>
            <w:tcW w:w="3418"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1152"/>
            </w:pPr>
            <w:r w:rsidRPr="00617983">
              <w:t>Девочки</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4" w:lineRule="exact"/>
              <w:jc w:val="center"/>
            </w:pPr>
            <w:r w:rsidRPr="00617983">
              <w:t>Подтягивание в висе, количество раз</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5</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4</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3</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spacing w:line="278" w:lineRule="exact"/>
              <w:jc w:val="center"/>
            </w:pPr>
            <w:r w:rsidRPr="00617983">
              <w:t>Подтягивание в висе лежа, согнувшись, количество раз</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12</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5</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8" w:lineRule="exact"/>
              <w:jc w:val="center"/>
            </w:pPr>
            <w:r w:rsidRPr="00617983">
              <w:t>Прыжок в длину с места, см</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150-160</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131-149</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120-130</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143-152</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126-142</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115-125</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4" w:lineRule="exact"/>
              <w:jc w:val="center"/>
            </w:pPr>
            <w:r w:rsidRPr="00617983">
              <w:t>Бег 30 м с высокого старта, с</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5,8-5,6</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6,3-5,9</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6,6-6,4</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6,3—6,0</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6,5-5,9</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6,8-6,6</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Бег 1000 м (мин, с)</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5,00</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5,30</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6,00</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6,00</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6,30</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7,00</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4" w:lineRule="exact"/>
              <w:jc w:val="center"/>
            </w:pPr>
            <w:r w:rsidRPr="00617983">
              <w:t>Ходьба на лыжах 1 км (мин, с)</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8,00</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8,30</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9,00</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8,30</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9,00</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9,30</w:t>
            </w:r>
          </w:p>
        </w:tc>
      </w:tr>
    </w:tbl>
    <w:p w:rsidR="00617983" w:rsidRPr="00617983" w:rsidRDefault="00617983" w:rsidP="00617983">
      <w:pPr>
        <w:pStyle w:val="Style39"/>
        <w:widowControl/>
        <w:spacing w:line="240" w:lineRule="auto"/>
        <w:ind w:firstLine="0"/>
        <w:rPr>
          <w:rStyle w:val="FontStyle59"/>
          <w:sz w:val="24"/>
          <w:szCs w:val="24"/>
        </w:rPr>
      </w:pPr>
    </w:p>
    <w:p w:rsidR="00617983" w:rsidRPr="00617983" w:rsidRDefault="00617983" w:rsidP="00617983">
      <w:pPr>
        <w:pStyle w:val="Style18"/>
        <w:widowControl/>
        <w:ind w:left="547"/>
        <w:rPr>
          <w:rStyle w:val="FontStyle57"/>
          <w:sz w:val="24"/>
          <w:szCs w:val="24"/>
          <w:u w:val="single"/>
        </w:rPr>
      </w:pPr>
    </w:p>
    <w:tbl>
      <w:tblPr>
        <w:tblW w:w="0" w:type="auto"/>
        <w:tblInd w:w="40" w:type="dxa"/>
        <w:tblLayout w:type="fixed"/>
        <w:tblCellMar>
          <w:left w:w="40" w:type="dxa"/>
          <w:right w:w="40" w:type="dxa"/>
        </w:tblCellMar>
        <w:tblLook w:val="0000" w:firstRow="0" w:lastRow="0" w:firstColumn="0" w:lastColumn="0" w:noHBand="0" w:noVBand="0"/>
      </w:tblPr>
      <w:tblGrid>
        <w:gridCol w:w="2323"/>
        <w:gridCol w:w="1253"/>
        <w:gridCol w:w="1219"/>
        <w:gridCol w:w="1205"/>
        <w:gridCol w:w="1272"/>
        <w:gridCol w:w="1229"/>
        <w:gridCol w:w="917"/>
      </w:tblGrid>
      <w:tr w:rsidR="00617983" w:rsidRPr="00617983" w:rsidTr="00153759">
        <w:tc>
          <w:tcPr>
            <w:tcW w:w="2323" w:type="dxa"/>
            <w:vMerge w:val="restart"/>
            <w:tcBorders>
              <w:top w:val="single" w:sz="6" w:space="0" w:color="auto"/>
              <w:left w:val="single" w:sz="6" w:space="0" w:color="auto"/>
              <w:bottom w:val="nil"/>
              <w:right w:val="single" w:sz="6" w:space="0" w:color="auto"/>
            </w:tcBorders>
          </w:tcPr>
          <w:p w:rsidR="00617983" w:rsidRPr="00617983" w:rsidRDefault="00617983" w:rsidP="00153759">
            <w:pPr>
              <w:spacing w:line="274" w:lineRule="exact"/>
              <w:ind w:left="370"/>
              <w:jc w:val="center"/>
            </w:pPr>
            <w:r w:rsidRPr="00617983">
              <w:t>Контрольные упражнения</w:t>
            </w:r>
          </w:p>
        </w:tc>
        <w:tc>
          <w:tcPr>
            <w:tcW w:w="7095" w:type="dxa"/>
            <w:gridSpan w:val="6"/>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3038"/>
            </w:pPr>
            <w:r w:rsidRPr="00617983">
              <w:t>Оценки</w:t>
            </w:r>
          </w:p>
        </w:tc>
      </w:tr>
      <w:tr w:rsidR="00617983" w:rsidRPr="00617983" w:rsidTr="00153759">
        <w:tc>
          <w:tcPr>
            <w:tcW w:w="2323" w:type="dxa"/>
            <w:vMerge/>
            <w:tcBorders>
              <w:top w:val="nil"/>
              <w:left w:val="single" w:sz="6" w:space="0" w:color="auto"/>
              <w:bottom w:val="nil"/>
              <w:right w:val="single" w:sz="6" w:space="0" w:color="auto"/>
            </w:tcBorders>
          </w:tcPr>
          <w:p w:rsidR="00617983" w:rsidRPr="00617983" w:rsidRDefault="00617983" w:rsidP="00153759"/>
          <w:p w:rsidR="00617983" w:rsidRPr="00617983" w:rsidRDefault="00617983" w:rsidP="00153759"/>
        </w:tc>
        <w:tc>
          <w:tcPr>
            <w:tcW w:w="3677"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rPr>
                <w:b/>
                <w:bCs/>
              </w:rPr>
            </w:pPr>
            <w:r w:rsidRPr="00617983">
              <w:t xml:space="preserve">«5»           «4»           </w:t>
            </w:r>
            <w:r w:rsidRPr="00617983">
              <w:rPr>
                <w:b/>
                <w:bCs/>
              </w:rPr>
              <w:t>«3»</w:t>
            </w:r>
          </w:p>
        </w:tc>
        <w:tc>
          <w:tcPr>
            <w:tcW w:w="3418"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346"/>
              <w:rPr>
                <w:b/>
                <w:bCs/>
              </w:rPr>
            </w:pPr>
            <w:r w:rsidRPr="00617983">
              <w:t xml:space="preserve">«5»           «4»         </w:t>
            </w:r>
            <w:r w:rsidRPr="00617983">
              <w:rPr>
                <w:b/>
                <w:bCs/>
              </w:rPr>
              <w:t>«3»</w:t>
            </w:r>
          </w:p>
        </w:tc>
      </w:tr>
      <w:tr w:rsidR="00617983" w:rsidRPr="00617983" w:rsidTr="00153759">
        <w:tc>
          <w:tcPr>
            <w:tcW w:w="2323" w:type="dxa"/>
            <w:vMerge/>
            <w:tcBorders>
              <w:top w:val="nil"/>
              <w:left w:val="single" w:sz="6" w:space="0" w:color="auto"/>
              <w:bottom w:val="single" w:sz="6" w:space="0" w:color="auto"/>
              <w:right w:val="single" w:sz="6" w:space="0" w:color="auto"/>
            </w:tcBorders>
          </w:tcPr>
          <w:p w:rsidR="00617983" w:rsidRPr="00617983" w:rsidRDefault="00617983" w:rsidP="00153759">
            <w:pPr>
              <w:rPr>
                <w:b/>
                <w:bCs/>
              </w:rPr>
            </w:pPr>
          </w:p>
          <w:p w:rsidR="00617983" w:rsidRPr="00617983" w:rsidRDefault="00617983" w:rsidP="00153759">
            <w:pPr>
              <w:rPr>
                <w:b/>
                <w:bCs/>
              </w:rPr>
            </w:pPr>
          </w:p>
        </w:tc>
        <w:tc>
          <w:tcPr>
            <w:tcW w:w="3677"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Мальчики</w:t>
            </w:r>
          </w:p>
        </w:tc>
        <w:tc>
          <w:tcPr>
            <w:tcW w:w="3418"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ind w:left="1152"/>
            </w:pPr>
            <w:r w:rsidRPr="00617983">
              <w:t>Девочки</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4" w:lineRule="exact"/>
              <w:jc w:val="center"/>
            </w:pPr>
            <w:r w:rsidRPr="00617983">
              <w:t>Подтягивание в висе, количество раз</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4</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3</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2</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spacing w:line="278" w:lineRule="exact"/>
              <w:jc w:val="center"/>
            </w:pPr>
            <w:r w:rsidRPr="00617983">
              <w:lastRenderedPageBreak/>
              <w:t>Подтягивание в висе лежа, согнувшись, количество раз</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4</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3</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8" w:lineRule="exact"/>
              <w:jc w:val="center"/>
            </w:pPr>
            <w:r w:rsidRPr="00617983">
              <w:t>Прыжок в длину с места, см</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132</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103</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85</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123</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104</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85</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74" w:lineRule="exact"/>
              <w:jc w:val="center"/>
            </w:pPr>
            <w:r w:rsidRPr="00617983">
              <w:t>Бег 30 м с высокого старта, с</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6,1</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6,9</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7,0</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6,6</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7,4</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7,5</w:t>
            </w:r>
          </w:p>
        </w:tc>
      </w:tr>
      <w:tr w:rsidR="00617983" w:rsidRPr="00617983" w:rsidTr="00153759">
        <w:tc>
          <w:tcPr>
            <w:tcW w:w="2323" w:type="dxa"/>
            <w:tcBorders>
              <w:top w:val="single" w:sz="6" w:space="0" w:color="auto"/>
              <w:left w:val="single" w:sz="6" w:space="0" w:color="auto"/>
              <w:bottom w:val="single" w:sz="6" w:space="0" w:color="auto"/>
              <w:right w:val="single" w:sz="6" w:space="0" w:color="auto"/>
            </w:tcBorders>
            <w:vAlign w:val="center"/>
          </w:tcPr>
          <w:p w:rsidR="00617983" w:rsidRPr="00617983" w:rsidRDefault="00617983" w:rsidP="00153759">
            <w:pPr>
              <w:spacing w:line="269" w:lineRule="exact"/>
              <w:jc w:val="center"/>
            </w:pPr>
            <w:r w:rsidRPr="00617983">
              <w:t>Ходьба на лыжах 1 км (мин, с)</w:t>
            </w:r>
          </w:p>
        </w:tc>
        <w:tc>
          <w:tcPr>
            <w:tcW w:w="125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8,30</w:t>
            </w:r>
          </w:p>
        </w:tc>
        <w:tc>
          <w:tcPr>
            <w:tcW w:w="121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9,00</w:t>
            </w:r>
          </w:p>
        </w:tc>
        <w:tc>
          <w:tcPr>
            <w:tcW w:w="1205"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9,30</w:t>
            </w:r>
          </w:p>
        </w:tc>
        <w:tc>
          <w:tcPr>
            <w:tcW w:w="1272"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9.00</w:t>
            </w:r>
          </w:p>
        </w:tc>
        <w:tc>
          <w:tcPr>
            <w:tcW w:w="1229"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9.30</w:t>
            </w:r>
          </w:p>
        </w:tc>
        <w:tc>
          <w:tcPr>
            <w:tcW w:w="917"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jc w:val="center"/>
            </w:pPr>
            <w:r w:rsidRPr="00617983">
              <w:t>10.0</w:t>
            </w:r>
          </w:p>
        </w:tc>
      </w:tr>
    </w:tbl>
    <w:p w:rsidR="00617983" w:rsidRPr="00617983" w:rsidRDefault="00617983" w:rsidP="00617983">
      <w:pPr>
        <w:pStyle w:val="Style18"/>
        <w:widowControl/>
        <w:rPr>
          <w:rStyle w:val="FontStyle57"/>
          <w:sz w:val="24"/>
          <w:szCs w:val="24"/>
          <w:u w:val="single"/>
        </w:rPr>
      </w:pPr>
    </w:p>
    <w:p w:rsidR="00617983" w:rsidRPr="00617983" w:rsidRDefault="00617983" w:rsidP="00617983">
      <w:pPr>
        <w:pStyle w:val="Style18"/>
        <w:widowControl/>
        <w:ind w:left="547"/>
        <w:rPr>
          <w:rStyle w:val="FontStyle57"/>
          <w:sz w:val="24"/>
          <w:szCs w:val="24"/>
          <w:u w:val="single"/>
        </w:rPr>
      </w:pPr>
      <w:r w:rsidRPr="00617983">
        <w:rPr>
          <w:rStyle w:val="FontStyle57"/>
          <w:sz w:val="24"/>
          <w:szCs w:val="24"/>
          <w:u w:val="single"/>
        </w:rPr>
        <w:t>Критерии оценивания физической подготовленности 4 класс</w:t>
      </w:r>
    </w:p>
    <w:p w:rsidR="00617983" w:rsidRPr="00617983" w:rsidRDefault="00617983" w:rsidP="00617983"/>
    <w:tbl>
      <w:tblPr>
        <w:tblW w:w="0" w:type="auto"/>
        <w:tblInd w:w="40" w:type="dxa"/>
        <w:tblLayout w:type="fixed"/>
        <w:tblCellMar>
          <w:left w:w="40" w:type="dxa"/>
          <w:right w:w="40" w:type="dxa"/>
        </w:tblCellMar>
        <w:tblLook w:val="0000" w:firstRow="0" w:lastRow="0" w:firstColumn="0" w:lastColumn="0" w:noHBand="0" w:noVBand="0"/>
      </w:tblPr>
      <w:tblGrid>
        <w:gridCol w:w="3120"/>
        <w:gridCol w:w="1546"/>
        <w:gridCol w:w="1133"/>
        <w:gridCol w:w="1133"/>
        <w:gridCol w:w="1013"/>
        <w:gridCol w:w="850"/>
        <w:gridCol w:w="734"/>
      </w:tblGrid>
      <w:tr w:rsidR="00617983" w:rsidRPr="00617983" w:rsidTr="00153759">
        <w:tc>
          <w:tcPr>
            <w:tcW w:w="3120" w:type="dxa"/>
            <w:vMerge w:val="restart"/>
            <w:tcBorders>
              <w:top w:val="single" w:sz="6" w:space="0" w:color="auto"/>
              <w:left w:val="single" w:sz="6" w:space="0" w:color="auto"/>
              <w:bottom w:val="nil"/>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Контрольные упражнения</w:t>
            </w:r>
          </w:p>
        </w:tc>
        <w:tc>
          <w:tcPr>
            <w:tcW w:w="6409" w:type="dxa"/>
            <w:gridSpan w:val="6"/>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ind w:left="2702"/>
              <w:jc w:val="left"/>
              <w:rPr>
                <w:rStyle w:val="FontStyle59"/>
                <w:sz w:val="24"/>
                <w:szCs w:val="24"/>
              </w:rPr>
            </w:pPr>
            <w:r w:rsidRPr="00617983">
              <w:rPr>
                <w:rStyle w:val="FontStyle59"/>
                <w:sz w:val="24"/>
                <w:szCs w:val="24"/>
              </w:rPr>
              <w:t>Оценки</w:t>
            </w:r>
          </w:p>
        </w:tc>
      </w:tr>
      <w:tr w:rsidR="00617983" w:rsidRPr="00617983" w:rsidTr="00153759">
        <w:tc>
          <w:tcPr>
            <w:tcW w:w="3120" w:type="dxa"/>
            <w:vMerge/>
            <w:tcBorders>
              <w:top w:val="nil"/>
              <w:left w:val="single" w:sz="6" w:space="0" w:color="auto"/>
              <w:bottom w:val="nil"/>
              <w:right w:val="single" w:sz="6" w:space="0" w:color="auto"/>
            </w:tcBorders>
          </w:tcPr>
          <w:p w:rsidR="00617983" w:rsidRPr="00617983" w:rsidRDefault="00617983" w:rsidP="00153759">
            <w:pPr>
              <w:rPr>
                <w:rStyle w:val="FontStyle59"/>
                <w:sz w:val="24"/>
                <w:szCs w:val="24"/>
              </w:rPr>
            </w:pPr>
          </w:p>
          <w:p w:rsidR="00617983" w:rsidRPr="00617983" w:rsidRDefault="00617983" w:rsidP="00153759">
            <w:pPr>
              <w:rPr>
                <w:rStyle w:val="FontStyle59"/>
                <w:sz w:val="24"/>
                <w:szCs w:val="24"/>
              </w:rPr>
            </w:pP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ind w:left="485"/>
              <w:jc w:val="left"/>
              <w:rPr>
                <w:rStyle w:val="FontStyle59"/>
                <w:sz w:val="24"/>
                <w:szCs w:val="24"/>
              </w:rPr>
            </w:pPr>
            <w:r w:rsidRPr="00617983">
              <w:rPr>
                <w:rStyle w:val="FontStyle59"/>
                <w:sz w:val="24"/>
                <w:szCs w:val="24"/>
              </w:rPr>
              <w:t>«5»</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ind w:left="283"/>
              <w:jc w:val="left"/>
              <w:rPr>
                <w:rStyle w:val="FontStyle59"/>
                <w:sz w:val="24"/>
                <w:szCs w:val="24"/>
              </w:rPr>
            </w:pPr>
            <w:r w:rsidRPr="00617983">
              <w:rPr>
                <w:rStyle w:val="FontStyle59"/>
                <w:sz w:val="24"/>
                <w:szCs w:val="24"/>
              </w:rPr>
              <w:t>«4»</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ind w:left="283"/>
              <w:rPr>
                <w:rStyle w:val="FontStyle57"/>
                <w:sz w:val="24"/>
                <w:szCs w:val="24"/>
              </w:rPr>
            </w:pPr>
            <w:r w:rsidRPr="00617983">
              <w:rPr>
                <w:rStyle w:val="FontStyle57"/>
                <w:sz w:val="24"/>
                <w:szCs w:val="24"/>
              </w:rPr>
              <w:t>«3»</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ind w:left="221"/>
              <w:jc w:val="left"/>
              <w:rPr>
                <w:rStyle w:val="FontStyle59"/>
                <w:sz w:val="24"/>
                <w:szCs w:val="24"/>
              </w:rPr>
            </w:pPr>
            <w:r w:rsidRPr="00617983">
              <w:rPr>
                <w:rStyle w:val="FontStyle59"/>
                <w:sz w:val="24"/>
                <w:szCs w:val="24"/>
              </w:rPr>
              <w:t>«5»</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«4»</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9"/>
              <w:widowControl/>
              <w:spacing w:line="240" w:lineRule="auto"/>
              <w:rPr>
                <w:rStyle w:val="FontStyle57"/>
                <w:sz w:val="24"/>
                <w:szCs w:val="24"/>
              </w:rPr>
            </w:pPr>
            <w:r w:rsidRPr="00617983">
              <w:rPr>
                <w:rStyle w:val="FontStyle57"/>
                <w:sz w:val="24"/>
                <w:szCs w:val="24"/>
              </w:rPr>
              <w:t>«3»</w:t>
            </w:r>
          </w:p>
        </w:tc>
      </w:tr>
      <w:tr w:rsidR="00617983" w:rsidRPr="00617983" w:rsidTr="00153759">
        <w:tc>
          <w:tcPr>
            <w:tcW w:w="3120" w:type="dxa"/>
            <w:vMerge/>
            <w:tcBorders>
              <w:top w:val="nil"/>
              <w:left w:val="single" w:sz="6" w:space="0" w:color="auto"/>
              <w:bottom w:val="single" w:sz="6" w:space="0" w:color="auto"/>
              <w:right w:val="single" w:sz="6" w:space="0" w:color="auto"/>
            </w:tcBorders>
          </w:tcPr>
          <w:p w:rsidR="00617983" w:rsidRPr="00617983" w:rsidRDefault="00617983" w:rsidP="00153759">
            <w:pPr>
              <w:rPr>
                <w:rStyle w:val="FontStyle57"/>
                <w:sz w:val="24"/>
                <w:szCs w:val="24"/>
              </w:rPr>
            </w:pPr>
          </w:p>
          <w:p w:rsidR="00617983" w:rsidRPr="00617983" w:rsidRDefault="00617983" w:rsidP="00153759">
            <w:pPr>
              <w:rPr>
                <w:rStyle w:val="FontStyle57"/>
                <w:sz w:val="24"/>
                <w:szCs w:val="24"/>
              </w:rPr>
            </w:pPr>
          </w:p>
        </w:tc>
        <w:tc>
          <w:tcPr>
            <w:tcW w:w="3812"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Мальчики</w:t>
            </w:r>
          </w:p>
        </w:tc>
        <w:tc>
          <w:tcPr>
            <w:tcW w:w="2597" w:type="dxa"/>
            <w:gridSpan w:val="3"/>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Девочки</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ind w:left="5" w:hanging="5"/>
              <w:jc w:val="left"/>
              <w:rPr>
                <w:rStyle w:val="FontStyle59"/>
                <w:sz w:val="24"/>
                <w:szCs w:val="24"/>
              </w:rPr>
            </w:pPr>
            <w:r w:rsidRPr="00617983">
              <w:rPr>
                <w:rStyle w:val="FontStyle59"/>
                <w:sz w:val="24"/>
                <w:szCs w:val="24"/>
              </w:rPr>
              <w:t>Подтягивание в висе, кол-во раз</w:t>
            </w: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6</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4</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3</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ind w:left="5" w:hanging="5"/>
              <w:jc w:val="left"/>
              <w:rPr>
                <w:rStyle w:val="FontStyle59"/>
                <w:sz w:val="24"/>
                <w:szCs w:val="24"/>
              </w:rPr>
            </w:pPr>
            <w:r w:rsidRPr="00617983">
              <w:rPr>
                <w:rStyle w:val="FontStyle59"/>
                <w:sz w:val="24"/>
                <w:szCs w:val="24"/>
              </w:rPr>
              <w:t>Подтягивание в висе лежа согнувшись, кол-во раз</w:t>
            </w: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18</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15</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10</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Бег 60 м, с</w:t>
            </w: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10,0</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,10,8</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11,0</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10,3</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11,0</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11,5</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Бег 1000 м, мин. с</w:t>
            </w: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4.30</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5.00</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5.30</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5.00</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5.40</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6.30</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48"/>
              <w:widowControl/>
              <w:spacing w:line="240" w:lineRule="auto"/>
              <w:jc w:val="left"/>
              <w:rPr>
                <w:rStyle w:val="FontStyle59"/>
                <w:sz w:val="24"/>
                <w:szCs w:val="24"/>
              </w:rPr>
            </w:pPr>
            <w:r w:rsidRPr="00617983">
              <w:rPr>
                <w:rStyle w:val="FontStyle59"/>
                <w:sz w:val="24"/>
                <w:szCs w:val="24"/>
              </w:rPr>
              <w:t>Ходьба на лыжах 1 км, мин. С</w:t>
            </w:r>
          </w:p>
        </w:tc>
        <w:tc>
          <w:tcPr>
            <w:tcW w:w="1546"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7.00</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7.30</w:t>
            </w:r>
          </w:p>
        </w:tc>
        <w:tc>
          <w:tcPr>
            <w:tcW w:w="113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8.00</w:t>
            </w:r>
          </w:p>
        </w:tc>
        <w:tc>
          <w:tcPr>
            <w:tcW w:w="1013"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7.30</w:t>
            </w:r>
          </w:p>
        </w:tc>
        <w:tc>
          <w:tcPr>
            <w:tcW w:w="85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8.00</w:t>
            </w:r>
          </w:p>
        </w:tc>
        <w:tc>
          <w:tcPr>
            <w:tcW w:w="734"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8.30</w:t>
            </w:r>
          </w:p>
        </w:tc>
      </w:tr>
      <w:tr w:rsidR="00617983" w:rsidRPr="00617983" w:rsidTr="00153759">
        <w:tc>
          <w:tcPr>
            <w:tcW w:w="3120" w:type="dxa"/>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Плавание 50 м</w:t>
            </w:r>
          </w:p>
        </w:tc>
        <w:tc>
          <w:tcPr>
            <w:tcW w:w="6409" w:type="dxa"/>
            <w:gridSpan w:val="6"/>
            <w:tcBorders>
              <w:top w:val="single" w:sz="6" w:space="0" w:color="auto"/>
              <w:left w:val="single" w:sz="6" w:space="0" w:color="auto"/>
              <w:bottom w:val="single" w:sz="6" w:space="0" w:color="auto"/>
              <w:right w:val="single" w:sz="6" w:space="0" w:color="auto"/>
            </w:tcBorders>
          </w:tcPr>
          <w:p w:rsidR="00617983" w:rsidRPr="00617983" w:rsidRDefault="00617983" w:rsidP="00153759">
            <w:pPr>
              <w:pStyle w:val="Style24"/>
              <w:widowControl/>
              <w:jc w:val="left"/>
              <w:rPr>
                <w:rStyle w:val="FontStyle59"/>
                <w:sz w:val="24"/>
                <w:szCs w:val="24"/>
              </w:rPr>
            </w:pPr>
            <w:r w:rsidRPr="00617983">
              <w:rPr>
                <w:rStyle w:val="FontStyle59"/>
                <w:sz w:val="24"/>
                <w:szCs w:val="24"/>
              </w:rPr>
              <w:t>Без учета времени любым способом</w:t>
            </w:r>
          </w:p>
        </w:tc>
      </w:tr>
    </w:tbl>
    <w:p w:rsidR="00617983" w:rsidRPr="00617983" w:rsidRDefault="00617983" w:rsidP="00617983">
      <w:pPr>
        <w:pStyle w:val="Style18"/>
        <w:widowControl/>
        <w:jc w:val="left"/>
        <w:rPr>
          <w:rStyle w:val="FontStyle57"/>
          <w:sz w:val="24"/>
          <w:szCs w:val="24"/>
        </w:rPr>
      </w:pPr>
      <w:r w:rsidRPr="00617983">
        <w:rPr>
          <w:rStyle w:val="FontStyle57"/>
          <w:sz w:val="24"/>
          <w:szCs w:val="24"/>
        </w:rPr>
        <w:t>Классификация ошибок и недочетов, влияющих на снижение оценки.</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Мелкими ошибками </w:t>
      </w:r>
      <w:r w:rsidRPr="00617983">
        <w:rPr>
          <w:rStyle w:val="FontStyle59"/>
          <w:sz w:val="24"/>
          <w:szCs w:val="24"/>
        </w:rPr>
        <w:t xml:space="preserve">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 </w:t>
      </w:r>
      <w:r w:rsidRPr="00617983">
        <w:rPr>
          <w:rStyle w:val="FontStyle58"/>
          <w:sz w:val="24"/>
          <w:szCs w:val="24"/>
        </w:rPr>
        <w:t xml:space="preserve">Значительные ошибки </w:t>
      </w:r>
      <w:r w:rsidRPr="00617983">
        <w:rPr>
          <w:rStyle w:val="FontStyle59"/>
          <w:sz w:val="24"/>
          <w:szCs w:val="24"/>
        </w:rPr>
        <w:t>-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К значительным ошибкам относятся:</w:t>
      </w:r>
    </w:p>
    <w:p w:rsidR="00617983" w:rsidRPr="00617983" w:rsidRDefault="00617983" w:rsidP="00FA7140">
      <w:pPr>
        <w:pStyle w:val="Style33"/>
        <w:widowControl/>
        <w:numPr>
          <w:ilvl w:val="0"/>
          <w:numId w:val="70"/>
        </w:numPr>
        <w:tabs>
          <w:tab w:val="left" w:pos="773"/>
        </w:tabs>
        <w:ind w:left="454" w:firstLine="680"/>
        <w:jc w:val="left"/>
        <w:rPr>
          <w:rStyle w:val="FontStyle59"/>
          <w:sz w:val="24"/>
          <w:szCs w:val="24"/>
        </w:rPr>
      </w:pPr>
      <w:r w:rsidRPr="00617983">
        <w:rPr>
          <w:rStyle w:val="FontStyle59"/>
          <w:sz w:val="24"/>
          <w:szCs w:val="24"/>
        </w:rPr>
        <w:t>старт не из требуемого положения;</w:t>
      </w:r>
    </w:p>
    <w:p w:rsidR="00617983" w:rsidRPr="00617983" w:rsidRDefault="00617983" w:rsidP="00FA7140">
      <w:pPr>
        <w:pStyle w:val="Style33"/>
        <w:widowControl/>
        <w:numPr>
          <w:ilvl w:val="0"/>
          <w:numId w:val="70"/>
        </w:numPr>
        <w:tabs>
          <w:tab w:val="left" w:pos="773"/>
        </w:tabs>
        <w:ind w:left="454" w:firstLine="680"/>
        <w:jc w:val="left"/>
        <w:rPr>
          <w:rStyle w:val="FontStyle59"/>
          <w:sz w:val="24"/>
          <w:szCs w:val="24"/>
        </w:rPr>
      </w:pPr>
      <w:r w:rsidRPr="00617983">
        <w:rPr>
          <w:rStyle w:val="FontStyle59"/>
          <w:sz w:val="24"/>
          <w:szCs w:val="24"/>
        </w:rPr>
        <w:t>отталкивание далеко от планки при выполнении прыжков в длину, высоту;</w:t>
      </w:r>
    </w:p>
    <w:p w:rsidR="00617983" w:rsidRPr="00617983" w:rsidRDefault="00617983" w:rsidP="00FA7140">
      <w:pPr>
        <w:pStyle w:val="Style33"/>
        <w:widowControl/>
        <w:numPr>
          <w:ilvl w:val="0"/>
          <w:numId w:val="70"/>
        </w:numPr>
        <w:tabs>
          <w:tab w:val="left" w:pos="773"/>
        </w:tabs>
        <w:ind w:left="454" w:firstLine="680"/>
        <w:jc w:val="left"/>
        <w:rPr>
          <w:rStyle w:val="FontStyle59"/>
          <w:sz w:val="24"/>
          <w:szCs w:val="24"/>
        </w:rPr>
      </w:pPr>
      <w:r w:rsidRPr="00617983">
        <w:rPr>
          <w:rStyle w:val="FontStyle59"/>
          <w:sz w:val="24"/>
          <w:szCs w:val="24"/>
        </w:rPr>
        <w:t>бросок мяча в кольцо, метание в цель с наличием дополнительных движений;</w:t>
      </w:r>
    </w:p>
    <w:p w:rsidR="00617983" w:rsidRPr="00617983" w:rsidRDefault="00617983" w:rsidP="00FA7140">
      <w:pPr>
        <w:pStyle w:val="Style33"/>
        <w:widowControl/>
        <w:numPr>
          <w:ilvl w:val="0"/>
          <w:numId w:val="70"/>
        </w:numPr>
        <w:tabs>
          <w:tab w:val="left" w:pos="773"/>
        </w:tabs>
        <w:ind w:left="454" w:firstLine="680"/>
        <w:jc w:val="left"/>
        <w:rPr>
          <w:rStyle w:val="FontStyle59"/>
          <w:sz w:val="24"/>
          <w:szCs w:val="24"/>
        </w:rPr>
      </w:pPr>
      <w:r w:rsidRPr="00617983">
        <w:rPr>
          <w:rStyle w:val="FontStyle59"/>
          <w:sz w:val="24"/>
          <w:szCs w:val="24"/>
        </w:rPr>
        <w:t>несинхронность выполнения упражнения.</w:t>
      </w:r>
    </w:p>
    <w:p w:rsidR="00617983" w:rsidRPr="00617983" w:rsidRDefault="00617983" w:rsidP="00617983">
      <w:pPr>
        <w:pStyle w:val="Style38"/>
        <w:widowControl/>
        <w:spacing w:line="240" w:lineRule="auto"/>
        <w:rPr>
          <w:rStyle w:val="FontStyle59"/>
          <w:sz w:val="24"/>
          <w:szCs w:val="24"/>
        </w:rPr>
      </w:pPr>
      <w:r w:rsidRPr="00617983">
        <w:rPr>
          <w:rStyle w:val="FontStyle58"/>
          <w:sz w:val="24"/>
          <w:szCs w:val="24"/>
        </w:rPr>
        <w:t xml:space="preserve">Грубые ошибки </w:t>
      </w:r>
      <w:r w:rsidRPr="00617983">
        <w:rPr>
          <w:rStyle w:val="FontStyle59"/>
          <w:sz w:val="24"/>
          <w:szCs w:val="24"/>
        </w:rPr>
        <w:t>- это такие, которые искажают технику движения, влияют на качество и результат выполнения упражнения.</w:t>
      </w:r>
    </w:p>
    <w:p w:rsidR="00617983" w:rsidRPr="00617983" w:rsidRDefault="00617983" w:rsidP="00617983">
      <w:pPr>
        <w:pStyle w:val="Style38"/>
        <w:widowControl/>
        <w:spacing w:line="240" w:lineRule="auto"/>
        <w:rPr>
          <w:rStyle w:val="FontStyle59"/>
          <w:sz w:val="24"/>
          <w:szCs w:val="24"/>
        </w:rPr>
      </w:pPr>
      <w:r w:rsidRPr="00617983">
        <w:rPr>
          <w:rStyle w:val="FontStyle59"/>
          <w:sz w:val="24"/>
          <w:szCs w:val="24"/>
        </w:rPr>
        <w:t>Учащиеся отнесенные к специальной медицинской группе оцениваются в соответствии с письмом МО и Н РФ от 30.05.2012 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7C25ED" w:rsidRPr="00FF4B25" w:rsidRDefault="007C25ED" w:rsidP="00617983">
      <w:pPr>
        <w:pStyle w:val="a3"/>
        <w:spacing w:line="240" w:lineRule="auto"/>
        <w:ind w:firstLine="0"/>
        <w:rPr>
          <w:rFonts w:ascii="Times New Roman" w:hAnsi="Times New Roman"/>
          <w:color w:val="FF0000"/>
          <w:sz w:val="24"/>
          <w:szCs w:val="24"/>
        </w:rPr>
      </w:pPr>
    </w:p>
    <w:p w:rsidR="00653A76" w:rsidRPr="005E345A" w:rsidRDefault="00653A76" w:rsidP="00D73EB3">
      <w:pPr>
        <w:pStyle w:val="1"/>
        <w:numPr>
          <w:ilvl w:val="0"/>
          <w:numId w:val="2"/>
        </w:numPr>
        <w:spacing w:line="240" w:lineRule="auto"/>
        <w:ind w:left="0" w:firstLine="0"/>
        <w:rPr>
          <w:sz w:val="24"/>
          <w:szCs w:val="24"/>
        </w:rPr>
      </w:pPr>
      <w:bookmarkStart w:id="93" w:name="_Toc288394075"/>
      <w:bookmarkStart w:id="94" w:name="_Toc288410542"/>
      <w:bookmarkStart w:id="95" w:name="_Toc288410671"/>
      <w:bookmarkStart w:id="96" w:name="_Toc424564318"/>
      <w:r w:rsidRPr="005E345A">
        <w:rPr>
          <w:sz w:val="24"/>
          <w:szCs w:val="24"/>
        </w:rPr>
        <w:t>Содержательный раздел</w:t>
      </w:r>
      <w:bookmarkEnd w:id="93"/>
      <w:bookmarkEnd w:id="94"/>
      <w:bookmarkEnd w:id="95"/>
      <w:bookmarkEnd w:id="96"/>
    </w:p>
    <w:p w:rsidR="00653A76" w:rsidRPr="005E345A" w:rsidRDefault="00653A76" w:rsidP="00D73EB3">
      <w:pPr>
        <w:pStyle w:val="afe"/>
        <w:numPr>
          <w:ilvl w:val="1"/>
          <w:numId w:val="2"/>
        </w:numPr>
        <w:spacing w:line="240" w:lineRule="auto"/>
        <w:ind w:left="0" w:firstLine="0"/>
        <w:rPr>
          <w:sz w:val="24"/>
        </w:rPr>
      </w:pPr>
      <w:bookmarkStart w:id="97" w:name="_Toc288394076"/>
      <w:bookmarkStart w:id="98" w:name="_Toc288410543"/>
      <w:bookmarkStart w:id="99" w:name="_Toc288410672"/>
      <w:bookmarkStart w:id="100" w:name="_Toc424564319"/>
      <w:r w:rsidRPr="005E345A">
        <w:rPr>
          <w:sz w:val="24"/>
        </w:rPr>
        <w:t>Программа формирова</w:t>
      </w:r>
      <w:r w:rsidR="00B364BF" w:rsidRPr="005E345A">
        <w:rPr>
          <w:sz w:val="24"/>
        </w:rPr>
        <w:t xml:space="preserve">ния у обучающихся универсальных </w:t>
      </w:r>
      <w:r w:rsidRPr="005E345A">
        <w:rPr>
          <w:sz w:val="24"/>
        </w:rPr>
        <w:t>учебных действий</w:t>
      </w:r>
      <w:bookmarkEnd w:id="97"/>
      <w:bookmarkEnd w:id="98"/>
      <w:bookmarkEnd w:id="99"/>
      <w:bookmarkEnd w:id="100"/>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z w:val="24"/>
          <w:szCs w:val="24"/>
        </w:rPr>
        <w:t>Программа формирования универсальных учебных дейст</w:t>
      </w:r>
      <w:r w:rsidRPr="005E345A">
        <w:rPr>
          <w:rFonts w:ascii="Times New Roman" w:hAnsi="Times New Roman"/>
          <w:color w:val="auto"/>
          <w:spacing w:val="2"/>
          <w:sz w:val="24"/>
          <w:szCs w:val="24"/>
        </w:rPr>
        <w:t xml:space="preserve">вий </w:t>
      </w:r>
      <w:r w:rsidR="00264924" w:rsidRPr="005E345A">
        <w:rPr>
          <w:rFonts w:ascii="Times New Roman" w:hAnsi="Times New Roman"/>
          <w:color w:val="auto"/>
          <w:spacing w:val="2"/>
          <w:sz w:val="24"/>
          <w:szCs w:val="24"/>
        </w:rPr>
        <w:t>на уровне</w:t>
      </w:r>
      <w:r w:rsidRPr="005E345A">
        <w:rPr>
          <w:rFonts w:ascii="Times New Roman" w:hAnsi="Times New Roman"/>
          <w:color w:val="auto"/>
          <w:spacing w:val="2"/>
          <w:sz w:val="24"/>
          <w:szCs w:val="24"/>
        </w:rPr>
        <w:t xml:space="preserve"> начального общего образования (далее </w:t>
      </w:r>
      <w:r w:rsidR="00BF47CE"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 xml:space="preserve">программа формирования универсальных учебных действий) </w:t>
      </w:r>
      <w:r w:rsidRPr="005E345A">
        <w:rPr>
          <w:rFonts w:ascii="Times New Roman" w:hAnsi="Times New Roman"/>
          <w:color w:val="auto"/>
          <w:spacing w:val="-2"/>
          <w:sz w:val="24"/>
          <w:szCs w:val="24"/>
        </w:rPr>
        <w:t xml:space="preserve">конкретизирует требования </w:t>
      </w:r>
      <w:r w:rsidR="00C11324" w:rsidRPr="005E345A">
        <w:rPr>
          <w:rFonts w:ascii="Times New Roman" w:hAnsi="Times New Roman"/>
          <w:color w:val="auto"/>
          <w:spacing w:val="-2"/>
          <w:sz w:val="24"/>
          <w:szCs w:val="24"/>
        </w:rPr>
        <w:t>ФГОС НОО</w:t>
      </w:r>
      <w:r w:rsidR="00BF47CE"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5E345A">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5E345A">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lastRenderedPageBreak/>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5E345A">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5E345A">
        <w:rPr>
          <w:rFonts w:ascii="Times New Roman" w:hAnsi="Times New Roman"/>
          <w:color w:val="auto"/>
          <w:spacing w:val="2"/>
          <w:sz w:val="24"/>
          <w:szCs w:val="24"/>
        </w:rPr>
        <w:t xml:space="preserve">мися конкретных предметных знаний, умений и навыков в рамках </w:t>
      </w:r>
      <w:r w:rsidRPr="005E345A">
        <w:rPr>
          <w:rFonts w:ascii="Times New Roman" w:hAnsi="Times New Roman"/>
          <w:color w:val="auto"/>
          <w:sz w:val="24"/>
          <w:szCs w:val="24"/>
        </w:rPr>
        <w:t xml:space="preserve">отдельных </w:t>
      </w:r>
      <w:r w:rsidRPr="005E345A">
        <w:rPr>
          <w:rFonts w:ascii="Times New Roman" w:hAnsi="Times New Roman"/>
          <w:color w:val="auto"/>
          <w:spacing w:val="2"/>
          <w:sz w:val="24"/>
          <w:szCs w:val="24"/>
        </w:rPr>
        <w:t>школьных</w:t>
      </w:r>
      <w:r w:rsidRPr="005E345A">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  </w:t>
      </w:r>
      <w:r w:rsidR="00AD265D" w:rsidRPr="005E345A">
        <w:rPr>
          <w:rFonts w:ascii="Times New Roman" w:hAnsi="Times New Roman"/>
          <w:color w:val="auto"/>
          <w:sz w:val="24"/>
          <w:szCs w:val="24"/>
        </w:rPr>
        <w:t xml:space="preserve"> </w:t>
      </w:r>
      <w:r w:rsidRPr="005E345A">
        <w:rPr>
          <w:rFonts w:ascii="Times New Roman" w:hAnsi="Times New Roman"/>
          <w:color w:val="auto"/>
          <w:sz w:val="24"/>
          <w:szCs w:val="24"/>
        </w:rPr>
        <w:t>ценностные ориентиры начального общего образования;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4"/>
          <w:sz w:val="24"/>
          <w:szCs w:val="24"/>
        </w:rPr>
        <w:t>- описание условий, обеспечивающих преемственность про­</w:t>
      </w:r>
      <w:r w:rsidRPr="005E345A">
        <w:rPr>
          <w:rFonts w:ascii="Times New Roman" w:hAnsi="Times New Roman"/>
          <w:color w:val="auto"/>
          <w:spacing w:val="-4"/>
          <w:sz w:val="24"/>
          <w:szCs w:val="24"/>
        </w:rPr>
        <w:br/>
      </w:r>
      <w:r w:rsidRPr="005E345A">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5E345A" w:rsidRDefault="00A64E13" w:rsidP="005E345A">
      <w:pPr>
        <w:pStyle w:val="21"/>
        <w:numPr>
          <w:ilvl w:val="0"/>
          <w:numId w:val="0"/>
        </w:numPr>
        <w:spacing w:line="240" w:lineRule="auto"/>
        <w:ind w:left="680"/>
        <w:rPr>
          <w:sz w:val="24"/>
        </w:rPr>
      </w:pPr>
    </w:p>
    <w:p w:rsidR="00653A76" w:rsidRPr="005E345A" w:rsidRDefault="00B364BF" w:rsidP="00D73EB3">
      <w:pPr>
        <w:pStyle w:val="afe"/>
        <w:numPr>
          <w:ilvl w:val="2"/>
          <w:numId w:val="2"/>
        </w:numPr>
        <w:spacing w:line="240" w:lineRule="auto"/>
        <w:ind w:left="0" w:firstLine="0"/>
        <w:rPr>
          <w:sz w:val="24"/>
        </w:rPr>
      </w:pPr>
      <w:bookmarkStart w:id="101" w:name="_Toc288394077"/>
      <w:bookmarkStart w:id="102" w:name="_Toc288410544"/>
      <w:bookmarkStart w:id="103" w:name="_Toc288410673"/>
      <w:bookmarkStart w:id="104" w:name="_Toc288410738"/>
      <w:bookmarkStart w:id="105" w:name="_Toc294246089"/>
      <w:bookmarkStart w:id="106" w:name="_Toc424564320"/>
      <w:r w:rsidRPr="005E345A">
        <w:rPr>
          <w:sz w:val="24"/>
        </w:rPr>
        <w:t xml:space="preserve">Ценностные ориентиры </w:t>
      </w:r>
      <w:r w:rsidR="00653A76" w:rsidRPr="005E345A">
        <w:rPr>
          <w:sz w:val="24"/>
        </w:rPr>
        <w:t>начального общего образования</w:t>
      </w:r>
      <w:bookmarkEnd w:id="101"/>
      <w:bookmarkEnd w:id="102"/>
      <w:bookmarkEnd w:id="103"/>
      <w:bookmarkEnd w:id="104"/>
      <w:bookmarkEnd w:id="105"/>
      <w:bookmarkEnd w:id="106"/>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5E345A">
        <w:rPr>
          <w:rFonts w:ascii="Times New Roman" w:hAnsi="Times New Roman"/>
          <w:color w:val="auto"/>
          <w:sz w:val="24"/>
          <w:szCs w:val="24"/>
        </w:rPr>
        <w:t>е</w:t>
      </w:r>
      <w:r w:rsidRPr="005E345A">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нных решений; от освоения отдельных учебных предметов к полидисципли</w:t>
      </w:r>
      <w:r w:rsidRPr="005E345A">
        <w:rPr>
          <w:rFonts w:ascii="Times New Roman" w:hAnsi="Times New Roman"/>
          <w:color w:val="auto"/>
          <w:spacing w:val="4"/>
          <w:sz w:val="24"/>
          <w:szCs w:val="24"/>
        </w:rPr>
        <w:t xml:space="preserve">нарному (межпредметному) изучению сложных жизненных </w:t>
      </w:r>
      <w:r w:rsidRPr="005E345A">
        <w:rPr>
          <w:rFonts w:ascii="Times New Roman" w:hAnsi="Times New Roman"/>
          <w:color w:val="auto"/>
          <w:spacing w:val="2"/>
          <w:sz w:val="24"/>
          <w:szCs w:val="24"/>
        </w:rPr>
        <w:t xml:space="preserve">ситуаций; к сотрудничеству учителя и обучающихся в ходе </w:t>
      </w:r>
      <w:r w:rsidRPr="005E345A">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Ценностные ориентиры начального общего образования </w:t>
      </w:r>
      <w:r w:rsidRPr="005E345A">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5E345A" w:rsidRDefault="00653A76" w:rsidP="00D73EB3">
      <w:pPr>
        <w:pStyle w:val="a3"/>
        <w:numPr>
          <w:ilvl w:val="0"/>
          <w:numId w:val="36"/>
        </w:numPr>
        <w:spacing w:line="240" w:lineRule="auto"/>
        <w:ind w:left="-142" w:firstLine="568"/>
        <w:rPr>
          <w:rFonts w:ascii="Times New Roman" w:hAnsi="Times New Roman"/>
          <w:color w:val="auto"/>
          <w:sz w:val="24"/>
          <w:szCs w:val="24"/>
        </w:rPr>
      </w:pPr>
      <w:r w:rsidRPr="005E345A">
        <w:rPr>
          <w:rFonts w:ascii="Times New Roman" w:hAnsi="Times New Roman"/>
          <w:b/>
          <w:bCs/>
          <w:iCs/>
          <w:color w:val="auto"/>
          <w:spacing w:val="-2"/>
          <w:sz w:val="24"/>
          <w:szCs w:val="24"/>
        </w:rPr>
        <w:t>формирование основ гражданской идентичности лич</w:t>
      </w:r>
      <w:r w:rsidRPr="005E345A">
        <w:rPr>
          <w:rFonts w:ascii="Times New Roman" w:hAnsi="Times New Roman"/>
          <w:b/>
          <w:bCs/>
          <w:iCs/>
          <w:color w:val="auto"/>
          <w:sz w:val="24"/>
          <w:szCs w:val="24"/>
        </w:rPr>
        <w:t xml:space="preserve">ности </w:t>
      </w:r>
      <w:r w:rsidRPr="005E345A">
        <w:rPr>
          <w:rFonts w:ascii="Times New Roman" w:hAnsi="Times New Roman"/>
          <w:color w:val="auto"/>
          <w:sz w:val="24"/>
          <w:szCs w:val="24"/>
        </w:rPr>
        <w:t>на основе:</w:t>
      </w:r>
    </w:p>
    <w:p w:rsidR="00A64E13" w:rsidRPr="005E345A" w:rsidRDefault="00653A76" w:rsidP="005E345A">
      <w:pPr>
        <w:pStyle w:val="21"/>
        <w:spacing w:line="240" w:lineRule="auto"/>
        <w:rPr>
          <w:sz w:val="24"/>
        </w:rPr>
      </w:pPr>
      <w:r w:rsidRPr="005E345A">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5E345A" w:rsidRDefault="00653A76" w:rsidP="005E345A">
      <w:pPr>
        <w:pStyle w:val="21"/>
        <w:spacing w:line="240" w:lineRule="auto"/>
        <w:rPr>
          <w:sz w:val="24"/>
        </w:rPr>
      </w:pPr>
      <w:r w:rsidRPr="005E345A">
        <w:rPr>
          <w:sz w:val="24"/>
        </w:rPr>
        <w:lastRenderedPageBreak/>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5E345A" w:rsidRDefault="00653A76" w:rsidP="00D73EB3">
      <w:pPr>
        <w:pStyle w:val="a3"/>
        <w:numPr>
          <w:ilvl w:val="0"/>
          <w:numId w:val="36"/>
        </w:numPr>
        <w:spacing w:line="240" w:lineRule="auto"/>
        <w:ind w:left="-142" w:firstLine="568"/>
        <w:rPr>
          <w:rFonts w:ascii="Times New Roman" w:hAnsi="Times New Roman"/>
          <w:b/>
          <w:bCs/>
          <w:iCs/>
          <w:color w:val="auto"/>
          <w:sz w:val="24"/>
          <w:szCs w:val="24"/>
        </w:rPr>
      </w:pPr>
      <w:r w:rsidRPr="005E345A">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5E345A">
        <w:rPr>
          <w:rFonts w:ascii="Times New Roman" w:hAnsi="Times New Roman"/>
          <w:color w:val="auto"/>
          <w:sz w:val="24"/>
          <w:szCs w:val="24"/>
        </w:rPr>
        <w:t>на основе:</w:t>
      </w:r>
    </w:p>
    <w:p w:rsidR="00653A76" w:rsidRPr="005E345A" w:rsidRDefault="00653A76" w:rsidP="005E345A">
      <w:pPr>
        <w:pStyle w:val="21"/>
        <w:spacing w:line="240" w:lineRule="auto"/>
        <w:rPr>
          <w:sz w:val="24"/>
        </w:rPr>
      </w:pPr>
      <w:r w:rsidRPr="005E345A">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5E345A" w:rsidRDefault="00653A76" w:rsidP="005E345A">
      <w:pPr>
        <w:pStyle w:val="21"/>
        <w:spacing w:line="240" w:lineRule="auto"/>
        <w:rPr>
          <w:sz w:val="24"/>
        </w:rPr>
      </w:pPr>
      <w:r w:rsidRPr="005E345A">
        <w:rPr>
          <w:sz w:val="24"/>
        </w:rPr>
        <w:t>уважения к окружающим — умения слушать и слышать партн</w:t>
      </w:r>
      <w:r w:rsidR="00D30361" w:rsidRPr="005E345A">
        <w:rPr>
          <w:sz w:val="24"/>
        </w:rPr>
        <w:t>е</w:t>
      </w:r>
      <w:r w:rsidRPr="005E345A">
        <w:rPr>
          <w:sz w:val="24"/>
        </w:rPr>
        <w:t>ра, признавать право каждого на собственное мнение и принимать решения с уч</w:t>
      </w:r>
      <w:r w:rsidR="00D30361" w:rsidRPr="005E345A">
        <w:rPr>
          <w:sz w:val="24"/>
        </w:rPr>
        <w:t>е</w:t>
      </w:r>
      <w:r w:rsidRPr="005E345A">
        <w:rPr>
          <w:sz w:val="24"/>
        </w:rPr>
        <w:t>том позиций всех участников;</w:t>
      </w:r>
    </w:p>
    <w:p w:rsidR="00653A76" w:rsidRPr="005E345A" w:rsidRDefault="00653A76" w:rsidP="00D73EB3">
      <w:pPr>
        <w:pStyle w:val="a3"/>
        <w:numPr>
          <w:ilvl w:val="0"/>
          <w:numId w:val="36"/>
        </w:numPr>
        <w:spacing w:line="240" w:lineRule="auto"/>
        <w:ind w:left="-142" w:firstLine="568"/>
        <w:rPr>
          <w:rFonts w:ascii="Times New Roman" w:hAnsi="Times New Roman"/>
          <w:color w:val="auto"/>
          <w:spacing w:val="-2"/>
          <w:sz w:val="24"/>
          <w:szCs w:val="24"/>
        </w:rPr>
      </w:pPr>
      <w:r w:rsidRPr="005E345A">
        <w:rPr>
          <w:rFonts w:ascii="Times New Roman" w:hAnsi="Times New Roman"/>
          <w:b/>
          <w:bCs/>
          <w:iCs/>
          <w:color w:val="auto"/>
          <w:spacing w:val="2"/>
          <w:sz w:val="24"/>
          <w:szCs w:val="24"/>
        </w:rPr>
        <w:t xml:space="preserve">развитие ценностно­смысловой сферы личности </w:t>
      </w:r>
      <w:r w:rsidRPr="005E345A">
        <w:rPr>
          <w:rFonts w:ascii="Times New Roman" w:hAnsi="Times New Roman"/>
          <w:color w:val="auto"/>
          <w:spacing w:val="2"/>
          <w:sz w:val="24"/>
          <w:szCs w:val="24"/>
        </w:rPr>
        <w:t xml:space="preserve">на </w:t>
      </w:r>
      <w:r w:rsidRPr="005E345A">
        <w:rPr>
          <w:rFonts w:ascii="Times New Roman" w:hAnsi="Times New Roman"/>
          <w:color w:val="auto"/>
          <w:spacing w:val="-2"/>
          <w:sz w:val="24"/>
          <w:szCs w:val="24"/>
        </w:rPr>
        <w:t>основе общечеловеческих принципов нравственности и гуманизма:</w:t>
      </w:r>
    </w:p>
    <w:p w:rsidR="00653A76" w:rsidRPr="005E345A" w:rsidRDefault="00653A76" w:rsidP="005E345A">
      <w:pPr>
        <w:pStyle w:val="21"/>
        <w:spacing w:line="240" w:lineRule="auto"/>
        <w:rPr>
          <w:sz w:val="24"/>
        </w:rPr>
      </w:pPr>
      <w:r w:rsidRPr="005E345A">
        <w:rPr>
          <w:sz w:val="24"/>
        </w:rPr>
        <w:t xml:space="preserve">принятия и уважения ценностей семьи и </w:t>
      </w:r>
      <w:r w:rsidR="005D66BB" w:rsidRPr="005E345A">
        <w:rPr>
          <w:sz w:val="24"/>
        </w:rPr>
        <w:t xml:space="preserve">образовательной </w:t>
      </w:r>
      <w:r w:rsidR="005C5F90" w:rsidRPr="005E345A">
        <w:rPr>
          <w:sz w:val="24"/>
        </w:rPr>
        <w:t xml:space="preserve">организации, </w:t>
      </w:r>
      <w:r w:rsidRPr="005E345A">
        <w:rPr>
          <w:sz w:val="24"/>
        </w:rPr>
        <w:t>коллектива и общества и стремления следовать им;</w:t>
      </w:r>
    </w:p>
    <w:p w:rsidR="00653A76" w:rsidRPr="005E345A" w:rsidRDefault="00653A76" w:rsidP="005E345A">
      <w:pPr>
        <w:pStyle w:val="21"/>
        <w:spacing w:line="240" w:lineRule="auto"/>
        <w:rPr>
          <w:sz w:val="24"/>
        </w:rPr>
      </w:pPr>
      <w:r w:rsidRPr="005E345A">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5E345A" w:rsidRDefault="00653A76" w:rsidP="005E345A">
      <w:pPr>
        <w:pStyle w:val="21"/>
        <w:spacing w:line="240" w:lineRule="auto"/>
        <w:rPr>
          <w:sz w:val="24"/>
        </w:rPr>
      </w:pPr>
      <w:r w:rsidRPr="005E345A">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5E345A" w:rsidRDefault="00653A76" w:rsidP="00D73EB3">
      <w:pPr>
        <w:pStyle w:val="a3"/>
        <w:numPr>
          <w:ilvl w:val="0"/>
          <w:numId w:val="36"/>
        </w:numPr>
        <w:spacing w:line="240" w:lineRule="auto"/>
        <w:ind w:left="-142" w:firstLine="568"/>
        <w:rPr>
          <w:rFonts w:ascii="Times New Roman" w:hAnsi="Times New Roman"/>
          <w:color w:val="auto"/>
          <w:sz w:val="24"/>
          <w:szCs w:val="24"/>
        </w:rPr>
      </w:pPr>
      <w:r w:rsidRPr="005E345A">
        <w:rPr>
          <w:rFonts w:ascii="Times New Roman" w:hAnsi="Times New Roman"/>
          <w:b/>
          <w:bCs/>
          <w:iCs/>
          <w:color w:val="auto"/>
          <w:sz w:val="24"/>
          <w:szCs w:val="24"/>
        </w:rPr>
        <w:t xml:space="preserve">развитие умения учиться </w:t>
      </w:r>
      <w:r w:rsidRPr="005E345A">
        <w:rPr>
          <w:rFonts w:ascii="Times New Roman" w:hAnsi="Times New Roman"/>
          <w:color w:val="auto"/>
          <w:sz w:val="24"/>
          <w:szCs w:val="24"/>
        </w:rPr>
        <w:t>как первого шага к самообразованию и самовоспитанию, а именно:</w:t>
      </w:r>
    </w:p>
    <w:p w:rsidR="00653A76" w:rsidRPr="005E345A" w:rsidRDefault="00653A76" w:rsidP="005E345A">
      <w:pPr>
        <w:pStyle w:val="21"/>
        <w:spacing w:line="240" w:lineRule="auto"/>
        <w:rPr>
          <w:sz w:val="24"/>
        </w:rPr>
      </w:pPr>
      <w:r w:rsidRPr="005E345A">
        <w:rPr>
          <w:sz w:val="24"/>
        </w:rPr>
        <w:t>развитие широких познавательных интересов, инициативы и любознательности, мотивов познания и творчества;</w:t>
      </w:r>
    </w:p>
    <w:p w:rsidR="00653A76" w:rsidRPr="005E345A" w:rsidRDefault="00653A76" w:rsidP="005E345A">
      <w:pPr>
        <w:pStyle w:val="21"/>
        <w:spacing w:line="240" w:lineRule="auto"/>
        <w:rPr>
          <w:spacing w:val="-2"/>
          <w:sz w:val="24"/>
        </w:rPr>
      </w:pPr>
      <w:r w:rsidRPr="005E345A">
        <w:rPr>
          <w:spacing w:val="-2"/>
          <w:sz w:val="24"/>
        </w:rPr>
        <w:t>формирование умения учиться и способности к организации своей деятельности (планированию, контролю, оценке);</w:t>
      </w:r>
    </w:p>
    <w:p w:rsidR="00653A76" w:rsidRPr="005E345A" w:rsidRDefault="00653A76" w:rsidP="00D73EB3">
      <w:pPr>
        <w:pStyle w:val="a3"/>
        <w:numPr>
          <w:ilvl w:val="0"/>
          <w:numId w:val="36"/>
        </w:numPr>
        <w:spacing w:line="240" w:lineRule="auto"/>
        <w:ind w:left="-142" w:firstLine="568"/>
        <w:rPr>
          <w:rFonts w:ascii="Times New Roman" w:hAnsi="Times New Roman"/>
          <w:color w:val="auto"/>
          <w:spacing w:val="-2"/>
          <w:sz w:val="24"/>
          <w:szCs w:val="24"/>
        </w:rPr>
      </w:pPr>
      <w:r w:rsidRPr="005E345A">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5E345A">
        <w:rPr>
          <w:rFonts w:ascii="Times New Roman" w:hAnsi="Times New Roman"/>
          <w:color w:val="auto"/>
          <w:spacing w:val="-2"/>
          <w:sz w:val="24"/>
          <w:szCs w:val="24"/>
        </w:rPr>
        <w:t>как условия е</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 самоактуализации:</w:t>
      </w:r>
    </w:p>
    <w:p w:rsidR="00653A76" w:rsidRPr="005E345A" w:rsidRDefault="00653A76" w:rsidP="005E345A">
      <w:pPr>
        <w:pStyle w:val="21"/>
        <w:spacing w:line="240" w:lineRule="auto"/>
        <w:rPr>
          <w:sz w:val="24"/>
        </w:rPr>
      </w:pPr>
      <w:r w:rsidRPr="005E345A">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5E345A" w:rsidRDefault="00653A76" w:rsidP="005E345A">
      <w:pPr>
        <w:pStyle w:val="21"/>
        <w:spacing w:line="240" w:lineRule="auto"/>
        <w:rPr>
          <w:sz w:val="24"/>
        </w:rPr>
      </w:pPr>
      <w:r w:rsidRPr="005E345A">
        <w:rPr>
          <w:spacing w:val="2"/>
          <w:sz w:val="24"/>
        </w:rPr>
        <w:t xml:space="preserve">развитие готовности к самостоятельным поступкам и </w:t>
      </w:r>
      <w:r w:rsidRPr="005E345A">
        <w:rPr>
          <w:sz w:val="24"/>
        </w:rPr>
        <w:t>действиям, ответственности за их результаты;</w:t>
      </w:r>
    </w:p>
    <w:p w:rsidR="00653A76" w:rsidRPr="005E345A" w:rsidRDefault="00653A76" w:rsidP="005E345A">
      <w:pPr>
        <w:pStyle w:val="21"/>
        <w:spacing w:line="240" w:lineRule="auto"/>
        <w:rPr>
          <w:sz w:val="24"/>
        </w:rPr>
      </w:pPr>
      <w:r w:rsidRPr="005E345A">
        <w:rPr>
          <w:sz w:val="24"/>
        </w:rPr>
        <w:t>формирование целеустремл</w:t>
      </w:r>
      <w:r w:rsidR="00D30361" w:rsidRPr="005E345A">
        <w:rPr>
          <w:sz w:val="24"/>
        </w:rPr>
        <w:t>е</w:t>
      </w:r>
      <w:r w:rsidRPr="005E345A">
        <w:rPr>
          <w:sz w:val="24"/>
        </w:rPr>
        <w:t xml:space="preserve">нности и настойчивости в </w:t>
      </w:r>
      <w:r w:rsidRPr="005E345A">
        <w:rPr>
          <w:spacing w:val="-4"/>
          <w:sz w:val="24"/>
        </w:rPr>
        <w:t>достижении целей, готовности к преодолению трудностей, жиз</w:t>
      </w:r>
      <w:r w:rsidRPr="005E345A">
        <w:rPr>
          <w:sz w:val="24"/>
        </w:rPr>
        <w:t>ненного оптимизма;</w:t>
      </w:r>
    </w:p>
    <w:p w:rsidR="00653A76" w:rsidRPr="005E345A" w:rsidRDefault="00653A76" w:rsidP="005E345A">
      <w:pPr>
        <w:pStyle w:val="21"/>
        <w:spacing w:line="240" w:lineRule="auto"/>
        <w:rPr>
          <w:sz w:val="24"/>
        </w:rPr>
      </w:pPr>
      <w:r w:rsidRPr="005E345A">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нных способов действия </w:t>
      </w:r>
      <w:r w:rsidRPr="005E345A">
        <w:rPr>
          <w:rFonts w:ascii="Times New Roman" w:hAnsi="Times New Roman"/>
          <w:color w:val="auto"/>
          <w:spacing w:val="2"/>
          <w:sz w:val="24"/>
          <w:szCs w:val="24"/>
        </w:rPr>
        <w:t xml:space="preserve">обеспечивает высокую эффективность решения жизненных </w:t>
      </w:r>
      <w:r w:rsidRPr="005E345A">
        <w:rPr>
          <w:rFonts w:ascii="Times New Roman" w:hAnsi="Times New Roman"/>
          <w:color w:val="auto"/>
          <w:sz w:val="24"/>
          <w:szCs w:val="24"/>
        </w:rPr>
        <w:t>задач и возможность саморазвития обучающихся.</w:t>
      </w:r>
    </w:p>
    <w:p w:rsidR="00754B1F" w:rsidRPr="005E345A" w:rsidRDefault="00754B1F" w:rsidP="005E345A">
      <w:pPr>
        <w:pStyle w:val="a3"/>
        <w:spacing w:line="240" w:lineRule="auto"/>
        <w:ind w:firstLine="454"/>
        <w:rPr>
          <w:rFonts w:ascii="Times New Roman" w:hAnsi="Times New Roman"/>
          <w:color w:val="auto"/>
          <w:sz w:val="24"/>
          <w:szCs w:val="24"/>
        </w:rPr>
      </w:pPr>
    </w:p>
    <w:p w:rsidR="00653A76" w:rsidRPr="005E345A" w:rsidRDefault="00B364BF" w:rsidP="00D73EB3">
      <w:pPr>
        <w:pStyle w:val="afe"/>
        <w:numPr>
          <w:ilvl w:val="2"/>
          <w:numId w:val="2"/>
        </w:numPr>
        <w:spacing w:line="240" w:lineRule="auto"/>
        <w:ind w:left="0" w:firstLine="0"/>
        <w:rPr>
          <w:sz w:val="24"/>
        </w:rPr>
      </w:pPr>
      <w:bookmarkStart w:id="107" w:name="_Toc288394078"/>
      <w:bookmarkStart w:id="108" w:name="_Toc288410545"/>
      <w:bookmarkStart w:id="109" w:name="_Toc288410674"/>
      <w:bookmarkStart w:id="110" w:name="_Toc288410739"/>
      <w:bookmarkStart w:id="111" w:name="_Toc294246090"/>
      <w:bookmarkStart w:id="112" w:name="_Toc424564321"/>
      <w:r w:rsidRPr="005E345A">
        <w:rPr>
          <w:sz w:val="24"/>
        </w:rPr>
        <w:t xml:space="preserve">Характеристика универсальных </w:t>
      </w:r>
      <w:r w:rsidR="00653A76" w:rsidRPr="005E345A">
        <w:rPr>
          <w:sz w:val="24"/>
        </w:rPr>
        <w:t xml:space="preserve">учебных действий </w:t>
      </w:r>
      <w:r w:rsidR="00C27132" w:rsidRPr="005E345A">
        <w:rPr>
          <w:sz w:val="24"/>
        </w:rPr>
        <w:t xml:space="preserve">при получении </w:t>
      </w:r>
      <w:r w:rsidR="00653A76" w:rsidRPr="005E345A">
        <w:rPr>
          <w:sz w:val="24"/>
        </w:rPr>
        <w:t>начального общего образования</w:t>
      </w:r>
      <w:bookmarkEnd w:id="107"/>
      <w:bookmarkEnd w:id="108"/>
      <w:bookmarkEnd w:id="109"/>
      <w:bookmarkEnd w:id="110"/>
      <w:bookmarkEnd w:id="111"/>
      <w:bookmarkEnd w:id="112"/>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5E345A">
        <w:rPr>
          <w:rFonts w:ascii="Times New Roman" w:hAnsi="Times New Roman"/>
          <w:color w:val="auto"/>
          <w:spacing w:val="2"/>
          <w:sz w:val="24"/>
          <w:szCs w:val="24"/>
        </w:rPr>
        <w:t xml:space="preserve">ность их самостоятельного движения в изучаемой области, </w:t>
      </w:r>
      <w:r w:rsidRPr="005E345A">
        <w:rPr>
          <w:rFonts w:ascii="Times New Roman" w:hAnsi="Times New Roman"/>
          <w:color w:val="auto"/>
          <w:sz w:val="24"/>
          <w:szCs w:val="24"/>
        </w:rPr>
        <w:t>существенное повышение их мотивации и интереса к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бе.</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5E345A">
        <w:rPr>
          <w:rFonts w:ascii="Times New Roman" w:hAnsi="Times New Roman"/>
          <w:color w:val="auto"/>
          <w:sz w:val="24"/>
          <w:szCs w:val="24"/>
        </w:rPr>
        <w:t>ка, сформированность которых является одной из составля</w:t>
      </w:r>
      <w:r w:rsidRPr="005E345A">
        <w:rPr>
          <w:rFonts w:ascii="Times New Roman" w:hAnsi="Times New Roman"/>
          <w:color w:val="auto"/>
          <w:spacing w:val="-2"/>
          <w:sz w:val="24"/>
          <w:szCs w:val="24"/>
        </w:rPr>
        <w:t xml:space="preserve">ющих успешности обучения в </w:t>
      </w:r>
      <w:r w:rsidR="005D66BB" w:rsidRPr="005E345A">
        <w:rPr>
          <w:rFonts w:ascii="Times New Roman" w:hAnsi="Times New Roman"/>
          <w:color w:val="auto"/>
          <w:spacing w:val="-2"/>
          <w:sz w:val="24"/>
          <w:szCs w:val="24"/>
        </w:rPr>
        <w:t>образовательной организации</w:t>
      </w:r>
      <w:r w:rsidRPr="005E345A">
        <w:rPr>
          <w:rFonts w:ascii="Times New Roman" w:hAnsi="Times New Roman"/>
          <w:color w:val="auto"/>
          <w:spacing w:val="-2"/>
          <w:sz w:val="24"/>
          <w:szCs w:val="24"/>
        </w:rPr>
        <w:t>.</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z w:val="24"/>
          <w:szCs w:val="24"/>
        </w:rPr>
        <w:lastRenderedPageBreak/>
        <w:t>При оценке сформированности учебной деятельности учитывается возрастная специфика, которая заключается в по</w:t>
      </w:r>
      <w:r w:rsidRPr="005E345A">
        <w:rPr>
          <w:rFonts w:ascii="Times New Roman" w:hAnsi="Times New Roman"/>
          <w:color w:val="auto"/>
          <w:spacing w:val="2"/>
          <w:sz w:val="24"/>
          <w:szCs w:val="24"/>
        </w:rPr>
        <w:t xml:space="preserve">степенном переходе от совместной деятельности учителя и </w:t>
      </w:r>
      <w:r w:rsidRPr="005E345A">
        <w:rPr>
          <w:rFonts w:ascii="Times New Roman" w:hAnsi="Times New Roman"/>
          <w:color w:val="auto"/>
          <w:sz w:val="24"/>
          <w:szCs w:val="24"/>
        </w:rPr>
        <w:t>обучающегося к совместно­раздел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Понятие «универсальные учебные действия»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В широком значении термин «универсальные учебные дей</w:t>
      </w:r>
      <w:r w:rsidRPr="005E345A">
        <w:rPr>
          <w:rFonts w:ascii="Times New Roman" w:hAnsi="Times New Roman"/>
          <w:color w:val="auto"/>
          <w:sz w:val="24"/>
          <w:szCs w:val="24"/>
        </w:rPr>
        <w:t>ствия» означает умение учиться, т.</w:t>
      </w:r>
      <w:r w:rsidRPr="005E345A">
        <w:rPr>
          <w:rFonts w:ascii="Times New Roman" w:hAnsi="Times New Roman"/>
          <w:color w:val="auto"/>
          <w:sz w:val="24"/>
          <w:szCs w:val="24"/>
        </w:rPr>
        <w:t> </w:t>
      </w:r>
      <w:r w:rsidRPr="005E345A">
        <w:rPr>
          <w:rFonts w:ascii="Times New Roman" w:hAnsi="Times New Roman"/>
          <w:color w:val="auto"/>
          <w:sz w:val="24"/>
          <w:szCs w:val="24"/>
        </w:rPr>
        <w:t>е. способность субъекта</w:t>
      </w:r>
      <w:r w:rsidR="00AD265D" w:rsidRPr="005E345A">
        <w:rPr>
          <w:rFonts w:ascii="Times New Roman" w:hAnsi="Times New Roman"/>
          <w:color w:val="auto"/>
          <w:sz w:val="24"/>
          <w:szCs w:val="24"/>
        </w:rPr>
        <w:t xml:space="preserve"> </w:t>
      </w:r>
      <w:r w:rsidRPr="005E345A">
        <w:rPr>
          <w:rFonts w:ascii="Times New Roman" w:hAnsi="Times New Roman"/>
          <w:color w:val="auto"/>
          <w:sz w:val="24"/>
          <w:szCs w:val="24"/>
        </w:rPr>
        <w:t>к саморазвитию и самосовершенствованию пут</w:t>
      </w:r>
      <w:r w:rsidR="00D30361" w:rsidRPr="005E345A">
        <w:rPr>
          <w:rFonts w:ascii="Times New Roman" w:hAnsi="Times New Roman"/>
          <w:color w:val="auto"/>
          <w:sz w:val="24"/>
          <w:szCs w:val="24"/>
        </w:rPr>
        <w:t>е</w:t>
      </w:r>
      <w:r w:rsidRPr="005E345A">
        <w:rPr>
          <w:rFonts w:ascii="Times New Roman" w:hAnsi="Times New Roman"/>
          <w:color w:val="auto"/>
          <w:sz w:val="24"/>
          <w:szCs w:val="24"/>
        </w:rPr>
        <w:t>м сознательного и активного присвоения нового социального опыта.</w:t>
      </w:r>
    </w:p>
    <w:p w:rsidR="00653A76" w:rsidRPr="005E345A" w:rsidRDefault="00653A76" w:rsidP="005E345A">
      <w:pPr>
        <w:pStyle w:val="a3"/>
        <w:spacing w:line="240" w:lineRule="auto"/>
        <w:ind w:firstLine="454"/>
        <w:rPr>
          <w:rFonts w:ascii="Times New Roman" w:hAnsi="Times New Roman"/>
          <w:b/>
          <w:bCs/>
          <w:color w:val="auto"/>
          <w:spacing w:val="-4"/>
          <w:sz w:val="24"/>
          <w:szCs w:val="24"/>
        </w:rPr>
      </w:pPr>
      <w:r w:rsidRPr="005E345A">
        <w:rPr>
          <w:rFonts w:ascii="Times New Roman" w:hAnsi="Times New Roman"/>
          <w:color w:val="auto"/>
          <w:sz w:val="24"/>
          <w:szCs w:val="24"/>
        </w:rPr>
        <w:t>Способность обучающегося самостоятельно успешно усва</w:t>
      </w:r>
      <w:r w:rsidRPr="005E345A">
        <w:rPr>
          <w:rFonts w:ascii="Times New Roman" w:hAnsi="Times New Roman"/>
          <w:color w:val="auto"/>
          <w:spacing w:val="-4"/>
          <w:sz w:val="24"/>
          <w:szCs w:val="24"/>
        </w:rPr>
        <w:t xml:space="preserve">ивать новые знания, формировать умения и компетентности, </w:t>
      </w:r>
      <w:r w:rsidRPr="005E345A">
        <w:rPr>
          <w:rFonts w:ascii="Times New Roman" w:hAnsi="Times New Roman"/>
          <w:color w:val="auto"/>
          <w:sz w:val="24"/>
          <w:szCs w:val="24"/>
        </w:rPr>
        <w:t>включая самостоятельную организацию это</w:t>
      </w:r>
      <w:r w:rsidR="007E3D6D" w:rsidRPr="005E345A">
        <w:rPr>
          <w:rFonts w:ascii="Times New Roman" w:hAnsi="Times New Roman"/>
          <w:color w:val="auto"/>
          <w:sz w:val="24"/>
          <w:szCs w:val="24"/>
        </w:rPr>
        <w:t>й</w:t>
      </w:r>
      <w:r w:rsidR="00AD265D" w:rsidRPr="005E345A">
        <w:rPr>
          <w:rFonts w:ascii="Times New Roman" w:hAnsi="Times New Roman"/>
          <w:color w:val="auto"/>
          <w:sz w:val="24"/>
          <w:szCs w:val="24"/>
        </w:rPr>
        <w:t xml:space="preserve"> </w:t>
      </w:r>
      <w:r w:rsidR="007E3D6D" w:rsidRPr="005E345A">
        <w:rPr>
          <w:rFonts w:ascii="Times New Roman" w:hAnsi="Times New Roman"/>
          <w:color w:val="auto"/>
          <w:sz w:val="24"/>
          <w:szCs w:val="24"/>
        </w:rPr>
        <w:t>деятельности</w:t>
      </w:r>
      <w:r w:rsidRPr="005E345A">
        <w:rPr>
          <w:rFonts w:ascii="Times New Roman" w:hAnsi="Times New Roman"/>
          <w:color w:val="auto"/>
          <w:sz w:val="24"/>
          <w:szCs w:val="24"/>
        </w:rPr>
        <w:t>, т.</w:t>
      </w:r>
      <w:r w:rsidRPr="005E345A">
        <w:rPr>
          <w:rFonts w:ascii="Times New Roman" w:hAnsi="Times New Roman"/>
          <w:color w:val="auto"/>
          <w:sz w:val="24"/>
          <w:szCs w:val="24"/>
        </w:rPr>
        <w:t> </w:t>
      </w:r>
      <w:r w:rsidRPr="005E345A">
        <w:rPr>
          <w:rFonts w:ascii="Times New Roman" w:hAnsi="Times New Roman"/>
          <w:color w:val="auto"/>
          <w:sz w:val="24"/>
          <w:szCs w:val="24"/>
        </w:rPr>
        <w:t xml:space="preserve">е. </w:t>
      </w:r>
      <w:r w:rsidRPr="005E345A">
        <w:rPr>
          <w:rFonts w:ascii="Times New Roman" w:hAnsi="Times New Roman"/>
          <w:color w:val="auto"/>
          <w:spacing w:val="-4"/>
          <w:sz w:val="24"/>
          <w:szCs w:val="24"/>
        </w:rPr>
        <w:t xml:space="preserve">умение учиться, обеспечивается тем, что универсальные учебные </w:t>
      </w:r>
      <w:r w:rsidRPr="005E345A">
        <w:rPr>
          <w:rFonts w:ascii="Times New Roman" w:hAnsi="Times New Roman"/>
          <w:color w:val="auto"/>
          <w:sz w:val="24"/>
          <w:szCs w:val="24"/>
        </w:rPr>
        <w:t>действия как обобщ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нные действия открывают обучающимся </w:t>
      </w:r>
      <w:r w:rsidRPr="005E345A">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5E345A">
        <w:rPr>
          <w:rFonts w:ascii="Times New Roman" w:hAnsi="Times New Roman"/>
          <w:color w:val="auto"/>
          <w:spacing w:val="-2"/>
          <w:sz w:val="24"/>
          <w:szCs w:val="24"/>
        </w:rPr>
        <w:t>достижение умения учиться предполагает полноценное осво</w:t>
      </w:r>
      <w:r w:rsidRPr="005E345A">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5E345A">
        <w:rPr>
          <w:rFonts w:ascii="Times New Roman" w:hAnsi="Times New Roman"/>
          <w:color w:val="auto"/>
          <w:spacing w:val="-2"/>
          <w:sz w:val="24"/>
          <w:szCs w:val="24"/>
        </w:rPr>
        <w:t xml:space="preserve">учиться — существенный фактор повышения эффективности </w:t>
      </w:r>
      <w:r w:rsidRPr="005E345A">
        <w:rPr>
          <w:rFonts w:ascii="Times New Roman" w:hAnsi="Times New Roman"/>
          <w:color w:val="auto"/>
          <w:sz w:val="24"/>
          <w:szCs w:val="24"/>
        </w:rPr>
        <w:t xml:space="preserve">освоения обучающимися предметных знаний, формирования </w:t>
      </w:r>
      <w:r w:rsidRPr="005E345A">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Функции универсальных учебных действий:</w:t>
      </w:r>
    </w:p>
    <w:p w:rsidR="00653A76" w:rsidRPr="005E345A" w:rsidRDefault="00653A76" w:rsidP="005E345A">
      <w:pPr>
        <w:pStyle w:val="21"/>
        <w:spacing w:line="240" w:lineRule="auto"/>
        <w:rPr>
          <w:sz w:val="24"/>
        </w:rPr>
      </w:pPr>
      <w:r w:rsidRPr="005E345A">
        <w:rPr>
          <w:spacing w:val="2"/>
          <w:sz w:val="24"/>
        </w:rPr>
        <w:t>обеспечение возможностей обучающегося самостоятель</w:t>
      </w:r>
      <w:r w:rsidRPr="005E345A">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5E345A" w:rsidRDefault="00653A76" w:rsidP="005E345A">
      <w:pPr>
        <w:pStyle w:val="21"/>
        <w:spacing w:line="240" w:lineRule="auto"/>
        <w:rPr>
          <w:sz w:val="24"/>
        </w:rPr>
      </w:pPr>
      <w:r w:rsidRPr="005E345A">
        <w:rPr>
          <w:sz w:val="24"/>
        </w:rPr>
        <w:t xml:space="preserve">создание условий для гармоничного развития личности </w:t>
      </w:r>
      <w:r w:rsidRPr="005E345A">
        <w:rPr>
          <w:spacing w:val="2"/>
          <w:sz w:val="24"/>
        </w:rPr>
        <w:t>и е</w:t>
      </w:r>
      <w:r w:rsidR="00D30361" w:rsidRPr="005E345A">
        <w:rPr>
          <w:spacing w:val="2"/>
          <w:sz w:val="24"/>
        </w:rPr>
        <w:t>е</w:t>
      </w:r>
      <w:r w:rsidRPr="005E345A">
        <w:rPr>
          <w:spacing w:val="2"/>
          <w:sz w:val="24"/>
        </w:rPr>
        <w:t xml:space="preserve"> самореализации на основе готовности к непрерывному образованию; обеспечение успешного усвоения знаний, </w:t>
      </w:r>
      <w:r w:rsidRPr="005E345A">
        <w:rPr>
          <w:sz w:val="24"/>
        </w:rPr>
        <w:t>формирования умений, навыков и компетентностей в любой предметной области.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5E345A">
        <w:rPr>
          <w:rFonts w:ascii="Times New Roman" w:hAnsi="Times New Roman"/>
          <w:color w:val="auto"/>
          <w:spacing w:val="-2"/>
          <w:sz w:val="24"/>
          <w:szCs w:val="24"/>
        </w:rPr>
        <w:t xml:space="preserve">тер; обеспечивают целостность общекультурного, личностного </w:t>
      </w:r>
      <w:r w:rsidRPr="005E345A">
        <w:rPr>
          <w:rFonts w:ascii="Times New Roman" w:hAnsi="Times New Roman"/>
          <w:color w:val="auto"/>
          <w:sz w:val="24"/>
          <w:szCs w:val="24"/>
        </w:rPr>
        <w:t>и познавательного ра</w:t>
      </w:r>
      <w:r w:rsidR="00B364BF" w:rsidRPr="005E345A">
        <w:rPr>
          <w:rFonts w:ascii="Times New Roman" w:hAnsi="Times New Roman"/>
          <w:color w:val="auto"/>
          <w:sz w:val="24"/>
          <w:szCs w:val="24"/>
        </w:rPr>
        <w:t xml:space="preserve">звития и саморазвития личности; </w:t>
      </w:r>
      <w:r w:rsidRPr="005E345A">
        <w:rPr>
          <w:rFonts w:ascii="Times New Roman" w:hAnsi="Times New Roman"/>
          <w:color w:val="auto"/>
          <w:sz w:val="24"/>
          <w:szCs w:val="24"/>
        </w:rPr>
        <w:t>обес</w:t>
      </w:r>
      <w:r w:rsidRPr="005E345A">
        <w:rPr>
          <w:rFonts w:ascii="Times New Roman" w:hAnsi="Times New Roman"/>
          <w:color w:val="auto"/>
          <w:spacing w:val="2"/>
          <w:sz w:val="24"/>
          <w:szCs w:val="24"/>
        </w:rPr>
        <w:t xml:space="preserve">печивают преемственность всех </w:t>
      </w:r>
      <w:r w:rsidR="00AD64C6" w:rsidRPr="005E345A">
        <w:rPr>
          <w:rFonts w:ascii="Times New Roman" w:hAnsi="Times New Roman"/>
          <w:color w:val="auto"/>
          <w:spacing w:val="2"/>
          <w:sz w:val="24"/>
          <w:szCs w:val="24"/>
        </w:rPr>
        <w:t xml:space="preserve">уровней </w:t>
      </w:r>
      <w:r w:rsidRPr="005E345A">
        <w:rPr>
          <w:rFonts w:ascii="Times New Roman" w:hAnsi="Times New Roman"/>
          <w:color w:val="auto"/>
          <w:spacing w:val="2"/>
          <w:sz w:val="24"/>
          <w:szCs w:val="24"/>
        </w:rPr>
        <w:t>образовательно</w:t>
      </w:r>
      <w:r w:rsidR="007E3D6D" w:rsidRPr="005E345A">
        <w:rPr>
          <w:rFonts w:ascii="Times New Roman" w:hAnsi="Times New Roman"/>
          <w:color w:val="auto"/>
          <w:spacing w:val="2"/>
          <w:sz w:val="24"/>
          <w:szCs w:val="24"/>
        </w:rPr>
        <w:t>й</w:t>
      </w:r>
      <w:r w:rsidR="00AD265D" w:rsidRPr="005E345A">
        <w:rPr>
          <w:rFonts w:ascii="Times New Roman" w:hAnsi="Times New Roman"/>
          <w:color w:val="auto"/>
          <w:spacing w:val="2"/>
          <w:sz w:val="24"/>
          <w:szCs w:val="24"/>
        </w:rPr>
        <w:t xml:space="preserve"> </w:t>
      </w:r>
      <w:r w:rsidR="007E3D6D" w:rsidRPr="005E345A">
        <w:rPr>
          <w:rFonts w:ascii="Times New Roman" w:hAnsi="Times New Roman"/>
          <w:color w:val="auto"/>
          <w:spacing w:val="2"/>
          <w:sz w:val="24"/>
          <w:szCs w:val="24"/>
        </w:rPr>
        <w:t>деятельности</w:t>
      </w:r>
      <w:r w:rsidRPr="005E345A">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 специально­</w:t>
      </w:r>
      <w:r w:rsidRPr="005E345A">
        <w:rPr>
          <w:rFonts w:ascii="Times New Roman" w:hAnsi="Times New Roman"/>
          <w:color w:val="auto"/>
          <w:sz w:val="24"/>
          <w:szCs w:val="24"/>
        </w:rPr>
        <w:t xml:space="preserve">предметного содержания. </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pacing w:val="2"/>
          <w:sz w:val="24"/>
          <w:szCs w:val="24"/>
        </w:rPr>
        <w:t>Универсальные учебные действия обеспечивают этапы</w:t>
      </w:r>
      <w:r w:rsidR="00AD265D"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Виды универсальных учебных действий</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color w:val="auto"/>
          <w:spacing w:val="2"/>
          <w:sz w:val="24"/>
          <w:szCs w:val="24"/>
        </w:rPr>
        <w:t>В составе основных видов универсальных учебных дей</w:t>
      </w:r>
      <w:r w:rsidRPr="005E345A">
        <w:rPr>
          <w:rFonts w:ascii="Times New Roman" w:hAnsi="Times New Roman"/>
          <w:color w:val="auto"/>
          <w:sz w:val="24"/>
          <w:szCs w:val="24"/>
        </w:rPr>
        <w:t>ствий, соответствующих ключевым целям общего образова</w:t>
      </w:r>
      <w:r w:rsidRPr="005E345A">
        <w:rPr>
          <w:rFonts w:ascii="Times New Roman" w:hAnsi="Times New Roman"/>
          <w:color w:val="auto"/>
          <w:spacing w:val="2"/>
          <w:sz w:val="24"/>
          <w:szCs w:val="24"/>
        </w:rPr>
        <w:t xml:space="preserve">ния, можно выделить </w:t>
      </w:r>
      <w:r w:rsidR="00212A1D" w:rsidRPr="005E345A">
        <w:rPr>
          <w:rFonts w:ascii="Times New Roman" w:hAnsi="Times New Roman"/>
          <w:color w:val="auto"/>
          <w:spacing w:val="2"/>
          <w:sz w:val="24"/>
          <w:szCs w:val="24"/>
        </w:rPr>
        <w:t xml:space="preserve">следующие </w:t>
      </w:r>
      <w:r w:rsidRPr="005E345A">
        <w:rPr>
          <w:rFonts w:ascii="Times New Roman" w:hAnsi="Times New Roman"/>
          <w:color w:val="auto"/>
          <w:spacing w:val="2"/>
          <w:sz w:val="24"/>
          <w:szCs w:val="24"/>
        </w:rPr>
        <w:t>блок</w:t>
      </w:r>
      <w:r w:rsidR="00212A1D" w:rsidRPr="005E345A">
        <w:rPr>
          <w:rFonts w:ascii="Times New Roman" w:hAnsi="Times New Roman"/>
          <w:color w:val="auto"/>
          <w:spacing w:val="2"/>
          <w:sz w:val="24"/>
          <w:szCs w:val="24"/>
        </w:rPr>
        <w:t>и</w:t>
      </w:r>
      <w:r w:rsidRPr="005E345A">
        <w:rPr>
          <w:rFonts w:ascii="Times New Roman" w:hAnsi="Times New Roman"/>
          <w:color w:val="auto"/>
          <w:spacing w:val="2"/>
          <w:sz w:val="24"/>
          <w:szCs w:val="24"/>
        </w:rPr>
        <w:t xml:space="preserve">: </w:t>
      </w:r>
      <w:r w:rsidRPr="005E345A">
        <w:rPr>
          <w:rFonts w:ascii="Times New Roman" w:hAnsi="Times New Roman"/>
          <w:b/>
          <w:bCs/>
          <w:iCs/>
          <w:color w:val="auto"/>
          <w:spacing w:val="2"/>
          <w:sz w:val="24"/>
          <w:szCs w:val="24"/>
        </w:rPr>
        <w:t>регуля</w:t>
      </w:r>
      <w:r w:rsidRPr="005E345A">
        <w:rPr>
          <w:rFonts w:ascii="Times New Roman" w:hAnsi="Times New Roman"/>
          <w:b/>
          <w:bCs/>
          <w:iCs/>
          <w:color w:val="auto"/>
          <w:spacing w:val="4"/>
          <w:sz w:val="24"/>
          <w:szCs w:val="24"/>
        </w:rPr>
        <w:t xml:space="preserve">тивный </w:t>
      </w:r>
      <w:r w:rsidRPr="005E345A">
        <w:rPr>
          <w:rFonts w:ascii="Times New Roman" w:hAnsi="Times New Roman"/>
          <w:color w:val="auto"/>
          <w:spacing w:val="4"/>
          <w:sz w:val="24"/>
          <w:szCs w:val="24"/>
        </w:rPr>
        <w:t>(</w:t>
      </w:r>
      <w:r w:rsidRPr="005E345A">
        <w:rPr>
          <w:rFonts w:ascii="Times New Roman" w:hAnsi="Times New Roman"/>
          <w:iCs/>
          <w:color w:val="auto"/>
          <w:spacing w:val="4"/>
          <w:sz w:val="24"/>
          <w:szCs w:val="24"/>
        </w:rPr>
        <w:t>включающий также действия саморегуляции</w:t>
      </w:r>
      <w:r w:rsidRPr="005E345A">
        <w:rPr>
          <w:rFonts w:ascii="Times New Roman" w:hAnsi="Times New Roman"/>
          <w:color w:val="auto"/>
          <w:spacing w:val="4"/>
          <w:sz w:val="24"/>
          <w:szCs w:val="24"/>
        </w:rPr>
        <w:t xml:space="preserve">), </w:t>
      </w:r>
      <w:r w:rsidRPr="005E345A">
        <w:rPr>
          <w:rFonts w:ascii="Times New Roman" w:hAnsi="Times New Roman"/>
          <w:b/>
          <w:bCs/>
          <w:iCs/>
          <w:color w:val="auto"/>
          <w:sz w:val="24"/>
          <w:szCs w:val="24"/>
        </w:rPr>
        <w:t xml:space="preserve">познавательный </w:t>
      </w:r>
      <w:r w:rsidRPr="005E345A">
        <w:rPr>
          <w:rFonts w:ascii="Times New Roman" w:hAnsi="Times New Roman"/>
          <w:color w:val="auto"/>
          <w:sz w:val="24"/>
          <w:szCs w:val="24"/>
        </w:rPr>
        <w:t xml:space="preserve">и </w:t>
      </w:r>
      <w:r w:rsidRPr="005E345A">
        <w:rPr>
          <w:rFonts w:ascii="Times New Roman" w:hAnsi="Times New Roman"/>
          <w:b/>
          <w:bCs/>
          <w:iCs/>
          <w:color w:val="auto"/>
          <w:sz w:val="24"/>
          <w:szCs w:val="24"/>
        </w:rPr>
        <w:t>коммуникативный</w:t>
      </w:r>
      <w:r w:rsidRPr="005E345A">
        <w:rPr>
          <w:rFonts w:ascii="Times New Roman" w:hAnsi="Times New Roman"/>
          <w:color w:val="auto"/>
          <w:sz w:val="24"/>
          <w:szCs w:val="24"/>
        </w:rPr>
        <w:t>.</w:t>
      </w:r>
    </w:p>
    <w:p w:rsidR="008C6CAF" w:rsidRPr="005E345A" w:rsidRDefault="00653A76" w:rsidP="005E345A">
      <w:pPr>
        <w:ind w:firstLine="709"/>
        <w:jc w:val="both"/>
      </w:pPr>
      <w:r w:rsidRPr="005E345A">
        <w:rPr>
          <w:b/>
          <w:bCs/>
          <w:iCs/>
          <w:spacing w:val="4"/>
        </w:rPr>
        <w:t xml:space="preserve">Личностные </w:t>
      </w:r>
      <w:r w:rsidR="008C6CAF" w:rsidRPr="005E345A">
        <w:t>обеспечивают ценностно</w:t>
      </w:r>
      <w:r w:rsidR="00AD265D" w:rsidRPr="005E345A">
        <w:t>-</w:t>
      </w:r>
      <w:r w:rsidR="008C6CAF" w:rsidRPr="005E345A">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5E345A" w:rsidRDefault="008C6CAF" w:rsidP="005E345A">
      <w:pPr>
        <w:ind w:firstLine="709"/>
        <w:jc w:val="both"/>
      </w:pPr>
      <w:r w:rsidRPr="005E345A">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5E345A">
        <w:t>е</w:t>
      </w:r>
      <w:r w:rsidRPr="005E345A">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w:t>
      </w:r>
      <w:r w:rsidRPr="005E345A">
        <w:lastRenderedPageBreak/>
        <w:t xml:space="preserve">оценивание усваиваемого содержания (исходя из социальных и личностных ценностей), обеспечивающее личностный моральный выбор. </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i/>
          <w:iCs/>
          <w:color w:val="auto"/>
          <w:spacing w:val="2"/>
          <w:sz w:val="24"/>
          <w:szCs w:val="24"/>
        </w:rPr>
        <w:t xml:space="preserve">Регулятивные универсальные учебные действия </w:t>
      </w:r>
      <w:r w:rsidRPr="005E345A">
        <w:rPr>
          <w:rFonts w:ascii="Times New Roman" w:hAnsi="Times New Roman"/>
          <w:color w:val="auto"/>
          <w:spacing w:val="2"/>
          <w:sz w:val="24"/>
          <w:szCs w:val="24"/>
        </w:rPr>
        <w:t>обе</w:t>
      </w:r>
      <w:r w:rsidRPr="005E345A">
        <w:rPr>
          <w:rFonts w:ascii="Times New Roman" w:hAnsi="Times New Roman"/>
          <w:color w:val="auto"/>
          <w:spacing w:val="4"/>
          <w:sz w:val="24"/>
          <w:szCs w:val="24"/>
        </w:rPr>
        <w:t>спечивают обучающимся организацию своей учебной дея</w:t>
      </w:r>
      <w:r w:rsidRPr="005E345A">
        <w:rPr>
          <w:rFonts w:ascii="Times New Roman" w:hAnsi="Times New Roman"/>
          <w:color w:val="auto"/>
          <w:sz w:val="24"/>
          <w:szCs w:val="24"/>
        </w:rPr>
        <w:t>тельности. К ним относятся: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неизвестно;</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планирование — определение последовательности промежуточных целей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конечного результата; составление плана и последовательности действий;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прогнозирование — предвосхищение результата и уровня усвоения знаний, его временн</w:t>
      </w:r>
      <w:r w:rsidRPr="005E345A">
        <w:rPr>
          <w:rFonts w:ascii="Times New Roman" w:hAnsi="Times New Roman"/>
          <w:color w:val="auto"/>
          <w:spacing w:val="-107"/>
          <w:sz w:val="24"/>
          <w:szCs w:val="24"/>
        </w:rPr>
        <w:t>ы</w:t>
      </w:r>
      <w:r w:rsidRPr="005E345A">
        <w:rPr>
          <w:rFonts w:ascii="Times New Roman" w:hAnsi="Times New Roman"/>
          <w:color w:val="auto"/>
          <w:sz w:val="24"/>
          <w:szCs w:val="24"/>
        </w:rPr>
        <w:t>´х характеристик;</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4"/>
          <w:sz w:val="24"/>
          <w:szCs w:val="24"/>
        </w:rPr>
        <w:t xml:space="preserve">- саморегуляция как способность к мобилизации сил и </w:t>
      </w:r>
      <w:r w:rsidRPr="005E345A">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5E345A" w:rsidRDefault="007C25ED" w:rsidP="005E345A">
      <w:pPr>
        <w:pStyle w:val="a3"/>
        <w:spacing w:line="240" w:lineRule="auto"/>
        <w:ind w:firstLine="709"/>
        <w:rPr>
          <w:rFonts w:ascii="Times New Roman" w:hAnsi="Times New Roman"/>
          <w:i/>
          <w:iCs/>
          <w:color w:val="auto"/>
          <w:sz w:val="24"/>
          <w:szCs w:val="24"/>
        </w:rPr>
      </w:pPr>
      <w:r w:rsidRPr="005E345A">
        <w:rPr>
          <w:rFonts w:ascii="Times New Roman" w:hAnsi="Times New Roman"/>
          <w:b/>
          <w:bCs/>
          <w:i/>
          <w:iCs/>
          <w:color w:val="auto"/>
          <w:spacing w:val="-4"/>
          <w:sz w:val="24"/>
          <w:szCs w:val="24"/>
        </w:rPr>
        <w:t xml:space="preserve">Познавательные универсальные учебные действия </w:t>
      </w:r>
      <w:r w:rsidRPr="005E345A">
        <w:rPr>
          <w:rFonts w:ascii="Times New Roman" w:hAnsi="Times New Roman"/>
          <w:color w:val="auto"/>
          <w:spacing w:val="-4"/>
          <w:sz w:val="24"/>
          <w:szCs w:val="24"/>
        </w:rPr>
        <w:t>вклю</w:t>
      </w:r>
      <w:r w:rsidRPr="005E345A">
        <w:rPr>
          <w:rFonts w:ascii="Times New Roman" w:hAnsi="Times New Roman"/>
          <w:color w:val="auto"/>
          <w:spacing w:val="2"/>
          <w:sz w:val="24"/>
          <w:szCs w:val="24"/>
        </w:rPr>
        <w:t xml:space="preserve">чают: общеучебные, логические учебные действия, а также </w:t>
      </w:r>
      <w:r w:rsidRPr="005E345A">
        <w:rPr>
          <w:rFonts w:ascii="Times New Roman" w:hAnsi="Times New Roman"/>
          <w:color w:val="auto"/>
          <w:sz w:val="24"/>
          <w:szCs w:val="24"/>
        </w:rPr>
        <w:t>постановку и решение проблемы.</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iCs/>
          <w:color w:val="auto"/>
          <w:sz w:val="24"/>
          <w:szCs w:val="24"/>
        </w:rPr>
        <w:t>К</w:t>
      </w:r>
      <w:r w:rsidRPr="005E345A">
        <w:rPr>
          <w:rFonts w:ascii="Times New Roman" w:hAnsi="Times New Roman"/>
          <w:i/>
          <w:iCs/>
          <w:color w:val="auto"/>
          <w:sz w:val="24"/>
          <w:szCs w:val="24"/>
        </w:rPr>
        <w:t xml:space="preserve"> общеучебным универсальным действиям</w:t>
      </w:r>
      <w:r w:rsidRPr="005E345A">
        <w:rPr>
          <w:rFonts w:ascii="Times New Roman" w:hAnsi="Times New Roman"/>
          <w:iCs/>
          <w:color w:val="auto"/>
          <w:sz w:val="24"/>
          <w:szCs w:val="24"/>
        </w:rPr>
        <w:t xml:space="preserve"> относятся</w:t>
      </w:r>
      <w:r w:rsidRPr="005E345A">
        <w:rPr>
          <w:rFonts w:ascii="Times New Roman" w:hAnsi="Times New Roman"/>
          <w:color w:val="auto"/>
          <w:sz w:val="24"/>
          <w:szCs w:val="24"/>
        </w:rPr>
        <w:t>:</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самостоятельное выделение и формулирование познавательной цели;</w:t>
      </w:r>
    </w:p>
    <w:p w:rsidR="007C25ED" w:rsidRPr="005E345A" w:rsidRDefault="007C25ED" w:rsidP="005E345A">
      <w:pPr>
        <w:pStyle w:val="ab"/>
        <w:spacing w:line="240" w:lineRule="auto"/>
        <w:ind w:firstLine="709"/>
        <w:rPr>
          <w:rFonts w:ascii="Times New Roman" w:hAnsi="Times New Roman"/>
          <w:color w:val="auto"/>
          <w:spacing w:val="-2"/>
          <w:sz w:val="24"/>
          <w:szCs w:val="24"/>
        </w:rPr>
      </w:pPr>
      <w:r w:rsidRPr="005E345A">
        <w:rPr>
          <w:rFonts w:ascii="Times New Roman" w:hAnsi="Times New Roman"/>
          <w:color w:val="auto"/>
          <w:spacing w:val="-2"/>
          <w:sz w:val="24"/>
          <w:szCs w:val="24"/>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00DC126F">
        <w:rPr>
          <w:rFonts w:ascii="Times New Roman" w:hAnsi="Times New Roman"/>
          <w:color w:val="auto"/>
          <w:spacing w:val="-2"/>
          <w:sz w:val="24"/>
          <w:szCs w:val="24"/>
        </w:rPr>
        <w:t>основной</w:t>
      </w:r>
      <w:r w:rsidRPr="005E345A">
        <w:rPr>
          <w:rFonts w:ascii="Times New Roman" w:hAnsi="Times New Roman"/>
          <w:color w:val="auto"/>
          <w:spacing w:val="-2"/>
          <w:sz w:val="24"/>
          <w:szCs w:val="24"/>
        </w:rPr>
        <w:t xml:space="preserve"> школе источников информации (в том числе справочников, энциклопедий, словарей) и инструментов ИКТ;</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структурирование знаний;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выбор наиболее эффективных способов решения</w:t>
      </w:r>
      <w:r w:rsidRPr="005E345A">
        <w:rPr>
          <w:rFonts w:ascii="Times New Roman" w:hAnsi="Times New Roman"/>
          <w:color w:val="auto"/>
          <w:spacing w:val="-2"/>
          <w:sz w:val="24"/>
          <w:szCs w:val="24"/>
        </w:rPr>
        <w:t xml:space="preserve"> практических и познавательных</w:t>
      </w:r>
      <w:r w:rsidRPr="005E345A">
        <w:rPr>
          <w:rFonts w:ascii="Times New Roman" w:hAnsi="Times New Roman"/>
          <w:color w:val="auto"/>
          <w:spacing w:val="2"/>
          <w:sz w:val="24"/>
          <w:szCs w:val="24"/>
        </w:rPr>
        <w:t xml:space="preserve"> задач </w:t>
      </w:r>
      <w:r w:rsidRPr="005E345A">
        <w:rPr>
          <w:rFonts w:ascii="Times New Roman" w:hAnsi="Times New Roman"/>
          <w:color w:val="auto"/>
          <w:sz w:val="24"/>
          <w:szCs w:val="24"/>
        </w:rPr>
        <w:t>в зависимости от конкретных условий;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4"/>
          <w:sz w:val="24"/>
          <w:szCs w:val="24"/>
        </w:rPr>
        <w:t>- рефлексия способов и условий действия, контроль и оцен</w:t>
      </w:r>
      <w:r w:rsidRPr="005E345A">
        <w:rPr>
          <w:rFonts w:ascii="Times New Roman" w:hAnsi="Times New Roman"/>
          <w:color w:val="auto"/>
          <w:sz w:val="24"/>
          <w:szCs w:val="24"/>
        </w:rPr>
        <w:t>ка процесса и результатов деятельности;</w:t>
      </w:r>
    </w:p>
    <w:p w:rsidR="007C25ED" w:rsidRPr="005E345A" w:rsidRDefault="007C25ED" w:rsidP="005E345A">
      <w:pPr>
        <w:pStyle w:val="ab"/>
        <w:spacing w:line="240" w:lineRule="auto"/>
        <w:ind w:firstLine="709"/>
        <w:rPr>
          <w:rFonts w:ascii="Times New Roman" w:hAnsi="Times New Roman"/>
          <w:color w:val="auto"/>
          <w:spacing w:val="-4"/>
          <w:sz w:val="24"/>
          <w:szCs w:val="24"/>
        </w:rPr>
      </w:pPr>
      <w:r w:rsidRPr="005E345A">
        <w:rPr>
          <w:rFonts w:ascii="Times New Roman" w:hAnsi="Times New Roman"/>
          <w:color w:val="auto"/>
          <w:sz w:val="24"/>
          <w:szCs w:val="24"/>
        </w:rPr>
        <w:t xml:space="preserve">- смысловое чтение как осмысление цели чтения и выбор </w:t>
      </w:r>
      <w:r w:rsidRPr="005E345A">
        <w:rPr>
          <w:rFonts w:ascii="Times New Roman" w:hAnsi="Times New Roman"/>
          <w:color w:val="auto"/>
          <w:spacing w:val="-4"/>
          <w:sz w:val="24"/>
          <w:szCs w:val="24"/>
        </w:rPr>
        <w:t xml:space="preserve">вида чтения в зависимости от цели; извлечение необходимой </w:t>
      </w:r>
      <w:r w:rsidRPr="005E345A">
        <w:rPr>
          <w:rFonts w:ascii="Times New Roman" w:hAnsi="Times New Roman"/>
          <w:color w:val="auto"/>
          <w:spacing w:val="2"/>
          <w:sz w:val="24"/>
          <w:szCs w:val="24"/>
        </w:rPr>
        <w:t xml:space="preserve">информации из прослушанных текстов различных жанров; </w:t>
      </w:r>
      <w:r w:rsidRPr="005E345A">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Особую группу общеучебных универсальных действий составляют </w:t>
      </w:r>
      <w:r w:rsidRPr="005E345A">
        <w:rPr>
          <w:rFonts w:ascii="Times New Roman" w:hAnsi="Times New Roman"/>
          <w:i/>
          <w:iCs/>
          <w:color w:val="auto"/>
          <w:sz w:val="24"/>
          <w:szCs w:val="24"/>
        </w:rPr>
        <w:t>знаково­символические действия</w:t>
      </w:r>
      <w:r w:rsidRPr="005E345A">
        <w:rPr>
          <w:rFonts w:ascii="Times New Roman" w:hAnsi="Times New Roman"/>
          <w:color w:val="auto"/>
          <w:sz w:val="24"/>
          <w:szCs w:val="24"/>
        </w:rPr>
        <w:t>:</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iCs/>
          <w:color w:val="auto"/>
          <w:sz w:val="24"/>
          <w:szCs w:val="24"/>
        </w:rPr>
        <w:t>К</w:t>
      </w:r>
      <w:r w:rsidRPr="005E345A">
        <w:rPr>
          <w:rFonts w:ascii="Times New Roman" w:hAnsi="Times New Roman"/>
          <w:i/>
          <w:iCs/>
          <w:color w:val="auto"/>
          <w:sz w:val="24"/>
          <w:szCs w:val="24"/>
        </w:rPr>
        <w:t xml:space="preserve"> логическим универсальным действиям </w:t>
      </w:r>
      <w:r w:rsidRPr="005E345A">
        <w:rPr>
          <w:rFonts w:ascii="Times New Roman" w:hAnsi="Times New Roman"/>
          <w:iCs/>
          <w:color w:val="auto"/>
          <w:sz w:val="24"/>
          <w:szCs w:val="24"/>
        </w:rPr>
        <w:t>относятся</w:t>
      </w:r>
      <w:r w:rsidRPr="005E345A">
        <w:rPr>
          <w:rFonts w:ascii="Times New Roman" w:hAnsi="Times New Roman"/>
          <w:color w:val="auto"/>
          <w:sz w:val="24"/>
          <w:szCs w:val="24"/>
        </w:rPr>
        <w:t>:</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анализ объектов с целью выделения признаков (суще</w:t>
      </w:r>
      <w:r w:rsidRPr="005E345A">
        <w:rPr>
          <w:rFonts w:ascii="Times New Roman" w:hAnsi="Times New Roman"/>
          <w:color w:val="auto"/>
          <w:sz w:val="24"/>
          <w:szCs w:val="24"/>
        </w:rPr>
        <w:t>ственных, несущественных);</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синтез — составление целого из частей, в том числе са</w:t>
      </w:r>
      <w:r w:rsidRPr="005E345A">
        <w:rPr>
          <w:rFonts w:ascii="Times New Roman" w:hAnsi="Times New Roman"/>
          <w:color w:val="auto"/>
          <w:spacing w:val="2"/>
          <w:sz w:val="24"/>
          <w:szCs w:val="24"/>
        </w:rPr>
        <w:t xml:space="preserve">мостоятельное достраивание с восполнением недостающих </w:t>
      </w:r>
      <w:r w:rsidRPr="005E345A">
        <w:rPr>
          <w:rFonts w:ascii="Times New Roman" w:hAnsi="Times New Roman"/>
          <w:color w:val="auto"/>
          <w:sz w:val="24"/>
          <w:szCs w:val="24"/>
        </w:rPr>
        <w:t>компонентов;</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lastRenderedPageBreak/>
        <w:t>- выбор оснований и критериев для сравнения, сериации, классификации объектов;</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подведение под понятие, выведение следствий;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установление причинно­следственных связей, представ</w:t>
      </w:r>
      <w:r w:rsidRPr="005E345A">
        <w:rPr>
          <w:rFonts w:ascii="Times New Roman" w:hAnsi="Times New Roman"/>
          <w:color w:val="auto"/>
          <w:sz w:val="24"/>
          <w:szCs w:val="24"/>
        </w:rPr>
        <w:t>ление цепочек объектов и явлений;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построение логической цепочки рассуждений, анализ истинности утверждений;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доказательство;</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выдвижение гипотез и их обоснование.</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iCs/>
          <w:color w:val="auto"/>
          <w:sz w:val="24"/>
          <w:szCs w:val="24"/>
        </w:rPr>
        <w:t xml:space="preserve">К </w:t>
      </w:r>
      <w:r w:rsidRPr="005E345A">
        <w:rPr>
          <w:rFonts w:ascii="Times New Roman" w:hAnsi="Times New Roman"/>
          <w:i/>
          <w:iCs/>
          <w:color w:val="auto"/>
          <w:sz w:val="24"/>
          <w:szCs w:val="24"/>
        </w:rPr>
        <w:t xml:space="preserve">постановке и решению проблемы </w:t>
      </w:r>
      <w:r w:rsidRPr="005E345A">
        <w:rPr>
          <w:rFonts w:ascii="Times New Roman" w:hAnsi="Times New Roman"/>
          <w:iCs/>
          <w:color w:val="auto"/>
          <w:sz w:val="24"/>
          <w:szCs w:val="24"/>
        </w:rPr>
        <w:t>относятся</w:t>
      </w:r>
      <w:r w:rsidRPr="005E345A">
        <w:rPr>
          <w:rFonts w:ascii="Times New Roman" w:hAnsi="Times New Roman"/>
          <w:color w:val="auto"/>
          <w:sz w:val="24"/>
          <w:szCs w:val="24"/>
        </w:rPr>
        <w:t>:</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формулирование проблемы;</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4"/>
          <w:sz w:val="24"/>
          <w:szCs w:val="24"/>
        </w:rPr>
        <w:t xml:space="preserve">- самостоятельное создание </w:t>
      </w:r>
      <w:r w:rsidRPr="005E345A">
        <w:rPr>
          <w:rFonts w:ascii="Times New Roman" w:hAnsi="Times New Roman"/>
          <w:color w:val="auto"/>
          <w:sz w:val="24"/>
          <w:szCs w:val="24"/>
        </w:rPr>
        <w:t>алгоритмов (</w:t>
      </w:r>
      <w:r w:rsidRPr="005E345A">
        <w:rPr>
          <w:rFonts w:ascii="Times New Roman" w:hAnsi="Times New Roman"/>
          <w:color w:val="auto"/>
          <w:spacing w:val="-4"/>
          <w:sz w:val="24"/>
          <w:szCs w:val="24"/>
        </w:rPr>
        <w:t>способов)</w:t>
      </w:r>
      <w:r w:rsidRPr="005E345A">
        <w:rPr>
          <w:rFonts w:ascii="Times New Roman" w:hAnsi="Times New Roman"/>
          <w:color w:val="auto"/>
          <w:sz w:val="24"/>
          <w:szCs w:val="24"/>
        </w:rPr>
        <w:t xml:space="preserve"> деятельности при решении</w:t>
      </w:r>
      <w:r w:rsidRPr="005E345A">
        <w:rPr>
          <w:rFonts w:ascii="Times New Roman" w:hAnsi="Times New Roman"/>
          <w:color w:val="auto"/>
          <w:spacing w:val="-4"/>
          <w:sz w:val="24"/>
          <w:szCs w:val="24"/>
        </w:rPr>
        <w:t xml:space="preserve"> проблем твор</w:t>
      </w:r>
      <w:r w:rsidRPr="005E345A">
        <w:rPr>
          <w:rFonts w:ascii="Times New Roman" w:hAnsi="Times New Roman"/>
          <w:color w:val="auto"/>
          <w:sz w:val="24"/>
          <w:szCs w:val="24"/>
        </w:rPr>
        <w:t>ческого и поискового характера.</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i/>
          <w:iCs/>
          <w:color w:val="auto"/>
          <w:spacing w:val="2"/>
          <w:sz w:val="24"/>
          <w:szCs w:val="24"/>
        </w:rPr>
        <w:t xml:space="preserve">Коммуникативные универсальные учебные действия </w:t>
      </w:r>
      <w:r w:rsidRPr="005E345A">
        <w:rPr>
          <w:rFonts w:ascii="Times New Roman" w:hAnsi="Times New Roman"/>
          <w:color w:val="auto"/>
          <w:spacing w:val="2"/>
          <w:sz w:val="24"/>
          <w:szCs w:val="24"/>
        </w:rPr>
        <w:t>обеспечивают социальную компетентность и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 позиции </w:t>
      </w:r>
      <w:r w:rsidRPr="005E345A">
        <w:rPr>
          <w:rFonts w:ascii="Times New Roman" w:hAnsi="Times New Roman"/>
          <w:color w:val="auto"/>
          <w:sz w:val="24"/>
          <w:szCs w:val="24"/>
        </w:rPr>
        <w:t>других людей, партн</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5E345A">
        <w:rPr>
          <w:rFonts w:ascii="Times New Roman" w:hAnsi="Times New Roman"/>
          <w:color w:val="auto"/>
          <w:spacing w:val="-2"/>
          <w:sz w:val="24"/>
          <w:szCs w:val="24"/>
        </w:rPr>
        <w:t>сверстников и строить продуктивное взаимодействие и со</w:t>
      </w:r>
      <w:r w:rsidRPr="005E345A">
        <w:rPr>
          <w:rFonts w:ascii="Times New Roman" w:hAnsi="Times New Roman"/>
          <w:color w:val="auto"/>
          <w:sz w:val="24"/>
          <w:szCs w:val="24"/>
        </w:rPr>
        <w:t>трудничество со сверстниками и взрослыми.</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К коммуникативным действиям относятся: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планирование учебного сотрудничества с учителем и свер</w:t>
      </w:r>
      <w:r w:rsidRPr="005E345A">
        <w:rPr>
          <w:rFonts w:ascii="Times New Roman" w:hAnsi="Times New Roman"/>
          <w:color w:val="auto"/>
          <w:sz w:val="24"/>
          <w:szCs w:val="24"/>
        </w:rPr>
        <w:t>стниками — определение цели, функций участников, способов взаимодействия;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 разрешение конфликтов — выявление, идентификация </w:t>
      </w:r>
      <w:r w:rsidRPr="005E345A">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управление поведением партн</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ра — контроль, коррек</w:t>
      </w:r>
      <w:r w:rsidRPr="005E345A">
        <w:rPr>
          <w:rFonts w:ascii="Times New Roman" w:hAnsi="Times New Roman"/>
          <w:color w:val="auto"/>
          <w:sz w:val="24"/>
          <w:szCs w:val="24"/>
        </w:rPr>
        <w:t>ция, оценка его действий;</w:t>
      </w:r>
    </w:p>
    <w:p w:rsidR="007C25ED" w:rsidRPr="005E345A" w:rsidRDefault="007C25ED" w:rsidP="005E345A">
      <w:pPr>
        <w:pStyle w:val="ab"/>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5E345A">
        <w:rPr>
          <w:rFonts w:ascii="Times New Roman" w:hAnsi="Times New Roman"/>
          <w:color w:val="auto"/>
          <w:spacing w:val="2"/>
          <w:sz w:val="24"/>
          <w:szCs w:val="24"/>
        </w:rPr>
        <w:t>ми речи в соответствии с грамматическими и синтаксиче</w:t>
      </w:r>
      <w:r w:rsidRPr="005E345A">
        <w:rPr>
          <w:rFonts w:ascii="Times New Roman" w:hAnsi="Times New Roman"/>
          <w:color w:val="auto"/>
          <w:sz w:val="24"/>
          <w:szCs w:val="24"/>
        </w:rPr>
        <w:t>скими нормами родного языка, современных средств коммуникации.</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5E345A">
        <w:rPr>
          <w:rFonts w:ascii="Times New Roman" w:hAnsi="Times New Roman"/>
          <w:color w:val="auto"/>
          <w:sz w:val="24"/>
          <w:szCs w:val="24"/>
        </w:rPr>
        <w:noBreakHyphen/>
        <w:t>возрастного развития личностной и познавательной сфер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Процесс обучения зада</w:t>
      </w:r>
      <w:r w:rsidR="00D30361" w:rsidRPr="005E345A">
        <w:rPr>
          <w:rFonts w:ascii="Times New Roman" w:hAnsi="Times New Roman"/>
          <w:color w:val="auto"/>
          <w:sz w:val="24"/>
          <w:szCs w:val="24"/>
        </w:rPr>
        <w:t>е</w:t>
      </w:r>
      <w:r w:rsidRPr="005E345A">
        <w:rPr>
          <w:rFonts w:ascii="Times New Roman" w:hAnsi="Times New Roman"/>
          <w:color w:val="auto"/>
          <w:sz w:val="24"/>
          <w:szCs w:val="24"/>
        </w:rPr>
        <w:t>т содержание и характери</w:t>
      </w:r>
      <w:r w:rsidRPr="005E345A">
        <w:rPr>
          <w:rFonts w:ascii="Times New Roman" w:hAnsi="Times New Roman"/>
          <w:color w:val="auto"/>
          <w:spacing w:val="2"/>
          <w:sz w:val="24"/>
          <w:szCs w:val="24"/>
        </w:rPr>
        <w:t>стики учебной деятельности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5E345A">
        <w:rPr>
          <w:rFonts w:ascii="Times New Roman" w:hAnsi="Times New Roman"/>
          <w:color w:val="auto"/>
          <w:sz w:val="24"/>
          <w:szCs w:val="24"/>
        </w:rPr>
        <w:t>«высокой норме») и их свойства.</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5E345A">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5E345A">
        <w:rPr>
          <w:rFonts w:ascii="Times New Roman" w:hAnsi="Times New Roman"/>
          <w:color w:val="auto"/>
          <w:sz w:val="24"/>
          <w:szCs w:val="24"/>
        </w:rPr>
        <w:t>т.</w:t>
      </w:r>
      <w:r w:rsidRPr="005E345A">
        <w:rPr>
          <w:rFonts w:ascii="Times New Roman" w:hAnsi="Times New Roman"/>
          <w:color w:val="auto"/>
          <w:sz w:val="24"/>
          <w:szCs w:val="24"/>
        </w:rPr>
        <w:t> </w:t>
      </w:r>
      <w:r w:rsidRPr="005E345A">
        <w:rPr>
          <w:rFonts w:ascii="Times New Roman" w:hAnsi="Times New Roman"/>
          <w:color w:val="auto"/>
          <w:sz w:val="24"/>
          <w:szCs w:val="24"/>
        </w:rPr>
        <w:t>е. самооценка и Я</w:t>
      </w:r>
      <w:r w:rsidRPr="005E345A">
        <w:rPr>
          <w:rFonts w:ascii="Times New Roman" w:hAnsi="Times New Roman"/>
          <w:color w:val="auto"/>
          <w:sz w:val="24"/>
          <w:szCs w:val="24"/>
        </w:rPr>
        <w:noBreakHyphen/>
        <w:t>концепция как результат самоопределения. И</w:t>
      </w:r>
      <w:r w:rsidRPr="005E345A">
        <w:rPr>
          <w:rFonts w:ascii="Times New Roman" w:hAnsi="Times New Roman"/>
          <w:color w:val="auto"/>
          <w:spacing w:val="2"/>
          <w:sz w:val="24"/>
          <w:szCs w:val="24"/>
        </w:rPr>
        <w:t>з ситуативно­познавательного и внеситуативно­позна</w:t>
      </w:r>
      <w:r w:rsidRPr="005E345A">
        <w:rPr>
          <w:rFonts w:ascii="Times New Roman" w:hAnsi="Times New Roman"/>
          <w:color w:val="auto"/>
          <w:sz w:val="24"/>
          <w:szCs w:val="24"/>
        </w:rPr>
        <w:t>вательного общения формируются познавательные действия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Содержание, способы общения и коммуникации об</w:t>
      </w:r>
      <w:r w:rsidRPr="005E345A">
        <w:rPr>
          <w:rFonts w:ascii="Times New Roman" w:hAnsi="Times New Roman"/>
          <w:color w:val="auto"/>
          <w:spacing w:val="-2"/>
          <w:sz w:val="24"/>
          <w:szCs w:val="24"/>
        </w:rPr>
        <w:t>условливают развитие способности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нка к регуляции пове</w:t>
      </w:r>
      <w:r w:rsidRPr="005E345A">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5E345A">
        <w:rPr>
          <w:rFonts w:ascii="Times New Roman" w:hAnsi="Times New Roman"/>
          <w:color w:val="auto"/>
          <w:spacing w:val="2"/>
          <w:sz w:val="24"/>
          <w:szCs w:val="24"/>
        </w:rPr>
        <w:t xml:space="preserve">но поэтому </w:t>
      </w:r>
      <w:r w:rsidRPr="005E345A">
        <w:rPr>
          <w:rFonts w:ascii="Times New Roman" w:hAnsi="Times New Roman"/>
          <w:color w:val="auto"/>
          <w:sz w:val="24"/>
          <w:szCs w:val="24"/>
        </w:rPr>
        <w:t>становлению коммуникативных универсальных учебных действий</w:t>
      </w:r>
      <w:r w:rsidRPr="005E345A">
        <w:rPr>
          <w:rFonts w:ascii="Times New Roman" w:hAnsi="Times New Roman"/>
          <w:color w:val="auto"/>
          <w:spacing w:val="2"/>
          <w:sz w:val="24"/>
          <w:szCs w:val="24"/>
        </w:rPr>
        <w:t xml:space="preserve"> в программе развития уни</w:t>
      </w:r>
      <w:r w:rsidRPr="005E345A">
        <w:rPr>
          <w:rFonts w:ascii="Times New Roman" w:hAnsi="Times New Roman"/>
          <w:color w:val="auto"/>
          <w:sz w:val="24"/>
          <w:szCs w:val="24"/>
        </w:rPr>
        <w:t xml:space="preserve">версальных учебных действий следует уделить </w:t>
      </w:r>
      <w:r w:rsidRPr="005E345A">
        <w:rPr>
          <w:rFonts w:ascii="Times New Roman" w:hAnsi="Times New Roman"/>
          <w:color w:val="auto"/>
          <w:spacing w:val="2"/>
          <w:sz w:val="24"/>
          <w:szCs w:val="24"/>
        </w:rPr>
        <w:t xml:space="preserve">особое внимание. </w:t>
      </w:r>
    </w:p>
    <w:p w:rsidR="007C25ED" w:rsidRPr="005E345A" w:rsidRDefault="007C25ED"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color w:val="auto"/>
          <w:spacing w:val="4"/>
          <w:sz w:val="24"/>
          <w:szCs w:val="24"/>
        </w:rPr>
        <w:t>По мере становления личностных действий реб</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нка (смыслообразование и самоопределение, нравственно­эти</w:t>
      </w:r>
      <w:r w:rsidRPr="005E345A">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5E345A">
        <w:rPr>
          <w:rFonts w:ascii="Times New Roman" w:hAnsi="Times New Roman"/>
          <w:color w:val="auto"/>
          <w:sz w:val="24"/>
          <w:szCs w:val="24"/>
        </w:rPr>
        <w:t xml:space="preserve">ных и регулятивных) претерпевают значительные изменения. </w:t>
      </w:r>
      <w:r w:rsidRPr="005E345A">
        <w:rPr>
          <w:rFonts w:ascii="Times New Roman" w:hAnsi="Times New Roman"/>
          <w:color w:val="auto"/>
          <w:spacing w:val="2"/>
          <w:sz w:val="24"/>
          <w:szCs w:val="24"/>
        </w:rPr>
        <w:t xml:space="preserve">Регуляция общения, кооперации и сотрудничества </w:t>
      </w:r>
      <w:r w:rsidRPr="005E345A">
        <w:rPr>
          <w:rFonts w:ascii="Times New Roman" w:hAnsi="Times New Roman"/>
          <w:color w:val="auto"/>
          <w:spacing w:val="2"/>
          <w:sz w:val="24"/>
          <w:szCs w:val="24"/>
        </w:rPr>
        <w:lastRenderedPageBreak/>
        <w:t>проектирует определ</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нные достижения и результаты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нка, что вторично приводит к изменению характера его общения и Я</w:t>
      </w:r>
      <w:r w:rsidRPr="005E345A">
        <w:rPr>
          <w:rFonts w:ascii="Times New Roman" w:hAnsi="Times New Roman"/>
          <w:color w:val="auto"/>
          <w:spacing w:val="2"/>
          <w:sz w:val="24"/>
          <w:szCs w:val="24"/>
        </w:rPr>
        <w:noBreakHyphen/>
        <w:t>концепции.</w:t>
      </w:r>
    </w:p>
    <w:p w:rsidR="007C25ED" w:rsidRPr="005E345A" w:rsidRDefault="007C25ED"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5E345A">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5E345A" w:rsidRDefault="00653A76" w:rsidP="00D73EB3">
      <w:pPr>
        <w:pStyle w:val="afe"/>
        <w:numPr>
          <w:ilvl w:val="2"/>
          <w:numId w:val="2"/>
        </w:numPr>
        <w:spacing w:line="240" w:lineRule="auto"/>
        <w:ind w:left="0" w:firstLine="0"/>
        <w:rPr>
          <w:sz w:val="24"/>
        </w:rPr>
      </w:pPr>
      <w:bookmarkStart w:id="113" w:name="_Toc288394079"/>
      <w:bookmarkStart w:id="114" w:name="_Toc288410546"/>
      <w:bookmarkStart w:id="115" w:name="_Toc288410675"/>
      <w:bookmarkStart w:id="116" w:name="_Toc288410740"/>
      <w:bookmarkStart w:id="117" w:name="_Toc294246091"/>
      <w:bookmarkStart w:id="118" w:name="_Toc424564322"/>
      <w:r w:rsidRPr="005E345A">
        <w:rPr>
          <w:sz w:val="24"/>
        </w:rPr>
        <w:t>Связь универсальных учебных действий</w:t>
      </w:r>
      <w:r w:rsidR="00AD265D" w:rsidRPr="005E345A">
        <w:rPr>
          <w:sz w:val="24"/>
        </w:rPr>
        <w:t xml:space="preserve"> </w:t>
      </w:r>
      <w:r w:rsidRPr="005E345A">
        <w:rPr>
          <w:sz w:val="24"/>
        </w:rPr>
        <w:t>с содержанием учебных предметов</w:t>
      </w:r>
      <w:bookmarkEnd w:id="113"/>
      <w:bookmarkEnd w:id="114"/>
      <w:bookmarkEnd w:id="115"/>
      <w:bookmarkEnd w:id="116"/>
      <w:bookmarkEnd w:id="117"/>
      <w:bookmarkEnd w:id="118"/>
    </w:p>
    <w:p w:rsidR="00FF7057" w:rsidRPr="005E345A" w:rsidRDefault="00FF7057"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5E345A">
        <w:rPr>
          <w:rFonts w:ascii="Times New Roman" w:hAnsi="Times New Roman"/>
          <w:color w:val="auto"/>
          <w:sz w:val="24"/>
          <w:szCs w:val="24"/>
        </w:rPr>
        <w:t xml:space="preserve">ходе изучения обучающимися системы учебных предметов и дисциплин, в </w:t>
      </w:r>
      <w:r w:rsidRPr="005E345A">
        <w:rPr>
          <w:rFonts w:ascii="Times New Roman" w:hAnsi="Times New Roman"/>
          <w:color w:val="auto"/>
          <w:spacing w:val="2"/>
          <w:sz w:val="24"/>
          <w:szCs w:val="24"/>
        </w:rPr>
        <w:t xml:space="preserve">метапредметной деятельности, организации форм учебного </w:t>
      </w:r>
      <w:r w:rsidRPr="005E345A">
        <w:rPr>
          <w:rFonts w:ascii="Times New Roman" w:hAnsi="Times New Roman"/>
          <w:color w:val="auto"/>
          <w:sz w:val="24"/>
          <w:szCs w:val="24"/>
        </w:rPr>
        <w:t>сотрудничества и решения важных задач жизнедеятельности обучающихся.</w:t>
      </w:r>
    </w:p>
    <w:p w:rsidR="00FF7057" w:rsidRPr="005E345A" w:rsidRDefault="00FF7057"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На уровне начального общего образования </w:t>
      </w:r>
      <w:r w:rsidRPr="005E345A">
        <w:rPr>
          <w:rFonts w:ascii="Times New Roman" w:hAnsi="Times New Roman"/>
          <w:color w:val="auto"/>
          <w:spacing w:val="2"/>
          <w:sz w:val="24"/>
          <w:szCs w:val="24"/>
        </w:rPr>
        <w:t xml:space="preserve">при организации образовательной деятельности </w:t>
      </w:r>
      <w:r w:rsidRPr="005E345A">
        <w:rPr>
          <w:rFonts w:ascii="Times New Roman" w:hAnsi="Times New Roman"/>
          <w:color w:val="auto"/>
          <w:spacing w:val="-2"/>
          <w:sz w:val="24"/>
          <w:szCs w:val="24"/>
        </w:rPr>
        <w:t xml:space="preserve">особое </w:t>
      </w:r>
      <w:r w:rsidRPr="005E345A">
        <w:rPr>
          <w:rFonts w:ascii="Times New Roman" w:hAnsi="Times New Roman"/>
          <w:color w:val="auto"/>
          <w:spacing w:val="2"/>
          <w:sz w:val="24"/>
          <w:szCs w:val="24"/>
        </w:rPr>
        <w:t xml:space="preserve">значение </w:t>
      </w:r>
      <w:r w:rsidRPr="005E345A">
        <w:rPr>
          <w:rFonts w:ascii="Times New Roman" w:hAnsi="Times New Roman"/>
          <w:color w:val="auto"/>
          <w:spacing w:val="-2"/>
          <w:sz w:val="24"/>
          <w:szCs w:val="24"/>
        </w:rPr>
        <w:t xml:space="preserve">имеет </w:t>
      </w:r>
      <w:r w:rsidRPr="005E345A">
        <w:rPr>
          <w:rFonts w:ascii="Times New Roman" w:hAnsi="Times New Roman"/>
          <w:color w:val="auto"/>
          <w:spacing w:val="2"/>
          <w:sz w:val="24"/>
          <w:szCs w:val="24"/>
        </w:rPr>
        <w:t xml:space="preserve">обеспечение </w:t>
      </w:r>
      <w:r w:rsidRPr="005E345A">
        <w:rPr>
          <w:rFonts w:ascii="Times New Roman" w:hAnsi="Times New Roman"/>
          <w:color w:val="auto"/>
          <w:spacing w:val="-2"/>
          <w:sz w:val="24"/>
          <w:szCs w:val="24"/>
        </w:rPr>
        <w:t>сбалансированного развития у обучающихся логического, на</w:t>
      </w:r>
      <w:r w:rsidRPr="005E345A">
        <w:rPr>
          <w:rFonts w:ascii="Times New Roman" w:hAnsi="Times New Roman"/>
          <w:color w:val="auto"/>
          <w:sz w:val="24"/>
          <w:szCs w:val="24"/>
        </w:rPr>
        <w:t>глядно­образного и знаково­символического мышления, ис</w:t>
      </w:r>
      <w:r w:rsidRPr="005E345A">
        <w:rPr>
          <w:rFonts w:ascii="Times New Roman" w:hAnsi="Times New Roman"/>
          <w:color w:val="auto"/>
          <w:spacing w:val="2"/>
          <w:sz w:val="24"/>
          <w:szCs w:val="24"/>
        </w:rPr>
        <w:t>ключающее риск развития формализма мышления, форми</w:t>
      </w:r>
      <w:r w:rsidRPr="005E345A">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Каждый учебный предмет в зависимости от предметного </w:t>
      </w:r>
      <w:r w:rsidRPr="005E345A">
        <w:rPr>
          <w:rFonts w:ascii="Times New Roman" w:hAnsi="Times New Roman"/>
          <w:color w:val="auto"/>
          <w:spacing w:val="-2"/>
          <w:sz w:val="24"/>
          <w:szCs w:val="24"/>
        </w:rPr>
        <w:t>содержания и релевантных способов организации учебной де</w:t>
      </w:r>
      <w:r w:rsidRPr="005E345A">
        <w:rPr>
          <w:rFonts w:ascii="Times New Roman" w:hAnsi="Times New Roman"/>
          <w:color w:val="auto"/>
          <w:sz w:val="24"/>
          <w:szCs w:val="24"/>
        </w:rPr>
        <w:t>ятельности обучающихся раскрывает определ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нные возможности для формирования универсальных учебных действий.</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z w:val="24"/>
          <w:szCs w:val="24"/>
        </w:rPr>
        <w:t xml:space="preserve">В частности, учебные предметы </w:t>
      </w:r>
      <w:r w:rsidRPr="004120A5">
        <w:rPr>
          <w:rFonts w:ascii="Times New Roman" w:hAnsi="Times New Roman"/>
          <w:bCs/>
          <w:color w:val="auto"/>
          <w:sz w:val="24"/>
          <w:szCs w:val="24"/>
        </w:rPr>
        <w:t>«Русский язык», «Род</w:t>
      </w:r>
      <w:r w:rsidRPr="004120A5">
        <w:rPr>
          <w:rFonts w:ascii="Times New Roman" w:hAnsi="Times New Roman"/>
          <w:bCs/>
          <w:color w:val="auto"/>
          <w:spacing w:val="2"/>
          <w:sz w:val="24"/>
          <w:szCs w:val="24"/>
        </w:rPr>
        <w:t>ной язык»</w:t>
      </w:r>
      <w:r w:rsidRPr="005E345A">
        <w:rPr>
          <w:rFonts w:ascii="Times New Roman" w:hAnsi="Times New Roman"/>
          <w:b/>
          <w:bCs/>
          <w:color w:val="auto"/>
          <w:spacing w:val="2"/>
          <w:sz w:val="24"/>
          <w:szCs w:val="24"/>
        </w:rPr>
        <w:t xml:space="preserve"> </w:t>
      </w:r>
      <w:r w:rsidRPr="005E345A">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5E345A">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5E345A">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м составления схемы) и преобразования модели </w:t>
      </w:r>
      <w:r w:rsidRPr="005E345A">
        <w:rPr>
          <w:rFonts w:ascii="Times New Roman" w:hAnsi="Times New Roman"/>
          <w:color w:val="auto"/>
          <w:sz w:val="24"/>
          <w:szCs w:val="24"/>
        </w:rPr>
        <w:t>(видоизменения слова). Изучение русского и родного языка созда</w:t>
      </w:r>
      <w:r w:rsidR="00D30361" w:rsidRPr="005E345A">
        <w:rPr>
          <w:rFonts w:ascii="Times New Roman" w:hAnsi="Times New Roman"/>
          <w:color w:val="auto"/>
          <w:sz w:val="24"/>
          <w:szCs w:val="24"/>
        </w:rPr>
        <w:t>е</w:t>
      </w:r>
      <w:r w:rsidRPr="005E345A">
        <w:rPr>
          <w:rFonts w:ascii="Times New Roman" w:hAnsi="Times New Roman"/>
          <w:color w:val="auto"/>
          <w:sz w:val="24"/>
          <w:szCs w:val="24"/>
        </w:rPr>
        <w:t>т условия для формирования языкового чутья как результата ориентировки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5E345A" w:rsidRDefault="00653A76" w:rsidP="005E345A">
      <w:pPr>
        <w:pStyle w:val="a3"/>
        <w:spacing w:line="240" w:lineRule="auto"/>
        <w:ind w:firstLine="454"/>
        <w:rPr>
          <w:rFonts w:ascii="Times New Roman" w:hAnsi="Times New Roman"/>
          <w:color w:val="auto"/>
          <w:sz w:val="24"/>
          <w:szCs w:val="24"/>
        </w:rPr>
      </w:pPr>
      <w:r w:rsidRPr="004120A5">
        <w:rPr>
          <w:rFonts w:ascii="Times New Roman" w:hAnsi="Times New Roman"/>
          <w:bCs/>
          <w:color w:val="auto"/>
          <w:sz w:val="24"/>
          <w:szCs w:val="24"/>
        </w:rPr>
        <w:t>«Литературное чтение», «Литературное чтение на род</w:t>
      </w:r>
      <w:r w:rsidRPr="004120A5">
        <w:rPr>
          <w:rFonts w:ascii="Times New Roman" w:hAnsi="Times New Roman"/>
          <w:bCs/>
          <w:color w:val="auto"/>
          <w:spacing w:val="2"/>
          <w:sz w:val="24"/>
          <w:szCs w:val="24"/>
        </w:rPr>
        <w:t>ном языке».</w:t>
      </w:r>
      <w:r w:rsidRPr="005E345A">
        <w:rPr>
          <w:rFonts w:ascii="Times New Roman" w:hAnsi="Times New Roman"/>
          <w:color w:val="auto"/>
          <w:spacing w:val="2"/>
          <w:sz w:val="24"/>
          <w:szCs w:val="24"/>
        </w:rPr>
        <w:t xml:space="preserve"> Требования к результатам изучения учебного </w:t>
      </w:r>
      <w:r w:rsidRPr="005E345A">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Литературное чтение — осмысленная, творческая духовная </w:t>
      </w:r>
      <w:r w:rsidRPr="005E345A">
        <w:rPr>
          <w:rFonts w:ascii="Times New Roman" w:hAnsi="Times New Roman"/>
          <w:color w:val="auto"/>
          <w:spacing w:val="2"/>
          <w:sz w:val="24"/>
          <w:szCs w:val="24"/>
        </w:rPr>
        <w:t>деятельность, которая обеспечивает освоение идейно­нрав</w:t>
      </w:r>
      <w:r w:rsidRPr="005E345A">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5E345A">
        <w:rPr>
          <w:rFonts w:ascii="Times New Roman" w:hAnsi="Times New Roman"/>
          <w:color w:val="auto"/>
          <w:spacing w:val="2"/>
          <w:sz w:val="24"/>
          <w:szCs w:val="24"/>
        </w:rPr>
        <w:t>художественной литературы является трансляция духовно­</w:t>
      </w:r>
      <w:r w:rsidRPr="005E345A">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5E345A">
        <w:rPr>
          <w:rFonts w:ascii="Times New Roman" w:hAnsi="Times New Roman"/>
          <w:color w:val="auto"/>
          <w:sz w:val="24"/>
          <w:szCs w:val="24"/>
        </w:rPr>
        <w:t xml:space="preserve"> </w:t>
      </w:r>
      <w:r w:rsidR="00B364BF" w:rsidRPr="005E345A">
        <w:rPr>
          <w:rFonts w:ascii="Times New Roman" w:hAnsi="Times New Roman"/>
          <w:color w:val="auto"/>
          <w:spacing w:val="2"/>
          <w:sz w:val="24"/>
          <w:szCs w:val="24"/>
        </w:rPr>
        <w:t>П</w:t>
      </w:r>
      <w:r w:rsidR="00C27132" w:rsidRPr="005E345A">
        <w:rPr>
          <w:rFonts w:ascii="Times New Roman" w:hAnsi="Times New Roman"/>
          <w:color w:val="auto"/>
          <w:spacing w:val="2"/>
          <w:sz w:val="24"/>
          <w:szCs w:val="24"/>
        </w:rPr>
        <w:t xml:space="preserve">ри получении </w:t>
      </w:r>
      <w:r w:rsidRPr="005E345A">
        <w:rPr>
          <w:rFonts w:ascii="Times New Roman" w:hAnsi="Times New Roman"/>
          <w:color w:val="auto"/>
          <w:spacing w:val="2"/>
          <w:sz w:val="24"/>
          <w:szCs w:val="24"/>
        </w:rPr>
        <w:t xml:space="preserve"> начального общего образования важным сред</w:t>
      </w:r>
      <w:r w:rsidRPr="005E345A">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5E345A" w:rsidRDefault="00653A76" w:rsidP="005E345A">
      <w:pPr>
        <w:pStyle w:val="21"/>
        <w:spacing w:line="240" w:lineRule="auto"/>
        <w:rPr>
          <w:sz w:val="24"/>
        </w:rPr>
      </w:pPr>
      <w:r w:rsidRPr="005E345A">
        <w:rPr>
          <w:sz w:val="24"/>
        </w:rPr>
        <w:t>смыслообразования через прослеживание судьбы героя и ориентацию обучающегося в системе личностных смыслов;</w:t>
      </w:r>
    </w:p>
    <w:p w:rsidR="00653A76" w:rsidRPr="005E345A" w:rsidRDefault="00653A76" w:rsidP="005E345A">
      <w:pPr>
        <w:pStyle w:val="21"/>
        <w:spacing w:line="240" w:lineRule="auto"/>
        <w:rPr>
          <w:sz w:val="24"/>
        </w:rPr>
      </w:pPr>
      <w:r w:rsidRPr="005E345A">
        <w:rPr>
          <w:spacing w:val="2"/>
          <w:sz w:val="24"/>
        </w:rPr>
        <w:t>самоопределения и самопознания на основе сравнения образа «Я» с героями литературных произведений посред</w:t>
      </w:r>
      <w:r w:rsidRPr="005E345A">
        <w:rPr>
          <w:sz w:val="24"/>
        </w:rPr>
        <w:t>ством эмоционально­действенной идентификации;</w:t>
      </w:r>
    </w:p>
    <w:p w:rsidR="00653A76" w:rsidRPr="005E345A" w:rsidRDefault="00653A76" w:rsidP="005E345A">
      <w:pPr>
        <w:pStyle w:val="21"/>
        <w:spacing w:line="240" w:lineRule="auto"/>
        <w:rPr>
          <w:sz w:val="24"/>
        </w:rPr>
      </w:pPr>
      <w:r w:rsidRPr="005E345A">
        <w:rPr>
          <w:sz w:val="24"/>
        </w:rPr>
        <w:lastRenderedPageBreak/>
        <w:t>основ гражданской идентичности пут</w:t>
      </w:r>
      <w:r w:rsidR="00D30361" w:rsidRPr="005E345A">
        <w:rPr>
          <w:sz w:val="24"/>
        </w:rPr>
        <w:t>е</w:t>
      </w:r>
      <w:r w:rsidRPr="005E345A">
        <w:rPr>
          <w:sz w:val="24"/>
        </w:rPr>
        <w:t>м знакомства с ге</w:t>
      </w:r>
      <w:r w:rsidRPr="005E345A">
        <w:rPr>
          <w:spacing w:val="2"/>
          <w:sz w:val="24"/>
        </w:rPr>
        <w:t xml:space="preserve">роическим историческим прошлым своего народа и своей </w:t>
      </w:r>
      <w:r w:rsidRPr="005E345A">
        <w:rPr>
          <w:sz w:val="24"/>
        </w:rPr>
        <w:t>страны и переживания гордости и эмоциональной сопричастности подвигам и достижениям е</w:t>
      </w:r>
      <w:r w:rsidR="00D30361" w:rsidRPr="005E345A">
        <w:rPr>
          <w:sz w:val="24"/>
        </w:rPr>
        <w:t>е</w:t>
      </w:r>
      <w:r w:rsidRPr="005E345A">
        <w:rPr>
          <w:sz w:val="24"/>
        </w:rPr>
        <w:t xml:space="preserve"> граждан;</w:t>
      </w:r>
    </w:p>
    <w:p w:rsidR="00653A76" w:rsidRPr="005E345A" w:rsidRDefault="00653A76" w:rsidP="005E345A">
      <w:pPr>
        <w:pStyle w:val="21"/>
        <w:spacing w:line="240" w:lineRule="auto"/>
        <w:rPr>
          <w:sz w:val="24"/>
        </w:rPr>
      </w:pPr>
      <w:r w:rsidRPr="005E345A">
        <w:rPr>
          <w:spacing w:val="-2"/>
          <w:sz w:val="24"/>
        </w:rPr>
        <w:t>эстетических ценностей и на их основе эстетических кри</w:t>
      </w:r>
      <w:r w:rsidRPr="005E345A">
        <w:rPr>
          <w:sz w:val="24"/>
        </w:rPr>
        <w:t>териев;</w:t>
      </w:r>
    </w:p>
    <w:p w:rsidR="00653A76" w:rsidRPr="005E345A" w:rsidRDefault="00653A76" w:rsidP="005E345A">
      <w:pPr>
        <w:pStyle w:val="21"/>
        <w:spacing w:line="240" w:lineRule="auto"/>
        <w:rPr>
          <w:sz w:val="24"/>
        </w:rPr>
      </w:pPr>
      <w:r w:rsidRPr="005E345A">
        <w:rPr>
          <w:spacing w:val="2"/>
          <w:sz w:val="24"/>
        </w:rPr>
        <w:t>нравственно­этического оценивания через выявление</w:t>
      </w:r>
      <w:r w:rsidR="00AD265D" w:rsidRPr="005E345A">
        <w:rPr>
          <w:spacing w:val="2"/>
          <w:sz w:val="24"/>
        </w:rPr>
        <w:t xml:space="preserve"> </w:t>
      </w:r>
      <w:r w:rsidRPr="005E345A">
        <w:rPr>
          <w:spacing w:val="2"/>
          <w:sz w:val="24"/>
        </w:rPr>
        <w:t xml:space="preserve">морального содержания и нравственного значения действий </w:t>
      </w:r>
      <w:r w:rsidRPr="005E345A">
        <w:rPr>
          <w:spacing w:val="-2"/>
          <w:sz w:val="24"/>
        </w:rPr>
        <w:t>пер</w:t>
      </w:r>
      <w:r w:rsidRPr="005E345A">
        <w:rPr>
          <w:sz w:val="24"/>
        </w:rPr>
        <w:t>сонажей;</w:t>
      </w:r>
    </w:p>
    <w:p w:rsidR="00653A76" w:rsidRPr="005E345A" w:rsidRDefault="00653A76" w:rsidP="005E345A">
      <w:pPr>
        <w:pStyle w:val="21"/>
        <w:spacing w:line="240" w:lineRule="auto"/>
        <w:rPr>
          <w:sz w:val="24"/>
        </w:rPr>
      </w:pPr>
      <w:r w:rsidRPr="005E345A">
        <w:rPr>
          <w:spacing w:val="2"/>
          <w:sz w:val="24"/>
        </w:rPr>
        <w:t xml:space="preserve">эмоционально­личностной децентрации на основе отождествления себя с героями произведения, соотнесения и </w:t>
      </w:r>
      <w:r w:rsidRPr="005E345A">
        <w:rPr>
          <w:sz w:val="24"/>
        </w:rPr>
        <w:t>сопоставления их позиций, взглядов и мнений;</w:t>
      </w:r>
    </w:p>
    <w:p w:rsidR="00653A76" w:rsidRPr="005E345A" w:rsidRDefault="00653A76" w:rsidP="005E345A">
      <w:pPr>
        <w:pStyle w:val="21"/>
        <w:spacing w:line="240" w:lineRule="auto"/>
        <w:rPr>
          <w:sz w:val="24"/>
        </w:rPr>
      </w:pPr>
      <w:r w:rsidRPr="005E345A">
        <w:rPr>
          <w:sz w:val="24"/>
        </w:rPr>
        <w:t>умения понимать контекстную речь на основе воссоздания картины событий и поступков персонажей;</w:t>
      </w:r>
    </w:p>
    <w:p w:rsidR="00653A76" w:rsidRPr="005E345A" w:rsidRDefault="00653A76" w:rsidP="005E345A">
      <w:pPr>
        <w:pStyle w:val="21"/>
        <w:spacing w:line="240" w:lineRule="auto"/>
        <w:rPr>
          <w:sz w:val="24"/>
        </w:rPr>
      </w:pPr>
      <w:r w:rsidRPr="005E345A">
        <w:rPr>
          <w:spacing w:val="2"/>
          <w:sz w:val="24"/>
        </w:rPr>
        <w:t>умения произвольно и выразительно строить контекст</w:t>
      </w:r>
      <w:r w:rsidRPr="005E345A">
        <w:rPr>
          <w:sz w:val="24"/>
        </w:rPr>
        <w:t>ную речь с уч</w:t>
      </w:r>
      <w:r w:rsidR="00D30361" w:rsidRPr="005E345A">
        <w:rPr>
          <w:sz w:val="24"/>
        </w:rPr>
        <w:t>е</w:t>
      </w:r>
      <w:r w:rsidRPr="005E345A">
        <w:rPr>
          <w:sz w:val="24"/>
        </w:rPr>
        <w:t>том целей коммуникации, особенностей слушателя, в том числе используя аудиовизуальные средства;</w:t>
      </w:r>
    </w:p>
    <w:p w:rsidR="00653A76" w:rsidRPr="005E345A" w:rsidRDefault="00653A76" w:rsidP="005E345A">
      <w:pPr>
        <w:pStyle w:val="21"/>
        <w:spacing w:line="240" w:lineRule="auto"/>
        <w:rPr>
          <w:sz w:val="24"/>
        </w:rPr>
      </w:pPr>
      <w:r w:rsidRPr="005E345A">
        <w:rPr>
          <w:spacing w:val="2"/>
          <w:sz w:val="24"/>
        </w:rPr>
        <w:t>умения устанавливать логическую причинно­следствен</w:t>
      </w:r>
      <w:r w:rsidRPr="005E345A">
        <w:rPr>
          <w:sz w:val="24"/>
        </w:rPr>
        <w:t>ную последовательность событий и действий героев произведения;</w:t>
      </w:r>
    </w:p>
    <w:p w:rsidR="00653A76" w:rsidRPr="005E345A" w:rsidRDefault="00653A76" w:rsidP="005E345A">
      <w:pPr>
        <w:pStyle w:val="21"/>
        <w:spacing w:line="240" w:lineRule="auto"/>
        <w:rPr>
          <w:sz w:val="24"/>
        </w:rPr>
      </w:pPr>
      <w:r w:rsidRPr="005E345A">
        <w:rPr>
          <w:sz w:val="24"/>
        </w:rPr>
        <w:t>умения строить план с выделением существенной и дополнительной информации.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 xml:space="preserve">«Иностранный язык» </w:t>
      </w:r>
      <w:r w:rsidRPr="005E345A">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5E345A" w:rsidRDefault="00653A76" w:rsidP="005E345A">
      <w:pPr>
        <w:pStyle w:val="21"/>
        <w:spacing w:line="240" w:lineRule="auto"/>
        <w:rPr>
          <w:sz w:val="24"/>
        </w:rPr>
      </w:pPr>
      <w:r w:rsidRPr="005E345A">
        <w:rPr>
          <w:spacing w:val="-2"/>
          <w:sz w:val="24"/>
        </w:rPr>
        <w:t xml:space="preserve">общему речевому развитию обучающегося на основе </w:t>
      </w:r>
      <w:r w:rsidRPr="005E345A">
        <w:rPr>
          <w:sz w:val="24"/>
        </w:rPr>
        <w:t>формирования обобщ</w:t>
      </w:r>
      <w:r w:rsidR="00D30361" w:rsidRPr="005E345A">
        <w:rPr>
          <w:sz w:val="24"/>
        </w:rPr>
        <w:t>е</w:t>
      </w:r>
      <w:r w:rsidRPr="005E345A">
        <w:rPr>
          <w:sz w:val="24"/>
        </w:rPr>
        <w:t>нных лингвистических структур грамматики и синтаксиса;</w:t>
      </w:r>
    </w:p>
    <w:p w:rsidR="00653A76" w:rsidRPr="005E345A" w:rsidRDefault="00653A76" w:rsidP="005E345A">
      <w:pPr>
        <w:pStyle w:val="21"/>
        <w:spacing w:line="240" w:lineRule="auto"/>
        <w:rPr>
          <w:sz w:val="24"/>
        </w:rPr>
      </w:pPr>
      <w:r w:rsidRPr="005E345A">
        <w:rPr>
          <w:spacing w:val="2"/>
          <w:sz w:val="24"/>
        </w:rPr>
        <w:t>развитию произвольности и осознанности монологиче</w:t>
      </w:r>
      <w:r w:rsidRPr="005E345A">
        <w:rPr>
          <w:sz w:val="24"/>
        </w:rPr>
        <w:t>ской и диалогической речи;</w:t>
      </w:r>
    </w:p>
    <w:p w:rsidR="00653A76" w:rsidRPr="005E345A" w:rsidRDefault="00653A76" w:rsidP="005E345A">
      <w:pPr>
        <w:pStyle w:val="21"/>
        <w:spacing w:line="240" w:lineRule="auto"/>
        <w:rPr>
          <w:sz w:val="24"/>
        </w:rPr>
      </w:pPr>
      <w:r w:rsidRPr="005E345A">
        <w:rPr>
          <w:sz w:val="24"/>
        </w:rPr>
        <w:t>развитию письменной речи;</w:t>
      </w:r>
    </w:p>
    <w:p w:rsidR="00653A76" w:rsidRPr="005E345A" w:rsidRDefault="00653A76" w:rsidP="005E345A">
      <w:pPr>
        <w:pStyle w:val="21"/>
        <w:spacing w:line="240" w:lineRule="auto"/>
        <w:rPr>
          <w:sz w:val="24"/>
        </w:rPr>
      </w:pPr>
      <w:r w:rsidRPr="005E345A">
        <w:rPr>
          <w:sz w:val="24"/>
        </w:rPr>
        <w:t>формированию ориентации на партн</w:t>
      </w:r>
      <w:r w:rsidR="00D30361" w:rsidRPr="005E345A">
        <w:rPr>
          <w:sz w:val="24"/>
        </w:rPr>
        <w:t>е</w:t>
      </w:r>
      <w:r w:rsidRPr="005E345A">
        <w:rPr>
          <w:sz w:val="24"/>
        </w:rPr>
        <w:t>ра, его высказыва</w:t>
      </w:r>
      <w:r w:rsidRPr="005E345A">
        <w:rPr>
          <w:spacing w:val="2"/>
          <w:sz w:val="24"/>
        </w:rPr>
        <w:t xml:space="preserve">ния, поведение, эмоциональное состояние и переживания; </w:t>
      </w:r>
      <w:r w:rsidRPr="005E345A">
        <w:rPr>
          <w:sz w:val="24"/>
        </w:rPr>
        <w:t>уважения интересов партн</w:t>
      </w:r>
      <w:r w:rsidR="00D30361" w:rsidRPr="005E345A">
        <w:rPr>
          <w:sz w:val="24"/>
        </w:rPr>
        <w:t>е</w:t>
      </w:r>
      <w:r w:rsidRPr="005E345A">
        <w:rPr>
          <w:sz w:val="24"/>
        </w:rPr>
        <w:t>ра; умения слушать и слышать собеседника, вести диалог, излагать и обосновывать сво</w:t>
      </w:r>
      <w:r w:rsidR="00D30361" w:rsidRPr="005E345A">
        <w:rPr>
          <w:sz w:val="24"/>
        </w:rPr>
        <w:t>е</w:t>
      </w:r>
      <w:r w:rsidRPr="005E345A">
        <w:rPr>
          <w:sz w:val="24"/>
        </w:rPr>
        <w:t xml:space="preserve"> мнение в понятной для собеседника форме.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 необходимые </w:t>
      </w:r>
      <w:r w:rsidRPr="005E345A">
        <w:rPr>
          <w:rFonts w:ascii="Times New Roman" w:hAnsi="Times New Roman"/>
          <w:color w:val="auto"/>
          <w:sz w:val="24"/>
          <w:szCs w:val="24"/>
        </w:rPr>
        <w:t>условия для формирования личностных универсальных дей</w:t>
      </w:r>
      <w:r w:rsidRPr="005E345A">
        <w:rPr>
          <w:rFonts w:ascii="Times New Roman" w:hAnsi="Times New Roman"/>
          <w:color w:val="auto"/>
          <w:spacing w:val="2"/>
          <w:sz w:val="24"/>
          <w:szCs w:val="24"/>
        </w:rPr>
        <w:t>ствий </w:t>
      </w:r>
      <w:r w:rsidR="006833B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формирования гражданской идентичности лично</w:t>
      </w:r>
      <w:r w:rsidRPr="005E345A">
        <w:rPr>
          <w:rFonts w:ascii="Times New Roman" w:hAnsi="Times New Roman"/>
          <w:color w:val="auto"/>
          <w:sz w:val="24"/>
          <w:szCs w:val="24"/>
        </w:rPr>
        <w:t>сти, преимущественно в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4"/>
          <w:sz w:val="24"/>
          <w:szCs w:val="24"/>
        </w:rPr>
        <w:t>Изучение иностранного языка способствует развитию обще</w:t>
      </w:r>
      <w:r w:rsidRPr="005E345A">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«Математика и информатика».</w:t>
      </w:r>
      <w:r w:rsidR="006833BF" w:rsidRPr="005E345A">
        <w:rPr>
          <w:rFonts w:ascii="Times New Roman" w:hAnsi="Times New Roman"/>
          <w:b/>
          <w:bCs/>
          <w:color w:val="auto"/>
          <w:sz w:val="24"/>
          <w:szCs w:val="24"/>
        </w:rPr>
        <w:t xml:space="preserve"> </w:t>
      </w:r>
      <w:r w:rsidR="00BA24FC" w:rsidRPr="005E345A">
        <w:rPr>
          <w:rFonts w:ascii="Times New Roman" w:hAnsi="Times New Roman"/>
          <w:color w:val="auto"/>
          <w:sz w:val="24"/>
          <w:szCs w:val="24"/>
        </w:rPr>
        <w:t>П</w:t>
      </w:r>
      <w:r w:rsidR="00C27132" w:rsidRPr="005E345A">
        <w:rPr>
          <w:rFonts w:ascii="Times New Roman" w:hAnsi="Times New Roman"/>
          <w:color w:val="auto"/>
          <w:sz w:val="24"/>
          <w:szCs w:val="24"/>
        </w:rPr>
        <w:t xml:space="preserve">ри получении </w:t>
      </w:r>
      <w:r w:rsidRPr="005E345A">
        <w:rPr>
          <w:rFonts w:ascii="Times New Roman" w:hAnsi="Times New Roman"/>
          <w:color w:val="auto"/>
          <w:sz w:val="24"/>
          <w:szCs w:val="24"/>
        </w:rPr>
        <w:t xml:space="preserve"> начального </w:t>
      </w:r>
      <w:r w:rsidRPr="005E345A">
        <w:rPr>
          <w:rFonts w:ascii="Times New Roman" w:hAnsi="Times New Roman"/>
          <w:color w:val="auto"/>
          <w:spacing w:val="2"/>
          <w:sz w:val="24"/>
          <w:szCs w:val="24"/>
        </w:rPr>
        <w:t>общего образования этот учебный предмет является осно</w:t>
      </w:r>
      <w:r w:rsidRPr="005E345A">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5E345A">
        <w:rPr>
          <w:rFonts w:ascii="Times New Roman" w:hAnsi="Times New Roman"/>
          <w:color w:val="auto"/>
          <w:sz w:val="24"/>
          <w:szCs w:val="24"/>
        </w:rPr>
        <w:t>е</w:t>
      </w:r>
      <w:r w:rsidRPr="005E345A">
        <w:rPr>
          <w:rFonts w:ascii="Times New Roman" w:hAnsi="Times New Roman"/>
          <w:color w:val="auto"/>
          <w:sz w:val="24"/>
          <w:szCs w:val="24"/>
        </w:rPr>
        <w:t>ма решения задач как универсального учебного действия.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Формирование моделирования как универсального учебно</w:t>
      </w:r>
      <w:r w:rsidRPr="005E345A">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5E345A">
        <w:rPr>
          <w:rFonts w:ascii="Times New Roman" w:hAnsi="Times New Roman"/>
          <w:color w:val="auto"/>
          <w:sz w:val="24"/>
          <w:szCs w:val="24"/>
        </w:rPr>
        <w:t>м уро</w:t>
      </w:r>
      <w:r w:rsidR="00C6263C" w:rsidRPr="005E345A">
        <w:rPr>
          <w:rFonts w:ascii="Times New Roman" w:hAnsi="Times New Roman"/>
          <w:color w:val="auto"/>
          <w:sz w:val="24"/>
          <w:szCs w:val="24"/>
        </w:rPr>
        <w:t>в</w:t>
      </w:r>
      <w:r w:rsidR="002412B9" w:rsidRPr="005E345A">
        <w:rPr>
          <w:rFonts w:ascii="Times New Roman" w:hAnsi="Times New Roman"/>
          <w:color w:val="auto"/>
          <w:sz w:val="24"/>
          <w:szCs w:val="24"/>
        </w:rPr>
        <w:t>не</w:t>
      </w:r>
      <w:r w:rsidRPr="005E345A">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lastRenderedPageBreak/>
        <w:t>«Окружающий мир».</w:t>
      </w:r>
      <w:r w:rsidRPr="005E345A">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5E345A">
        <w:rPr>
          <w:rFonts w:ascii="Times New Roman" w:hAnsi="Times New Roman"/>
          <w:color w:val="auto"/>
          <w:spacing w:val="2"/>
          <w:sz w:val="24"/>
          <w:szCs w:val="24"/>
        </w:rPr>
        <w:t xml:space="preserve">другими людьми, государством, осознания своего места в </w:t>
      </w:r>
      <w:r w:rsidRPr="005E345A">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5E345A">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5E345A" w:rsidRDefault="00653A76" w:rsidP="005E345A">
      <w:pPr>
        <w:pStyle w:val="21"/>
        <w:spacing w:line="240" w:lineRule="auto"/>
        <w:rPr>
          <w:sz w:val="24"/>
        </w:rPr>
      </w:pPr>
      <w:r w:rsidRPr="005E345A">
        <w:rPr>
          <w:spacing w:val="2"/>
          <w:sz w:val="24"/>
        </w:rPr>
        <w:t>формирование умения различать государственную сим</w:t>
      </w:r>
      <w:r w:rsidRPr="005E345A">
        <w:rPr>
          <w:sz w:val="24"/>
        </w:rPr>
        <w:t xml:space="preserve">волику Российской Федерации и своего региона, описывать достопримечательности столицы и родного края, находить на </w:t>
      </w:r>
      <w:r w:rsidRPr="005E345A">
        <w:rPr>
          <w:spacing w:val="2"/>
          <w:sz w:val="24"/>
        </w:rPr>
        <w:t xml:space="preserve">карте Российскую Федерацию, Москву — столицу России, </w:t>
      </w:r>
      <w:r w:rsidRPr="005E345A">
        <w:rPr>
          <w:sz w:val="24"/>
        </w:rPr>
        <w:t>свой регион и его столицу; ознакомление с особенностями некоторых зарубежных стран;</w:t>
      </w:r>
    </w:p>
    <w:p w:rsidR="00653A76" w:rsidRPr="005E345A" w:rsidRDefault="00653A76" w:rsidP="005E345A">
      <w:pPr>
        <w:pStyle w:val="21"/>
        <w:spacing w:line="240" w:lineRule="auto"/>
        <w:rPr>
          <w:sz w:val="24"/>
        </w:rPr>
      </w:pPr>
      <w:r w:rsidRPr="005E345A">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5E345A">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5E345A" w:rsidRDefault="00653A76" w:rsidP="005E345A">
      <w:pPr>
        <w:pStyle w:val="21"/>
        <w:spacing w:line="240" w:lineRule="auto"/>
        <w:rPr>
          <w:sz w:val="24"/>
        </w:rPr>
      </w:pPr>
      <w:r w:rsidRPr="005E345A">
        <w:rPr>
          <w:spacing w:val="2"/>
          <w:sz w:val="24"/>
        </w:rPr>
        <w:t xml:space="preserve">формирование основ экологического сознания, грамотности и культуры учащихся, освоение элементарных норм </w:t>
      </w:r>
      <w:r w:rsidRPr="005E345A">
        <w:rPr>
          <w:sz w:val="24"/>
        </w:rPr>
        <w:t>адекватного природосообразного поведения;</w:t>
      </w:r>
    </w:p>
    <w:p w:rsidR="00653A76" w:rsidRPr="005E345A" w:rsidRDefault="00653A76" w:rsidP="005E345A">
      <w:pPr>
        <w:pStyle w:val="21"/>
        <w:spacing w:line="240" w:lineRule="auto"/>
        <w:rPr>
          <w:sz w:val="24"/>
        </w:rPr>
      </w:pPr>
      <w:r w:rsidRPr="005E345A">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В сфере личностных универсальных учебных действий</w:t>
      </w:r>
      <w:r w:rsidR="00AD265D"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изучение предмета способствует принятию обучающимися </w:t>
      </w:r>
      <w:r w:rsidRPr="005E345A">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Изучение данного предмета способствует формированию </w:t>
      </w:r>
      <w:r w:rsidRPr="005E345A">
        <w:rPr>
          <w:rFonts w:ascii="Times New Roman" w:hAnsi="Times New Roman"/>
          <w:color w:val="auto"/>
          <w:sz w:val="24"/>
          <w:szCs w:val="24"/>
        </w:rPr>
        <w:t>общепознавательных универсальных учебных действий:</w:t>
      </w:r>
    </w:p>
    <w:p w:rsidR="00653A76" w:rsidRPr="005E345A" w:rsidRDefault="00653A76" w:rsidP="005E345A">
      <w:pPr>
        <w:pStyle w:val="21"/>
        <w:spacing w:line="240" w:lineRule="auto"/>
        <w:rPr>
          <w:sz w:val="24"/>
        </w:rPr>
      </w:pPr>
      <w:r w:rsidRPr="005E345A">
        <w:rPr>
          <w:sz w:val="24"/>
        </w:rPr>
        <w:t>овладению начальными формами исследовательской деятельности, включая умение поиска и работы с информацией;</w:t>
      </w:r>
    </w:p>
    <w:p w:rsidR="00653A76" w:rsidRPr="005E345A" w:rsidRDefault="00653A76" w:rsidP="005E345A">
      <w:pPr>
        <w:pStyle w:val="21"/>
        <w:spacing w:line="240" w:lineRule="auto"/>
        <w:rPr>
          <w:sz w:val="24"/>
        </w:rPr>
      </w:pPr>
      <w:r w:rsidRPr="005E345A">
        <w:rPr>
          <w:spacing w:val="2"/>
          <w:sz w:val="24"/>
        </w:rPr>
        <w:t xml:space="preserve">формированию действий замещения и моделирования (использование готовых моделей для объяснения явлений </w:t>
      </w:r>
      <w:r w:rsidRPr="005E345A">
        <w:rPr>
          <w:sz w:val="24"/>
        </w:rPr>
        <w:t>или выявления свойств объектов и создания моделей);</w:t>
      </w:r>
    </w:p>
    <w:p w:rsidR="00653A76" w:rsidRPr="005E345A" w:rsidRDefault="00653A76" w:rsidP="005E345A">
      <w:pPr>
        <w:pStyle w:val="21"/>
        <w:spacing w:line="240" w:lineRule="auto"/>
        <w:rPr>
          <w:sz w:val="24"/>
        </w:rPr>
      </w:pPr>
      <w:r w:rsidRPr="005E345A">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«Изобразительное искусство».</w:t>
      </w:r>
      <w:r w:rsidRPr="005E345A">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Моделирующий характер изобразительной деятельности созда</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 условия для формирования общеучебных действий, </w:t>
      </w:r>
      <w:r w:rsidRPr="005E345A">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5E345A">
        <w:rPr>
          <w:rFonts w:ascii="Times New Roman" w:hAnsi="Times New Roman"/>
          <w:color w:val="auto"/>
          <w:spacing w:val="2"/>
          <w:sz w:val="24"/>
          <w:szCs w:val="24"/>
        </w:rPr>
        <w:t>учающихся. Такое моделирование является основой разви</w:t>
      </w:r>
      <w:r w:rsidRPr="005E345A">
        <w:rPr>
          <w:rFonts w:ascii="Times New Roman" w:hAnsi="Times New Roman"/>
          <w:color w:val="auto"/>
          <w:sz w:val="24"/>
          <w:szCs w:val="24"/>
        </w:rPr>
        <w:t>тия познания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нком мира и способствует формированию </w:t>
      </w:r>
      <w:r w:rsidRPr="005E345A">
        <w:rPr>
          <w:rFonts w:ascii="Times New Roman" w:hAnsi="Times New Roman"/>
          <w:color w:val="auto"/>
          <w:spacing w:val="-2"/>
          <w:sz w:val="24"/>
          <w:szCs w:val="24"/>
        </w:rPr>
        <w:t xml:space="preserve">логических операций сравнения, установления тождества и </w:t>
      </w:r>
      <w:r w:rsidRPr="005E345A">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5E345A">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5E345A">
        <w:rPr>
          <w:rFonts w:ascii="Times New Roman" w:hAnsi="Times New Roman"/>
          <w:color w:val="auto"/>
          <w:sz w:val="24"/>
          <w:szCs w:val="24"/>
        </w:rPr>
        <w:t xml:space="preserve">умению контролировать соответствие выполняемых действий </w:t>
      </w:r>
      <w:r w:rsidRPr="005E345A">
        <w:rPr>
          <w:rFonts w:ascii="Times New Roman" w:hAnsi="Times New Roman"/>
          <w:color w:val="auto"/>
          <w:spacing w:val="2"/>
          <w:sz w:val="24"/>
          <w:szCs w:val="24"/>
        </w:rPr>
        <w:t xml:space="preserve">способу, внесению коррективов на основе предвосхищения </w:t>
      </w:r>
      <w:r w:rsidRPr="005E345A">
        <w:rPr>
          <w:rFonts w:ascii="Times New Roman" w:hAnsi="Times New Roman"/>
          <w:color w:val="auto"/>
          <w:sz w:val="24"/>
          <w:szCs w:val="24"/>
        </w:rPr>
        <w:t>будущего результата и его соответствия замыслу.</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pacing w:val="2"/>
          <w:sz w:val="24"/>
          <w:szCs w:val="24"/>
        </w:rPr>
        <w:t>В сфере личностных действий приобщение к мировой</w:t>
      </w:r>
      <w:r w:rsidR="006833B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и отечественной культуре и освоение сокровищницы изо</w:t>
      </w:r>
      <w:r w:rsidRPr="005E345A">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5E345A">
        <w:rPr>
          <w:rFonts w:ascii="Times New Roman" w:hAnsi="Times New Roman"/>
          <w:color w:val="auto"/>
          <w:spacing w:val="2"/>
          <w:sz w:val="24"/>
          <w:szCs w:val="24"/>
        </w:rPr>
        <w:t>данской идентичности личности, толерантности, эстетиче</w:t>
      </w:r>
      <w:r w:rsidRPr="005E345A">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5E345A" w:rsidRDefault="00653A76" w:rsidP="005E345A">
      <w:pPr>
        <w:ind w:firstLine="709"/>
        <w:contextualSpacing/>
        <w:jc w:val="both"/>
        <w:rPr>
          <w:lang w:eastAsia="en-US"/>
        </w:rPr>
      </w:pPr>
      <w:r w:rsidRPr="005E345A">
        <w:rPr>
          <w:b/>
          <w:bCs/>
          <w:spacing w:val="-2"/>
        </w:rPr>
        <w:lastRenderedPageBreak/>
        <w:t>«Музыка».</w:t>
      </w:r>
      <w:r w:rsidR="006833BF" w:rsidRPr="005E345A">
        <w:rPr>
          <w:b/>
          <w:bCs/>
          <w:spacing w:val="-2"/>
        </w:rPr>
        <w:t xml:space="preserve"> </w:t>
      </w:r>
      <w:r w:rsidR="00BF0EAD" w:rsidRPr="005E345A">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5E345A" w:rsidRDefault="00BF0EAD" w:rsidP="005E345A">
      <w:pPr>
        <w:tabs>
          <w:tab w:val="left" w:pos="955"/>
        </w:tabs>
        <w:autoSpaceDE w:val="0"/>
        <w:autoSpaceDN w:val="0"/>
        <w:adjustRightInd w:val="0"/>
        <w:ind w:firstLine="709"/>
        <w:jc w:val="both"/>
      </w:pPr>
      <w:r w:rsidRPr="005E345A">
        <w:rPr>
          <w:b/>
        </w:rPr>
        <w:t>Личностные результаты</w:t>
      </w:r>
      <w:r w:rsidR="00AD265D" w:rsidRPr="005E345A">
        <w:rPr>
          <w:b/>
        </w:rPr>
        <w:t xml:space="preserve"> </w:t>
      </w:r>
      <w:r w:rsidRPr="005E345A">
        <w:t>освоения программы должны отражать:</w:t>
      </w:r>
    </w:p>
    <w:p w:rsidR="00BF0EAD" w:rsidRPr="005E345A" w:rsidRDefault="00BF0EAD" w:rsidP="005E345A">
      <w:pPr>
        <w:widowControl w:val="0"/>
        <w:tabs>
          <w:tab w:val="left" w:pos="955"/>
        </w:tabs>
        <w:autoSpaceDE w:val="0"/>
        <w:autoSpaceDN w:val="0"/>
        <w:adjustRightInd w:val="0"/>
        <w:ind w:firstLine="709"/>
        <w:jc w:val="both"/>
      </w:pPr>
      <w:r w:rsidRPr="005E345A">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5E345A" w:rsidRDefault="00BF0EAD" w:rsidP="005E345A">
      <w:pPr>
        <w:widowControl w:val="0"/>
        <w:tabs>
          <w:tab w:val="left" w:pos="955"/>
        </w:tabs>
        <w:autoSpaceDE w:val="0"/>
        <w:autoSpaceDN w:val="0"/>
        <w:adjustRightInd w:val="0"/>
        <w:ind w:firstLine="709"/>
        <w:jc w:val="both"/>
      </w:pPr>
      <w:r w:rsidRPr="005E345A">
        <w:t>- формирование целостного, социально ориентированного взгляда на мир в его органичном единстве и разнообразии культур;</w:t>
      </w:r>
    </w:p>
    <w:p w:rsidR="00BF0EAD" w:rsidRPr="005E345A" w:rsidRDefault="00BF0EAD" w:rsidP="005E345A">
      <w:pPr>
        <w:widowControl w:val="0"/>
        <w:tabs>
          <w:tab w:val="left" w:pos="955"/>
        </w:tabs>
        <w:autoSpaceDE w:val="0"/>
        <w:autoSpaceDN w:val="0"/>
        <w:adjustRightInd w:val="0"/>
        <w:ind w:firstLine="709"/>
        <w:jc w:val="both"/>
      </w:pPr>
      <w:r w:rsidRPr="005E345A">
        <w:t>- формирование уважительного отношения к культуре других народов;</w:t>
      </w:r>
    </w:p>
    <w:p w:rsidR="00BF0EAD" w:rsidRPr="005E345A" w:rsidRDefault="00BF0EAD" w:rsidP="005E345A">
      <w:pPr>
        <w:widowControl w:val="0"/>
        <w:tabs>
          <w:tab w:val="left" w:pos="955"/>
        </w:tabs>
        <w:autoSpaceDE w:val="0"/>
        <w:autoSpaceDN w:val="0"/>
        <w:adjustRightInd w:val="0"/>
        <w:ind w:firstLine="709"/>
        <w:jc w:val="both"/>
      </w:pPr>
      <w:r w:rsidRPr="005E345A">
        <w:t>- формирование эстетических потребностей, ценностей и чувств;</w:t>
      </w:r>
    </w:p>
    <w:p w:rsidR="00BF0EAD" w:rsidRPr="005E345A" w:rsidRDefault="00BF0EAD" w:rsidP="005E345A">
      <w:pPr>
        <w:widowControl w:val="0"/>
        <w:tabs>
          <w:tab w:val="left" w:pos="955"/>
        </w:tabs>
        <w:autoSpaceDE w:val="0"/>
        <w:autoSpaceDN w:val="0"/>
        <w:adjustRightInd w:val="0"/>
        <w:ind w:firstLine="709"/>
        <w:jc w:val="both"/>
      </w:pPr>
      <w:r w:rsidRPr="005E345A">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5E345A" w:rsidRDefault="00BF0EAD" w:rsidP="005E345A">
      <w:pPr>
        <w:widowControl w:val="0"/>
        <w:tabs>
          <w:tab w:val="left" w:pos="955"/>
        </w:tabs>
        <w:autoSpaceDE w:val="0"/>
        <w:autoSpaceDN w:val="0"/>
        <w:adjustRightInd w:val="0"/>
        <w:ind w:firstLine="709"/>
        <w:jc w:val="both"/>
      </w:pPr>
      <w:r w:rsidRPr="005E345A">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5E345A" w:rsidRDefault="00BF0EAD" w:rsidP="005E345A">
      <w:pPr>
        <w:widowControl w:val="0"/>
        <w:tabs>
          <w:tab w:val="left" w:pos="955"/>
        </w:tabs>
        <w:autoSpaceDE w:val="0"/>
        <w:autoSpaceDN w:val="0"/>
        <w:adjustRightInd w:val="0"/>
        <w:ind w:firstLine="709"/>
        <w:jc w:val="both"/>
      </w:pPr>
      <w:r w:rsidRPr="005E345A">
        <w:t>- развитие навыков сотрудничества со взрослыми и сверстниками в разных социальных ситуациях;</w:t>
      </w:r>
    </w:p>
    <w:p w:rsidR="00BF0EAD" w:rsidRPr="005E345A" w:rsidRDefault="00BF0EAD" w:rsidP="005E345A">
      <w:pPr>
        <w:tabs>
          <w:tab w:val="left" w:pos="955"/>
        </w:tabs>
        <w:autoSpaceDE w:val="0"/>
        <w:autoSpaceDN w:val="0"/>
        <w:adjustRightInd w:val="0"/>
        <w:ind w:firstLine="709"/>
        <w:jc w:val="both"/>
      </w:pPr>
      <w:r w:rsidRPr="005E345A">
        <w:t xml:space="preserve">- формирование установки на наличие мотивации к бережному отношению к культурным и духовным ценностям. </w:t>
      </w:r>
    </w:p>
    <w:p w:rsidR="00BF0EAD" w:rsidRPr="005E345A" w:rsidRDefault="00BF0EAD" w:rsidP="005E345A">
      <w:pPr>
        <w:tabs>
          <w:tab w:val="left" w:pos="955"/>
        </w:tabs>
        <w:autoSpaceDE w:val="0"/>
        <w:autoSpaceDN w:val="0"/>
        <w:adjustRightInd w:val="0"/>
        <w:ind w:firstLine="709"/>
        <w:jc w:val="both"/>
      </w:pPr>
      <w:r w:rsidRPr="005E345A">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5E345A" w:rsidRDefault="00BF0EAD" w:rsidP="005E345A">
      <w:pPr>
        <w:ind w:firstLine="709"/>
        <w:jc w:val="both"/>
        <w:rPr>
          <w:lang w:eastAsia="en-US"/>
        </w:rPr>
      </w:pPr>
      <w:r w:rsidRPr="005E345A">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5E345A" w:rsidRDefault="00BF0EAD" w:rsidP="005E345A">
      <w:pPr>
        <w:ind w:firstLine="709"/>
        <w:jc w:val="both"/>
        <w:rPr>
          <w:lang w:eastAsia="en-US"/>
        </w:rPr>
      </w:pPr>
      <w:r w:rsidRPr="005E345A">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5E345A" w:rsidRDefault="00BF0EAD" w:rsidP="005E345A">
      <w:pPr>
        <w:widowControl w:val="0"/>
        <w:suppressLineNumbers/>
        <w:suppressAutoHyphens/>
        <w:autoSpaceDN w:val="0"/>
        <w:ind w:firstLine="709"/>
        <w:jc w:val="both"/>
        <w:rPr>
          <w:rFonts w:eastAsia="Calibri"/>
          <w:kern w:val="3"/>
          <w:lang w:eastAsia="zh-CN" w:bidi="hi-IN"/>
        </w:rPr>
      </w:pPr>
      <w:r w:rsidRPr="005E345A">
        <w:rPr>
          <w:rFonts w:eastAsia="Calibri"/>
          <w:b/>
          <w:kern w:val="3"/>
          <w:lang w:eastAsia="zh-CN" w:bidi="hi-IN"/>
        </w:rPr>
        <w:t>Метапредметные результаты</w:t>
      </w:r>
      <w:r w:rsidR="00B73DA2" w:rsidRPr="005E345A">
        <w:rPr>
          <w:rFonts w:eastAsia="Calibri"/>
          <w:b/>
          <w:kern w:val="3"/>
          <w:lang w:eastAsia="zh-CN" w:bidi="hi-IN"/>
        </w:rPr>
        <w:t xml:space="preserve"> </w:t>
      </w:r>
      <w:r w:rsidRPr="005E345A">
        <w:rPr>
          <w:rFonts w:eastAsia="Calibri"/>
          <w:kern w:val="3"/>
          <w:lang w:eastAsia="zh-CN" w:bidi="hi-IN"/>
        </w:rPr>
        <w:t>освоения программы должны отражать:</w:t>
      </w:r>
    </w:p>
    <w:p w:rsidR="00BF0EAD" w:rsidRPr="005E345A" w:rsidRDefault="00BF0EAD" w:rsidP="005E345A">
      <w:pPr>
        <w:autoSpaceDE w:val="0"/>
        <w:autoSpaceDN w:val="0"/>
        <w:adjustRightInd w:val="0"/>
        <w:ind w:firstLine="709"/>
        <w:jc w:val="both"/>
        <w:rPr>
          <w:lang w:eastAsia="en-US"/>
        </w:rPr>
      </w:pPr>
      <w:r w:rsidRPr="005E345A">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5E345A" w:rsidRDefault="00BF0EAD" w:rsidP="005E345A">
      <w:pPr>
        <w:autoSpaceDE w:val="0"/>
        <w:autoSpaceDN w:val="0"/>
        <w:adjustRightInd w:val="0"/>
        <w:ind w:firstLine="709"/>
        <w:jc w:val="both"/>
        <w:rPr>
          <w:lang w:eastAsia="en-US"/>
        </w:rPr>
      </w:pPr>
      <w:r w:rsidRPr="005E345A">
        <w:rPr>
          <w:lang w:eastAsia="en-US"/>
        </w:rPr>
        <w:lastRenderedPageBreak/>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5E345A" w:rsidRDefault="00BF0EAD" w:rsidP="005E345A">
      <w:pPr>
        <w:autoSpaceDE w:val="0"/>
        <w:autoSpaceDN w:val="0"/>
        <w:adjustRightInd w:val="0"/>
        <w:ind w:firstLine="709"/>
        <w:jc w:val="both"/>
        <w:rPr>
          <w:lang w:eastAsia="en-US"/>
        </w:rPr>
      </w:pPr>
      <w:r w:rsidRPr="005E345A">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5E345A" w:rsidRDefault="00BF0EAD" w:rsidP="005E345A">
      <w:pPr>
        <w:autoSpaceDE w:val="0"/>
        <w:autoSpaceDN w:val="0"/>
        <w:adjustRightInd w:val="0"/>
        <w:ind w:firstLine="709"/>
        <w:jc w:val="both"/>
        <w:rPr>
          <w:lang w:eastAsia="en-US"/>
        </w:rPr>
      </w:pPr>
      <w:r w:rsidRPr="005E345A">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5E345A" w:rsidRDefault="00BF0EAD" w:rsidP="005E345A">
      <w:pPr>
        <w:autoSpaceDE w:val="0"/>
        <w:autoSpaceDN w:val="0"/>
        <w:adjustRightInd w:val="0"/>
        <w:ind w:firstLine="709"/>
        <w:jc w:val="both"/>
        <w:rPr>
          <w:lang w:eastAsia="en-US"/>
        </w:rPr>
      </w:pPr>
      <w:r w:rsidRPr="005E345A">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5E345A" w:rsidRDefault="00BF0EAD" w:rsidP="005E345A">
      <w:pPr>
        <w:autoSpaceDE w:val="0"/>
        <w:autoSpaceDN w:val="0"/>
        <w:adjustRightInd w:val="0"/>
        <w:ind w:firstLine="709"/>
        <w:jc w:val="both"/>
        <w:rPr>
          <w:rFonts w:eastAsia="Calibri"/>
          <w:lang w:eastAsia="en-US"/>
        </w:rPr>
      </w:pPr>
      <w:r w:rsidRPr="005E345A">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5E345A" w:rsidRDefault="00BF0EAD" w:rsidP="005E345A">
      <w:pPr>
        <w:autoSpaceDE w:val="0"/>
        <w:autoSpaceDN w:val="0"/>
        <w:adjustRightInd w:val="0"/>
        <w:ind w:firstLine="709"/>
        <w:jc w:val="both"/>
        <w:rPr>
          <w:rFonts w:eastAsia="Calibri"/>
          <w:lang w:eastAsia="en-US"/>
        </w:rPr>
      </w:pPr>
      <w:r w:rsidRPr="005E345A">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5E345A" w:rsidRDefault="00BF0EAD" w:rsidP="005E345A">
      <w:pPr>
        <w:autoSpaceDE w:val="0"/>
        <w:autoSpaceDN w:val="0"/>
        <w:adjustRightInd w:val="0"/>
        <w:ind w:firstLine="709"/>
        <w:jc w:val="both"/>
        <w:rPr>
          <w:rFonts w:eastAsia="Calibri"/>
          <w:lang w:eastAsia="en-US"/>
        </w:rPr>
      </w:pPr>
      <w:r w:rsidRPr="005E345A">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5E345A" w:rsidRDefault="00BF0EAD" w:rsidP="005E345A">
      <w:pPr>
        <w:autoSpaceDE w:val="0"/>
        <w:autoSpaceDN w:val="0"/>
        <w:adjustRightInd w:val="0"/>
        <w:ind w:firstLine="709"/>
        <w:jc w:val="both"/>
        <w:rPr>
          <w:lang w:eastAsia="en-US"/>
        </w:rPr>
      </w:pPr>
      <w:r w:rsidRPr="005E345A">
        <w:rPr>
          <w:lang w:eastAsia="en-US"/>
        </w:rPr>
        <w:t>- овладение базовыми предметными и межпредметными понятиями в процессе освоения учебного предмета «Музыка»;</w:t>
      </w:r>
    </w:p>
    <w:p w:rsidR="00BF0EAD" w:rsidRPr="005E345A" w:rsidRDefault="00BF0EAD" w:rsidP="005E345A">
      <w:pPr>
        <w:autoSpaceDE w:val="0"/>
        <w:autoSpaceDN w:val="0"/>
        <w:adjustRightInd w:val="0"/>
        <w:ind w:firstLine="709"/>
        <w:jc w:val="both"/>
        <w:rPr>
          <w:lang w:eastAsia="en-US"/>
        </w:rPr>
      </w:pPr>
      <w:r w:rsidRPr="005E345A">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5E345A" w:rsidRDefault="00BF0EAD" w:rsidP="005E345A">
      <w:pPr>
        <w:autoSpaceDE w:val="0"/>
        <w:autoSpaceDN w:val="0"/>
        <w:adjustRightInd w:val="0"/>
        <w:ind w:firstLine="709"/>
        <w:jc w:val="both"/>
        <w:rPr>
          <w:lang w:eastAsia="en-US"/>
        </w:rPr>
      </w:pPr>
      <w:r w:rsidRPr="005E345A">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5E345A" w:rsidRDefault="00BF0EAD" w:rsidP="005E345A">
      <w:pPr>
        <w:autoSpaceDE w:val="0"/>
        <w:autoSpaceDN w:val="0"/>
        <w:adjustRightInd w:val="0"/>
        <w:ind w:firstLine="709"/>
        <w:jc w:val="both"/>
        <w:rPr>
          <w:lang w:eastAsia="en-US"/>
        </w:rPr>
      </w:pPr>
      <w:r w:rsidRPr="005E345A">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5E345A" w:rsidRDefault="00BF0EAD" w:rsidP="005E345A">
      <w:pPr>
        <w:autoSpaceDE w:val="0"/>
        <w:autoSpaceDN w:val="0"/>
        <w:adjustRightInd w:val="0"/>
        <w:ind w:firstLine="709"/>
        <w:jc w:val="both"/>
        <w:rPr>
          <w:lang w:eastAsia="en-US"/>
        </w:rPr>
      </w:pPr>
      <w:r w:rsidRPr="005E345A">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5E345A" w:rsidRDefault="00BF0EAD" w:rsidP="005E345A">
      <w:pPr>
        <w:autoSpaceDE w:val="0"/>
        <w:autoSpaceDN w:val="0"/>
        <w:adjustRightInd w:val="0"/>
        <w:ind w:firstLine="709"/>
        <w:jc w:val="both"/>
        <w:rPr>
          <w:i/>
          <w:lang w:eastAsia="en-US"/>
        </w:rPr>
      </w:pPr>
      <w:r w:rsidRPr="005E345A">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5E345A" w:rsidRDefault="00BF0EAD"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pacing w:val="2"/>
          <w:sz w:val="24"/>
          <w:szCs w:val="24"/>
        </w:rPr>
        <w:t>«Технология».</w:t>
      </w:r>
      <w:r w:rsidRPr="005E345A">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5E345A">
        <w:rPr>
          <w:rFonts w:ascii="Times New Roman" w:hAnsi="Times New Roman"/>
          <w:color w:val="auto"/>
          <w:sz w:val="24"/>
          <w:szCs w:val="24"/>
        </w:rPr>
        <w:t>обусловлены:</w:t>
      </w:r>
    </w:p>
    <w:p w:rsidR="00653A76" w:rsidRPr="005E345A" w:rsidRDefault="00653A76" w:rsidP="005E345A">
      <w:pPr>
        <w:pStyle w:val="21"/>
        <w:spacing w:line="240" w:lineRule="auto"/>
        <w:rPr>
          <w:sz w:val="24"/>
        </w:rPr>
      </w:pPr>
      <w:r w:rsidRPr="005E345A">
        <w:rPr>
          <w:sz w:val="24"/>
        </w:rPr>
        <w:t>ключевой ролью предметно­преобразовательной деятель</w:t>
      </w:r>
      <w:r w:rsidRPr="005E345A">
        <w:rPr>
          <w:spacing w:val="2"/>
          <w:sz w:val="24"/>
        </w:rPr>
        <w:t xml:space="preserve">ности как основы формирования системы универсальных </w:t>
      </w:r>
      <w:r w:rsidRPr="005E345A">
        <w:rPr>
          <w:sz w:val="24"/>
        </w:rPr>
        <w:t>учебных действий;</w:t>
      </w:r>
    </w:p>
    <w:p w:rsidR="00653A76" w:rsidRPr="005E345A" w:rsidRDefault="00653A76" w:rsidP="005E345A">
      <w:pPr>
        <w:pStyle w:val="21"/>
        <w:spacing w:line="240" w:lineRule="auto"/>
        <w:rPr>
          <w:sz w:val="24"/>
        </w:rPr>
      </w:pPr>
      <w:r w:rsidRPr="005E345A">
        <w:rPr>
          <w:spacing w:val="2"/>
          <w:sz w:val="24"/>
        </w:rPr>
        <w:lastRenderedPageBreak/>
        <w:t>значением универсальных учебных действий моделиро</w:t>
      </w:r>
      <w:r w:rsidRPr="005E345A">
        <w:rPr>
          <w:sz w:val="24"/>
        </w:rPr>
        <w:t xml:space="preserve">вания и планирования, которые являются непосредственным предметом усвоения в ходе выполнения различных заданий </w:t>
      </w:r>
      <w:r w:rsidRPr="005E345A">
        <w:rPr>
          <w:spacing w:val="2"/>
          <w:sz w:val="24"/>
        </w:rPr>
        <w:t>по курсу (так, в ходе решения задач на конструирование</w:t>
      </w:r>
      <w:r w:rsidR="00303171" w:rsidRPr="005E345A">
        <w:rPr>
          <w:spacing w:val="2"/>
          <w:sz w:val="24"/>
        </w:rPr>
        <w:t xml:space="preserve"> </w:t>
      </w:r>
      <w:r w:rsidRPr="005E345A">
        <w:rPr>
          <w:spacing w:val="2"/>
          <w:sz w:val="24"/>
        </w:rPr>
        <w:t>обучающиеся учатся использовать схемы, карты и модели,</w:t>
      </w:r>
      <w:r w:rsidRPr="005E345A">
        <w:rPr>
          <w:spacing w:val="-2"/>
          <w:sz w:val="24"/>
        </w:rPr>
        <w:t>задающие полную ориентировочную основу выполнения пред</w:t>
      </w:r>
      <w:r w:rsidRPr="005E345A">
        <w:rPr>
          <w:spacing w:val="2"/>
          <w:sz w:val="24"/>
        </w:rPr>
        <w:t xml:space="preserve">ложенных заданий и позволяющие выделять необходимую </w:t>
      </w:r>
      <w:r w:rsidRPr="005E345A">
        <w:rPr>
          <w:sz w:val="24"/>
        </w:rPr>
        <w:t>систему ориентиров);</w:t>
      </w:r>
    </w:p>
    <w:p w:rsidR="00653A76" w:rsidRPr="005E345A" w:rsidRDefault="00653A76" w:rsidP="005E345A">
      <w:pPr>
        <w:pStyle w:val="21"/>
        <w:spacing w:line="240" w:lineRule="auto"/>
        <w:rPr>
          <w:sz w:val="24"/>
        </w:rPr>
      </w:pPr>
      <w:r w:rsidRPr="005E345A">
        <w:rPr>
          <w:sz w:val="24"/>
        </w:rPr>
        <w:t>специальной организацией процесса планомерно­поэтап</w:t>
      </w:r>
      <w:r w:rsidRPr="005E345A">
        <w:rPr>
          <w:spacing w:val="2"/>
          <w:sz w:val="24"/>
        </w:rPr>
        <w:t xml:space="preserve">ной отработки предметно­преобразовательной деятельности </w:t>
      </w:r>
      <w:r w:rsidRPr="005E345A">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5E345A" w:rsidRDefault="00653A76" w:rsidP="005E345A">
      <w:pPr>
        <w:pStyle w:val="21"/>
        <w:spacing w:line="240" w:lineRule="auto"/>
        <w:rPr>
          <w:sz w:val="24"/>
        </w:rPr>
      </w:pPr>
      <w:r w:rsidRPr="005E345A">
        <w:rPr>
          <w:spacing w:val="2"/>
          <w:sz w:val="24"/>
        </w:rPr>
        <w:t xml:space="preserve">широким использованием форм группового сотрудничества и проектных форм работы для реализации учебных </w:t>
      </w:r>
      <w:r w:rsidRPr="005E345A">
        <w:rPr>
          <w:sz w:val="24"/>
        </w:rPr>
        <w:t>целей курса;</w:t>
      </w:r>
    </w:p>
    <w:p w:rsidR="00653A76" w:rsidRPr="005E345A" w:rsidRDefault="00653A76" w:rsidP="005E345A">
      <w:pPr>
        <w:pStyle w:val="21"/>
        <w:spacing w:line="240" w:lineRule="auto"/>
        <w:rPr>
          <w:sz w:val="24"/>
        </w:rPr>
      </w:pPr>
      <w:r w:rsidRPr="005E345A">
        <w:rPr>
          <w:sz w:val="24"/>
        </w:rPr>
        <w:t>формированием первоначальных элементов ИКТ­компетентности обучающихся.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Изучение технологии обеспечивает реализацию следующих целей:</w:t>
      </w:r>
    </w:p>
    <w:p w:rsidR="00653A76" w:rsidRPr="005E345A" w:rsidRDefault="00653A76" w:rsidP="005E345A">
      <w:pPr>
        <w:pStyle w:val="21"/>
        <w:spacing w:line="240" w:lineRule="auto"/>
        <w:rPr>
          <w:sz w:val="24"/>
        </w:rPr>
      </w:pPr>
      <w:r w:rsidRPr="005E345A">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5E345A" w:rsidRDefault="00653A76" w:rsidP="005E345A">
      <w:pPr>
        <w:pStyle w:val="21"/>
        <w:spacing w:line="240" w:lineRule="auto"/>
        <w:rPr>
          <w:sz w:val="24"/>
        </w:rPr>
      </w:pPr>
      <w:r w:rsidRPr="005E345A">
        <w:rPr>
          <w:spacing w:val="2"/>
          <w:sz w:val="24"/>
        </w:rPr>
        <w:t xml:space="preserve">развитие знаково­символического и пространственного </w:t>
      </w:r>
      <w:r w:rsidRPr="005E345A">
        <w:rPr>
          <w:sz w:val="24"/>
        </w:rPr>
        <w:t xml:space="preserve">мышления, творческого и репродуктивного воображения на </w:t>
      </w:r>
      <w:r w:rsidRPr="005E345A">
        <w:rPr>
          <w:spacing w:val="2"/>
          <w:sz w:val="24"/>
        </w:rPr>
        <w:t>основе развития способности обучающегося к моделирова</w:t>
      </w:r>
      <w:r w:rsidRPr="005E345A">
        <w:rPr>
          <w:sz w:val="24"/>
        </w:rPr>
        <w:t>нию и отображению объекта и процесса его преобразования в форме моделей (рисунков, планов, схем, чертежей);</w:t>
      </w:r>
    </w:p>
    <w:p w:rsidR="00653A76" w:rsidRPr="005E345A" w:rsidRDefault="00653A76" w:rsidP="005E345A">
      <w:pPr>
        <w:pStyle w:val="21"/>
        <w:spacing w:line="240" w:lineRule="auto"/>
        <w:rPr>
          <w:sz w:val="24"/>
        </w:rPr>
      </w:pPr>
      <w:r w:rsidRPr="005E345A">
        <w:rPr>
          <w:spacing w:val="-2"/>
          <w:sz w:val="24"/>
        </w:rPr>
        <w:t xml:space="preserve">развитие регулятивных действий, включая целеполагание; </w:t>
      </w:r>
      <w:r w:rsidRPr="005E345A">
        <w:rPr>
          <w:spacing w:val="2"/>
          <w:sz w:val="24"/>
        </w:rPr>
        <w:t>планирование (умение составлять план действий и приме</w:t>
      </w:r>
      <w:r w:rsidRPr="005E345A">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5E345A" w:rsidRDefault="00653A76" w:rsidP="005E345A">
      <w:pPr>
        <w:pStyle w:val="21"/>
        <w:spacing w:line="240" w:lineRule="auto"/>
        <w:rPr>
          <w:sz w:val="24"/>
        </w:rPr>
      </w:pPr>
      <w:r w:rsidRPr="005E345A">
        <w:rPr>
          <w:sz w:val="24"/>
        </w:rPr>
        <w:t>формирование внутреннего плана на основе поэтапной отработки предметно­преобразующих действий;</w:t>
      </w:r>
    </w:p>
    <w:p w:rsidR="00653A76" w:rsidRPr="005E345A" w:rsidRDefault="00653A76" w:rsidP="005E345A">
      <w:pPr>
        <w:pStyle w:val="21"/>
        <w:spacing w:line="240" w:lineRule="auto"/>
        <w:rPr>
          <w:sz w:val="24"/>
        </w:rPr>
      </w:pPr>
      <w:r w:rsidRPr="005E345A">
        <w:rPr>
          <w:sz w:val="24"/>
        </w:rPr>
        <w:t>развитие планирующей и регулирующей функций речи;</w:t>
      </w:r>
    </w:p>
    <w:p w:rsidR="00653A76" w:rsidRPr="005E345A" w:rsidRDefault="00653A76" w:rsidP="005E345A">
      <w:pPr>
        <w:pStyle w:val="21"/>
        <w:spacing w:line="240" w:lineRule="auto"/>
        <w:rPr>
          <w:sz w:val="24"/>
        </w:rPr>
      </w:pPr>
      <w:r w:rsidRPr="005E345A">
        <w:rPr>
          <w:sz w:val="24"/>
        </w:rPr>
        <w:t>развитие коммуникативной компетентности обучающихся на основе организации совместно­продуктивной деятельности;</w:t>
      </w:r>
    </w:p>
    <w:p w:rsidR="00653A76" w:rsidRPr="005E345A" w:rsidRDefault="00653A76" w:rsidP="005E345A">
      <w:pPr>
        <w:pStyle w:val="21"/>
        <w:spacing w:line="240" w:lineRule="auto"/>
        <w:rPr>
          <w:sz w:val="24"/>
        </w:rPr>
      </w:pPr>
      <w:r w:rsidRPr="005E345A">
        <w:rPr>
          <w:spacing w:val="2"/>
          <w:sz w:val="24"/>
        </w:rPr>
        <w:t>развитие эстетических представлений и критериев на основе изобразительной и художественной конструктивной</w:t>
      </w:r>
      <w:r w:rsidRPr="005E345A">
        <w:rPr>
          <w:sz w:val="24"/>
        </w:rPr>
        <w:t xml:space="preserve"> деятельности;</w:t>
      </w:r>
    </w:p>
    <w:p w:rsidR="00653A76" w:rsidRPr="005E345A" w:rsidRDefault="00653A76" w:rsidP="005E345A">
      <w:pPr>
        <w:pStyle w:val="21"/>
        <w:spacing w:line="240" w:lineRule="auto"/>
        <w:rPr>
          <w:sz w:val="24"/>
        </w:rPr>
      </w:pPr>
      <w:r w:rsidRPr="005E345A">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5E345A" w:rsidRDefault="00653A76" w:rsidP="005E345A">
      <w:pPr>
        <w:pStyle w:val="21"/>
        <w:spacing w:line="240" w:lineRule="auto"/>
        <w:rPr>
          <w:sz w:val="24"/>
        </w:rPr>
      </w:pPr>
      <w:r w:rsidRPr="005E345A">
        <w:rPr>
          <w:sz w:val="24"/>
        </w:rPr>
        <w:t xml:space="preserve">ознакомление обучающихся с миром профессий и их социальным значением, историей их возникновения и развития </w:t>
      </w:r>
      <w:r w:rsidRPr="005E345A">
        <w:rPr>
          <w:spacing w:val="2"/>
          <w:sz w:val="24"/>
        </w:rPr>
        <w:t>как первая ступень формирования готовности к предвари</w:t>
      </w:r>
      <w:r w:rsidRPr="005E345A">
        <w:rPr>
          <w:sz w:val="24"/>
        </w:rPr>
        <w:t>тельному профессиональному самоопределению;</w:t>
      </w:r>
    </w:p>
    <w:p w:rsidR="00653A76" w:rsidRPr="005E345A" w:rsidRDefault="00653A76" w:rsidP="005E345A">
      <w:pPr>
        <w:pStyle w:val="21"/>
        <w:spacing w:line="240" w:lineRule="auto"/>
        <w:rPr>
          <w:b/>
          <w:bCs/>
          <w:sz w:val="24"/>
        </w:rPr>
      </w:pPr>
      <w:r w:rsidRPr="005E345A">
        <w:rPr>
          <w:spacing w:val="-2"/>
          <w:sz w:val="24"/>
        </w:rPr>
        <w:t>формирование ИКТ­компетентности обучающихся, вклю</w:t>
      </w:r>
      <w:r w:rsidRPr="005E345A">
        <w:rPr>
          <w:sz w:val="24"/>
        </w:rPr>
        <w:t>чая ознакомление с правилами жизни людей в мире инфор</w:t>
      </w:r>
      <w:r w:rsidRPr="005E345A">
        <w:rPr>
          <w:spacing w:val="2"/>
          <w:sz w:val="24"/>
        </w:rPr>
        <w:t>мации: избирательность в потреблении информации, ува</w:t>
      </w:r>
      <w:r w:rsidRPr="005E345A">
        <w:rPr>
          <w:sz w:val="24"/>
        </w:rPr>
        <w:t>жение к личной информации другого человека, к процессу познания учения, к состоянию неполного знания и другим аспектам.</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«Физическая культура».</w:t>
      </w:r>
      <w:r w:rsidRPr="005E345A">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5E345A" w:rsidRDefault="00653A76" w:rsidP="005E345A">
      <w:pPr>
        <w:pStyle w:val="21"/>
        <w:spacing w:line="240" w:lineRule="auto"/>
        <w:rPr>
          <w:sz w:val="24"/>
        </w:rPr>
      </w:pPr>
      <w:r w:rsidRPr="005E345A">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5E345A" w:rsidRDefault="00653A76" w:rsidP="005E345A">
      <w:pPr>
        <w:pStyle w:val="21"/>
        <w:spacing w:line="240" w:lineRule="auto"/>
        <w:rPr>
          <w:sz w:val="24"/>
        </w:rPr>
      </w:pPr>
      <w:r w:rsidRPr="005E345A">
        <w:rPr>
          <w:sz w:val="24"/>
        </w:rPr>
        <w:t>освоение моральных норм помощи тем, кто в ней нуждается, готовности принять на себя ответственность;</w:t>
      </w:r>
    </w:p>
    <w:p w:rsidR="00653A76" w:rsidRPr="005E345A" w:rsidRDefault="00653A76" w:rsidP="005E345A">
      <w:pPr>
        <w:pStyle w:val="21"/>
        <w:spacing w:line="240" w:lineRule="auto"/>
        <w:rPr>
          <w:sz w:val="24"/>
        </w:rPr>
      </w:pPr>
      <w:r w:rsidRPr="005E345A">
        <w:rPr>
          <w:spacing w:val="2"/>
          <w:sz w:val="24"/>
        </w:rPr>
        <w:t>развитие мотивации достижения и готовности к преодолению трудностей на основе конструктивных стратегий</w:t>
      </w:r>
      <w:r w:rsidRPr="005E345A">
        <w:rPr>
          <w:spacing w:val="2"/>
          <w:sz w:val="24"/>
        </w:rPr>
        <w:br/>
      </w:r>
      <w:r w:rsidR="006833BF" w:rsidRPr="005E345A">
        <w:rPr>
          <w:sz w:val="24"/>
        </w:rPr>
        <w:t xml:space="preserve"> </w:t>
      </w:r>
      <w:r w:rsidRPr="005E345A">
        <w:rPr>
          <w:sz w:val="24"/>
        </w:rPr>
        <w:t>совладания и умения мобилизовать свои личностные и физические ресурсы, стрессоустойчивости;</w:t>
      </w:r>
    </w:p>
    <w:p w:rsidR="00653A76" w:rsidRPr="005E345A" w:rsidRDefault="00653A76" w:rsidP="005E345A">
      <w:pPr>
        <w:pStyle w:val="21"/>
        <w:spacing w:line="240" w:lineRule="auto"/>
        <w:rPr>
          <w:sz w:val="24"/>
        </w:rPr>
      </w:pPr>
      <w:r w:rsidRPr="005E345A">
        <w:rPr>
          <w:sz w:val="24"/>
        </w:rPr>
        <w:lastRenderedPageBreak/>
        <w:t>освоение правил здорового и безопасного образа жизни.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«Физическая культура» как учебный предмет способствует:</w:t>
      </w:r>
    </w:p>
    <w:p w:rsidR="00653A76" w:rsidRPr="005E345A" w:rsidRDefault="00653A76" w:rsidP="005E345A">
      <w:pPr>
        <w:pStyle w:val="21"/>
        <w:spacing w:line="240" w:lineRule="auto"/>
        <w:rPr>
          <w:sz w:val="24"/>
        </w:rPr>
      </w:pPr>
      <w:r w:rsidRPr="005E345A">
        <w:rPr>
          <w:sz w:val="24"/>
        </w:rPr>
        <w:t>в области регулятивных действий развитию умений пла</w:t>
      </w:r>
      <w:r w:rsidRPr="005E345A">
        <w:rPr>
          <w:spacing w:val="2"/>
          <w:sz w:val="24"/>
        </w:rPr>
        <w:t xml:space="preserve">нировать, регулировать, контролировать и оценивать свои </w:t>
      </w:r>
      <w:r w:rsidRPr="005E345A">
        <w:rPr>
          <w:sz w:val="24"/>
        </w:rPr>
        <w:t>действия;</w:t>
      </w:r>
    </w:p>
    <w:p w:rsidR="00653A76" w:rsidRPr="005E345A" w:rsidRDefault="00653A76" w:rsidP="005E345A">
      <w:pPr>
        <w:pStyle w:val="21"/>
        <w:spacing w:line="240" w:lineRule="auto"/>
        <w:rPr>
          <w:sz w:val="24"/>
        </w:rPr>
      </w:pPr>
      <w:r w:rsidRPr="005E345A">
        <w:rPr>
          <w:sz w:val="24"/>
        </w:rPr>
        <w:t>в области коммуникативных действий развитию взаимодействия, ориентации на партн</w:t>
      </w:r>
      <w:r w:rsidR="00D30361" w:rsidRPr="005E345A">
        <w:rPr>
          <w:sz w:val="24"/>
        </w:rPr>
        <w:t>е</w:t>
      </w:r>
      <w:r w:rsidRPr="005E345A">
        <w:rPr>
          <w:sz w:val="24"/>
        </w:rPr>
        <w:t>ра, сотрудничеству и кооперации (в командных видах спорта — формированию умений планировать общую цель и пути е</w:t>
      </w:r>
      <w:r w:rsidR="00D30361" w:rsidRPr="005E345A">
        <w:rPr>
          <w:sz w:val="24"/>
        </w:rPr>
        <w:t>е</w:t>
      </w:r>
      <w:r w:rsidRPr="005E345A">
        <w:rPr>
          <w:sz w:val="24"/>
        </w:rPr>
        <w:t xml:space="preserve"> достижения; договариваться в отношении целей и способов действия, распреде</w:t>
      </w:r>
      <w:r w:rsidRPr="005E345A">
        <w:rPr>
          <w:spacing w:val="2"/>
          <w:sz w:val="24"/>
        </w:rPr>
        <w:t xml:space="preserve">ления функций и ролей в совместной деятельности; конструктивно разрешать конфликты; осуществлять взаимный </w:t>
      </w:r>
      <w:r w:rsidRPr="005E345A">
        <w:rPr>
          <w:sz w:val="24"/>
        </w:rPr>
        <w:t>контроль; адекватно оценивать собственное поведение и поведение партн</w:t>
      </w:r>
      <w:r w:rsidR="00D30361" w:rsidRPr="005E345A">
        <w:rPr>
          <w:sz w:val="24"/>
        </w:rPr>
        <w:t>е</w:t>
      </w:r>
      <w:r w:rsidRPr="005E345A">
        <w:rPr>
          <w:sz w:val="24"/>
        </w:rPr>
        <w:t>ра и вносить необходимые коррективы в интересах достижения общего результата).</w:t>
      </w:r>
    </w:p>
    <w:p w:rsidR="00FF7057" w:rsidRPr="005E345A" w:rsidRDefault="00FF7057" w:rsidP="00D73EB3">
      <w:pPr>
        <w:pStyle w:val="afe"/>
        <w:numPr>
          <w:ilvl w:val="2"/>
          <w:numId w:val="2"/>
        </w:numPr>
        <w:spacing w:line="240" w:lineRule="auto"/>
        <w:ind w:left="0" w:firstLine="0"/>
        <w:rPr>
          <w:sz w:val="24"/>
        </w:rPr>
      </w:pPr>
      <w:bookmarkStart w:id="119" w:name="_Toc294246092"/>
      <w:bookmarkStart w:id="120" w:name="_Toc424564323"/>
      <w:bookmarkStart w:id="121" w:name="_Toc288394080"/>
      <w:bookmarkStart w:id="122" w:name="_Toc288410547"/>
      <w:bookmarkStart w:id="123" w:name="_Toc288410676"/>
      <w:bookmarkStart w:id="124" w:name="_Toc288410741"/>
      <w:r w:rsidRPr="005E345A">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5E345A" w:rsidRDefault="00FF7057" w:rsidP="005E345A">
      <w:pPr>
        <w:tabs>
          <w:tab w:val="left" w:pos="709"/>
        </w:tabs>
        <w:ind w:firstLine="709"/>
        <w:jc w:val="both"/>
        <w:rPr>
          <w:shd w:val="clear" w:color="auto" w:fill="FFFFFF"/>
        </w:rPr>
      </w:pPr>
      <w:r w:rsidRPr="005E345A">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5E345A" w:rsidRDefault="00FF7057" w:rsidP="005E345A">
      <w:pPr>
        <w:tabs>
          <w:tab w:val="left" w:pos="709"/>
        </w:tabs>
        <w:ind w:firstLine="709"/>
        <w:jc w:val="both"/>
        <w:rPr>
          <w:shd w:val="clear" w:color="auto" w:fill="FFFFFF"/>
        </w:rPr>
      </w:pPr>
      <w:r w:rsidRPr="005E345A">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5E345A" w:rsidRDefault="00FF7057" w:rsidP="005E345A">
      <w:pPr>
        <w:tabs>
          <w:tab w:val="left" w:pos="709"/>
        </w:tabs>
        <w:ind w:firstLine="709"/>
        <w:jc w:val="both"/>
        <w:rPr>
          <w:shd w:val="clear" w:color="auto" w:fill="FFFFFF"/>
        </w:rPr>
      </w:pPr>
      <w:r w:rsidRPr="005E345A">
        <w:rPr>
          <w:shd w:val="clear" w:color="auto" w:fill="FFFFFF"/>
        </w:rPr>
        <w:t xml:space="preserve">В ходе освоения учебно-исследовательской и проектной деятельности учащийся </w:t>
      </w:r>
      <w:r w:rsidR="00DC126F">
        <w:rPr>
          <w:shd w:val="clear" w:color="auto" w:fill="FFFFFF"/>
        </w:rPr>
        <w:t>основной</w:t>
      </w:r>
      <w:r w:rsidRPr="005E345A">
        <w:rPr>
          <w:shd w:val="clear" w:color="auto" w:fill="FFFFFF"/>
        </w:rPr>
        <w:t xml:space="preserve"> школы</w:t>
      </w:r>
      <w:r w:rsidRPr="005E345A">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5E345A" w:rsidRDefault="00FF7057" w:rsidP="005E345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5E345A">
        <w:rPr>
          <w:rFonts w:ascii="Times New Roman" w:eastAsia="Calibri" w:hAnsi="Times New Roman"/>
          <w:spacing w:val="0"/>
          <w:sz w:val="24"/>
          <w:szCs w:val="24"/>
        </w:rPr>
        <w:t xml:space="preserve">Основными задачами </w:t>
      </w:r>
      <w:r w:rsidRPr="005E345A">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5E345A">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5E345A" w:rsidRDefault="00FF7057" w:rsidP="005E345A">
      <w:pPr>
        <w:shd w:val="clear" w:color="auto" w:fill="FFFFFF"/>
        <w:tabs>
          <w:tab w:val="left" w:pos="709"/>
        </w:tabs>
        <w:ind w:firstLine="709"/>
        <w:jc w:val="both"/>
        <w:rPr>
          <w:rFonts w:eastAsia="Calibri"/>
        </w:rPr>
      </w:pPr>
      <w:r w:rsidRPr="005E345A">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5E345A" w:rsidRDefault="00FF7057" w:rsidP="005E345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5E345A">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5E345A">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5E345A" w:rsidRDefault="00FF7057" w:rsidP="005E345A">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5E345A">
        <w:rPr>
          <w:rFonts w:ascii="Times New Roman" w:eastAsia="Times New Roman" w:hAnsi="Times New Roman"/>
          <w:spacing w:val="0"/>
          <w:sz w:val="24"/>
          <w:szCs w:val="24"/>
          <w:shd w:val="clear" w:color="auto" w:fill="FFFFFF"/>
        </w:rPr>
        <w:lastRenderedPageBreak/>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5E345A" w:rsidRDefault="00FF7057" w:rsidP="005E345A">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5E345A">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5E345A" w:rsidRDefault="00FF7057" w:rsidP="005E345A">
      <w:pPr>
        <w:shd w:val="clear" w:color="auto" w:fill="FFFFFF"/>
        <w:tabs>
          <w:tab w:val="left" w:pos="709"/>
        </w:tabs>
        <w:ind w:firstLine="709"/>
        <w:jc w:val="both"/>
      </w:pPr>
      <w:r w:rsidRPr="005E345A">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5E345A">
        <w:t>В качестве результата следует также включить готовность слушать и слышать собеседника,</w:t>
      </w:r>
      <w:r w:rsidR="00303171" w:rsidRPr="005E345A">
        <w:t xml:space="preserve"> </w:t>
      </w:r>
      <w:r w:rsidRPr="005E345A">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5E345A" w:rsidRDefault="001F3F1E" w:rsidP="005E345A">
      <w:pPr>
        <w:shd w:val="clear" w:color="auto" w:fill="FFFFFF"/>
        <w:tabs>
          <w:tab w:val="left" w:pos="709"/>
        </w:tabs>
        <w:ind w:firstLine="709"/>
        <w:jc w:val="both"/>
      </w:pPr>
    </w:p>
    <w:p w:rsidR="00653A76" w:rsidRPr="005E345A" w:rsidRDefault="001F3F1E" w:rsidP="00D73EB3">
      <w:pPr>
        <w:pStyle w:val="afe"/>
        <w:numPr>
          <w:ilvl w:val="2"/>
          <w:numId w:val="2"/>
        </w:numPr>
        <w:spacing w:line="240" w:lineRule="auto"/>
        <w:ind w:left="0" w:firstLine="0"/>
        <w:rPr>
          <w:sz w:val="24"/>
        </w:rPr>
      </w:pPr>
      <w:bookmarkStart w:id="125" w:name="_Toc294246093"/>
      <w:bookmarkStart w:id="126" w:name="_Toc424564324"/>
      <w:bookmarkEnd w:id="121"/>
      <w:bookmarkEnd w:id="122"/>
      <w:bookmarkEnd w:id="123"/>
      <w:bookmarkEnd w:id="124"/>
      <w:r w:rsidRPr="005E345A">
        <w:rPr>
          <w:sz w:val="24"/>
        </w:rPr>
        <w:t>Условия, обеспечивающие развитие универсальных учебных действий у обучающихся</w:t>
      </w:r>
      <w:bookmarkEnd w:id="125"/>
      <w:bookmarkEnd w:id="126"/>
    </w:p>
    <w:p w:rsidR="001F3F1E" w:rsidRPr="005E345A" w:rsidRDefault="001F3F1E" w:rsidP="005E345A">
      <w:pPr>
        <w:tabs>
          <w:tab w:val="left" w:pos="709"/>
        </w:tabs>
        <w:ind w:firstLine="709"/>
        <w:jc w:val="both"/>
      </w:pPr>
      <w:r w:rsidRPr="005E345A">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5E345A" w:rsidRDefault="00303171" w:rsidP="005E345A">
      <w:pPr>
        <w:tabs>
          <w:tab w:val="left" w:pos="709"/>
        </w:tabs>
        <w:ind w:firstLine="709"/>
        <w:jc w:val="both"/>
      </w:pPr>
      <w:r w:rsidRPr="005E345A">
        <w:t xml:space="preserve">- </w:t>
      </w:r>
      <w:r w:rsidR="001F3F1E" w:rsidRPr="005E345A">
        <w:t>использовании  учебников</w:t>
      </w:r>
      <w:r w:rsidRPr="005E345A">
        <w:t xml:space="preserve"> </w:t>
      </w:r>
      <w:r w:rsidR="001F3F1E" w:rsidRPr="005E345A">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5E345A" w:rsidRDefault="00303171" w:rsidP="005E345A">
      <w:pPr>
        <w:tabs>
          <w:tab w:val="left" w:pos="709"/>
        </w:tabs>
        <w:ind w:firstLine="709"/>
        <w:jc w:val="both"/>
      </w:pPr>
      <w:r w:rsidRPr="005E345A">
        <w:t xml:space="preserve">- </w:t>
      </w:r>
      <w:r w:rsidR="001F3F1E" w:rsidRPr="005E345A">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5E345A">
        <w:t>е</w:t>
      </w:r>
      <w:r w:rsidR="001F3F1E" w:rsidRPr="005E345A">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5E345A" w:rsidRDefault="00303171" w:rsidP="005E345A">
      <w:pPr>
        <w:tabs>
          <w:tab w:val="left" w:pos="709"/>
        </w:tabs>
        <w:ind w:firstLine="709"/>
        <w:jc w:val="both"/>
      </w:pPr>
      <w:r w:rsidRPr="005E345A">
        <w:t xml:space="preserve">- </w:t>
      </w:r>
      <w:r w:rsidR="001F3F1E" w:rsidRPr="005E345A">
        <w:t>осуществлении целесообразного выбора организационно-деятельностных форм работы обуча</w:t>
      </w:r>
      <w:r w:rsidRPr="005E345A">
        <w:t>ю</w:t>
      </w:r>
      <w:r w:rsidR="001F3F1E" w:rsidRPr="005E345A">
        <w:t>щихся на уроке (учебном занятии) – индивидуальной, групповой (парной) работы, общеклассной дискуссии;</w:t>
      </w:r>
    </w:p>
    <w:p w:rsidR="001F3F1E" w:rsidRPr="005E345A" w:rsidRDefault="001F3F1E" w:rsidP="005E345A">
      <w:pPr>
        <w:tabs>
          <w:tab w:val="left" w:pos="709"/>
        </w:tabs>
        <w:ind w:firstLine="709"/>
        <w:jc w:val="both"/>
      </w:pPr>
      <w:r w:rsidRPr="005E345A">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5E345A" w:rsidRDefault="00303171" w:rsidP="005E345A">
      <w:pPr>
        <w:tabs>
          <w:tab w:val="left" w:pos="709"/>
        </w:tabs>
        <w:ind w:firstLine="709"/>
        <w:jc w:val="both"/>
      </w:pPr>
      <w:r w:rsidRPr="005E345A">
        <w:t xml:space="preserve">- </w:t>
      </w:r>
      <w:r w:rsidR="001F3F1E" w:rsidRPr="005E345A">
        <w:t>эффективного использования средств ИКТ.</w:t>
      </w:r>
    </w:p>
    <w:p w:rsidR="001F3F1E" w:rsidRPr="005E345A" w:rsidRDefault="001F3F1E" w:rsidP="005E345A">
      <w:pPr>
        <w:tabs>
          <w:tab w:val="left" w:pos="709"/>
        </w:tabs>
        <w:ind w:firstLine="709"/>
        <w:jc w:val="both"/>
      </w:pPr>
      <w:r w:rsidRPr="005E345A">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В условиях интенсификации процессов информатизации </w:t>
      </w:r>
      <w:r w:rsidRPr="005E345A">
        <w:rPr>
          <w:rFonts w:ascii="Times New Roman" w:hAnsi="Times New Roman"/>
          <w:color w:val="auto"/>
          <w:sz w:val="24"/>
          <w:szCs w:val="24"/>
        </w:rPr>
        <w:t xml:space="preserve">общества и образования при формировании универсальных </w:t>
      </w:r>
      <w:r w:rsidRPr="005E345A">
        <w:rPr>
          <w:rFonts w:ascii="Times New Roman" w:hAnsi="Times New Roman"/>
          <w:color w:val="auto"/>
          <w:spacing w:val="-2"/>
          <w:sz w:val="24"/>
          <w:szCs w:val="24"/>
        </w:rPr>
        <w:t>учебных действий наряду с предметными  методиками целе</w:t>
      </w:r>
      <w:r w:rsidRPr="005E345A">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5E345A">
        <w:rPr>
          <w:rFonts w:ascii="Times New Roman" w:hAnsi="Times New Roman"/>
          <w:color w:val="auto"/>
          <w:spacing w:val="2"/>
          <w:sz w:val="24"/>
          <w:szCs w:val="24"/>
        </w:rPr>
        <w:t xml:space="preserve">среды. Ориентировка младших школьников в </w:t>
      </w:r>
      <w:r w:rsidRPr="005E345A">
        <w:rPr>
          <w:rFonts w:ascii="Times New Roman" w:hAnsi="Times New Roman"/>
          <w:color w:val="auto"/>
          <w:sz w:val="24"/>
          <w:szCs w:val="24"/>
        </w:rPr>
        <w:t>ИКТ и формирова</w:t>
      </w:r>
      <w:r w:rsidRPr="005E345A">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5E345A">
        <w:rPr>
          <w:rFonts w:ascii="Times New Roman" w:hAnsi="Times New Roman"/>
          <w:color w:val="auto"/>
          <w:sz w:val="24"/>
          <w:szCs w:val="24"/>
        </w:rPr>
        <w:t>рования уни</w:t>
      </w:r>
      <w:r w:rsidRPr="005E345A">
        <w:rPr>
          <w:rFonts w:ascii="Times New Roman" w:hAnsi="Times New Roman"/>
          <w:color w:val="auto"/>
          <w:spacing w:val="2"/>
          <w:sz w:val="24"/>
          <w:szCs w:val="24"/>
        </w:rPr>
        <w:t>версальных учебных действий обучающихся в рамках</w:t>
      </w:r>
      <w:r w:rsidRPr="005E345A">
        <w:rPr>
          <w:rFonts w:ascii="Times New Roman" w:hAnsi="Times New Roman"/>
          <w:color w:val="auto"/>
          <w:sz w:val="24"/>
          <w:szCs w:val="24"/>
        </w:rPr>
        <w:t xml:space="preserve"> начального общего образования. </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lastRenderedPageBreak/>
        <w:t>ИКТ также могут (и должны) широко применять</w:t>
      </w:r>
      <w:r w:rsidRPr="005E345A">
        <w:rPr>
          <w:rFonts w:ascii="Times New Roman" w:hAnsi="Times New Roman"/>
          <w:color w:val="auto"/>
          <w:spacing w:val="2"/>
          <w:sz w:val="24"/>
          <w:szCs w:val="24"/>
        </w:rPr>
        <w:t xml:space="preserve">ся при оценке сформированности универсальных учебных </w:t>
      </w:r>
      <w:r w:rsidRPr="005E345A">
        <w:rPr>
          <w:rFonts w:ascii="Times New Roman" w:hAnsi="Times New Roman"/>
          <w:color w:val="auto"/>
          <w:sz w:val="24"/>
          <w:szCs w:val="24"/>
        </w:rPr>
        <w:t xml:space="preserve">действий. Для их формирования исключительную важность </w:t>
      </w:r>
      <w:r w:rsidRPr="005E345A">
        <w:rPr>
          <w:rFonts w:ascii="Times New Roman" w:hAnsi="Times New Roman"/>
          <w:color w:val="auto"/>
          <w:spacing w:val="2"/>
          <w:sz w:val="24"/>
          <w:szCs w:val="24"/>
        </w:rPr>
        <w:t>имеет использование информационно­образовательной сре</w:t>
      </w:r>
      <w:r w:rsidRPr="005E345A">
        <w:rPr>
          <w:rFonts w:ascii="Times New Roman" w:hAnsi="Times New Roman"/>
          <w:color w:val="auto"/>
          <w:sz w:val="24"/>
          <w:szCs w:val="24"/>
        </w:rPr>
        <w:t>ды, в которой планируют и фиксируют свою деятельность,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результаты учителя и обучающиеся.</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В рамках ИКТ­компетентности выделяется учебная ИКТ­компе</w:t>
      </w:r>
      <w:r w:rsidRPr="005E345A">
        <w:rPr>
          <w:rFonts w:ascii="Times New Roman" w:hAnsi="Times New Roman"/>
          <w:color w:val="auto"/>
          <w:sz w:val="24"/>
          <w:szCs w:val="24"/>
        </w:rPr>
        <w:t>тентность - способность решать учебные задачи с исполь</w:t>
      </w:r>
      <w:r w:rsidRPr="005E345A">
        <w:rPr>
          <w:rFonts w:ascii="Times New Roman" w:hAnsi="Times New Roman"/>
          <w:color w:val="auto"/>
          <w:spacing w:val="2"/>
          <w:sz w:val="24"/>
          <w:szCs w:val="24"/>
        </w:rPr>
        <w:t xml:space="preserve">зованием общедоступных в </w:t>
      </w:r>
      <w:r w:rsidR="00DC126F">
        <w:rPr>
          <w:rFonts w:ascii="Times New Roman" w:hAnsi="Times New Roman"/>
          <w:color w:val="auto"/>
          <w:spacing w:val="2"/>
          <w:sz w:val="24"/>
          <w:szCs w:val="24"/>
        </w:rPr>
        <w:t>основной</w:t>
      </w:r>
      <w:r w:rsidRPr="005E345A">
        <w:rPr>
          <w:rFonts w:ascii="Times New Roman" w:hAnsi="Times New Roman"/>
          <w:color w:val="auto"/>
          <w:spacing w:val="2"/>
          <w:sz w:val="24"/>
          <w:szCs w:val="24"/>
        </w:rPr>
        <w:t xml:space="preserve"> школе инструментов </w:t>
      </w:r>
      <w:r w:rsidRPr="005E345A">
        <w:rPr>
          <w:rFonts w:ascii="Times New Roman" w:hAnsi="Times New Roman"/>
          <w:color w:val="auto"/>
          <w:sz w:val="24"/>
          <w:szCs w:val="24"/>
        </w:rPr>
        <w:t>ИКТ и источников информации в соответствии с возрастны</w:t>
      </w:r>
      <w:r w:rsidRPr="005E345A">
        <w:rPr>
          <w:rFonts w:ascii="Times New Roman" w:hAnsi="Times New Roman"/>
          <w:color w:val="auto"/>
          <w:spacing w:val="2"/>
          <w:sz w:val="24"/>
          <w:szCs w:val="24"/>
        </w:rPr>
        <w:t xml:space="preserve">ми потребностями и возможностями младшего школьника. </w:t>
      </w:r>
      <w:r w:rsidRPr="005E345A">
        <w:rPr>
          <w:rFonts w:ascii="Times New Roman" w:hAnsi="Times New Roman"/>
          <w:color w:val="auto"/>
          <w:sz w:val="24"/>
          <w:szCs w:val="24"/>
        </w:rPr>
        <w:t xml:space="preserve">Решение задачи формирования ИКТ­компетентности должно </w:t>
      </w:r>
      <w:r w:rsidRPr="005E345A">
        <w:rPr>
          <w:rFonts w:ascii="Times New Roman" w:hAnsi="Times New Roman"/>
          <w:color w:val="auto"/>
          <w:spacing w:val="-2"/>
          <w:sz w:val="24"/>
          <w:szCs w:val="24"/>
        </w:rPr>
        <w:t>проходить не только на занятиях по отдельным учебным пред</w:t>
      </w:r>
      <w:r w:rsidRPr="005E345A">
        <w:rPr>
          <w:rFonts w:ascii="Times New Roman" w:hAnsi="Times New Roman"/>
          <w:color w:val="auto"/>
          <w:spacing w:val="2"/>
          <w:sz w:val="24"/>
          <w:szCs w:val="24"/>
        </w:rPr>
        <w:t xml:space="preserve">метам (где формируется предметная ИКТ­компетентность), </w:t>
      </w:r>
      <w:r w:rsidRPr="005E345A">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 критическое отношение к информации и избирательность </w:t>
      </w:r>
      <w:r w:rsidRPr="005E345A">
        <w:rPr>
          <w:rFonts w:ascii="Times New Roman" w:hAnsi="Times New Roman"/>
          <w:color w:val="auto"/>
          <w:sz w:val="24"/>
          <w:szCs w:val="24"/>
        </w:rPr>
        <w:t>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восприятия;</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основы правовой культуры в области использования информации.</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При освоении регулятивных универсальных учебных действий обеспечиваются:</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использование результатов действия, размещ</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нных в информационной среде, для оценки и коррекции выполненного действия;</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создание цифрового портфолио учебных достижений обучающегося.</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При освоении познавательных универсальных учебных </w:t>
      </w:r>
      <w:r w:rsidRPr="005E345A">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поиск информации;</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 фиксация (запись) информации с помощью различных </w:t>
      </w:r>
      <w:r w:rsidRPr="005E345A">
        <w:rPr>
          <w:rFonts w:ascii="Times New Roman" w:hAnsi="Times New Roman"/>
          <w:color w:val="auto"/>
          <w:sz w:val="24"/>
          <w:szCs w:val="24"/>
        </w:rPr>
        <w:t>технических средств;</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структурирование информации,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организация и представление в виде диаграмм, картосхем, линий времени и</w:t>
      </w:r>
      <w:r w:rsidRPr="005E345A">
        <w:rPr>
          <w:rFonts w:ascii="Times New Roman" w:hAnsi="Times New Roman"/>
          <w:color w:val="auto"/>
          <w:sz w:val="24"/>
          <w:szCs w:val="24"/>
        </w:rPr>
        <w:t> </w:t>
      </w:r>
      <w:r w:rsidRPr="005E345A">
        <w:rPr>
          <w:rFonts w:ascii="Times New Roman" w:hAnsi="Times New Roman"/>
          <w:color w:val="auto"/>
          <w:sz w:val="24"/>
          <w:szCs w:val="24"/>
        </w:rPr>
        <w:t>пр.;</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создание простых гипермедиасообщений;</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построение простейших моделей объектов и процессов.</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ИКТ является важным инструментом для формирования </w:t>
      </w:r>
      <w:r w:rsidRPr="005E345A">
        <w:rPr>
          <w:rFonts w:ascii="Times New Roman" w:hAnsi="Times New Roman"/>
          <w:color w:val="auto"/>
          <w:spacing w:val="-2"/>
          <w:sz w:val="24"/>
          <w:szCs w:val="24"/>
        </w:rPr>
        <w:t>коммуникативных универсальных учебных действий. Для это</w:t>
      </w:r>
      <w:r w:rsidRPr="005E345A">
        <w:rPr>
          <w:rFonts w:ascii="Times New Roman" w:hAnsi="Times New Roman"/>
          <w:color w:val="auto"/>
          <w:sz w:val="24"/>
          <w:szCs w:val="24"/>
        </w:rPr>
        <w:t>го используются:</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обмен гипермедиасообщениями;</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выступление с аудиовизуальной поддержкой;</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фиксация хода коллективной/личной коммуникации;</w:t>
      </w:r>
    </w:p>
    <w:p w:rsidR="001F3F1E" w:rsidRPr="005E345A" w:rsidRDefault="001F3F1E" w:rsidP="005E345A">
      <w:pPr>
        <w:pStyle w:val="ab"/>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5E345A" w:rsidRDefault="001F3F1E" w:rsidP="005E345A">
      <w:pPr>
        <w:pStyle w:val="a3"/>
        <w:tabs>
          <w:tab w:val="left" w:pos="709"/>
        </w:tabs>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5E345A">
        <w:rPr>
          <w:rFonts w:ascii="Times New Roman" w:hAnsi="Times New Roman"/>
          <w:color w:val="auto"/>
          <w:spacing w:val="2"/>
          <w:sz w:val="24"/>
          <w:szCs w:val="24"/>
        </w:rPr>
        <w:t xml:space="preserve">формирования универсальных учебных действий позволяет </w:t>
      </w:r>
      <w:r w:rsidRPr="005E345A">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3087B" w:rsidRDefault="00772D83" w:rsidP="00A3087B">
      <w:pPr>
        <w:pStyle w:val="a3"/>
        <w:numPr>
          <w:ilvl w:val="2"/>
          <w:numId w:val="2"/>
        </w:numPr>
        <w:spacing w:line="240" w:lineRule="auto"/>
        <w:rPr>
          <w:sz w:val="24"/>
          <w:szCs w:val="24"/>
        </w:rPr>
      </w:pPr>
      <w:r w:rsidRPr="00A3087B">
        <w:rPr>
          <w:b/>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772D83">
        <w:rPr>
          <w:sz w:val="24"/>
          <w:szCs w:val="24"/>
        </w:rPr>
        <w:t xml:space="preserve"> </w:t>
      </w:r>
    </w:p>
    <w:p w:rsidR="001F3F1E" w:rsidRPr="00772D83" w:rsidRDefault="00772D83" w:rsidP="00A3087B">
      <w:pPr>
        <w:pStyle w:val="a3"/>
        <w:spacing w:line="240" w:lineRule="auto"/>
        <w:ind w:left="360" w:firstLine="0"/>
        <w:rPr>
          <w:rFonts w:ascii="Times New Roman" w:hAnsi="Times New Roman"/>
          <w:color w:val="auto"/>
          <w:sz w:val="24"/>
          <w:szCs w:val="24"/>
        </w:rPr>
      </w:pPr>
      <w:r w:rsidRPr="00772D83">
        <w:rPr>
          <w:sz w:val="24"/>
          <w:szCs w:val="24"/>
        </w:rPr>
        <w:lastRenderedPageBreak/>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w:t>
      </w:r>
      <w:r w:rsidRPr="00772D83">
        <w:rPr>
          <w:sz w:val="24"/>
          <w:szCs w:val="24"/>
        </w:rPr>
        <w:softHyphen/>
        <w:t>психологические различия между обучающимися, переживаемые ими трудности переходных периодов имеют много общего. 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83 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Психологическая готовность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сформированность Я</w:t>
      </w:r>
      <w:r w:rsidRPr="00772D83">
        <w:rPr>
          <w:sz w:val="24"/>
          <w:szCs w:val="24"/>
        </w:rPr>
        <w:softHyphen/>
        <w:t>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w:t>
      </w:r>
      <w:r w:rsidRPr="00772D83">
        <w:rPr>
          <w:sz w:val="24"/>
          <w:szCs w:val="24"/>
        </w:rPr>
        <w:softHyphen/>
        <w:t>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w:t>
      </w:r>
      <w:r w:rsidRPr="00772D83">
        <w:rPr>
          <w:sz w:val="24"/>
          <w:szCs w:val="24"/>
        </w:rPr>
        <w:softHyphen/>
      </w:r>
      <w:r w:rsidR="00A3087B">
        <w:rPr>
          <w:sz w:val="24"/>
          <w:szCs w:val="24"/>
        </w:rPr>
        <w:t xml:space="preserve"> </w:t>
      </w:r>
      <w:r w:rsidRPr="00772D83">
        <w:rPr>
          <w:sz w:val="24"/>
          <w:szCs w:val="24"/>
        </w:rPr>
        <w:t xml:space="preserve">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Умственную зрелость составляет интеллектуальная, речевая готовность и сформированность восприятия, памяти, внимания, воображения. Интеллектуальная </w:t>
      </w:r>
      <w:r w:rsidRPr="00772D83">
        <w:rPr>
          <w:sz w:val="24"/>
          <w:szCs w:val="24"/>
        </w:rPr>
        <w:lastRenderedPageBreak/>
        <w:t>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84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w:t>
      </w:r>
      <w:r w:rsidRPr="00772D83">
        <w:rPr>
          <w:sz w:val="24"/>
          <w:szCs w:val="24"/>
        </w:rPr>
        <w:softHyphen/>
        <w:t>ролевой игры, изобразительной деятельности, конструирования, восприятия сказки и пр. 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 необходимостью адаптации обучающихся к новой организации процесса и содержания обучения (предметная система, разные преподаватели и т. д.); –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 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F3F1E" w:rsidRPr="005E345A" w:rsidRDefault="001F3F1E" w:rsidP="005E345A">
      <w:pPr>
        <w:autoSpaceDE w:val="0"/>
        <w:autoSpaceDN w:val="0"/>
        <w:adjustRightInd w:val="0"/>
      </w:pPr>
      <w:r w:rsidRPr="005E345A">
        <w:rPr>
          <w:b/>
        </w:rPr>
        <w:t>2.1.7. Методика и инструментарий оценки успешности освоения и применения обучающимися универсальных учебных действий</w:t>
      </w:r>
      <w:r w:rsidRPr="005E345A">
        <w:t>.</w:t>
      </w:r>
    </w:p>
    <w:p w:rsidR="001F3F1E" w:rsidRPr="005E345A" w:rsidRDefault="001F3F1E" w:rsidP="005E345A">
      <w:pPr>
        <w:pStyle w:val="aff0"/>
        <w:widowControl w:val="0"/>
        <w:tabs>
          <w:tab w:val="left" w:pos="567"/>
        </w:tabs>
        <w:spacing w:before="0" w:beforeAutospacing="0" w:after="0"/>
        <w:ind w:firstLine="709"/>
        <w:jc w:val="both"/>
      </w:pPr>
      <w:r w:rsidRPr="005E345A">
        <w:t>Система оценки в сфере УУД может включать в себя следующие принципы и характеристики:</w:t>
      </w:r>
    </w:p>
    <w:p w:rsidR="001F3F1E" w:rsidRPr="005E345A" w:rsidRDefault="001F3F1E" w:rsidP="00FF4B25">
      <w:pPr>
        <w:pStyle w:val="aff0"/>
        <w:widowControl w:val="0"/>
        <w:numPr>
          <w:ilvl w:val="0"/>
          <w:numId w:val="56"/>
        </w:numPr>
        <w:tabs>
          <w:tab w:val="clear" w:pos="720"/>
          <w:tab w:val="left" w:pos="567"/>
          <w:tab w:val="num" w:pos="993"/>
        </w:tabs>
        <w:spacing w:before="0" w:beforeAutospacing="0" w:after="0"/>
        <w:ind w:left="0" w:firstLine="709"/>
        <w:jc w:val="both"/>
        <w:textAlignment w:val="baseline"/>
      </w:pPr>
      <w:r w:rsidRPr="005E345A">
        <w:t>систематичность сбора и анализа информации;</w:t>
      </w:r>
    </w:p>
    <w:p w:rsidR="001F3F1E" w:rsidRPr="005E345A" w:rsidRDefault="001F3F1E" w:rsidP="00FF4B25">
      <w:pPr>
        <w:pStyle w:val="aff0"/>
        <w:widowControl w:val="0"/>
        <w:numPr>
          <w:ilvl w:val="0"/>
          <w:numId w:val="56"/>
        </w:numPr>
        <w:tabs>
          <w:tab w:val="clear" w:pos="720"/>
          <w:tab w:val="left" w:pos="567"/>
          <w:tab w:val="num" w:pos="993"/>
        </w:tabs>
        <w:spacing w:before="0" w:beforeAutospacing="0" w:after="0"/>
        <w:ind w:left="0" w:firstLine="709"/>
        <w:jc w:val="both"/>
        <w:textAlignment w:val="baseline"/>
      </w:pPr>
      <w:r w:rsidRPr="005E345A">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5E345A" w:rsidRDefault="001F3F1E" w:rsidP="00FF4B25">
      <w:pPr>
        <w:pStyle w:val="aff0"/>
        <w:widowControl w:val="0"/>
        <w:numPr>
          <w:ilvl w:val="0"/>
          <w:numId w:val="56"/>
        </w:numPr>
        <w:tabs>
          <w:tab w:val="clear" w:pos="720"/>
          <w:tab w:val="left" w:pos="567"/>
          <w:tab w:val="num" w:pos="993"/>
        </w:tabs>
        <w:spacing w:before="0" w:beforeAutospacing="0" w:after="0"/>
        <w:ind w:left="0" w:firstLine="709"/>
        <w:jc w:val="both"/>
        <w:textAlignment w:val="baseline"/>
      </w:pPr>
      <w:r w:rsidRPr="005E345A">
        <w:t xml:space="preserve">доступность и прозрачность данных о результатах оценивания для всех участников </w:t>
      </w:r>
      <w:r w:rsidRPr="005E345A">
        <w:lastRenderedPageBreak/>
        <w:t>образовательной деятельности.</w:t>
      </w:r>
    </w:p>
    <w:p w:rsidR="001F3F1E" w:rsidRPr="005E345A" w:rsidRDefault="001F3F1E" w:rsidP="005E345A">
      <w:pPr>
        <w:pStyle w:val="aff0"/>
        <w:widowControl w:val="0"/>
        <w:tabs>
          <w:tab w:val="left" w:pos="567"/>
        </w:tabs>
        <w:spacing w:before="0" w:beforeAutospacing="0" w:after="0"/>
        <w:ind w:firstLine="709"/>
        <w:jc w:val="both"/>
      </w:pPr>
      <w:r w:rsidRPr="005E345A">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5E345A" w:rsidRDefault="001F3F1E" w:rsidP="005E345A">
      <w:pPr>
        <w:pStyle w:val="aff0"/>
        <w:widowControl w:val="0"/>
        <w:tabs>
          <w:tab w:val="left" w:pos="567"/>
        </w:tabs>
        <w:spacing w:before="0" w:beforeAutospacing="0" w:after="0"/>
        <w:ind w:firstLine="709"/>
        <w:jc w:val="both"/>
      </w:pPr>
      <w:r w:rsidRPr="005E345A">
        <w:t>В процессе реализации мониторинга успешности освоения и применения УУД могут быть учтены следующие этапы освоения УУД:</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обобщение учебных действий на основе выявления общих принципов.</w:t>
      </w:r>
    </w:p>
    <w:p w:rsidR="001F3F1E" w:rsidRPr="005E345A" w:rsidRDefault="001F3F1E" w:rsidP="005E345A">
      <w:pPr>
        <w:pStyle w:val="aff0"/>
        <w:widowControl w:val="0"/>
        <w:tabs>
          <w:tab w:val="left" w:pos="567"/>
        </w:tabs>
        <w:spacing w:before="0" w:beforeAutospacing="0" w:after="0"/>
        <w:ind w:firstLine="709"/>
        <w:jc w:val="both"/>
      </w:pPr>
      <w:r w:rsidRPr="005E345A">
        <w:t>Система оценки универсальных учебных действий может быть:</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уровневой (определяются уровни владения универсальными учебными действиями);</w:t>
      </w:r>
    </w:p>
    <w:p w:rsidR="001F3F1E" w:rsidRPr="005E345A" w:rsidRDefault="001F3F1E" w:rsidP="00FF4B25">
      <w:pPr>
        <w:pStyle w:val="aff0"/>
        <w:widowControl w:val="0"/>
        <w:numPr>
          <w:ilvl w:val="0"/>
          <w:numId w:val="57"/>
        </w:numPr>
        <w:tabs>
          <w:tab w:val="clear" w:pos="720"/>
          <w:tab w:val="left" w:pos="567"/>
          <w:tab w:val="left" w:pos="993"/>
        </w:tabs>
        <w:spacing w:before="0" w:beforeAutospacing="0" w:after="0"/>
        <w:ind w:left="0" w:firstLine="709"/>
        <w:jc w:val="both"/>
        <w:textAlignment w:val="baseline"/>
      </w:pPr>
      <w:r w:rsidRPr="005E345A">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5E345A" w:rsidRDefault="001F3F1E" w:rsidP="005E345A">
      <w:pPr>
        <w:pStyle w:val="aff0"/>
        <w:widowControl w:val="0"/>
        <w:tabs>
          <w:tab w:val="left" w:pos="567"/>
        </w:tabs>
        <w:spacing w:before="0" w:beforeAutospacing="0" w:after="0"/>
        <w:ind w:firstLine="709"/>
        <w:jc w:val="both"/>
      </w:pPr>
      <w:r w:rsidRPr="005E345A">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5E345A" w:rsidRDefault="001F3F1E" w:rsidP="005E345A">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E345A">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5E345A" w:rsidRDefault="00FF7057" w:rsidP="005E345A">
      <w:pPr>
        <w:pStyle w:val="a3"/>
        <w:spacing w:line="240" w:lineRule="auto"/>
        <w:ind w:firstLine="454"/>
        <w:rPr>
          <w:rFonts w:ascii="Times New Roman" w:hAnsi="Times New Roman"/>
          <w:b/>
          <w:bCs/>
          <w:color w:val="auto"/>
          <w:sz w:val="24"/>
          <w:szCs w:val="24"/>
        </w:rPr>
      </w:pPr>
    </w:p>
    <w:p w:rsidR="00653A76" w:rsidRPr="005E345A" w:rsidRDefault="00312574" w:rsidP="00D73EB3">
      <w:pPr>
        <w:pStyle w:val="afe"/>
        <w:numPr>
          <w:ilvl w:val="1"/>
          <w:numId w:val="2"/>
        </w:numPr>
        <w:spacing w:line="240" w:lineRule="auto"/>
        <w:ind w:left="0" w:firstLine="0"/>
        <w:rPr>
          <w:sz w:val="24"/>
        </w:rPr>
      </w:pPr>
      <w:bookmarkStart w:id="127" w:name="_Toc288394082"/>
      <w:bookmarkStart w:id="128" w:name="_Toc288410549"/>
      <w:bookmarkStart w:id="129" w:name="_Toc288410678"/>
      <w:bookmarkStart w:id="130" w:name="_Toc424564326"/>
      <w:r w:rsidRPr="005E345A">
        <w:rPr>
          <w:sz w:val="24"/>
        </w:rPr>
        <w:t xml:space="preserve">Программы </w:t>
      </w:r>
      <w:r w:rsidR="00653A76" w:rsidRPr="005E345A">
        <w:rPr>
          <w:sz w:val="24"/>
        </w:rPr>
        <w:t>отдельных учебных предметов, курсов</w:t>
      </w:r>
      <w:bookmarkEnd w:id="127"/>
      <w:bookmarkEnd w:id="128"/>
      <w:bookmarkEnd w:id="129"/>
      <w:bookmarkEnd w:id="130"/>
    </w:p>
    <w:p w:rsidR="00653A76" w:rsidRPr="005E345A" w:rsidRDefault="00653A76" w:rsidP="00D73EB3">
      <w:pPr>
        <w:pStyle w:val="afe"/>
        <w:numPr>
          <w:ilvl w:val="2"/>
          <w:numId w:val="2"/>
        </w:numPr>
        <w:spacing w:line="240" w:lineRule="auto"/>
        <w:ind w:left="0" w:firstLine="0"/>
        <w:rPr>
          <w:sz w:val="24"/>
        </w:rPr>
      </w:pPr>
      <w:bookmarkStart w:id="131" w:name="_Toc288394083"/>
      <w:bookmarkStart w:id="132" w:name="_Toc288410550"/>
      <w:bookmarkStart w:id="133" w:name="_Toc288410679"/>
      <w:bookmarkStart w:id="134" w:name="_Toc424564327"/>
      <w:r w:rsidRPr="005E345A">
        <w:rPr>
          <w:sz w:val="24"/>
        </w:rPr>
        <w:t>Общие положения</w:t>
      </w:r>
      <w:bookmarkEnd w:id="131"/>
      <w:bookmarkEnd w:id="132"/>
      <w:bookmarkEnd w:id="133"/>
      <w:bookmarkEnd w:id="134"/>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Начальная школа — самоценный, принципиально новый </w:t>
      </w:r>
      <w:r w:rsidRPr="005E345A">
        <w:rPr>
          <w:rFonts w:ascii="Times New Roman" w:hAnsi="Times New Roman"/>
          <w:color w:val="auto"/>
          <w:spacing w:val="2"/>
          <w:sz w:val="24"/>
          <w:szCs w:val="24"/>
        </w:rPr>
        <w:t>этап в жизни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нка: начинается систематическое обуче</w:t>
      </w:r>
      <w:r w:rsidRPr="005E345A">
        <w:rPr>
          <w:rFonts w:ascii="Times New Roman" w:hAnsi="Times New Roman"/>
          <w:color w:val="auto"/>
          <w:sz w:val="24"/>
          <w:szCs w:val="24"/>
        </w:rPr>
        <w:t>ние в образовательном учреждении, расширяется сфера взаимодействия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Образование в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5E345A">
        <w:rPr>
          <w:rFonts w:ascii="Times New Roman" w:hAnsi="Times New Roman"/>
          <w:color w:val="auto"/>
          <w:sz w:val="24"/>
          <w:szCs w:val="24"/>
        </w:rPr>
        <w:t xml:space="preserve">общее </w:t>
      </w:r>
      <w:r w:rsidRPr="005E345A">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lastRenderedPageBreak/>
        <w:t xml:space="preserve">Особенностью содержания современного </w:t>
      </w:r>
      <w:r w:rsidR="005D66BB" w:rsidRPr="005E345A">
        <w:rPr>
          <w:rFonts w:ascii="Times New Roman" w:hAnsi="Times New Roman"/>
          <w:color w:val="auto"/>
          <w:sz w:val="24"/>
          <w:szCs w:val="24"/>
        </w:rPr>
        <w:t xml:space="preserve">начального общего </w:t>
      </w:r>
      <w:r w:rsidRPr="005E345A">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деятельности, а также при формировании ИКТ­компетентнос</w:t>
      </w:r>
      <w:r w:rsidRPr="005E345A">
        <w:rPr>
          <w:rFonts w:ascii="Times New Roman" w:hAnsi="Times New Roman"/>
          <w:color w:val="auto"/>
          <w:sz w:val="24"/>
          <w:szCs w:val="24"/>
        </w:rPr>
        <w:t>ти обучающихся.</w:t>
      </w:r>
    </w:p>
    <w:p w:rsidR="00653A76" w:rsidRPr="005E345A" w:rsidRDefault="00653A76" w:rsidP="005E345A">
      <w:pPr>
        <w:pStyle w:val="a3"/>
        <w:spacing w:line="240" w:lineRule="auto"/>
        <w:ind w:firstLine="454"/>
        <w:rPr>
          <w:rFonts w:ascii="Times New Roman" w:hAnsi="Times New Roman"/>
          <w:color w:val="auto"/>
          <w:spacing w:val="2"/>
          <w:sz w:val="24"/>
          <w:szCs w:val="24"/>
        </w:rPr>
      </w:pPr>
      <w:r w:rsidRPr="005E345A">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5E345A">
        <w:rPr>
          <w:rFonts w:ascii="Times New Roman" w:hAnsi="Times New Roman"/>
          <w:color w:val="auto"/>
          <w:spacing w:val="2"/>
          <w:sz w:val="24"/>
          <w:szCs w:val="24"/>
        </w:rPr>
        <w:t>бов деятельности, которые явля</w:t>
      </w:r>
      <w:r w:rsidRPr="005E345A">
        <w:rPr>
          <w:rFonts w:ascii="Times New Roman" w:hAnsi="Times New Roman"/>
          <w:color w:val="auto"/>
          <w:spacing w:val="2"/>
          <w:sz w:val="24"/>
          <w:szCs w:val="24"/>
        </w:rPr>
        <w:t>ются надпредметными, т.</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5E345A">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5E345A">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5E345A">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5E345A">
        <w:rPr>
          <w:rFonts w:ascii="Times New Roman" w:hAnsi="Times New Roman"/>
          <w:color w:val="auto"/>
          <w:sz w:val="24"/>
          <w:szCs w:val="24"/>
        </w:rPr>
        <w:t>примерных программ да</w:t>
      </w:r>
      <w:r w:rsidR="00D30361" w:rsidRPr="005E345A">
        <w:rPr>
          <w:rFonts w:ascii="Times New Roman" w:hAnsi="Times New Roman"/>
          <w:color w:val="auto"/>
          <w:sz w:val="24"/>
          <w:szCs w:val="24"/>
        </w:rPr>
        <w:t>е</w:t>
      </w:r>
      <w:r w:rsidRPr="005E345A">
        <w:rPr>
          <w:rFonts w:ascii="Times New Roman" w:hAnsi="Times New Roman"/>
          <w:color w:val="auto"/>
          <w:sz w:val="24"/>
          <w:szCs w:val="24"/>
        </w:rPr>
        <w:t>т основание для утверждения гума</w:t>
      </w:r>
      <w:r w:rsidRPr="005E345A">
        <w:rPr>
          <w:rFonts w:ascii="Times New Roman" w:hAnsi="Times New Roman"/>
          <w:color w:val="auto"/>
          <w:spacing w:val="2"/>
          <w:sz w:val="24"/>
          <w:szCs w:val="24"/>
        </w:rPr>
        <w:t xml:space="preserve">нистической, личностно ориентированной направленности </w:t>
      </w:r>
      <w:r w:rsidR="00E40BB6" w:rsidRPr="005E345A">
        <w:rPr>
          <w:rFonts w:ascii="Times New Roman" w:hAnsi="Times New Roman"/>
          <w:color w:val="auto"/>
          <w:sz w:val="24"/>
          <w:szCs w:val="24"/>
        </w:rPr>
        <w:t xml:space="preserve"> образовательной деятельности </w:t>
      </w:r>
      <w:r w:rsidRPr="005E345A">
        <w:rPr>
          <w:rFonts w:ascii="Times New Roman" w:hAnsi="Times New Roman"/>
          <w:color w:val="auto"/>
          <w:sz w:val="24"/>
          <w:szCs w:val="24"/>
        </w:rPr>
        <w:t>младших школьников.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Важным условием развития детской любознательности, </w:t>
      </w:r>
      <w:r w:rsidRPr="005E345A">
        <w:rPr>
          <w:rFonts w:ascii="Times New Roman" w:hAnsi="Times New Roman"/>
          <w:color w:val="auto"/>
          <w:sz w:val="24"/>
          <w:szCs w:val="24"/>
        </w:rPr>
        <w:t xml:space="preserve">потребности самостоятельного познания окружающего мира, </w:t>
      </w:r>
      <w:r w:rsidRPr="005E345A">
        <w:rPr>
          <w:rFonts w:ascii="Times New Roman" w:hAnsi="Times New Roman"/>
          <w:color w:val="auto"/>
          <w:spacing w:val="2"/>
          <w:sz w:val="24"/>
          <w:szCs w:val="24"/>
        </w:rPr>
        <w:t xml:space="preserve">познавательной активности и инициативности в </w:t>
      </w:r>
      <w:r w:rsidR="00DC126F">
        <w:rPr>
          <w:rFonts w:ascii="Times New Roman" w:hAnsi="Times New Roman"/>
          <w:color w:val="auto"/>
          <w:spacing w:val="2"/>
          <w:sz w:val="24"/>
          <w:szCs w:val="24"/>
        </w:rPr>
        <w:t>основной</w:t>
      </w:r>
      <w:r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5E345A">
        <w:rPr>
          <w:rFonts w:ascii="Times New Roman" w:hAnsi="Times New Roman"/>
          <w:color w:val="auto"/>
          <w:sz w:val="24"/>
          <w:szCs w:val="24"/>
        </w:rPr>
        <w:t> </w:t>
      </w:r>
      <w:r w:rsidRPr="005E345A">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знание и незнание и</w:t>
      </w:r>
      <w:r w:rsidRPr="005E345A">
        <w:rPr>
          <w:rFonts w:ascii="Times New Roman" w:hAnsi="Times New Roman"/>
          <w:color w:val="auto"/>
          <w:sz w:val="24"/>
          <w:szCs w:val="24"/>
        </w:rPr>
        <w:t> </w:t>
      </w:r>
      <w:r w:rsidRPr="005E345A">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как ученика, школьника, направленность на саморазвитие.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Начальн</w:t>
      </w:r>
      <w:r w:rsidR="005D66BB" w:rsidRPr="005E345A">
        <w:rPr>
          <w:rFonts w:ascii="Times New Roman" w:hAnsi="Times New Roman"/>
          <w:color w:val="auto"/>
          <w:sz w:val="24"/>
          <w:szCs w:val="24"/>
        </w:rPr>
        <w:t>ое</w:t>
      </w:r>
      <w:r w:rsidR="00CB0302" w:rsidRPr="005E345A">
        <w:rPr>
          <w:rFonts w:ascii="Times New Roman" w:hAnsi="Times New Roman"/>
          <w:color w:val="auto"/>
          <w:sz w:val="24"/>
          <w:szCs w:val="24"/>
        </w:rPr>
        <w:t xml:space="preserve"> </w:t>
      </w:r>
      <w:r w:rsidR="005D66BB" w:rsidRPr="005E345A">
        <w:rPr>
          <w:rFonts w:ascii="Times New Roman" w:hAnsi="Times New Roman"/>
          <w:color w:val="auto"/>
          <w:sz w:val="24"/>
          <w:szCs w:val="24"/>
        </w:rPr>
        <w:t xml:space="preserve">общее образование </w:t>
      </w:r>
      <w:r w:rsidRPr="005E345A">
        <w:rPr>
          <w:rFonts w:ascii="Times New Roman" w:hAnsi="Times New Roman"/>
          <w:color w:val="auto"/>
          <w:sz w:val="24"/>
          <w:szCs w:val="24"/>
        </w:rPr>
        <w:t>вносит вклад в социально­личностное развитие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Оставаясь достаточно оптимистической и высокой, она становится вс</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более объективной и самокритичной.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Примерные программы по учебным предметам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 разработаны в соответствии с требованиями к результатам (личностным, метапредметным, предметным) освоения </w:t>
      </w:r>
      <w:r w:rsidRPr="005E345A">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5E345A">
        <w:rPr>
          <w:rFonts w:ascii="Times New Roman" w:hAnsi="Times New Roman"/>
          <w:color w:val="auto"/>
          <w:sz w:val="24"/>
          <w:szCs w:val="24"/>
        </w:rPr>
        <w:t>ного стандарта начального общего образования.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Примерные программы служат ориентиром для авторов </w:t>
      </w:r>
      <w:r w:rsidRPr="005E345A">
        <w:rPr>
          <w:rFonts w:ascii="Times New Roman" w:hAnsi="Times New Roman"/>
          <w:color w:val="auto"/>
          <w:sz w:val="24"/>
          <w:szCs w:val="24"/>
        </w:rPr>
        <w:t xml:space="preserve">рабочих учебных программ. </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Примерные программы включают следующие разделы: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1)</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пояснительную записку, в которой конкретизируются </w:t>
      </w:r>
      <w:r w:rsidRPr="005E345A">
        <w:rPr>
          <w:rFonts w:ascii="Times New Roman" w:hAnsi="Times New Roman"/>
          <w:color w:val="auto"/>
          <w:sz w:val="24"/>
          <w:szCs w:val="24"/>
        </w:rPr>
        <w:t>общие цели начального о</w:t>
      </w:r>
      <w:r w:rsidR="00312574" w:rsidRPr="005E345A">
        <w:rPr>
          <w:rFonts w:ascii="Times New Roman" w:hAnsi="Times New Roman"/>
          <w:color w:val="auto"/>
          <w:sz w:val="24"/>
          <w:szCs w:val="24"/>
        </w:rPr>
        <w:t>бщего образования с уч</w:t>
      </w:r>
      <w:r w:rsidR="00D30361" w:rsidRPr="005E345A">
        <w:rPr>
          <w:rFonts w:ascii="Times New Roman" w:hAnsi="Times New Roman"/>
          <w:color w:val="auto"/>
          <w:sz w:val="24"/>
          <w:szCs w:val="24"/>
        </w:rPr>
        <w:t>е</w:t>
      </w:r>
      <w:r w:rsidR="00312574" w:rsidRPr="005E345A">
        <w:rPr>
          <w:rFonts w:ascii="Times New Roman" w:hAnsi="Times New Roman"/>
          <w:color w:val="auto"/>
          <w:sz w:val="24"/>
          <w:szCs w:val="24"/>
        </w:rPr>
        <w:t>том спе</w:t>
      </w:r>
      <w:r w:rsidRPr="005E345A">
        <w:rPr>
          <w:rFonts w:ascii="Times New Roman" w:hAnsi="Times New Roman"/>
          <w:color w:val="auto"/>
          <w:sz w:val="24"/>
          <w:szCs w:val="24"/>
        </w:rPr>
        <w:t>цифики учебного предмета, курса;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2)</w:t>
      </w:r>
      <w:r w:rsidRPr="005E345A">
        <w:rPr>
          <w:rFonts w:ascii="Times New Roman" w:hAnsi="Times New Roman"/>
          <w:color w:val="auto"/>
          <w:sz w:val="24"/>
          <w:szCs w:val="24"/>
        </w:rPr>
        <w:t> </w:t>
      </w:r>
      <w:r w:rsidRPr="005E345A">
        <w:rPr>
          <w:rFonts w:ascii="Times New Roman" w:hAnsi="Times New Roman"/>
          <w:color w:val="auto"/>
          <w:sz w:val="24"/>
          <w:szCs w:val="24"/>
        </w:rPr>
        <w:t>общую характеристику учебного предмета, курса;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3)</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описание места учебного предмета, курса в учебном </w:t>
      </w:r>
      <w:r w:rsidRPr="005E345A">
        <w:rPr>
          <w:rFonts w:ascii="Times New Roman" w:hAnsi="Times New Roman"/>
          <w:color w:val="auto"/>
          <w:sz w:val="24"/>
          <w:szCs w:val="24"/>
        </w:rPr>
        <w:t>плане;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4)</w:t>
      </w:r>
      <w:r w:rsidRPr="005E345A">
        <w:rPr>
          <w:rFonts w:ascii="Times New Roman" w:hAnsi="Times New Roman"/>
          <w:color w:val="auto"/>
          <w:sz w:val="24"/>
          <w:szCs w:val="24"/>
        </w:rPr>
        <w:t> </w:t>
      </w:r>
      <w:r w:rsidRPr="005E345A">
        <w:rPr>
          <w:rFonts w:ascii="Times New Roman" w:hAnsi="Times New Roman"/>
          <w:color w:val="auto"/>
          <w:sz w:val="24"/>
          <w:szCs w:val="24"/>
        </w:rPr>
        <w:t>описание ценностных ориентиров содержания учебного предмета;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5)</w:t>
      </w:r>
      <w:r w:rsidRPr="005E345A">
        <w:rPr>
          <w:rFonts w:ascii="Times New Roman" w:hAnsi="Times New Roman"/>
          <w:color w:val="auto"/>
          <w:sz w:val="24"/>
          <w:szCs w:val="24"/>
        </w:rPr>
        <w:t> </w:t>
      </w:r>
      <w:r w:rsidRPr="005E345A">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6)</w:t>
      </w:r>
      <w:r w:rsidRPr="005E345A">
        <w:rPr>
          <w:rFonts w:ascii="Times New Roman" w:hAnsi="Times New Roman"/>
          <w:color w:val="auto"/>
          <w:sz w:val="24"/>
          <w:szCs w:val="24"/>
        </w:rPr>
        <w:t> </w:t>
      </w:r>
      <w:r w:rsidRPr="005E345A">
        <w:rPr>
          <w:rFonts w:ascii="Times New Roman" w:hAnsi="Times New Roman"/>
          <w:color w:val="auto"/>
          <w:sz w:val="24"/>
          <w:szCs w:val="24"/>
        </w:rPr>
        <w:t>содержание учебного предмета, курса;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7)</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тематическое планирование с определением основных </w:t>
      </w:r>
      <w:r w:rsidRPr="005E345A">
        <w:rPr>
          <w:rFonts w:ascii="Times New Roman" w:hAnsi="Times New Roman"/>
          <w:color w:val="auto"/>
          <w:sz w:val="24"/>
          <w:szCs w:val="24"/>
        </w:rPr>
        <w:t>видов учебной деятельности обучающихся;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9)</w:t>
      </w:r>
      <w:r w:rsidRPr="005E345A">
        <w:rPr>
          <w:rFonts w:ascii="Times New Roman" w:hAnsi="Times New Roman"/>
          <w:color w:val="auto"/>
          <w:sz w:val="24"/>
          <w:szCs w:val="24"/>
        </w:rPr>
        <w:t> </w:t>
      </w:r>
      <w:r w:rsidRPr="005E345A">
        <w:rPr>
          <w:rFonts w:ascii="Times New Roman" w:hAnsi="Times New Roman"/>
          <w:color w:val="auto"/>
          <w:sz w:val="24"/>
          <w:szCs w:val="24"/>
        </w:rPr>
        <w:t>описание материально­технического обеспечения образовательно</w:t>
      </w:r>
      <w:r w:rsidR="00E40BB6" w:rsidRPr="005E345A">
        <w:rPr>
          <w:rFonts w:ascii="Times New Roman" w:hAnsi="Times New Roman"/>
          <w:color w:val="auto"/>
          <w:sz w:val="24"/>
          <w:szCs w:val="24"/>
        </w:rPr>
        <w:t>й</w:t>
      </w:r>
      <w:r w:rsidR="00CB0302" w:rsidRPr="005E345A">
        <w:rPr>
          <w:rFonts w:ascii="Times New Roman" w:hAnsi="Times New Roman"/>
          <w:color w:val="auto"/>
          <w:sz w:val="24"/>
          <w:szCs w:val="24"/>
        </w:rPr>
        <w:t xml:space="preserve"> </w:t>
      </w:r>
      <w:r w:rsidR="00E40BB6" w:rsidRPr="005E345A">
        <w:rPr>
          <w:rFonts w:ascii="Times New Roman" w:hAnsi="Times New Roman"/>
          <w:color w:val="auto"/>
          <w:sz w:val="24"/>
          <w:szCs w:val="24"/>
        </w:rPr>
        <w:t>деятельности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lastRenderedPageBreak/>
        <w:t>В данном разделе Примерной основной образователь</w:t>
      </w:r>
      <w:r w:rsidRPr="005E345A">
        <w:rPr>
          <w:rFonts w:ascii="Times New Roman" w:hAnsi="Times New Roman"/>
          <w:color w:val="auto"/>
          <w:sz w:val="24"/>
          <w:szCs w:val="24"/>
        </w:rPr>
        <w:t>ной программы начального общего образования приводится</w:t>
      </w:r>
      <w:r w:rsidR="00CB0302"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основное содержание курсов по всем обязательным предметам </w:t>
      </w:r>
      <w:r w:rsidR="00C27132" w:rsidRPr="005E345A">
        <w:rPr>
          <w:rFonts w:ascii="Times New Roman" w:hAnsi="Times New Roman"/>
          <w:color w:val="auto"/>
          <w:sz w:val="24"/>
          <w:szCs w:val="24"/>
        </w:rPr>
        <w:t xml:space="preserve">при получении </w:t>
      </w:r>
      <w:r w:rsidRPr="005E345A">
        <w:rPr>
          <w:rFonts w:ascii="Times New Roman" w:hAnsi="Times New Roman"/>
          <w:color w:val="auto"/>
          <w:sz w:val="24"/>
          <w:szCs w:val="24"/>
        </w:rPr>
        <w:t xml:space="preserve"> начального общего образования (за исклю</w:t>
      </w:r>
      <w:r w:rsidRPr="005E345A">
        <w:rPr>
          <w:rFonts w:ascii="Times New Roman" w:hAnsi="Times New Roman"/>
          <w:color w:val="auto"/>
          <w:spacing w:val="2"/>
          <w:sz w:val="24"/>
          <w:szCs w:val="24"/>
        </w:rPr>
        <w:t xml:space="preserve">чением родного языка и литературного чтения на родном </w:t>
      </w:r>
      <w:r w:rsidRPr="005E345A">
        <w:rPr>
          <w:rFonts w:ascii="Times New Roman" w:hAnsi="Times New Roman"/>
          <w:color w:val="auto"/>
          <w:sz w:val="24"/>
          <w:szCs w:val="24"/>
        </w:rPr>
        <w:t>языке), которое должно быть в полном объ</w:t>
      </w:r>
      <w:r w:rsidR="00D30361" w:rsidRPr="005E345A">
        <w:rPr>
          <w:rFonts w:ascii="Times New Roman" w:hAnsi="Times New Roman"/>
          <w:color w:val="auto"/>
          <w:sz w:val="24"/>
          <w:szCs w:val="24"/>
        </w:rPr>
        <w:t>е</w:t>
      </w:r>
      <w:r w:rsidRPr="005E345A">
        <w:rPr>
          <w:rFonts w:ascii="Times New Roman" w:hAnsi="Times New Roman"/>
          <w:color w:val="auto"/>
          <w:sz w:val="24"/>
          <w:szCs w:val="24"/>
        </w:rPr>
        <w:t>ме отражено в соответствующих разделах рабочих программ учебных пред</w:t>
      </w:r>
      <w:r w:rsidRPr="005E345A">
        <w:rPr>
          <w:rFonts w:ascii="Times New Roman" w:hAnsi="Times New Roman"/>
          <w:color w:val="auto"/>
          <w:spacing w:val="2"/>
          <w:sz w:val="24"/>
          <w:szCs w:val="24"/>
        </w:rPr>
        <w:t xml:space="preserve">метов. Остальные разделы примерных программ учебных </w:t>
      </w:r>
      <w:r w:rsidRPr="005E345A">
        <w:rPr>
          <w:rFonts w:ascii="Times New Roman" w:hAnsi="Times New Roman"/>
          <w:color w:val="auto"/>
          <w:sz w:val="24"/>
          <w:szCs w:val="24"/>
        </w:rPr>
        <w:t>предметов формируются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Полное изложение примерных программ учебных предмето</w:t>
      </w:r>
      <w:r w:rsidR="00312574" w:rsidRPr="005E345A">
        <w:rPr>
          <w:rFonts w:ascii="Times New Roman" w:hAnsi="Times New Roman"/>
          <w:color w:val="auto"/>
          <w:spacing w:val="2"/>
          <w:sz w:val="24"/>
          <w:szCs w:val="24"/>
        </w:rPr>
        <w:t>в, предусмотренных к изучению</w:t>
      </w:r>
      <w:r w:rsidR="00CB0302" w:rsidRPr="005E345A">
        <w:rPr>
          <w:rFonts w:ascii="Times New Roman" w:hAnsi="Times New Roman"/>
          <w:color w:val="auto"/>
          <w:spacing w:val="2"/>
          <w:sz w:val="24"/>
          <w:szCs w:val="24"/>
        </w:rPr>
        <w:t xml:space="preserve"> </w:t>
      </w:r>
      <w:r w:rsidR="00C27132" w:rsidRPr="005E345A">
        <w:rPr>
          <w:rFonts w:ascii="Times New Roman" w:hAnsi="Times New Roman"/>
          <w:color w:val="auto"/>
          <w:spacing w:val="2"/>
          <w:sz w:val="24"/>
          <w:szCs w:val="24"/>
        </w:rPr>
        <w:t>при получении</w:t>
      </w:r>
      <w:r w:rsidRPr="005E345A">
        <w:rPr>
          <w:rFonts w:ascii="Times New Roman" w:hAnsi="Times New Roman"/>
          <w:color w:val="auto"/>
          <w:spacing w:val="2"/>
          <w:sz w:val="24"/>
          <w:szCs w:val="24"/>
        </w:rPr>
        <w:t xml:space="preserve"> начально</w:t>
      </w:r>
      <w:r w:rsidRPr="005E345A">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5E345A">
        <w:rPr>
          <w:rFonts w:ascii="Times New Roman" w:hAnsi="Times New Roman"/>
          <w:color w:val="auto"/>
          <w:sz w:val="24"/>
          <w:szCs w:val="24"/>
        </w:rPr>
        <w:t xml:space="preserve">государственное </w:t>
      </w:r>
      <w:r w:rsidRPr="005E345A">
        <w:rPr>
          <w:rFonts w:ascii="Times New Roman" w:hAnsi="Times New Roman"/>
          <w:color w:val="auto"/>
          <w:sz w:val="24"/>
          <w:szCs w:val="24"/>
        </w:rPr>
        <w:t>управление в сфере образования, с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том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5E345A" w:rsidRDefault="00C04A77" w:rsidP="005E345A">
      <w:pPr>
        <w:pStyle w:val="a3"/>
        <w:spacing w:line="240" w:lineRule="auto"/>
        <w:ind w:firstLine="454"/>
        <w:rPr>
          <w:rFonts w:ascii="Times New Roman" w:hAnsi="Times New Roman"/>
          <w:color w:val="auto"/>
          <w:sz w:val="24"/>
          <w:szCs w:val="24"/>
        </w:rPr>
      </w:pPr>
    </w:p>
    <w:p w:rsidR="00653A76" w:rsidRPr="005E345A" w:rsidRDefault="00653A76" w:rsidP="00D73EB3">
      <w:pPr>
        <w:pStyle w:val="afe"/>
        <w:numPr>
          <w:ilvl w:val="2"/>
          <w:numId w:val="2"/>
        </w:numPr>
        <w:spacing w:line="240" w:lineRule="auto"/>
        <w:ind w:left="0" w:firstLine="0"/>
        <w:rPr>
          <w:sz w:val="24"/>
        </w:rPr>
      </w:pPr>
      <w:bookmarkStart w:id="135" w:name="_Toc288394084"/>
      <w:bookmarkStart w:id="136" w:name="_Toc288410551"/>
      <w:bookmarkStart w:id="137" w:name="_Toc288410680"/>
      <w:bookmarkStart w:id="138" w:name="_Toc424564328"/>
      <w:r w:rsidRPr="005E345A">
        <w:rPr>
          <w:sz w:val="24"/>
        </w:rPr>
        <w:t>Основное содержание учебных предметов</w:t>
      </w:r>
      <w:bookmarkEnd w:id="135"/>
      <w:bookmarkEnd w:id="136"/>
      <w:bookmarkEnd w:id="137"/>
      <w:bookmarkEnd w:id="138"/>
    </w:p>
    <w:p w:rsidR="00252365" w:rsidRDefault="00653A76" w:rsidP="00D73EB3">
      <w:pPr>
        <w:pStyle w:val="afe"/>
        <w:numPr>
          <w:ilvl w:val="3"/>
          <w:numId w:val="2"/>
        </w:numPr>
        <w:spacing w:line="240" w:lineRule="auto"/>
        <w:ind w:left="0" w:firstLine="0"/>
        <w:rPr>
          <w:color w:val="000000" w:themeColor="text1"/>
          <w:sz w:val="24"/>
        </w:rPr>
      </w:pPr>
      <w:bookmarkStart w:id="139" w:name="_Toc288394085"/>
      <w:bookmarkStart w:id="140" w:name="_Toc288410552"/>
      <w:bookmarkStart w:id="141" w:name="_Toc288410681"/>
      <w:bookmarkStart w:id="142" w:name="_Toc424564329"/>
      <w:r w:rsidRPr="00B102B7">
        <w:rPr>
          <w:color w:val="000000" w:themeColor="text1"/>
          <w:sz w:val="24"/>
        </w:rPr>
        <w:t>Русский язык</w:t>
      </w:r>
      <w:bookmarkEnd w:id="139"/>
      <w:bookmarkEnd w:id="140"/>
      <w:bookmarkEnd w:id="141"/>
      <w:bookmarkEnd w:id="142"/>
    </w:p>
    <w:p w:rsidR="00B44A36" w:rsidRPr="00CA59DB" w:rsidRDefault="00B44A36" w:rsidP="00B44A36">
      <w:pPr>
        <w:ind w:left="360"/>
        <w:rPr>
          <w:b/>
        </w:rPr>
      </w:pPr>
      <w:bookmarkStart w:id="143" w:name="_Toc288394086"/>
      <w:bookmarkStart w:id="144" w:name="_Toc288410553"/>
      <w:bookmarkStart w:id="145" w:name="_Toc288410682"/>
      <w:bookmarkStart w:id="146" w:name="_Toc424564330"/>
      <w:r w:rsidRPr="00CA59DB">
        <w:rPr>
          <w:b/>
        </w:rPr>
        <w:t>1класс</w:t>
      </w:r>
    </w:p>
    <w:p w:rsidR="00B44A36" w:rsidRPr="0046608F" w:rsidRDefault="00B44A36" w:rsidP="00B44A36">
      <w:pPr>
        <w:pStyle w:val="afff6"/>
        <w:jc w:val="both"/>
        <w:rPr>
          <w:rFonts w:ascii="Times New Roman" w:hAnsi="Times New Roman"/>
          <w:b/>
          <w:color w:val="000000" w:themeColor="text1"/>
          <w:sz w:val="24"/>
          <w:szCs w:val="24"/>
          <w:lang w:val="tt-RU"/>
        </w:rPr>
      </w:pPr>
      <w:r w:rsidRPr="0046608F">
        <w:rPr>
          <w:rFonts w:ascii="Times New Roman" w:hAnsi="Times New Roman"/>
          <w:b/>
          <w:color w:val="000000" w:themeColor="text1"/>
          <w:sz w:val="24"/>
          <w:szCs w:val="24"/>
        </w:rPr>
        <w:t xml:space="preserve">Виды речевой деятельности </w:t>
      </w:r>
    </w:p>
    <w:p w:rsidR="00B44A36" w:rsidRPr="0046608F" w:rsidRDefault="00B44A36" w:rsidP="00B44A36">
      <w:pPr>
        <w:jc w:val="both"/>
        <w:rPr>
          <w:b/>
          <w:color w:val="000000" w:themeColor="text1"/>
        </w:rPr>
      </w:pPr>
      <w:r w:rsidRPr="0046608F">
        <w:rPr>
          <w:b/>
          <w:color w:val="000000" w:themeColor="text1"/>
        </w:rPr>
        <w:t>Слушание</w:t>
      </w:r>
      <w:r w:rsidRPr="0046608F">
        <w:rPr>
          <w:b/>
          <w:color w:val="000000" w:themeColor="text1"/>
          <w:lang w:val="tt-RU"/>
        </w:rPr>
        <w:t>.</w:t>
      </w:r>
      <w:r w:rsidRPr="0046608F">
        <w:rPr>
          <w:b/>
          <w:color w:val="000000" w:themeColor="text1"/>
        </w:rPr>
        <w:t xml:space="preserve"> </w:t>
      </w:r>
      <w:r w:rsidRPr="0046608F">
        <w:rPr>
          <w:color w:val="000000" w:themeColor="text1"/>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44A36" w:rsidRPr="0046608F" w:rsidRDefault="00B44A36" w:rsidP="00B44A36">
      <w:pPr>
        <w:jc w:val="both"/>
        <w:rPr>
          <w:b/>
          <w:color w:val="000000" w:themeColor="text1"/>
        </w:rPr>
      </w:pPr>
      <w:r w:rsidRPr="0046608F">
        <w:rPr>
          <w:b/>
          <w:color w:val="000000" w:themeColor="text1"/>
        </w:rPr>
        <w:t>Говорение</w:t>
      </w:r>
      <w:r w:rsidRPr="0046608F">
        <w:rPr>
          <w:b/>
          <w:color w:val="000000" w:themeColor="text1"/>
          <w:lang w:val="tt-RU"/>
        </w:rPr>
        <w:t>.</w:t>
      </w:r>
      <w:r w:rsidRPr="0046608F">
        <w:rPr>
          <w:b/>
          <w:color w:val="000000" w:themeColor="text1"/>
        </w:rPr>
        <w:t xml:space="preserve"> </w:t>
      </w:r>
      <w:r w:rsidRPr="0046608F">
        <w:rPr>
          <w:b/>
          <w:color w:val="000000" w:themeColor="text1"/>
          <w:lang w:val="tt-RU"/>
        </w:rPr>
        <w:t xml:space="preserve"> </w:t>
      </w:r>
      <w:r w:rsidRPr="0046608F">
        <w:rPr>
          <w:color w:val="000000" w:themeColor="text1"/>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w:t>
      </w:r>
      <w:r w:rsidRPr="0046608F">
        <w:rPr>
          <w:color w:val="000000" w:themeColor="text1"/>
          <w:lang w:val="tt-RU"/>
        </w:rPr>
        <w:t xml:space="preserve"> </w:t>
      </w:r>
      <w:r w:rsidRPr="0046608F">
        <w:rPr>
          <w:color w:val="000000" w:themeColor="text1"/>
        </w:rPr>
        <w:t>Соблюдение орфоэпических норм и правильной интонации.</w:t>
      </w:r>
    </w:p>
    <w:p w:rsidR="00B44A36" w:rsidRPr="0046608F" w:rsidRDefault="00B44A36" w:rsidP="00B44A36">
      <w:pPr>
        <w:jc w:val="both"/>
        <w:rPr>
          <w:b/>
          <w:color w:val="000000" w:themeColor="text1"/>
        </w:rPr>
      </w:pPr>
      <w:r w:rsidRPr="0046608F">
        <w:rPr>
          <w:b/>
          <w:color w:val="000000" w:themeColor="text1"/>
        </w:rPr>
        <w:t>Чтение</w:t>
      </w:r>
      <w:r w:rsidRPr="0046608F">
        <w:rPr>
          <w:b/>
          <w:color w:val="000000" w:themeColor="text1"/>
          <w:lang w:val="tt-RU"/>
        </w:rPr>
        <w:t xml:space="preserve">. </w:t>
      </w:r>
      <w:r w:rsidRPr="0046608F">
        <w:rPr>
          <w:color w:val="000000" w:themeColor="text1"/>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w:t>
      </w:r>
    </w:p>
    <w:p w:rsidR="00B44A36" w:rsidRPr="0046608F" w:rsidRDefault="00B44A36" w:rsidP="00B44A36">
      <w:pPr>
        <w:jc w:val="both"/>
        <w:rPr>
          <w:b/>
          <w:color w:val="000000" w:themeColor="text1"/>
        </w:rPr>
      </w:pPr>
      <w:r w:rsidRPr="0046608F">
        <w:rPr>
          <w:b/>
          <w:color w:val="000000" w:themeColor="text1"/>
        </w:rPr>
        <w:t>Письмо</w:t>
      </w:r>
      <w:r w:rsidRPr="0046608F">
        <w:rPr>
          <w:b/>
          <w:color w:val="000000" w:themeColor="text1"/>
          <w:lang w:val="tt-RU"/>
        </w:rPr>
        <w:t xml:space="preserve">. </w:t>
      </w:r>
      <w:r w:rsidRPr="0046608F">
        <w:rPr>
          <w:color w:val="000000" w:themeColor="text1"/>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w:t>
      </w:r>
    </w:p>
    <w:p w:rsidR="00B44A36" w:rsidRPr="0046608F" w:rsidRDefault="00B44A36" w:rsidP="00B44A36">
      <w:pPr>
        <w:pStyle w:val="afff6"/>
        <w:jc w:val="both"/>
        <w:rPr>
          <w:rFonts w:ascii="Times New Roman" w:hAnsi="Times New Roman"/>
          <w:color w:val="000000" w:themeColor="text1"/>
          <w:sz w:val="24"/>
          <w:szCs w:val="24"/>
          <w:lang w:val="tt-RU"/>
        </w:rPr>
      </w:pPr>
      <w:r w:rsidRPr="0046608F">
        <w:rPr>
          <w:rFonts w:ascii="Times New Roman" w:hAnsi="Times New Roman"/>
          <w:b/>
          <w:color w:val="000000" w:themeColor="text1"/>
          <w:sz w:val="24"/>
          <w:szCs w:val="24"/>
        </w:rPr>
        <w:t>Обучение грамоте</w:t>
      </w:r>
      <w:r w:rsidRPr="0046608F">
        <w:rPr>
          <w:rFonts w:ascii="Times New Roman" w:hAnsi="Times New Roman"/>
          <w:color w:val="000000" w:themeColor="text1"/>
          <w:sz w:val="24"/>
          <w:szCs w:val="24"/>
        </w:rPr>
        <w:t xml:space="preserve"> </w:t>
      </w:r>
    </w:p>
    <w:p w:rsidR="00B44A36" w:rsidRPr="0046608F" w:rsidRDefault="00B44A36" w:rsidP="00B44A36">
      <w:pPr>
        <w:jc w:val="both"/>
        <w:rPr>
          <w:b/>
          <w:color w:val="000000" w:themeColor="text1"/>
        </w:rPr>
      </w:pPr>
      <w:r w:rsidRPr="0046608F">
        <w:rPr>
          <w:b/>
          <w:color w:val="000000" w:themeColor="text1"/>
        </w:rPr>
        <w:t>Фонетика</w:t>
      </w:r>
      <w:r w:rsidRPr="0046608F">
        <w:rPr>
          <w:b/>
          <w:color w:val="000000" w:themeColor="text1"/>
          <w:lang w:val="tt-RU"/>
        </w:rPr>
        <w:t xml:space="preserve">. </w:t>
      </w:r>
      <w:r w:rsidRPr="0046608F">
        <w:rPr>
          <w:color w:val="000000" w:themeColor="text1"/>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w:t>
      </w:r>
    </w:p>
    <w:p w:rsidR="00B44A36" w:rsidRPr="0046608F" w:rsidRDefault="00B44A36" w:rsidP="00B44A36">
      <w:pPr>
        <w:jc w:val="both"/>
        <w:rPr>
          <w:b/>
          <w:color w:val="000000" w:themeColor="text1"/>
        </w:rPr>
      </w:pPr>
      <w:r w:rsidRPr="0046608F">
        <w:rPr>
          <w:b/>
          <w:color w:val="000000" w:themeColor="text1"/>
        </w:rPr>
        <w:t>Графика</w:t>
      </w:r>
      <w:r w:rsidRPr="0046608F">
        <w:rPr>
          <w:b/>
          <w:color w:val="000000" w:themeColor="text1"/>
          <w:lang w:val="tt-RU"/>
        </w:rPr>
        <w:t xml:space="preserve">. </w:t>
      </w:r>
      <w:r w:rsidRPr="0046608F">
        <w:rPr>
          <w:color w:val="000000" w:themeColor="text1"/>
        </w:rPr>
        <w:t>Различение звука и буквы: буква как знак звука. Овладение пози</w:t>
      </w:r>
      <w:r w:rsidRPr="0046608F">
        <w:rPr>
          <w:color w:val="000000" w:themeColor="text1"/>
        </w:rPr>
        <w:softHyphen/>
        <w:t>ционным способом обозначения звуков буквами. Буквы глас</w:t>
      </w:r>
      <w:r w:rsidRPr="0046608F">
        <w:rPr>
          <w:color w:val="000000" w:themeColor="text1"/>
        </w:rPr>
        <w:softHyphen/>
        <w:t xml:space="preserve">ных как показатель твердости-мягкости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 </w:t>
      </w:r>
    </w:p>
    <w:p w:rsidR="00B44A36" w:rsidRPr="0046608F" w:rsidRDefault="00B44A36" w:rsidP="00B44A36">
      <w:pPr>
        <w:jc w:val="both"/>
        <w:rPr>
          <w:color w:val="000000" w:themeColor="text1"/>
        </w:rPr>
      </w:pPr>
      <w:r w:rsidRPr="0046608F">
        <w:rPr>
          <w:b/>
          <w:color w:val="000000" w:themeColor="text1"/>
        </w:rPr>
        <w:t>Чтение</w:t>
      </w:r>
      <w:r w:rsidRPr="0046608F">
        <w:rPr>
          <w:b/>
          <w:color w:val="000000" w:themeColor="text1"/>
          <w:lang w:val="tt-RU"/>
        </w:rPr>
        <w:t xml:space="preserve">. </w:t>
      </w:r>
      <w:r w:rsidRPr="0046608F">
        <w:rPr>
          <w:color w:val="000000" w:themeColor="text1"/>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r w:rsidRPr="0046608F">
        <w:rPr>
          <w:color w:val="000000" w:themeColor="text1"/>
          <w:lang w:val="tt-RU"/>
        </w:rPr>
        <w:t xml:space="preserve"> </w:t>
      </w:r>
      <w:r w:rsidRPr="0046608F">
        <w:rPr>
          <w:color w:val="000000" w:themeColor="text1"/>
        </w:rPr>
        <w:t xml:space="preserve">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r w:rsidRPr="0046608F">
        <w:rPr>
          <w:color w:val="000000" w:themeColor="text1"/>
        </w:rPr>
        <w:lastRenderedPageBreak/>
        <w:t xml:space="preserve">Орфографическое чтение (проговаривание) как средство самоконтроля при письме под диктовку и при списывании. </w:t>
      </w:r>
    </w:p>
    <w:p w:rsidR="00B44A36" w:rsidRPr="0046608F" w:rsidRDefault="00B44A36" w:rsidP="00B44A36">
      <w:pPr>
        <w:jc w:val="both"/>
        <w:rPr>
          <w:b/>
          <w:color w:val="000000" w:themeColor="text1"/>
        </w:rPr>
      </w:pPr>
      <w:r w:rsidRPr="0046608F">
        <w:rPr>
          <w:b/>
          <w:color w:val="000000" w:themeColor="text1"/>
        </w:rPr>
        <w:t>Письмо</w:t>
      </w:r>
      <w:r w:rsidRPr="0046608F">
        <w:rPr>
          <w:b/>
          <w:color w:val="000000" w:themeColor="text1"/>
          <w:lang w:val="tt-RU"/>
        </w:rPr>
        <w:t xml:space="preserve">.  </w:t>
      </w:r>
      <w:r w:rsidRPr="0046608F">
        <w:rPr>
          <w:iCs/>
          <w:color w:val="000000" w:themeColor="text1"/>
        </w:rPr>
        <w:t>Усвоение гигиенических требований при письме.</w:t>
      </w:r>
      <w:r w:rsidRPr="0046608F">
        <w:rPr>
          <w:iCs/>
          <w:color w:val="000000" w:themeColor="text1"/>
          <w:lang w:val="tt-RU"/>
        </w:rPr>
        <w:t xml:space="preserve"> </w:t>
      </w:r>
      <w:r w:rsidRPr="0046608F">
        <w:rPr>
          <w:iCs/>
          <w:color w:val="000000" w:themeColor="text1"/>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sidRPr="0046608F">
        <w:rPr>
          <w:color w:val="000000" w:themeColor="text1"/>
        </w:rPr>
        <w:t xml:space="preserve">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w:t>
      </w:r>
      <w:r w:rsidRPr="0046608F">
        <w:rPr>
          <w:color w:val="000000" w:themeColor="text1"/>
        </w:rPr>
        <w:softHyphen/>
        <w:t>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44A36" w:rsidRPr="0046608F" w:rsidRDefault="00B44A36" w:rsidP="00B44A36">
      <w:pPr>
        <w:jc w:val="both"/>
        <w:rPr>
          <w:b/>
          <w:color w:val="000000" w:themeColor="text1"/>
        </w:rPr>
      </w:pPr>
      <w:r w:rsidRPr="0046608F">
        <w:rPr>
          <w:b/>
          <w:color w:val="000000" w:themeColor="text1"/>
        </w:rPr>
        <w:t>Слово и предложение</w:t>
      </w:r>
      <w:r w:rsidRPr="0046608F">
        <w:rPr>
          <w:b/>
          <w:color w:val="000000" w:themeColor="text1"/>
          <w:lang w:val="tt-RU"/>
        </w:rPr>
        <w:t xml:space="preserve">. </w:t>
      </w:r>
      <w:r w:rsidRPr="0046608F">
        <w:rPr>
          <w:color w:val="000000" w:themeColor="text1"/>
        </w:rPr>
        <w:t>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B44A36" w:rsidRPr="0046608F" w:rsidRDefault="00B44A36" w:rsidP="00B44A36">
      <w:pPr>
        <w:jc w:val="both"/>
        <w:rPr>
          <w:b/>
          <w:color w:val="000000" w:themeColor="text1"/>
        </w:rPr>
      </w:pPr>
      <w:r w:rsidRPr="0046608F">
        <w:rPr>
          <w:b/>
          <w:color w:val="000000" w:themeColor="text1"/>
        </w:rPr>
        <w:t>Орфография</w:t>
      </w:r>
      <w:r w:rsidRPr="0046608F">
        <w:rPr>
          <w:b/>
          <w:color w:val="000000" w:themeColor="text1"/>
          <w:lang w:val="tt-RU"/>
        </w:rPr>
        <w:t xml:space="preserve">. </w:t>
      </w:r>
      <w:r w:rsidRPr="0046608F">
        <w:rPr>
          <w:color w:val="000000" w:themeColor="text1"/>
        </w:rPr>
        <w:t>Знакомство  с правилами правописания и их приме</w:t>
      </w:r>
      <w:r w:rsidRPr="0046608F">
        <w:rPr>
          <w:color w:val="000000" w:themeColor="text1"/>
        </w:rPr>
        <w:softHyphen/>
        <w:t>нение:</w:t>
      </w:r>
    </w:p>
    <w:p w:rsidR="00B44A36" w:rsidRPr="0046608F" w:rsidRDefault="00B44A36" w:rsidP="00B44A36">
      <w:pPr>
        <w:jc w:val="both"/>
        <w:rPr>
          <w:color w:val="000000" w:themeColor="text1"/>
        </w:rPr>
      </w:pPr>
      <w:r w:rsidRPr="0046608F">
        <w:rPr>
          <w:color w:val="000000" w:themeColor="text1"/>
        </w:rPr>
        <w:t>раздельное написание слов;</w:t>
      </w:r>
      <w:r w:rsidRPr="0046608F">
        <w:rPr>
          <w:color w:val="000000" w:themeColor="text1"/>
          <w:lang w:val="tt-RU"/>
        </w:rPr>
        <w:t xml:space="preserve"> </w:t>
      </w:r>
      <w:r w:rsidRPr="0046608F">
        <w:rPr>
          <w:color w:val="000000" w:themeColor="text1"/>
        </w:rPr>
        <w:t xml:space="preserve">обозначения гласных после шипящих (ча — ща, чу —щу, жи – ши ); прописная (заглавная) буква в начале предложения, в именах собственных; </w:t>
      </w:r>
    </w:p>
    <w:p w:rsidR="00B44A36" w:rsidRPr="0046608F" w:rsidRDefault="00B44A36" w:rsidP="00B44A36">
      <w:pPr>
        <w:jc w:val="both"/>
        <w:rPr>
          <w:color w:val="000000" w:themeColor="text1"/>
        </w:rPr>
      </w:pPr>
      <w:r w:rsidRPr="0046608F">
        <w:rPr>
          <w:color w:val="000000" w:themeColor="text1"/>
        </w:rPr>
        <w:t>перенос слов по слогам без стечения согласных;</w:t>
      </w:r>
      <w:r w:rsidRPr="0046608F">
        <w:rPr>
          <w:color w:val="000000" w:themeColor="text1"/>
          <w:lang w:val="tt-RU"/>
        </w:rPr>
        <w:t xml:space="preserve"> </w:t>
      </w:r>
      <w:r w:rsidRPr="0046608F">
        <w:rPr>
          <w:color w:val="000000" w:themeColor="text1"/>
        </w:rPr>
        <w:t>знаки препинания в конце предложения.</w:t>
      </w:r>
    </w:p>
    <w:p w:rsidR="00B44A36" w:rsidRPr="0046608F" w:rsidRDefault="00B44A36" w:rsidP="00B44A36">
      <w:pPr>
        <w:jc w:val="both"/>
        <w:rPr>
          <w:b/>
          <w:color w:val="000000" w:themeColor="text1"/>
          <w:lang w:val="tt-RU"/>
        </w:rPr>
      </w:pPr>
      <w:r w:rsidRPr="0046608F">
        <w:rPr>
          <w:b/>
          <w:color w:val="000000" w:themeColor="text1"/>
        </w:rPr>
        <w:t>Развитие речи</w:t>
      </w:r>
      <w:r w:rsidRPr="0046608F">
        <w:rPr>
          <w:b/>
          <w:color w:val="000000" w:themeColor="text1"/>
          <w:lang w:val="tt-RU"/>
        </w:rPr>
        <w:t xml:space="preserve">. </w:t>
      </w:r>
      <w:r w:rsidRPr="0046608F">
        <w:rPr>
          <w:color w:val="000000" w:themeColor="text1"/>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44A36" w:rsidRPr="0046608F" w:rsidRDefault="00B44A36" w:rsidP="00B44A36">
      <w:pPr>
        <w:pStyle w:val="afff6"/>
        <w:jc w:val="both"/>
        <w:rPr>
          <w:rFonts w:ascii="Times New Roman" w:hAnsi="Times New Roman"/>
          <w:b/>
          <w:color w:val="000000" w:themeColor="text1"/>
          <w:sz w:val="24"/>
          <w:szCs w:val="24"/>
          <w:lang w:val="tt-RU"/>
        </w:rPr>
      </w:pPr>
      <w:r w:rsidRPr="0046608F">
        <w:rPr>
          <w:rFonts w:ascii="Times New Roman" w:hAnsi="Times New Roman"/>
          <w:b/>
          <w:color w:val="000000" w:themeColor="text1"/>
          <w:sz w:val="24"/>
          <w:szCs w:val="24"/>
          <w:lang w:val="tt-RU"/>
        </w:rPr>
        <w:t xml:space="preserve">                                                   </w:t>
      </w:r>
      <w:r w:rsidRPr="0046608F">
        <w:rPr>
          <w:rFonts w:ascii="Times New Roman" w:hAnsi="Times New Roman"/>
          <w:b/>
          <w:color w:val="000000" w:themeColor="text1"/>
          <w:sz w:val="24"/>
          <w:szCs w:val="24"/>
        </w:rPr>
        <w:t xml:space="preserve">Систематический курс </w:t>
      </w:r>
    </w:p>
    <w:p w:rsidR="00B44A36" w:rsidRPr="0046608F" w:rsidRDefault="00B44A36" w:rsidP="00B44A36">
      <w:pPr>
        <w:pStyle w:val="afff6"/>
        <w:jc w:val="both"/>
        <w:rPr>
          <w:rFonts w:ascii="Times New Roman" w:hAnsi="Times New Roman"/>
          <w:b/>
          <w:color w:val="000000" w:themeColor="text1"/>
          <w:sz w:val="24"/>
          <w:szCs w:val="24"/>
          <w:lang w:val="tt-RU"/>
        </w:rPr>
      </w:pPr>
    </w:p>
    <w:p w:rsidR="00B44A36" w:rsidRPr="0046608F" w:rsidRDefault="00B44A36" w:rsidP="00B44A36">
      <w:pPr>
        <w:jc w:val="both"/>
        <w:rPr>
          <w:color w:val="000000" w:themeColor="text1"/>
        </w:rPr>
      </w:pPr>
      <w:r w:rsidRPr="0046608F">
        <w:rPr>
          <w:b/>
          <w:color w:val="000000" w:themeColor="text1"/>
        </w:rPr>
        <w:t>Фонетика и орфоэпия</w:t>
      </w:r>
      <w:r w:rsidRPr="0046608F">
        <w:rPr>
          <w:color w:val="000000" w:themeColor="text1"/>
        </w:rPr>
        <w:t>.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Деление слов на слоги. Ударение, произношение звуков и сочетаний звуков в соответствии с нормами</w:t>
      </w:r>
      <w:r w:rsidRPr="0046608F">
        <w:rPr>
          <w:color w:val="000000" w:themeColor="text1"/>
          <w:lang w:val="tt-RU"/>
        </w:rPr>
        <w:t xml:space="preserve"> </w:t>
      </w:r>
      <w:r w:rsidRPr="0046608F">
        <w:rPr>
          <w:color w:val="000000" w:themeColor="text1"/>
        </w:rPr>
        <w:t xml:space="preserve">современного русского литературного языка..  </w:t>
      </w:r>
    </w:p>
    <w:p w:rsidR="00B44A36" w:rsidRPr="0046608F" w:rsidRDefault="00B44A36" w:rsidP="00B44A36">
      <w:pPr>
        <w:jc w:val="both"/>
        <w:rPr>
          <w:color w:val="000000" w:themeColor="text1"/>
        </w:rPr>
      </w:pPr>
      <w:r w:rsidRPr="0046608F">
        <w:rPr>
          <w:b/>
          <w:color w:val="000000" w:themeColor="text1"/>
        </w:rPr>
        <w:t>Графика.</w:t>
      </w:r>
      <w:r w:rsidRPr="0046608F">
        <w:rPr>
          <w:color w:val="000000" w:themeColor="text1"/>
        </w:rPr>
        <w:t xml:space="preserve"> Различение звуков и букв. Обозначение на письме твердости - мягкости согласных звуков. Установление соотношения звукового и буквенного состава слова в словах  типа стол,</w:t>
      </w:r>
      <w:r w:rsidRPr="0046608F">
        <w:rPr>
          <w:color w:val="000000" w:themeColor="text1"/>
          <w:lang w:val="tt-RU"/>
        </w:rPr>
        <w:t xml:space="preserve"> </w:t>
      </w:r>
      <w:r w:rsidRPr="0046608F">
        <w:rPr>
          <w:color w:val="000000" w:themeColor="text1"/>
        </w:rPr>
        <w:t xml:space="preserve">конь; в словах с йотированными гласными </w:t>
      </w:r>
      <w:r w:rsidRPr="0046608F">
        <w:rPr>
          <w:b/>
          <w:bCs/>
          <w:color w:val="000000" w:themeColor="text1"/>
        </w:rPr>
        <w:t xml:space="preserve">е, ё, ю, я. </w:t>
      </w:r>
      <w:r w:rsidRPr="0046608F">
        <w:rPr>
          <w:color w:val="000000" w:themeColor="text1"/>
        </w:rPr>
        <w:t>Использование небуквенных графических средств: пробела между словами, знака переноса, абзаца.</w:t>
      </w:r>
      <w:r w:rsidRPr="0046608F">
        <w:rPr>
          <w:color w:val="000000" w:themeColor="text1"/>
          <w:lang w:val="tt-RU"/>
        </w:rPr>
        <w:t xml:space="preserve"> </w:t>
      </w:r>
      <w:r w:rsidRPr="0046608F">
        <w:rPr>
          <w:color w:val="000000" w:themeColor="text1"/>
        </w:rPr>
        <w:t>Знание алфавита: правильное название букв, знание  их последовательности.</w:t>
      </w:r>
      <w:r w:rsidRPr="0046608F">
        <w:rPr>
          <w:color w:val="000000" w:themeColor="text1"/>
          <w:lang w:val="tt-RU"/>
        </w:rPr>
        <w:t xml:space="preserve"> </w:t>
      </w:r>
    </w:p>
    <w:p w:rsidR="00B44A36" w:rsidRPr="0046608F" w:rsidRDefault="00B44A36" w:rsidP="00B44A36">
      <w:pPr>
        <w:jc w:val="both"/>
        <w:rPr>
          <w:color w:val="000000" w:themeColor="text1"/>
        </w:rPr>
      </w:pPr>
      <w:r w:rsidRPr="0046608F">
        <w:rPr>
          <w:b/>
          <w:color w:val="000000" w:themeColor="text1"/>
        </w:rPr>
        <w:t>Лексика.</w:t>
      </w:r>
      <w:r w:rsidRPr="0046608F">
        <w:rPr>
          <w:color w:val="000000" w:themeColor="text1"/>
        </w:rPr>
        <w:t xml:space="preserve"> Понимание слова как единства звучания и значения. Выявление слов, значение которых требует уточнения.. </w:t>
      </w:r>
    </w:p>
    <w:p w:rsidR="00B44A36" w:rsidRPr="0046608F" w:rsidRDefault="00B44A36" w:rsidP="00B44A36">
      <w:pPr>
        <w:jc w:val="both"/>
        <w:rPr>
          <w:color w:val="000000" w:themeColor="text1"/>
        </w:rPr>
      </w:pPr>
      <w:r w:rsidRPr="0046608F">
        <w:rPr>
          <w:b/>
          <w:color w:val="000000" w:themeColor="text1"/>
        </w:rPr>
        <w:t>Морфология</w:t>
      </w:r>
      <w:r w:rsidRPr="0046608F">
        <w:rPr>
          <w:color w:val="000000" w:themeColor="text1"/>
        </w:rPr>
        <w:t xml:space="preserve">. Умение опознавать имена собственные. Различение имён существительных, отвечающих  на вопросы « кто?» и «что?» </w:t>
      </w:r>
    </w:p>
    <w:p w:rsidR="00B44A36" w:rsidRPr="0046608F" w:rsidRDefault="00B44A36" w:rsidP="00B44A36">
      <w:pPr>
        <w:jc w:val="both"/>
        <w:rPr>
          <w:color w:val="000000" w:themeColor="text1"/>
          <w:lang w:val="tt-RU"/>
        </w:rPr>
      </w:pPr>
      <w:r w:rsidRPr="0046608F">
        <w:rPr>
          <w:b/>
          <w:color w:val="000000" w:themeColor="text1"/>
        </w:rPr>
        <w:t>Синтаксис.</w:t>
      </w:r>
      <w:r w:rsidRPr="0046608F">
        <w:rPr>
          <w:color w:val="000000" w:themeColor="text1"/>
        </w:rPr>
        <w:t xml:space="preserve"> Различение предложения, слова (осознание их сходства и различия</w:t>
      </w:r>
      <w:r w:rsidRPr="0046608F">
        <w:rPr>
          <w:i/>
          <w:iCs/>
          <w:color w:val="000000" w:themeColor="text1"/>
        </w:rPr>
        <w:t>).</w:t>
      </w:r>
      <w:r w:rsidRPr="0046608F">
        <w:rPr>
          <w:i/>
          <w:iCs/>
          <w:color w:val="000000" w:themeColor="text1"/>
          <w:lang w:val="tt-RU"/>
        </w:rPr>
        <w:t xml:space="preserve"> </w:t>
      </w:r>
      <w:r w:rsidRPr="0046608F">
        <w:rPr>
          <w:color w:val="000000" w:themeColor="text1"/>
        </w:rPr>
        <w:t xml:space="preserve">Различение предложений по цели высказывания: повествовательные, вопросительные и побудительные. </w:t>
      </w:r>
    </w:p>
    <w:p w:rsidR="00B44A36" w:rsidRPr="0046608F" w:rsidRDefault="00B44A36" w:rsidP="00B44A36">
      <w:pPr>
        <w:tabs>
          <w:tab w:val="left" w:leader="dot" w:pos="624"/>
        </w:tabs>
        <w:jc w:val="both"/>
        <w:rPr>
          <w:color w:val="000000" w:themeColor="text1"/>
          <w:lang w:val="tt-RU"/>
        </w:rPr>
      </w:pPr>
      <w:r w:rsidRPr="0046608F">
        <w:rPr>
          <w:b/>
          <w:color w:val="000000" w:themeColor="text1"/>
        </w:rPr>
        <w:t>Орфография и пунктуация</w:t>
      </w:r>
      <w:r w:rsidRPr="0046608F">
        <w:rPr>
          <w:color w:val="000000" w:themeColor="text1"/>
        </w:rPr>
        <w:t xml:space="preserve">. Формирование орфографической зоркости. Применение правил правописания : сочетания «жи-ши, ча-ща, чу-щу» в положении под ударением; сочетание «чк-чн, </w:t>
      </w:r>
      <w:r w:rsidRPr="0046608F">
        <w:rPr>
          <w:bCs/>
          <w:iCs/>
          <w:color w:val="000000" w:themeColor="text1"/>
        </w:rPr>
        <w:t>чт</w:t>
      </w:r>
      <w:r w:rsidRPr="0046608F">
        <w:rPr>
          <w:color w:val="000000" w:themeColor="text1"/>
        </w:rPr>
        <w:t>»,  перенос слов, прописная буква в начале предложения, в именах собственных,</w:t>
      </w:r>
      <w:r w:rsidRPr="0046608F">
        <w:rPr>
          <w:color w:val="000000" w:themeColor="text1"/>
          <w:lang w:val="tt-RU"/>
        </w:rPr>
        <w:t xml:space="preserve"> </w:t>
      </w:r>
      <w:r w:rsidRPr="0046608F">
        <w:rPr>
          <w:color w:val="000000" w:themeColor="text1"/>
        </w:rPr>
        <w:t>проверяемые безударные гласные в корне слова;</w:t>
      </w:r>
      <w:r w:rsidRPr="0046608F">
        <w:rPr>
          <w:color w:val="000000" w:themeColor="text1"/>
          <w:lang w:val="tt-RU"/>
        </w:rPr>
        <w:t xml:space="preserve"> </w:t>
      </w:r>
      <w:r w:rsidRPr="0046608F">
        <w:rPr>
          <w:color w:val="000000" w:themeColor="text1"/>
        </w:rPr>
        <w:t>парные звонкие и глухие согласные в корне слова;</w:t>
      </w:r>
      <w:r w:rsidRPr="0046608F">
        <w:rPr>
          <w:color w:val="000000" w:themeColor="text1"/>
          <w:lang w:val="tt-RU"/>
        </w:rPr>
        <w:t xml:space="preserve"> </w:t>
      </w:r>
      <w:r w:rsidRPr="0046608F">
        <w:rPr>
          <w:color w:val="000000" w:themeColor="text1"/>
        </w:rPr>
        <w:t>знаки препинания в конце предложения: точка, вопросительный и</w:t>
      </w:r>
      <w:r w:rsidRPr="0046608F">
        <w:rPr>
          <w:color w:val="000000" w:themeColor="text1"/>
          <w:lang w:val="tt-RU"/>
        </w:rPr>
        <w:t xml:space="preserve"> </w:t>
      </w:r>
      <w:r w:rsidRPr="0046608F">
        <w:rPr>
          <w:color w:val="000000" w:themeColor="text1"/>
        </w:rPr>
        <w:t>восклицательные знаки</w:t>
      </w:r>
      <w:r w:rsidRPr="0046608F">
        <w:rPr>
          <w:color w:val="000000" w:themeColor="text1"/>
          <w:lang w:val="tt-RU"/>
        </w:rPr>
        <w:t>.</w:t>
      </w:r>
    </w:p>
    <w:p w:rsidR="00B44A36" w:rsidRPr="0046608F" w:rsidRDefault="00B44A36" w:rsidP="00B44A36">
      <w:pPr>
        <w:tabs>
          <w:tab w:val="left" w:leader="dot" w:pos="624"/>
        </w:tabs>
        <w:jc w:val="both"/>
        <w:rPr>
          <w:color w:val="000000" w:themeColor="text1"/>
          <w:lang w:val="tt-RU"/>
        </w:rPr>
      </w:pPr>
      <w:r w:rsidRPr="0046608F">
        <w:rPr>
          <w:b/>
          <w:color w:val="000000" w:themeColor="text1"/>
        </w:rPr>
        <w:t>Развитие речи.</w:t>
      </w:r>
      <w:r w:rsidRPr="0046608F">
        <w:rPr>
          <w:color w:val="000000" w:themeColor="text1"/>
          <w:lang w:val="tt-RU"/>
        </w:rPr>
        <w:t xml:space="preserve"> </w:t>
      </w:r>
      <w:r w:rsidRPr="0046608F">
        <w:rPr>
          <w:color w:val="000000" w:themeColor="text1"/>
        </w:rPr>
        <w:t>Осознание ситуации об</w:t>
      </w:r>
      <w:r w:rsidRPr="0046608F">
        <w:rPr>
          <w:color w:val="000000" w:themeColor="text1"/>
        </w:rPr>
        <w:softHyphen/>
        <w:t>щения. Практическое овладение диалогической формой речи.</w:t>
      </w:r>
      <w:r w:rsidRPr="0046608F">
        <w:rPr>
          <w:color w:val="000000" w:themeColor="text1"/>
          <w:lang w:val="tt-RU"/>
        </w:rPr>
        <w:t xml:space="preserve"> </w:t>
      </w:r>
      <w:r w:rsidRPr="0046608F">
        <w:rPr>
          <w:color w:val="000000" w:themeColor="text1"/>
        </w:rPr>
        <w:t>Овладение основными умениями ведения разговора (начать, поддержать, за</w:t>
      </w:r>
      <w:r w:rsidRPr="0046608F">
        <w:rPr>
          <w:color w:val="000000" w:themeColor="text1"/>
        </w:rPr>
        <w:softHyphen/>
        <w:t>кончить разговор, привлечь внимание и т. п.). Особенности речевого этикета в условиях общения с людьми, плохо владеющими русским языком.</w:t>
      </w:r>
      <w:r w:rsidRPr="0046608F">
        <w:rPr>
          <w:color w:val="000000" w:themeColor="text1"/>
          <w:lang w:val="tt-RU"/>
        </w:rPr>
        <w:t xml:space="preserve"> </w:t>
      </w:r>
      <w:r w:rsidRPr="0046608F">
        <w:rPr>
          <w:color w:val="000000" w:themeColor="text1"/>
        </w:rPr>
        <w:t>Текст. Смысловое единство предложений в тексте. Заглавие текста. Последовательность предложений в тексте.</w:t>
      </w:r>
    </w:p>
    <w:p w:rsidR="00B44A36" w:rsidRPr="008B290E" w:rsidRDefault="00B44A36" w:rsidP="00B44A36">
      <w:pPr>
        <w:rPr>
          <w:b/>
          <w:lang w:val="tt-RU"/>
        </w:rPr>
      </w:pPr>
      <w:r w:rsidRPr="008B290E">
        <w:rPr>
          <w:b/>
          <w:lang w:val="tt-RU"/>
        </w:rPr>
        <w:t>2класс</w:t>
      </w:r>
    </w:p>
    <w:p w:rsidR="00B44A36" w:rsidRPr="003A5CE9" w:rsidRDefault="00B44A36" w:rsidP="00B44A36">
      <w:pPr>
        <w:jc w:val="center"/>
        <w:rPr>
          <w:b/>
        </w:rPr>
      </w:pPr>
      <w:r w:rsidRPr="003A5CE9">
        <w:rPr>
          <w:b/>
        </w:rPr>
        <w:t>Содержание учебного предмета</w:t>
      </w:r>
    </w:p>
    <w:p w:rsidR="00B44A36" w:rsidRPr="003A5CE9" w:rsidRDefault="00B44A36" w:rsidP="00B44A36">
      <w:pPr>
        <w:jc w:val="center"/>
        <w:rPr>
          <w:b/>
        </w:rPr>
      </w:pPr>
    </w:p>
    <w:p w:rsidR="00B44A36" w:rsidRPr="003A5CE9" w:rsidRDefault="00B44A36" w:rsidP="00B44A36">
      <w:pPr>
        <w:tabs>
          <w:tab w:val="left" w:leader="dot" w:pos="624"/>
        </w:tabs>
        <w:rPr>
          <w:rStyle w:val="Zag11"/>
          <w:rFonts w:eastAsia="@Arial Unicode MS"/>
          <w:b/>
          <w:bCs/>
          <w:iCs/>
        </w:rPr>
      </w:pPr>
      <w:r w:rsidRPr="003A5CE9">
        <w:rPr>
          <w:rStyle w:val="Zag11"/>
          <w:rFonts w:eastAsia="@Arial Unicode MS"/>
          <w:b/>
          <w:bCs/>
          <w:iCs/>
        </w:rPr>
        <w:t>Виды речевой деятельности</w:t>
      </w:r>
    </w:p>
    <w:p w:rsidR="00B44A36" w:rsidRPr="003A5CE9" w:rsidRDefault="00B44A36" w:rsidP="00B44A36">
      <w:pPr>
        <w:tabs>
          <w:tab w:val="left" w:leader="dot" w:pos="624"/>
        </w:tabs>
        <w:jc w:val="both"/>
        <w:rPr>
          <w:rStyle w:val="Zag11"/>
          <w:rFonts w:eastAsia="@Arial Unicode MS"/>
          <w:b/>
          <w:bCs/>
        </w:rPr>
      </w:pPr>
      <w:r w:rsidRPr="003A5CE9">
        <w:rPr>
          <w:rStyle w:val="Zag11"/>
          <w:rFonts w:eastAsia="@Arial Unicode MS"/>
          <w:b/>
          <w:bCs/>
        </w:rPr>
        <w:t>Слушание.</w:t>
      </w:r>
      <w:r w:rsidRPr="003A5CE9">
        <w:rPr>
          <w:rStyle w:val="Zag11"/>
          <w:rFonts w:eastAsia="@Arial Unicode MS"/>
        </w:rPr>
        <w:t xml:space="preserve"> Понимание на слух информации, содержащейся в предъявляемом тексте, определение основной мысли текста, передача его содержания по вопросам.</w:t>
      </w:r>
    </w:p>
    <w:p w:rsidR="00B44A36" w:rsidRPr="003A5CE9" w:rsidRDefault="00B44A36" w:rsidP="00B44A36">
      <w:pPr>
        <w:tabs>
          <w:tab w:val="left" w:leader="dot" w:pos="624"/>
        </w:tabs>
        <w:jc w:val="both"/>
        <w:rPr>
          <w:rStyle w:val="Zag11"/>
          <w:rFonts w:eastAsia="@Arial Unicode MS"/>
          <w:b/>
          <w:bCs/>
        </w:rPr>
      </w:pPr>
      <w:r w:rsidRPr="003A5CE9">
        <w:rPr>
          <w:rStyle w:val="Zag11"/>
          <w:rFonts w:eastAsia="@Arial Unicode MS"/>
          <w:b/>
          <w:bCs/>
        </w:rPr>
        <w:t xml:space="preserve">Говорение. </w:t>
      </w:r>
      <w:r w:rsidRPr="003A5CE9">
        <w:rPr>
          <w:rStyle w:val="Zag11"/>
          <w:rFonts w:eastAsia="@Arial Unicode MS"/>
        </w:rPr>
        <w:t>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44A36" w:rsidRPr="003A5CE9" w:rsidRDefault="00B44A36" w:rsidP="00B44A36">
      <w:pPr>
        <w:tabs>
          <w:tab w:val="left" w:leader="dot" w:pos="624"/>
        </w:tabs>
        <w:jc w:val="both"/>
        <w:rPr>
          <w:rStyle w:val="Zag11"/>
          <w:rFonts w:eastAsia="@Arial Unicode MS"/>
          <w:b/>
          <w:bCs/>
        </w:rPr>
      </w:pPr>
      <w:r w:rsidRPr="003A5CE9">
        <w:rPr>
          <w:rStyle w:val="Zag11"/>
          <w:rFonts w:eastAsia="@Arial Unicode MS"/>
          <w:b/>
          <w:bCs/>
        </w:rPr>
        <w:t xml:space="preserve">Чтение. </w:t>
      </w:r>
      <w:r w:rsidRPr="003A5CE9">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A5CE9">
        <w:rPr>
          <w:rStyle w:val="Zag11"/>
          <w:rFonts w:eastAsia="@Arial Unicode MS"/>
          <w:i/>
          <w:iCs/>
        </w:rPr>
        <w:t>Анализ и оценка содержания, языковых особенностей и структуры текста</w:t>
      </w:r>
      <w:r w:rsidRPr="003A5CE9">
        <w:rPr>
          <w:rStyle w:val="Zag11"/>
          <w:rFonts w:eastAsia="@Arial Unicode MS"/>
        </w:rPr>
        <w:t>.</w:t>
      </w:r>
    </w:p>
    <w:p w:rsidR="00B44A36" w:rsidRPr="003A5CE9" w:rsidRDefault="00B44A36" w:rsidP="00B44A36">
      <w:pPr>
        <w:tabs>
          <w:tab w:val="left" w:leader="dot" w:pos="624"/>
        </w:tabs>
        <w:jc w:val="both"/>
        <w:rPr>
          <w:rFonts w:eastAsia="@Arial Unicode MS"/>
        </w:rPr>
      </w:pPr>
      <w:r w:rsidRPr="003A5CE9">
        <w:rPr>
          <w:rStyle w:val="Zag11"/>
          <w:rFonts w:eastAsia="@Arial Unicode MS"/>
          <w:b/>
          <w:bCs/>
        </w:rPr>
        <w:t>Письмо.</w:t>
      </w:r>
      <w:r w:rsidRPr="003A5CE9">
        <w:rPr>
          <w:rStyle w:val="Zag11"/>
          <w:rFonts w:eastAsia="@Arial Unicode MS"/>
        </w:rPr>
        <w:t xml:space="preserve">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44A36" w:rsidRPr="003A5CE9" w:rsidRDefault="00B44A36" w:rsidP="00B44A36">
      <w:pPr>
        <w:pStyle w:val="Default"/>
        <w:jc w:val="both"/>
        <w:rPr>
          <w:color w:val="auto"/>
        </w:rPr>
      </w:pPr>
      <w:r w:rsidRPr="003A5CE9">
        <w:rPr>
          <w:b/>
          <w:bCs/>
          <w:color w:val="auto"/>
        </w:rPr>
        <w:t xml:space="preserve">Систематический курс </w:t>
      </w:r>
    </w:p>
    <w:p w:rsidR="00B44A36" w:rsidRPr="003A5CE9" w:rsidRDefault="00B44A36" w:rsidP="00B44A36">
      <w:pPr>
        <w:tabs>
          <w:tab w:val="left" w:leader="dot" w:pos="624"/>
        </w:tabs>
        <w:jc w:val="both"/>
        <w:rPr>
          <w:rStyle w:val="Zag11"/>
          <w:rFonts w:eastAsia="@Arial Unicode MS"/>
          <w:b/>
          <w:bCs/>
        </w:rPr>
      </w:pPr>
      <w:r w:rsidRPr="003A5CE9">
        <w:rPr>
          <w:rStyle w:val="Zag11"/>
          <w:rFonts w:eastAsia="@Arial Unicode MS"/>
          <w:b/>
          <w:bCs/>
        </w:rPr>
        <w:t xml:space="preserve">Фонетика и орфоэпия. </w:t>
      </w:r>
      <w:r w:rsidRPr="003A5CE9">
        <w:rPr>
          <w:rStyle w:val="Zag11"/>
          <w:rFonts w:eastAsia="@Arial Unicode MS"/>
        </w:rPr>
        <w:t xml:space="preserve">Различение гласных и согласных звуков. Нахождение в слове ударных и безударных 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A5CE9">
        <w:rPr>
          <w:rStyle w:val="Zag11"/>
          <w:rFonts w:eastAsia="@Arial Unicode MS"/>
          <w:i/>
          <w:iCs/>
        </w:rPr>
        <w:t>Фонетический разбор слова</w:t>
      </w:r>
      <w:r w:rsidRPr="003A5CE9">
        <w:rPr>
          <w:rStyle w:val="Zag11"/>
          <w:rFonts w:eastAsia="@Arial Unicode MS"/>
        </w:rPr>
        <w:t>.</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b/>
          <w:bCs/>
        </w:rPr>
        <w:t>Графика.</w:t>
      </w:r>
      <w:r w:rsidRPr="003A5CE9">
        <w:rPr>
          <w:rStyle w:val="Zag11"/>
          <w:rFonts w:eastAsia="@Arial Unicode MS"/>
        </w:rPr>
        <w:t xml:space="preserve"> Использование на письме разделительных</w:t>
      </w:r>
      <w:r w:rsidRPr="003A5CE9">
        <w:rPr>
          <w:rStyle w:val="Zag11"/>
          <w:rFonts w:eastAsia="@Arial Unicode MS"/>
          <w:b/>
          <w:bCs/>
          <w:i/>
          <w:iCs/>
        </w:rPr>
        <w:t xml:space="preserve">ъ </w:t>
      </w:r>
      <w:r w:rsidRPr="003A5CE9">
        <w:rPr>
          <w:rStyle w:val="Zag11"/>
          <w:rFonts w:eastAsia="@Arial Unicode MS"/>
        </w:rPr>
        <w:t xml:space="preserve">и </w:t>
      </w:r>
      <w:r w:rsidRPr="003A5CE9">
        <w:rPr>
          <w:rStyle w:val="Zag11"/>
          <w:rFonts w:eastAsia="@Arial Unicode MS"/>
          <w:b/>
          <w:bCs/>
          <w:i/>
          <w:iCs/>
        </w:rPr>
        <w:t>ь</w:t>
      </w:r>
      <w:r w:rsidRPr="003A5CE9">
        <w:rPr>
          <w:rStyle w:val="Zag11"/>
          <w:rFonts w:eastAsia="@Arial Unicode MS"/>
          <w:bCs/>
        </w:rPr>
        <w:t>.</w:t>
      </w:r>
      <w:r w:rsidRPr="003A5CE9">
        <w:rPr>
          <w:rStyle w:val="Zag11"/>
          <w:rFonts w:eastAsia="@Arial Unicode MS"/>
        </w:rPr>
        <w:t xml:space="preserve">Установление соотношения звукового и буквенного состава слова в словах типа </w:t>
      </w:r>
      <w:r w:rsidRPr="003A5CE9">
        <w:rPr>
          <w:rStyle w:val="Zag11"/>
          <w:rFonts w:eastAsia="@Arial Unicode MS"/>
          <w:i/>
          <w:iCs/>
        </w:rPr>
        <w:t>стол</w:t>
      </w:r>
      <w:r w:rsidRPr="003A5CE9">
        <w:rPr>
          <w:rStyle w:val="Zag11"/>
          <w:rFonts w:eastAsia="@Arial Unicode MS"/>
          <w:iCs/>
        </w:rPr>
        <w:t>,</w:t>
      </w:r>
      <w:r w:rsidRPr="003A5CE9">
        <w:rPr>
          <w:rStyle w:val="Zag11"/>
          <w:rFonts w:eastAsia="@Arial Unicode MS"/>
          <w:i/>
          <w:iCs/>
        </w:rPr>
        <w:t xml:space="preserve"> конь</w:t>
      </w:r>
      <w:r w:rsidRPr="003A5CE9">
        <w:rPr>
          <w:rStyle w:val="Zag11"/>
          <w:rFonts w:eastAsia="@Arial Unicode MS"/>
        </w:rPr>
        <w:t xml:space="preserve">; в словах с йотированными гласными </w:t>
      </w:r>
      <w:r w:rsidRPr="003A5CE9">
        <w:rPr>
          <w:rStyle w:val="Zag11"/>
          <w:rFonts w:eastAsia="@Arial Unicode MS"/>
          <w:b/>
          <w:bCs/>
          <w:i/>
          <w:iCs/>
        </w:rPr>
        <w:t>е</w:t>
      </w:r>
      <w:r w:rsidRPr="003A5CE9">
        <w:rPr>
          <w:rStyle w:val="Zag11"/>
          <w:rFonts w:eastAsia="@Arial Unicode MS"/>
          <w:bCs/>
        </w:rPr>
        <w:t xml:space="preserve">, </w:t>
      </w:r>
      <w:r w:rsidRPr="003A5CE9">
        <w:rPr>
          <w:rStyle w:val="Zag11"/>
          <w:rFonts w:eastAsia="@Arial Unicode MS"/>
          <w:b/>
          <w:bCs/>
          <w:i/>
          <w:iCs/>
        </w:rPr>
        <w:t>е</w:t>
      </w:r>
      <w:r w:rsidRPr="003A5CE9">
        <w:rPr>
          <w:rStyle w:val="Zag11"/>
          <w:rFonts w:eastAsia="@Arial Unicode MS"/>
          <w:bCs/>
        </w:rPr>
        <w:t xml:space="preserve">, </w:t>
      </w:r>
      <w:r w:rsidRPr="003A5CE9">
        <w:rPr>
          <w:rStyle w:val="Zag11"/>
          <w:rFonts w:eastAsia="@Arial Unicode MS"/>
          <w:b/>
          <w:bCs/>
          <w:i/>
          <w:iCs/>
        </w:rPr>
        <w:t>ю</w:t>
      </w:r>
      <w:r w:rsidRPr="003A5CE9">
        <w:rPr>
          <w:rStyle w:val="Zag11"/>
          <w:rFonts w:eastAsia="@Arial Unicode MS"/>
          <w:bCs/>
        </w:rPr>
        <w:t xml:space="preserve">, </w:t>
      </w:r>
      <w:r w:rsidRPr="003A5CE9">
        <w:rPr>
          <w:rStyle w:val="Zag11"/>
          <w:rFonts w:eastAsia="@Arial Unicode MS"/>
          <w:b/>
          <w:bCs/>
          <w:i/>
          <w:iCs/>
        </w:rPr>
        <w:t>я</w:t>
      </w:r>
      <w:r w:rsidRPr="003A5CE9">
        <w:rPr>
          <w:rStyle w:val="Zag11"/>
          <w:rFonts w:eastAsia="@Arial Unicode MS"/>
        </w:rPr>
        <w:t>; в словах с непроизносимыми согласными.</w:t>
      </w:r>
    </w:p>
    <w:p w:rsidR="00B44A36" w:rsidRPr="003A5CE9" w:rsidRDefault="00B44A36" w:rsidP="00B44A36">
      <w:pPr>
        <w:tabs>
          <w:tab w:val="left" w:leader="dot" w:pos="624"/>
        </w:tabs>
        <w:jc w:val="both"/>
        <w:rPr>
          <w:rFonts w:eastAsia="@Arial Unicode MS"/>
        </w:rPr>
      </w:pPr>
      <w:r w:rsidRPr="003A5CE9">
        <w:rPr>
          <w:rStyle w:val="Zag11"/>
          <w:rFonts w:eastAsia="@Arial Unicode MS"/>
        </w:rPr>
        <w:t>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44A36" w:rsidRPr="003A5CE9" w:rsidRDefault="00B44A36" w:rsidP="00B44A36">
      <w:pPr>
        <w:tabs>
          <w:tab w:val="left" w:leader="dot" w:pos="624"/>
        </w:tabs>
        <w:jc w:val="both"/>
        <w:rPr>
          <w:lang w:val="tt-RU"/>
        </w:rPr>
      </w:pPr>
      <w:r w:rsidRPr="003A5CE9">
        <w:rPr>
          <w:rStyle w:val="Zag11"/>
          <w:rFonts w:eastAsia="@Arial Unicode MS"/>
          <w:b/>
          <w:bCs/>
        </w:rPr>
        <w:t>Лексика</w:t>
      </w:r>
      <w:r>
        <w:rPr>
          <w:rStyle w:val="Zag11"/>
          <w:rFonts w:eastAsia="@Arial Unicode MS"/>
          <w:b/>
          <w:bCs/>
        </w:rPr>
        <w:t>.</w:t>
      </w:r>
      <w:r w:rsidRPr="003A5CE9">
        <w:rPr>
          <w:rStyle w:val="Zag11"/>
          <w:rFonts w:eastAsia="@Arial Unicode MS"/>
          <w:b/>
          <w:bCs/>
        </w:rPr>
        <w:t xml:space="preserve"> </w:t>
      </w:r>
      <w:r w:rsidRPr="003A5CE9">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3A5CE9">
        <w:rPr>
          <w:rStyle w:val="Zag11"/>
          <w:rFonts w:eastAsia="@Arial Unicode MS"/>
          <w:i/>
          <w:iCs/>
        </w:rPr>
        <w:t xml:space="preserve">Определение значения слова по тексту или уточнение значения с помощью толкового словаря. Представление об однозначных и многозначных словах. </w:t>
      </w:r>
    </w:p>
    <w:p w:rsidR="00B44A36" w:rsidRPr="003A5CE9" w:rsidRDefault="00B44A36" w:rsidP="00B44A36">
      <w:pPr>
        <w:tabs>
          <w:tab w:val="left" w:leader="dot" w:pos="624"/>
        </w:tabs>
        <w:ind w:firstLine="709"/>
        <w:jc w:val="both"/>
        <w:rPr>
          <w:rStyle w:val="Zag11"/>
          <w:rFonts w:eastAsia="@Arial Unicode MS"/>
          <w:b/>
          <w:bCs/>
        </w:rPr>
      </w:pPr>
      <w:r w:rsidRPr="003A5CE9">
        <w:rPr>
          <w:b/>
          <w:bCs/>
        </w:rPr>
        <w:t xml:space="preserve">Состав слова (морфемика) </w:t>
      </w:r>
      <w:r w:rsidRPr="003A5CE9">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w:t>
      </w:r>
    </w:p>
    <w:p w:rsidR="00B44A36" w:rsidRPr="003A5CE9" w:rsidRDefault="00B44A36" w:rsidP="00B44A36">
      <w:pPr>
        <w:pStyle w:val="Default"/>
        <w:jc w:val="both"/>
        <w:rPr>
          <w:color w:val="auto"/>
        </w:rPr>
      </w:pPr>
    </w:p>
    <w:p w:rsidR="00B44A36" w:rsidRPr="003A5CE9" w:rsidRDefault="00B44A36" w:rsidP="00B44A36">
      <w:pPr>
        <w:pStyle w:val="Default"/>
        <w:rPr>
          <w:rStyle w:val="Zag11"/>
          <w:color w:val="auto"/>
        </w:rPr>
      </w:pPr>
      <w:r w:rsidRPr="003A5CE9">
        <w:rPr>
          <w:rStyle w:val="Zag11"/>
          <w:rFonts w:eastAsia="@Arial Unicode MS"/>
          <w:b/>
          <w:bCs/>
          <w:color w:val="auto"/>
        </w:rPr>
        <w:t xml:space="preserve">Морфология. </w:t>
      </w:r>
      <w:r w:rsidRPr="003A5CE9">
        <w:rPr>
          <w:color w:val="auto"/>
        </w:rPr>
        <w:t xml:space="preserve">Понятие о </w:t>
      </w:r>
      <w:r w:rsidR="00DC126F">
        <w:rPr>
          <w:color w:val="auto"/>
        </w:rPr>
        <w:t>основной</w:t>
      </w:r>
      <w:r w:rsidRPr="003A5CE9">
        <w:rPr>
          <w:color w:val="auto"/>
        </w:rPr>
        <w:t xml:space="preserve"> форме слова. </w:t>
      </w:r>
      <w:r w:rsidRPr="003A5CE9">
        <w:rPr>
          <w:rStyle w:val="Zag11"/>
          <w:rFonts w:eastAsia="@Arial Unicode MS"/>
          <w:color w:val="auto"/>
        </w:rPr>
        <w:t>Имя существительное</w:t>
      </w:r>
      <w:r w:rsidRPr="003A5CE9">
        <w:rPr>
          <w:color w:val="auto"/>
        </w:rPr>
        <w:t>(слова-названия предметов)</w:t>
      </w:r>
      <w:r w:rsidRPr="003A5CE9">
        <w:rPr>
          <w:color w:val="auto"/>
          <w:lang w:val="tt-RU"/>
        </w:rPr>
        <w:t>(</w:t>
      </w:r>
      <w:r w:rsidRPr="003A5CE9">
        <w:rPr>
          <w:color w:val="auto"/>
        </w:rPr>
        <w:t>без введения термина</w:t>
      </w:r>
      <w:r w:rsidRPr="003A5CE9">
        <w:rPr>
          <w:color w:val="auto"/>
          <w:lang w:val="tt-RU"/>
        </w:rPr>
        <w:t>)</w:t>
      </w:r>
      <w:r w:rsidRPr="003A5CE9">
        <w:rPr>
          <w:rStyle w:val="Zag11"/>
          <w:rFonts w:eastAsia="@Arial Unicode MS"/>
          <w:color w:val="auto"/>
        </w:rPr>
        <w:t>. Значение и употребление в речи.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w:t>
      </w:r>
      <w:r w:rsidRPr="003A5CE9">
        <w:rPr>
          <w:color w:val="auto"/>
        </w:rPr>
        <w:t>и по команде вопросов  (по падежам, без введения термина)</w:t>
      </w:r>
      <w:r w:rsidRPr="003A5CE9">
        <w:rPr>
          <w:rStyle w:val="Zag11"/>
          <w:rFonts w:eastAsia="@Arial Unicode MS"/>
          <w:color w:val="auto"/>
        </w:rPr>
        <w:t xml:space="preserve">. </w:t>
      </w:r>
    </w:p>
    <w:p w:rsidR="00B44A36" w:rsidRPr="003A5CE9" w:rsidRDefault="00B44A36" w:rsidP="00B44A36">
      <w:pPr>
        <w:widowControl w:val="0"/>
        <w:tabs>
          <w:tab w:val="left" w:leader="dot" w:pos="624"/>
        </w:tabs>
        <w:ind w:firstLine="709"/>
        <w:jc w:val="both"/>
        <w:rPr>
          <w:rStyle w:val="Zag11"/>
          <w:rFonts w:eastAsia="@Arial Unicode MS"/>
        </w:rPr>
      </w:pPr>
      <w:r w:rsidRPr="003A5CE9">
        <w:rPr>
          <w:rStyle w:val="Zag11"/>
          <w:rFonts w:eastAsia="@Arial Unicode MS"/>
        </w:rPr>
        <w:t>Имя прилагательное (</w:t>
      </w:r>
      <w:r w:rsidRPr="003A5CE9">
        <w:t>слова-названия признаков)</w:t>
      </w:r>
      <w:r w:rsidRPr="003A5CE9">
        <w:rPr>
          <w:rStyle w:val="Zag11"/>
          <w:rFonts w:eastAsia="@Arial Unicode MS"/>
        </w:rPr>
        <w:t xml:space="preserve">. Значение и употребление в речи.. Изменение прилагательных по родам, числам </w:t>
      </w:r>
    </w:p>
    <w:p w:rsidR="00B44A36" w:rsidRPr="003A5CE9" w:rsidRDefault="00B44A36" w:rsidP="00B44A36">
      <w:pPr>
        <w:widowControl w:val="0"/>
        <w:tabs>
          <w:tab w:val="left" w:leader="dot" w:pos="624"/>
        </w:tabs>
        <w:rPr>
          <w:rStyle w:val="Zag11"/>
          <w:rFonts w:eastAsia="@Arial Unicode MS"/>
        </w:rPr>
      </w:pPr>
    </w:p>
    <w:p w:rsidR="00B44A36" w:rsidRPr="003A5CE9" w:rsidRDefault="00B44A36" w:rsidP="00B44A36">
      <w:pPr>
        <w:widowControl w:val="0"/>
        <w:tabs>
          <w:tab w:val="left" w:leader="dot" w:pos="624"/>
        </w:tabs>
        <w:jc w:val="both"/>
        <w:rPr>
          <w:rStyle w:val="Zag11"/>
          <w:rFonts w:eastAsia="@Arial Unicode MS"/>
        </w:rPr>
      </w:pPr>
      <w:r w:rsidRPr="003A5CE9">
        <w:rPr>
          <w:rStyle w:val="Zag11"/>
          <w:rFonts w:eastAsia="@Arial Unicode MS"/>
        </w:rPr>
        <w:t xml:space="preserve">Местоимение. Общее представление о местоимении. </w:t>
      </w:r>
      <w:r w:rsidRPr="003A5CE9">
        <w:rPr>
          <w:rStyle w:val="Zag11"/>
          <w:rFonts w:eastAsia="@Arial Unicode MS"/>
          <w:iCs/>
        </w:rPr>
        <w:t>Личные местоимения, значение и употребление в речи.</w:t>
      </w:r>
      <w:r w:rsidRPr="003A5CE9">
        <w:rPr>
          <w:rStyle w:val="Zag11"/>
          <w:rFonts w:eastAsia="@Arial Unicode MS"/>
        </w:rPr>
        <w:t xml:space="preserve"> </w:t>
      </w:r>
      <w:r w:rsidRPr="003A5CE9">
        <w:rPr>
          <w:rStyle w:val="Zag11"/>
          <w:rFonts w:eastAsia="@Arial Unicode MS"/>
          <w:i/>
          <w:iCs/>
        </w:rPr>
        <w:t xml:space="preserve">Личные местоимения </w:t>
      </w:r>
    </w:p>
    <w:p w:rsidR="00B44A36" w:rsidRPr="003A5CE9" w:rsidRDefault="00B44A36" w:rsidP="00B44A36">
      <w:pPr>
        <w:widowControl w:val="0"/>
        <w:tabs>
          <w:tab w:val="left" w:leader="dot" w:pos="624"/>
        </w:tabs>
        <w:jc w:val="both"/>
        <w:rPr>
          <w:rStyle w:val="Zag11"/>
          <w:rFonts w:eastAsia="@Arial Unicode MS"/>
        </w:rPr>
      </w:pPr>
      <w:r w:rsidRPr="003A5CE9">
        <w:rPr>
          <w:rStyle w:val="Zag11"/>
          <w:rFonts w:eastAsia="@Arial Unicode MS"/>
        </w:rPr>
        <w:lastRenderedPageBreak/>
        <w:t>Глагол (</w:t>
      </w:r>
      <w:r w:rsidRPr="003A5CE9">
        <w:t>слова-названия действий)</w:t>
      </w:r>
      <w:r w:rsidRPr="003A5CE9">
        <w:rPr>
          <w:rStyle w:val="Zag11"/>
          <w:rFonts w:eastAsia="@Arial Unicode MS"/>
        </w:rPr>
        <w:t xml:space="preserve">. Значение и употребление в речи. Различение глаголов, отвечающих на вопросы «что сделать?» и «что делать?». </w:t>
      </w:r>
    </w:p>
    <w:p w:rsidR="00B44A36" w:rsidRPr="003A5CE9" w:rsidRDefault="00B44A36" w:rsidP="00B44A36">
      <w:pPr>
        <w:tabs>
          <w:tab w:val="left" w:leader="dot" w:pos="624"/>
        </w:tabs>
        <w:rPr>
          <w:rStyle w:val="Zag11"/>
          <w:rFonts w:eastAsia="@Arial Unicode MS"/>
        </w:rPr>
      </w:pPr>
      <w:r w:rsidRPr="003A5CE9">
        <w:rPr>
          <w:rStyle w:val="Zag11"/>
          <w:rFonts w:eastAsia="@Arial Unicode MS"/>
        </w:rPr>
        <w:t xml:space="preserve">Изменение глаголов по числам </w:t>
      </w:r>
    </w:p>
    <w:p w:rsidR="00B44A36" w:rsidRPr="003A5CE9" w:rsidRDefault="00B44A36" w:rsidP="00B44A36">
      <w:pPr>
        <w:tabs>
          <w:tab w:val="left" w:leader="dot" w:pos="624"/>
        </w:tabs>
        <w:rPr>
          <w:rStyle w:val="Zag11"/>
          <w:rFonts w:eastAsia="@Arial Unicode MS"/>
        </w:rPr>
      </w:pPr>
      <w:r w:rsidRPr="003A5CE9">
        <w:rPr>
          <w:rStyle w:val="Zag11"/>
          <w:rFonts w:eastAsia="@Arial Unicode MS"/>
        </w:rPr>
        <w:t xml:space="preserve">Частица </w:t>
      </w:r>
      <w:r w:rsidRPr="003A5CE9">
        <w:rPr>
          <w:rStyle w:val="Zag11"/>
          <w:rFonts w:eastAsia="@Arial Unicode MS"/>
          <w:b/>
          <w:bCs/>
          <w:i/>
          <w:iCs/>
        </w:rPr>
        <w:t>не</w:t>
      </w:r>
      <w:r w:rsidRPr="003A5CE9">
        <w:rPr>
          <w:rStyle w:val="Zag11"/>
          <w:rFonts w:eastAsia="@Arial Unicode MS"/>
        </w:rPr>
        <w:t xml:space="preserve">, ее значение </w:t>
      </w:r>
    </w:p>
    <w:p w:rsidR="00B44A36" w:rsidRPr="003A5CE9" w:rsidRDefault="00B44A36" w:rsidP="00B44A36">
      <w:pPr>
        <w:tabs>
          <w:tab w:val="left" w:leader="dot" w:pos="624"/>
        </w:tabs>
        <w:rPr>
          <w:rStyle w:val="Zag11"/>
          <w:rFonts w:eastAsia="@Arial Unicode MS"/>
        </w:rPr>
      </w:pPr>
      <w:r w:rsidRPr="003A5CE9">
        <w:rPr>
          <w:rStyle w:val="Zag11"/>
          <w:rFonts w:eastAsia="@Arial Unicode MS"/>
        </w:rPr>
        <w:t xml:space="preserve">Предлог. </w:t>
      </w:r>
      <w:r w:rsidRPr="003A5CE9">
        <w:rPr>
          <w:rStyle w:val="Zag11"/>
          <w:rFonts w:eastAsia="@Arial Unicode MS"/>
          <w:i/>
          <w:iCs/>
        </w:rPr>
        <w:t>Знакомство с наиболее употребительными предлогами.</w:t>
      </w:r>
      <w:r w:rsidRPr="003A5CE9">
        <w:rPr>
          <w:rStyle w:val="Zag11"/>
          <w:rFonts w:eastAsia="@Arial Unicode MS"/>
        </w:rPr>
        <w:t>.</w:t>
      </w:r>
    </w:p>
    <w:p w:rsidR="00B44A36" w:rsidRPr="003A5CE9" w:rsidRDefault="00B44A36" w:rsidP="00B44A36">
      <w:pPr>
        <w:tabs>
          <w:tab w:val="left" w:leader="dot" w:pos="624"/>
        </w:tabs>
        <w:rPr>
          <w:rFonts w:eastAsia="@Arial Unicode MS"/>
          <w:lang w:val="tt-RU"/>
        </w:rPr>
      </w:pPr>
    </w:p>
    <w:p w:rsidR="00B44A36" w:rsidRPr="003A5CE9" w:rsidRDefault="00B44A36" w:rsidP="00B44A36">
      <w:pPr>
        <w:pStyle w:val="Default"/>
        <w:jc w:val="both"/>
        <w:rPr>
          <w:color w:val="auto"/>
          <w:lang w:val="tt-RU"/>
        </w:rPr>
      </w:pPr>
      <w:r w:rsidRPr="003A5CE9">
        <w:rPr>
          <w:b/>
          <w:bCs/>
          <w:color w:val="auto"/>
        </w:rPr>
        <w:t>Синтаксис.</w:t>
      </w:r>
      <w:r>
        <w:rPr>
          <w:rStyle w:val="affd"/>
          <w:rFonts w:eastAsia="@Arial Unicode MS"/>
          <w:color w:val="auto"/>
        </w:rPr>
        <w:t xml:space="preserve"> </w:t>
      </w:r>
      <w:r w:rsidRPr="003A5CE9">
        <w:rPr>
          <w:color w:val="auto"/>
        </w:rPr>
        <w:t xml:space="preserve">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 </w:t>
      </w:r>
    </w:p>
    <w:p w:rsidR="00B44A36" w:rsidRPr="003A5CE9" w:rsidRDefault="00B44A36" w:rsidP="00B44A36">
      <w:pPr>
        <w:tabs>
          <w:tab w:val="left" w:leader="dot" w:pos="624"/>
        </w:tabs>
        <w:ind w:firstLine="709"/>
        <w:jc w:val="both"/>
        <w:rPr>
          <w:rStyle w:val="Zag11"/>
          <w:rFonts w:eastAsia="@Arial Unicode MS"/>
        </w:rPr>
      </w:pPr>
      <w:r w:rsidRPr="003A5CE9">
        <w:rPr>
          <w:b/>
          <w:bCs/>
        </w:rPr>
        <w:t>Орфография и пунктуация</w:t>
      </w:r>
      <w:r>
        <w:rPr>
          <w:b/>
          <w:bCs/>
        </w:rPr>
        <w:t xml:space="preserve">. </w:t>
      </w:r>
      <w:r w:rsidRPr="003A5CE9">
        <w:rPr>
          <w:rStyle w:val="Zag11"/>
          <w:rFonts w:eastAsia="@Arial Unicode MS"/>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44A36" w:rsidRPr="003A5CE9" w:rsidRDefault="00B44A36" w:rsidP="00B44A36">
      <w:pPr>
        <w:widowControl w:val="0"/>
        <w:tabs>
          <w:tab w:val="left" w:leader="dot" w:pos="624"/>
        </w:tabs>
        <w:ind w:firstLine="709"/>
        <w:jc w:val="both"/>
        <w:rPr>
          <w:rStyle w:val="Zag11"/>
          <w:rFonts w:eastAsia="@Arial Unicode MS"/>
        </w:rPr>
      </w:pPr>
      <w:r w:rsidRPr="003A5CE9">
        <w:rPr>
          <w:rStyle w:val="Zag11"/>
          <w:rFonts w:eastAsia="@Arial Unicode MS"/>
        </w:rPr>
        <w:t>Применение правил правописания:</w:t>
      </w:r>
    </w:p>
    <w:p w:rsidR="00B44A36" w:rsidRPr="003A5CE9" w:rsidRDefault="00B44A36" w:rsidP="00B44A36">
      <w:pPr>
        <w:widowControl w:val="0"/>
        <w:tabs>
          <w:tab w:val="left" w:leader="dot" w:pos="624"/>
        </w:tabs>
        <w:ind w:firstLine="709"/>
        <w:jc w:val="both"/>
        <w:rPr>
          <w:rStyle w:val="Zag11"/>
          <w:rFonts w:eastAsia="@Arial Unicode MS"/>
        </w:rPr>
      </w:pPr>
      <w:r w:rsidRPr="003A5CE9">
        <w:rPr>
          <w:rStyle w:val="Zag11"/>
          <w:rFonts w:eastAsia="@Arial Unicode MS"/>
        </w:rPr>
        <w:t xml:space="preserve">сочетания </w:t>
      </w:r>
      <w:r w:rsidRPr="003A5CE9">
        <w:rPr>
          <w:rStyle w:val="Zag11"/>
          <w:rFonts w:eastAsia="@Arial Unicode MS"/>
          <w:b/>
          <w:bCs/>
          <w:i/>
          <w:iCs/>
        </w:rPr>
        <w:t>жи – ши</w:t>
      </w:r>
      <w:r w:rsidRPr="003A5CE9">
        <w:rPr>
          <w:rStyle w:val="affd"/>
          <w:rFonts w:eastAsia="@Arial Unicode MS"/>
        </w:rPr>
        <w:footnoteReference w:id="1"/>
      </w:r>
      <w:r w:rsidRPr="003A5CE9">
        <w:rPr>
          <w:rStyle w:val="Zag11"/>
          <w:rFonts w:eastAsia="@Arial Unicode MS"/>
        </w:rPr>
        <w:t xml:space="preserve">, </w:t>
      </w:r>
      <w:r w:rsidRPr="003A5CE9">
        <w:rPr>
          <w:rStyle w:val="Zag11"/>
          <w:rFonts w:eastAsia="@Arial Unicode MS"/>
          <w:b/>
          <w:bCs/>
          <w:i/>
          <w:iCs/>
        </w:rPr>
        <w:t>ча – ща</w:t>
      </w:r>
      <w:r w:rsidRPr="003A5CE9">
        <w:rPr>
          <w:rStyle w:val="Zag11"/>
          <w:rFonts w:eastAsia="@Arial Unicode MS"/>
        </w:rPr>
        <w:t xml:space="preserve">, </w:t>
      </w:r>
      <w:r w:rsidRPr="003A5CE9">
        <w:rPr>
          <w:rStyle w:val="Zag11"/>
          <w:rFonts w:eastAsia="@Arial Unicode MS"/>
          <w:b/>
          <w:bCs/>
          <w:i/>
          <w:iCs/>
        </w:rPr>
        <w:t xml:space="preserve">чу – щу </w:t>
      </w:r>
      <w:r w:rsidRPr="003A5CE9">
        <w:rPr>
          <w:rStyle w:val="Zag11"/>
          <w:rFonts w:eastAsia="@Arial Unicode MS"/>
        </w:rPr>
        <w:t>в положении под ударением;</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 xml:space="preserve">сочетания </w:t>
      </w:r>
      <w:r w:rsidRPr="003A5CE9">
        <w:rPr>
          <w:rStyle w:val="Zag11"/>
          <w:rFonts w:eastAsia="@Arial Unicode MS"/>
          <w:b/>
          <w:bCs/>
          <w:i/>
          <w:iCs/>
        </w:rPr>
        <w:t>чк – чн</w:t>
      </w:r>
      <w:r w:rsidRPr="003A5CE9">
        <w:rPr>
          <w:rStyle w:val="Zag11"/>
          <w:rFonts w:eastAsia="@Arial Unicode MS"/>
        </w:rPr>
        <w:t xml:space="preserve">, </w:t>
      </w:r>
      <w:r w:rsidRPr="003A5CE9">
        <w:rPr>
          <w:rStyle w:val="Zag11"/>
          <w:rFonts w:eastAsia="@Arial Unicode MS"/>
          <w:b/>
          <w:bCs/>
          <w:i/>
          <w:iCs/>
        </w:rPr>
        <w:t>чт</w:t>
      </w:r>
      <w:r w:rsidRPr="003A5CE9">
        <w:rPr>
          <w:rStyle w:val="Zag11"/>
          <w:rFonts w:eastAsia="@Arial Unicode MS"/>
        </w:rPr>
        <w:t xml:space="preserve">, </w:t>
      </w:r>
      <w:r w:rsidRPr="003A5CE9">
        <w:rPr>
          <w:rStyle w:val="Zag11"/>
          <w:rFonts w:eastAsia="@Arial Unicode MS"/>
          <w:b/>
          <w:bCs/>
          <w:i/>
          <w:iCs/>
        </w:rPr>
        <w:t>щн</w:t>
      </w:r>
      <w:r w:rsidRPr="003A5CE9">
        <w:rPr>
          <w:rStyle w:val="Zag11"/>
          <w:rFonts w:eastAsia="@Arial Unicode MS"/>
        </w:rPr>
        <w:t>;</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перенос слов;</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прописная буква в начале предложения, в именах собственных;</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проверяемые безударные гласные в корне слова;</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парные звонкие и глухие согласные в корне слова;</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непроверяемые гласные и согласные в корне слова (на ограниченном перечне слов);</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 xml:space="preserve">разделительные </w:t>
      </w:r>
      <w:r w:rsidRPr="003A5CE9">
        <w:rPr>
          <w:rStyle w:val="Zag11"/>
          <w:rFonts w:eastAsia="@Arial Unicode MS"/>
          <w:b/>
          <w:bCs/>
          <w:i/>
          <w:iCs/>
        </w:rPr>
        <w:t xml:space="preserve">ъ </w:t>
      </w:r>
      <w:r w:rsidRPr="003A5CE9">
        <w:rPr>
          <w:rStyle w:val="Zag11"/>
          <w:rFonts w:eastAsia="@Arial Unicode MS"/>
        </w:rPr>
        <w:t xml:space="preserve">и </w:t>
      </w:r>
      <w:r w:rsidRPr="003A5CE9">
        <w:rPr>
          <w:rStyle w:val="Zag11"/>
          <w:rFonts w:eastAsia="@Arial Unicode MS"/>
          <w:b/>
          <w:bCs/>
          <w:i/>
          <w:iCs/>
        </w:rPr>
        <w:t>ь</w:t>
      </w:r>
      <w:r w:rsidRPr="003A5CE9">
        <w:rPr>
          <w:rStyle w:val="Zag11"/>
          <w:rFonts w:eastAsia="@Arial Unicode MS"/>
        </w:rPr>
        <w:t>;</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 xml:space="preserve">       </w:t>
      </w:r>
      <w:r w:rsidRPr="003A5CE9">
        <w:rPr>
          <w:rStyle w:val="Zag11"/>
          <w:rFonts w:eastAsia="@Arial Unicode MS"/>
          <w:b/>
          <w:bCs/>
          <w:i/>
          <w:iCs/>
        </w:rPr>
        <w:t xml:space="preserve">не </w:t>
      </w:r>
      <w:r w:rsidRPr="003A5CE9">
        <w:rPr>
          <w:rStyle w:val="Zag11"/>
          <w:rFonts w:eastAsia="@Arial Unicode MS"/>
        </w:rPr>
        <w:t>с глаголами;</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раздельное написание предлогов с другими словами;</w:t>
      </w:r>
    </w:p>
    <w:p w:rsidR="00B44A36" w:rsidRPr="003A5CE9" w:rsidRDefault="00B44A36" w:rsidP="00B44A36">
      <w:pPr>
        <w:tabs>
          <w:tab w:val="left" w:leader="dot" w:pos="624"/>
        </w:tabs>
        <w:ind w:firstLine="709"/>
        <w:jc w:val="both"/>
        <w:rPr>
          <w:rStyle w:val="Zag11"/>
          <w:rFonts w:eastAsia="@Arial Unicode MS"/>
        </w:rPr>
      </w:pPr>
      <w:r w:rsidRPr="003A5CE9">
        <w:rPr>
          <w:rStyle w:val="Zag11"/>
          <w:rFonts w:eastAsia="@Arial Unicode MS"/>
        </w:rPr>
        <w:t>знаки препинания в конце предложения: точка, вопросительный и восклицательный знаки;</w:t>
      </w:r>
    </w:p>
    <w:p w:rsidR="00B44A36" w:rsidRPr="003A5CE9" w:rsidRDefault="00B44A36" w:rsidP="00B44A36">
      <w:pPr>
        <w:pStyle w:val="Default"/>
        <w:jc w:val="both"/>
        <w:rPr>
          <w:rStyle w:val="Zag11"/>
          <w:rFonts w:eastAsia="@Arial Unicode MS"/>
          <w:color w:val="auto"/>
        </w:rPr>
      </w:pPr>
      <w:r w:rsidRPr="003A5CE9">
        <w:rPr>
          <w:rStyle w:val="Zag11"/>
          <w:rFonts w:eastAsia="@Arial Unicode MS"/>
          <w:b/>
          <w:bCs/>
          <w:color w:val="auto"/>
        </w:rPr>
        <w:t>Развитие речи.</w:t>
      </w:r>
      <w:r w:rsidRPr="003A5CE9">
        <w:rPr>
          <w:rStyle w:val="Zag11"/>
          <w:rFonts w:eastAsia="@Arial Unicode MS"/>
          <w:color w:val="auto"/>
        </w:rPr>
        <w:t xml:space="preserve"> Осознание ситуации общения: с какой целью, с кем и где происходит общение.</w:t>
      </w:r>
      <w:r w:rsidRPr="003A5CE9">
        <w:rPr>
          <w:rStyle w:val="affd"/>
          <w:rFonts w:eastAsia="@Arial Unicode MS"/>
          <w:color w:val="auto"/>
        </w:rPr>
        <w:t xml:space="preserve"> </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 xml:space="preserve">Практическое овладение диалогической формой речи. </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Текст. Признаки текста. Смысловое единство предложений в тексте. Заглавие текста.</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Последовательность предложений в тексте.</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Последовательность частей текста (</w:t>
      </w:r>
      <w:r w:rsidRPr="003A5CE9">
        <w:rPr>
          <w:rStyle w:val="Zag11"/>
          <w:rFonts w:eastAsia="@Arial Unicode MS"/>
          <w:i/>
          <w:iCs/>
        </w:rPr>
        <w:t>абзацев</w:t>
      </w:r>
      <w:r w:rsidRPr="003A5CE9">
        <w:rPr>
          <w:rStyle w:val="Zag11"/>
          <w:rFonts w:eastAsia="@Arial Unicode MS"/>
        </w:rPr>
        <w:t>).</w:t>
      </w:r>
    </w:p>
    <w:p w:rsidR="00B44A36" w:rsidRPr="003A5CE9" w:rsidRDefault="00B44A36" w:rsidP="00B44A36">
      <w:pPr>
        <w:tabs>
          <w:tab w:val="left" w:leader="dot" w:pos="624"/>
        </w:tabs>
        <w:jc w:val="both"/>
        <w:rPr>
          <w:rStyle w:val="Zag11"/>
          <w:rFonts w:eastAsia="@Arial Unicode MS"/>
        </w:rPr>
      </w:pPr>
      <w:r w:rsidRPr="003A5CE9">
        <w:rPr>
          <w:rStyle w:val="Zag11"/>
          <w:rFonts w:eastAsia="@Arial Unicode MS"/>
        </w:rPr>
        <w:t>Типы текстов: описание, повествование, рассуждение, их особенности.</w:t>
      </w:r>
    </w:p>
    <w:p w:rsidR="00B44A36" w:rsidRDefault="00B44A36" w:rsidP="00B44A36"/>
    <w:p w:rsidR="00B44A36" w:rsidRPr="008B290E" w:rsidRDefault="00B44A36" w:rsidP="00B44A36">
      <w:pPr>
        <w:rPr>
          <w:b/>
        </w:rPr>
      </w:pPr>
      <w:r w:rsidRPr="008B290E">
        <w:rPr>
          <w:b/>
        </w:rPr>
        <w:t>3 класс</w:t>
      </w:r>
    </w:p>
    <w:p w:rsidR="00B44A36" w:rsidRPr="0035523A" w:rsidRDefault="00B44A36" w:rsidP="00B44A36">
      <w:pPr>
        <w:pStyle w:val="afff6"/>
        <w:jc w:val="both"/>
        <w:rPr>
          <w:rStyle w:val="Zag11"/>
          <w:rFonts w:ascii="Times New Roman" w:eastAsia="@Arial Unicode MS" w:hAnsi="Times New Roman"/>
          <w:b/>
          <w:bCs/>
          <w:iCs/>
          <w:sz w:val="24"/>
          <w:szCs w:val="24"/>
        </w:rPr>
      </w:pPr>
      <w:r w:rsidRPr="0035523A">
        <w:rPr>
          <w:rStyle w:val="Zag11"/>
          <w:rFonts w:ascii="Times New Roman" w:eastAsia="@Arial Unicode MS" w:hAnsi="Times New Roman"/>
          <w:b/>
          <w:iCs/>
          <w:sz w:val="24"/>
          <w:szCs w:val="24"/>
        </w:rPr>
        <w:t>Виды речевой деятельности</w:t>
      </w:r>
    </w:p>
    <w:p w:rsidR="00B44A36" w:rsidRPr="0035523A" w:rsidRDefault="00B44A36" w:rsidP="00B44A36">
      <w:pPr>
        <w:pStyle w:val="afff6"/>
        <w:jc w:val="both"/>
        <w:rPr>
          <w:rStyle w:val="Zag11"/>
          <w:rFonts w:ascii="Times New Roman" w:eastAsia="@Arial Unicode MS" w:hAnsi="Times New Roman"/>
          <w:b/>
          <w:bCs/>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44A36" w:rsidRPr="0035523A" w:rsidRDefault="00B44A36" w:rsidP="00B44A36">
      <w:pPr>
        <w:pStyle w:val="afff6"/>
        <w:jc w:val="both"/>
        <w:rPr>
          <w:rStyle w:val="Zag11"/>
          <w:rFonts w:ascii="Times New Roman" w:eastAsia="@Arial Unicode MS" w:hAnsi="Times New Roman"/>
          <w:b/>
          <w:bCs/>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44A36" w:rsidRPr="0035523A" w:rsidRDefault="00B44A36" w:rsidP="00B44A36">
      <w:pPr>
        <w:pStyle w:val="afff6"/>
        <w:jc w:val="both"/>
        <w:rPr>
          <w:rStyle w:val="Zag11"/>
          <w:rFonts w:ascii="Times New Roman" w:eastAsia="@Arial Unicode MS" w:hAnsi="Times New Roman"/>
          <w:b/>
          <w:bCs/>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w:t>
      </w:r>
      <w:r w:rsidRPr="0035523A">
        <w:rPr>
          <w:rStyle w:val="Zag11"/>
          <w:rFonts w:ascii="Times New Roman" w:eastAsia="@Arial Unicode MS" w:hAnsi="Times New Roman"/>
          <w:sz w:val="24"/>
          <w:szCs w:val="24"/>
        </w:rPr>
        <w:lastRenderedPageBreak/>
        <w:t xml:space="preserve">выводов на основе информации, содержащейся в тексте. Интерпретация и обобщение содержащейся в тексте информации. </w:t>
      </w:r>
      <w:r w:rsidRPr="0035523A">
        <w:rPr>
          <w:rStyle w:val="Zag11"/>
          <w:rFonts w:ascii="Times New Roman" w:eastAsia="@Arial Unicode MS" w:hAnsi="Times New Roman"/>
          <w:iCs/>
          <w:sz w:val="24"/>
          <w:szCs w:val="24"/>
        </w:rPr>
        <w:t>Анализ и оценка содержания, языковых особенностей и структуры текста</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44A36" w:rsidRPr="0035523A" w:rsidRDefault="00B44A36" w:rsidP="00B44A36">
      <w:pPr>
        <w:pStyle w:val="afff6"/>
        <w:jc w:val="both"/>
        <w:rPr>
          <w:rStyle w:val="Zag11"/>
          <w:rFonts w:ascii="Times New Roman" w:eastAsia="@Arial Unicode MS" w:hAnsi="Times New Roman"/>
          <w:b/>
          <w:bCs/>
          <w:iCs/>
          <w:sz w:val="24"/>
          <w:szCs w:val="24"/>
        </w:rPr>
      </w:pPr>
      <w:r w:rsidRPr="0035523A">
        <w:rPr>
          <w:rStyle w:val="Zag11"/>
          <w:rFonts w:ascii="Times New Roman" w:eastAsia="@Arial Unicode MS" w:hAnsi="Times New Roman"/>
          <w:iCs/>
          <w:sz w:val="24"/>
          <w:szCs w:val="24"/>
          <w:lang w:val="tt-RU"/>
        </w:rPr>
        <w:t xml:space="preserve">        </w:t>
      </w:r>
      <w:r w:rsidRPr="0035523A">
        <w:rPr>
          <w:rStyle w:val="Zag11"/>
          <w:rFonts w:ascii="Times New Roman" w:eastAsia="@Arial Unicode MS" w:hAnsi="Times New Roman"/>
          <w:iCs/>
          <w:sz w:val="24"/>
          <w:szCs w:val="24"/>
        </w:rPr>
        <w:t>Систематический курс</w:t>
      </w:r>
    </w:p>
    <w:p w:rsidR="00B44A36" w:rsidRPr="006913ED" w:rsidRDefault="00B44A36" w:rsidP="00B44A36">
      <w:pPr>
        <w:pStyle w:val="afff6"/>
        <w:jc w:val="both"/>
        <w:rPr>
          <w:rStyle w:val="Zag11"/>
          <w:rFonts w:ascii="Times New Roman" w:eastAsia="@Arial Unicode MS" w:hAnsi="Times New Roman"/>
          <w:sz w:val="24"/>
          <w:szCs w:val="24"/>
          <w:lang w:val="tt-RU"/>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b/>
          <w:sz w:val="24"/>
          <w:szCs w:val="24"/>
        </w:rPr>
        <w:t>Фонетика и орфоэпия</w:t>
      </w:r>
      <w:r w:rsidRPr="0035523A">
        <w:rPr>
          <w:rStyle w:val="Zag11"/>
          <w:rFonts w:ascii="Times New Roman" w:eastAsia="@Arial Unicode MS" w:hAnsi="Times New Roman"/>
          <w:sz w:val="24"/>
          <w:szCs w:val="24"/>
        </w:rPr>
        <w:t xml:space="preserve"> </w:t>
      </w:r>
    </w:p>
    <w:p w:rsidR="00B44A36" w:rsidRPr="002E602A" w:rsidRDefault="00B44A36" w:rsidP="00B44A36">
      <w:pPr>
        <w:pStyle w:val="afff6"/>
        <w:jc w:val="both"/>
        <w:rPr>
          <w:rStyle w:val="Zag11"/>
          <w:rFonts w:ascii="Times New Roman" w:eastAsia="@Arial Unicode MS" w:hAnsi="Times New Roman"/>
          <w:b/>
          <w:bCs/>
          <w:color w:val="000000" w:themeColor="text1"/>
          <w:sz w:val="24"/>
          <w:szCs w:val="24"/>
        </w:rPr>
      </w:pPr>
      <w:r w:rsidRPr="002E602A">
        <w:rPr>
          <w:rStyle w:val="Zag11"/>
          <w:rFonts w:ascii="Times New Roman" w:eastAsia="@Arial Unicode MS" w:hAnsi="Times New Roman"/>
          <w:color w:val="000000" w:themeColor="text1"/>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w:t>
      </w:r>
      <w:r w:rsidRPr="002E602A">
        <w:rPr>
          <w:rStyle w:val="Zag11"/>
          <w:rFonts w:ascii="Times New Roman" w:eastAsia="@Arial Unicode MS" w:hAnsi="Times New Roman"/>
          <w:iCs/>
          <w:color w:val="000000" w:themeColor="text1"/>
          <w:sz w:val="24"/>
          <w:szCs w:val="24"/>
        </w:rPr>
        <w:t>Фонетический разбор слова</w:t>
      </w:r>
      <w:r w:rsidRPr="002E602A">
        <w:rPr>
          <w:rStyle w:val="Zag11"/>
          <w:rFonts w:ascii="Times New Roman" w:eastAsia="@Arial Unicode MS" w:hAnsi="Times New Roman"/>
          <w:color w:val="000000" w:themeColor="text1"/>
          <w:sz w:val="24"/>
          <w:szCs w:val="24"/>
        </w:rPr>
        <w:t>.</w:t>
      </w:r>
    </w:p>
    <w:p w:rsidR="00B44A36" w:rsidRPr="002E602A" w:rsidRDefault="00B44A36" w:rsidP="00B44A36">
      <w:pPr>
        <w:pStyle w:val="afff6"/>
        <w:jc w:val="both"/>
        <w:rPr>
          <w:rStyle w:val="Zag11"/>
          <w:rFonts w:ascii="Times New Roman" w:eastAsia="@Arial Unicode MS" w:hAnsi="Times New Roman"/>
          <w:b/>
          <w:color w:val="000000" w:themeColor="text1"/>
          <w:sz w:val="24"/>
          <w:szCs w:val="24"/>
          <w:lang w:val="tt-RU"/>
        </w:rPr>
      </w:pPr>
      <w:r w:rsidRPr="002E602A">
        <w:rPr>
          <w:rStyle w:val="Zag11"/>
          <w:rFonts w:ascii="Times New Roman" w:eastAsia="@Arial Unicode MS" w:hAnsi="Times New Roman"/>
          <w:color w:val="000000" w:themeColor="text1"/>
          <w:sz w:val="24"/>
          <w:szCs w:val="24"/>
          <w:lang w:val="tt-RU"/>
        </w:rPr>
        <w:t xml:space="preserve">        </w:t>
      </w:r>
      <w:r w:rsidRPr="002E602A">
        <w:rPr>
          <w:rStyle w:val="Zag11"/>
          <w:rFonts w:ascii="Times New Roman" w:eastAsia="@Arial Unicode MS" w:hAnsi="Times New Roman"/>
          <w:b/>
          <w:color w:val="000000" w:themeColor="text1"/>
          <w:sz w:val="24"/>
          <w:szCs w:val="24"/>
        </w:rPr>
        <w:t>Графика</w:t>
      </w:r>
      <w:r w:rsidRPr="002E602A">
        <w:rPr>
          <w:rStyle w:val="Zag11"/>
          <w:rFonts w:ascii="Times New Roman" w:eastAsia="@Arial Unicode MS" w:hAnsi="Times New Roman"/>
          <w:b/>
          <w:color w:val="000000" w:themeColor="text1"/>
          <w:sz w:val="24"/>
          <w:szCs w:val="24"/>
          <w:lang w:val="tt-RU"/>
        </w:rPr>
        <w:t xml:space="preserve"> </w:t>
      </w:r>
    </w:p>
    <w:p w:rsidR="00B44A36" w:rsidRPr="002E602A" w:rsidRDefault="00B44A36" w:rsidP="00B44A36">
      <w:pPr>
        <w:pStyle w:val="afff6"/>
        <w:jc w:val="both"/>
        <w:rPr>
          <w:rStyle w:val="Zag11"/>
          <w:rFonts w:ascii="Times New Roman" w:eastAsia="@Arial Unicode MS" w:hAnsi="Times New Roman"/>
          <w:color w:val="000000" w:themeColor="text1"/>
          <w:sz w:val="24"/>
          <w:szCs w:val="24"/>
        </w:rPr>
      </w:pPr>
      <w:r w:rsidRPr="002E602A">
        <w:rPr>
          <w:rStyle w:val="Zag11"/>
          <w:rFonts w:ascii="Times New Roman" w:eastAsia="@Arial Unicode MS" w:hAnsi="Times New Roman"/>
          <w:color w:val="000000" w:themeColor="text1"/>
          <w:sz w:val="24"/>
          <w:szCs w:val="24"/>
        </w:rPr>
        <w:t xml:space="preserve"> Обозначение на письме твердости и мягкости согласных звуков. Использование на письме разделительных</w:t>
      </w:r>
      <w:r w:rsidRPr="002E602A">
        <w:rPr>
          <w:rStyle w:val="Zag11"/>
          <w:rFonts w:ascii="Times New Roman" w:eastAsia="@Arial Unicode MS" w:hAnsi="Times New Roman"/>
          <w:color w:val="000000" w:themeColor="text1"/>
          <w:sz w:val="24"/>
          <w:szCs w:val="24"/>
          <w:lang w:val="tt-RU"/>
        </w:rPr>
        <w:t xml:space="preserve"> </w:t>
      </w:r>
      <w:r w:rsidRPr="002E602A">
        <w:rPr>
          <w:rStyle w:val="Zag11"/>
          <w:rFonts w:ascii="Times New Roman" w:eastAsia="@Arial Unicode MS" w:hAnsi="Times New Roman"/>
          <w:iCs/>
          <w:color w:val="000000" w:themeColor="text1"/>
          <w:sz w:val="24"/>
          <w:szCs w:val="24"/>
        </w:rPr>
        <w:t xml:space="preserve">ъ </w:t>
      </w:r>
      <w:r w:rsidRPr="002E602A">
        <w:rPr>
          <w:rStyle w:val="Zag11"/>
          <w:rFonts w:ascii="Times New Roman" w:eastAsia="@Arial Unicode MS" w:hAnsi="Times New Roman"/>
          <w:color w:val="000000" w:themeColor="text1"/>
          <w:sz w:val="24"/>
          <w:szCs w:val="24"/>
        </w:rPr>
        <w:t xml:space="preserve">и </w:t>
      </w:r>
      <w:r w:rsidRPr="002E602A">
        <w:rPr>
          <w:rStyle w:val="Zag11"/>
          <w:rFonts w:ascii="Times New Roman" w:eastAsia="@Arial Unicode MS" w:hAnsi="Times New Roman"/>
          <w:iCs/>
          <w:color w:val="000000" w:themeColor="text1"/>
          <w:sz w:val="24"/>
          <w:szCs w:val="24"/>
        </w:rPr>
        <w:t>ь</w:t>
      </w:r>
      <w:r w:rsidRPr="002E602A">
        <w:rPr>
          <w:rStyle w:val="Zag11"/>
          <w:rFonts w:ascii="Times New Roman" w:eastAsia="@Arial Unicode MS" w:hAnsi="Times New Roman"/>
          <w:color w:val="000000" w:themeColor="text1"/>
          <w:sz w:val="24"/>
          <w:szCs w:val="24"/>
        </w:rPr>
        <w:t>.</w:t>
      </w:r>
    </w:p>
    <w:p w:rsidR="00B44A36" w:rsidRPr="002E602A" w:rsidRDefault="00B44A36" w:rsidP="00B44A36">
      <w:pPr>
        <w:pStyle w:val="afff6"/>
        <w:jc w:val="both"/>
        <w:rPr>
          <w:rStyle w:val="Zag11"/>
          <w:rFonts w:ascii="Times New Roman" w:eastAsia="@Arial Unicode MS" w:hAnsi="Times New Roman"/>
          <w:color w:val="000000" w:themeColor="text1"/>
          <w:sz w:val="24"/>
          <w:szCs w:val="24"/>
        </w:rPr>
      </w:pPr>
      <w:r w:rsidRPr="002E602A">
        <w:rPr>
          <w:rStyle w:val="Zag11"/>
          <w:rFonts w:ascii="Times New Roman" w:eastAsia="@Arial Unicode MS" w:hAnsi="Times New Roman"/>
          <w:color w:val="000000" w:themeColor="text1"/>
          <w:sz w:val="24"/>
          <w:szCs w:val="24"/>
        </w:rPr>
        <w:t xml:space="preserve">Установление соотношения </w:t>
      </w:r>
      <w:r w:rsidRPr="002E602A">
        <w:rPr>
          <w:rStyle w:val="Zag11"/>
          <w:rFonts w:ascii="Times New Roman" w:eastAsia="@Arial Unicode MS" w:hAnsi="Times New Roman"/>
          <w:color w:val="000000" w:themeColor="text1"/>
          <w:sz w:val="24"/>
          <w:szCs w:val="24"/>
          <w:lang w:val="tt-RU"/>
        </w:rPr>
        <w:t xml:space="preserve"> </w:t>
      </w:r>
      <w:r w:rsidRPr="002E602A">
        <w:rPr>
          <w:rStyle w:val="Zag11"/>
          <w:rFonts w:ascii="Times New Roman" w:eastAsia="@Arial Unicode MS" w:hAnsi="Times New Roman"/>
          <w:color w:val="000000" w:themeColor="text1"/>
          <w:sz w:val="24"/>
          <w:szCs w:val="24"/>
        </w:rPr>
        <w:t>в словах с непроизносимыми согласными.</w:t>
      </w:r>
    </w:p>
    <w:p w:rsidR="00B44A36" w:rsidRPr="002E602A" w:rsidRDefault="00B44A36" w:rsidP="00B44A36">
      <w:pPr>
        <w:pStyle w:val="afff6"/>
        <w:jc w:val="both"/>
        <w:rPr>
          <w:rStyle w:val="Zag11"/>
          <w:rFonts w:ascii="Times New Roman" w:eastAsia="@Arial Unicode MS" w:hAnsi="Times New Roman"/>
          <w:b/>
          <w:bCs/>
          <w:color w:val="000000" w:themeColor="text1"/>
          <w:sz w:val="24"/>
          <w:szCs w:val="24"/>
        </w:rPr>
      </w:pPr>
      <w:r w:rsidRPr="002E602A">
        <w:rPr>
          <w:rStyle w:val="Zag11"/>
          <w:rFonts w:ascii="Times New Roman" w:eastAsia="@Arial Unicode MS" w:hAnsi="Times New Roman"/>
          <w:color w:val="000000" w:themeColor="text1"/>
          <w:sz w:val="24"/>
          <w:szCs w:val="24"/>
          <w:lang w:val="tt-RU"/>
        </w:rPr>
        <w:t xml:space="preserve">         </w:t>
      </w:r>
      <w:r w:rsidRPr="002E602A">
        <w:rPr>
          <w:rStyle w:val="Zag11"/>
          <w:rFonts w:ascii="Times New Roman" w:eastAsia="@Arial Unicode MS" w:hAnsi="Times New Roman"/>
          <w:b/>
          <w:color w:val="000000" w:themeColor="text1"/>
          <w:sz w:val="24"/>
          <w:szCs w:val="24"/>
        </w:rPr>
        <w:t>Лексика</w:t>
      </w:r>
      <w:r w:rsidRPr="002E602A">
        <w:rPr>
          <w:rStyle w:val="Zag11"/>
          <w:rFonts w:ascii="Times New Roman" w:eastAsia="@Arial Unicode MS" w:hAnsi="Times New Roman"/>
          <w:color w:val="000000" w:themeColor="text1"/>
          <w:sz w:val="24"/>
          <w:szCs w:val="24"/>
        </w:rPr>
        <w:t>. (изучается  во всех разделах)</w:t>
      </w:r>
    </w:p>
    <w:p w:rsidR="00B44A36" w:rsidRPr="002E602A" w:rsidRDefault="00B44A36" w:rsidP="00B44A36">
      <w:pPr>
        <w:pStyle w:val="afff6"/>
        <w:jc w:val="both"/>
        <w:rPr>
          <w:rStyle w:val="Zag11"/>
          <w:rFonts w:ascii="Times New Roman" w:eastAsia="@Arial Unicode MS" w:hAnsi="Times New Roman"/>
          <w:b/>
          <w:bCs/>
          <w:color w:val="000000" w:themeColor="text1"/>
          <w:sz w:val="24"/>
          <w:szCs w:val="24"/>
        </w:rPr>
      </w:pPr>
      <w:r w:rsidRPr="002E602A">
        <w:rPr>
          <w:rStyle w:val="Zag11"/>
          <w:rFonts w:ascii="Times New Roman" w:eastAsia="@Arial Unicode MS" w:hAnsi="Times New Roman"/>
          <w:color w:val="000000" w:themeColor="text1"/>
          <w:sz w:val="24"/>
          <w:szCs w:val="24"/>
        </w:rPr>
        <w:t xml:space="preserve">  Выявление слов, значение которых требует уточнения. </w:t>
      </w:r>
      <w:r w:rsidRPr="002E602A">
        <w:rPr>
          <w:rStyle w:val="Zag11"/>
          <w:rFonts w:ascii="Times New Roman" w:eastAsia="@Arial Unicode MS" w:hAnsi="Times New Roman"/>
          <w:iCs/>
          <w:color w:val="000000" w:themeColor="text1"/>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44A36" w:rsidRPr="002E602A" w:rsidRDefault="00B44A36" w:rsidP="00B44A36">
      <w:pPr>
        <w:pStyle w:val="afff6"/>
        <w:jc w:val="both"/>
        <w:rPr>
          <w:rStyle w:val="Zag11"/>
          <w:rFonts w:ascii="Times New Roman" w:eastAsia="@Arial Unicode MS" w:hAnsi="Times New Roman"/>
          <w:color w:val="000000" w:themeColor="text1"/>
          <w:sz w:val="24"/>
          <w:szCs w:val="24"/>
          <w:lang w:val="tt-RU"/>
        </w:rPr>
      </w:pPr>
      <w:r w:rsidRPr="002E602A">
        <w:rPr>
          <w:rStyle w:val="Zag11"/>
          <w:rFonts w:ascii="Times New Roman" w:eastAsia="@Arial Unicode MS" w:hAnsi="Times New Roman"/>
          <w:color w:val="000000" w:themeColor="text1"/>
          <w:sz w:val="24"/>
          <w:szCs w:val="24"/>
          <w:lang w:val="tt-RU"/>
        </w:rPr>
        <w:t xml:space="preserve">       </w:t>
      </w:r>
      <w:r w:rsidRPr="002E602A">
        <w:rPr>
          <w:rStyle w:val="Zag11"/>
          <w:rFonts w:ascii="Times New Roman" w:eastAsia="@Arial Unicode MS" w:hAnsi="Times New Roman"/>
          <w:b/>
          <w:color w:val="000000" w:themeColor="text1"/>
          <w:sz w:val="24"/>
          <w:szCs w:val="24"/>
        </w:rPr>
        <w:t>Состав слова</w:t>
      </w:r>
      <w:r w:rsidRPr="002E602A">
        <w:rPr>
          <w:rStyle w:val="Zag11"/>
          <w:rFonts w:ascii="Times New Roman" w:eastAsia="@Arial Unicode MS" w:hAnsi="Times New Roman"/>
          <w:color w:val="000000" w:themeColor="text1"/>
          <w:sz w:val="24"/>
          <w:szCs w:val="24"/>
        </w:rPr>
        <w:t xml:space="preserve"> (морфемика).</w:t>
      </w:r>
    </w:p>
    <w:p w:rsidR="00B44A36" w:rsidRPr="0035523A" w:rsidRDefault="00B44A36" w:rsidP="00B44A36">
      <w:pPr>
        <w:pStyle w:val="afff6"/>
        <w:jc w:val="both"/>
        <w:rPr>
          <w:rStyle w:val="Zag11"/>
          <w:rFonts w:ascii="Times New Roman" w:eastAsia="@Arial Unicode MS" w:hAnsi="Times New Roman"/>
          <w:b/>
          <w:bCs/>
          <w:sz w:val="24"/>
          <w:szCs w:val="24"/>
        </w:rPr>
      </w:pPr>
      <w:r w:rsidRPr="002E602A">
        <w:rPr>
          <w:rStyle w:val="Zag11"/>
          <w:rFonts w:ascii="Times New Roman" w:eastAsia="@Arial Unicode MS" w:hAnsi="Times New Roman"/>
          <w:color w:val="000000" w:themeColor="text1"/>
          <w:sz w:val="24"/>
          <w:szCs w:val="24"/>
        </w:rPr>
        <w:t>Различение однокоренных слов и различных форм одного и того же слова. Выделение в словах с однозначно выделяемыми морфемами окончания, корня, приставки, суффикса.</w:t>
      </w:r>
      <w:r w:rsidRPr="0035523A">
        <w:rPr>
          <w:rStyle w:val="Zag11"/>
          <w:rFonts w:ascii="Times New Roman" w:eastAsia="@Arial Unicode MS" w:hAnsi="Times New Roman"/>
          <w:sz w:val="24"/>
          <w:szCs w:val="24"/>
        </w:rPr>
        <w:t xml:space="preserve"> Различение изменяемых и неизменяемых слов. </w:t>
      </w:r>
      <w:r w:rsidRPr="0035523A">
        <w:rPr>
          <w:rStyle w:val="Zag11"/>
          <w:rFonts w:ascii="Times New Roman" w:eastAsia="@Arial Unicode MS" w:hAnsi="Times New Roman"/>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B44A36" w:rsidRPr="000D05C7" w:rsidRDefault="00B44A36" w:rsidP="00B44A36">
      <w:pPr>
        <w:pStyle w:val="afff6"/>
        <w:jc w:val="both"/>
        <w:rPr>
          <w:rStyle w:val="Zag11"/>
          <w:rFonts w:ascii="Times New Roman" w:eastAsia="@Arial Unicode MS" w:hAnsi="Times New Roman"/>
          <w:sz w:val="24"/>
          <w:szCs w:val="24"/>
        </w:rPr>
      </w:pPr>
    </w:p>
    <w:p w:rsidR="00B44A36" w:rsidRPr="000D05C7" w:rsidRDefault="00B44A36" w:rsidP="00B44A36">
      <w:pPr>
        <w:tabs>
          <w:tab w:val="left" w:leader="dot" w:pos="624"/>
        </w:tabs>
        <w:ind w:firstLine="709"/>
        <w:jc w:val="both"/>
        <w:rPr>
          <w:rStyle w:val="Zag11"/>
          <w:rFonts w:eastAsia="@Arial Unicode MS"/>
        </w:rPr>
      </w:pPr>
      <w:r w:rsidRPr="000D05C7">
        <w:rPr>
          <w:rStyle w:val="Zag11"/>
          <w:rFonts w:eastAsia="@Arial Unicode MS"/>
          <w:b/>
          <w:bCs/>
        </w:rPr>
        <w:t>Морфология.</w:t>
      </w:r>
      <w:r>
        <w:rPr>
          <w:rStyle w:val="Zag11"/>
          <w:rFonts w:eastAsia="@Arial Unicode MS"/>
          <w:b/>
          <w:bCs/>
        </w:rPr>
        <w:t xml:space="preserve"> </w:t>
      </w:r>
      <w:r w:rsidRPr="000D05C7">
        <w:rPr>
          <w:rStyle w:val="Zag11"/>
          <w:rFonts w:eastAsia="@Arial Unicode MS"/>
        </w:rPr>
        <w:t xml:space="preserve">Части речи; </w:t>
      </w:r>
      <w:r w:rsidRPr="000D05C7">
        <w:rPr>
          <w:rStyle w:val="Zag11"/>
          <w:rFonts w:eastAsia="@Arial Unicode MS"/>
          <w:i/>
          <w:iCs/>
        </w:rPr>
        <w:t>деление частей речи на самостоятельные и служебные.</w:t>
      </w:r>
    </w:p>
    <w:p w:rsidR="00B44A36" w:rsidRDefault="00B44A36" w:rsidP="00B44A36">
      <w:pPr>
        <w:tabs>
          <w:tab w:val="left" w:leader="dot" w:pos="624"/>
        </w:tabs>
        <w:spacing w:line="360" w:lineRule="auto"/>
        <w:ind w:firstLine="709"/>
        <w:jc w:val="both"/>
        <w:rPr>
          <w:rStyle w:val="Zag11"/>
          <w:rFonts w:eastAsia="@Arial Unicode MS"/>
          <w:sz w:val="28"/>
          <w:szCs w:val="28"/>
        </w:rPr>
      </w:pPr>
      <w:r w:rsidRPr="000D05C7">
        <w:rPr>
          <w:rStyle w:val="Zag11"/>
          <w:rFonts w:eastAsia="@Arial Unicode MS"/>
        </w:rPr>
        <w:t>Имя существительное. Значение и употребление в речи. Умение опознавать имена собственные. Различение имен существительных, отвечающих на вопр</w:t>
      </w:r>
      <w:r>
        <w:rPr>
          <w:rStyle w:val="Zag11"/>
          <w:rFonts w:eastAsia="@Arial Unicode MS"/>
        </w:rPr>
        <w:t xml:space="preserve">осы «кто?» и «что?». </w:t>
      </w:r>
      <w:r w:rsidRPr="000D05C7">
        <w:rPr>
          <w:rStyle w:val="Zag11"/>
          <w:rFonts w:eastAsia="@Arial Unicode MS"/>
        </w:rPr>
        <w:t xml:space="preserve">Изменение существительных по числам. Изменение существительных по падежам. Определение падежа, в котором употреблено имя существительное. </w:t>
      </w:r>
      <w:r w:rsidRPr="000D05C7">
        <w:rPr>
          <w:rStyle w:val="Zag11"/>
          <w:rFonts w:eastAsia="@Arial Unicode MS"/>
          <w:i/>
          <w:iCs/>
        </w:rPr>
        <w:t xml:space="preserve">Различение падежных и смысловых (синтаксических) вопросов. </w:t>
      </w:r>
      <w:r w:rsidRPr="000D05C7">
        <w:rPr>
          <w:rStyle w:val="Zag11"/>
          <w:rFonts w:eastAsia="@Arial Unicode MS"/>
        </w:rPr>
        <w:t xml:space="preserve">Определение принадлежности имен существительных к 1, 2, 3-му склонению. </w:t>
      </w:r>
      <w:r w:rsidRPr="000D05C7">
        <w:rPr>
          <w:rStyle w:val="Zag11"/>
          <w:rFonts w:eastAsia="@Arial Unicode MS"/>
          <w:i/>
          <w:iCs/>
        </w:rPr>
        <w:t>Морфологический разбор имен существительных</w:t>
      </w:r>
      <w:r w:rsidRPr="000D05C7">
        <w:rPr>
          <w:rStyle w:val="Zag11"/>
          <w:rFonts w:eastAsia="@Arial Unicode MS"/>
        </w:rPr>
        <w:t>.</w:t>
      </w:r>
      <w:r w:rsidRPr="002B7850">
        <w:rPr>
          <w:rStyle w:val="c4"/>
          <w:rFonts w:eastAsia="@Arial Unicode MS"/>
          <w:sz w:val="28"/>
          <w:szCs w:val="28"/>
        </w:rPr>
        <w:t xml:space="preserve"> </w:t>
      </w:r>
    </w:p>
    <w:p w:rsidR="00B44A36" w:rsidRPr="006C7B1C" w:rsidRDefault="00B44A36" w:rsidP="00B44A36">
      <w:pPr>
        <w:tabs>
          <w:tab w:val="left" w:leader="dot" w:pos="624"/>
        </w:tabs>
        <w:spacing w:line="360" w:lineRule="auto"/>
        <w:ind w:firstLine="709"/>
        <w:jc w:val="both"/>
        <w:rPr>
          <w:rStyle w:val="Zag11"/>
          <w:rFonts w:eastAsia="@Arial Unicode MS"/>
          <w:sz w:val="28"/>
          <w:szCs w:val="28"/>
        </w:rPr>
      </w:pPr>
      <w:r w:rsidRPr="000D05C7">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0D05C7">
        <w:rPr>
          <w:rStyle w:val="Zag11"/>
          <w:rFonts w:eastAsia="@Arial Unicode MS"/>
        </w:rPr>
        <w:noBreakHyphen/>
      </w:r>
      <w:r w:rsidRPr="000D05C7">
        <w:rPr>
          <w:rStyle w:val="Zag11"/>
          <w:rFonts w:eastAsia="@Arial Unicode MS"/>
          <w:b/>
          <w:bCs/>
          <w:i/>
          <w:iCs/>
        </w:rPr>
        <w:t>ий</w:t>
      </w:r>
      <w:r w:rsidRPr="000D05C7">
        <w:rPr>
          <w:rStyle w:val="Zag11"/>
          <w:rFonts w:eastAsia="@Arial Unicode MS"/>
        </w:rPr>
        <w:t xml:space="preserve">, </w:t>
      </w:r>
      <w:r w:rsidRPr="000D05C7">
        <w:rPr>
          <w:rStyle w:val="Zag11"/>
          <w:rFonts w:eastAsia="@Arial Unicode MS"/>
          <w:b/>
          <w:bCs/>
        </w:rPr>
        <w:noBreakHyphen/>
      </w:r>
      <w:r w:rsidRPr="000D05C7">
        <w:rPr>
          <w:rStyle w:val="Zag11"/>
          <w:rFonts w:eastAsia="@Arial Unicode MS"/>
          <w:b/>
          <w:bCs/>
          <w:i/>
          <w:iCs/>
        </w:rPr>
        <w:t>ья</w:t>
      </w:r>
      <w:r w:rsidRPr="000D05C7">
        <w:rPr>
          <w:rStyle w:val="Zag11"/>
          <w:rFonts w:eastAsia="@Arial Unicode MS"/>
        </w:rPr>
        <w:t xml:space="preserve">, </w:t>
      </w:r>
      <w:r w:rsidRPr="000D05C7">
        <w:rPr>
          <w:rStyle w:val="Zag11"/>
          <w:rFonts w:eastAsia="@Arial Unicode MS"/>
          <w:b/>
          <w:bCs/>
        </w:rPr>
        <w:noBreakHyphen/>
      </w:r>
      <w:r w:rsidRPr="000D05C7">
        <w:rPr>
          <w:rStyle w:val="Zag11"/>
          <w:rFonts w:eastAsia="@Arial Unicode MS"/>
          <w:b/>
          <w:bCs/>
          <w:i/>
          <w:iCs/>
        </w:rPr>
        <w:t>ов</w:t>
      </w:r>
      <w:r w:rsidRPr="000D05C7">
        <w:rPr>
          <w:rStyle w:val="Zag11"/>
          <w:rFonts w:eastAsia="@Arial Unicode MS"/>
        </w:rPr>
        <w:t xml:space="preserve">, </w:t>
      </w:r>
      <w:r w:rsidRPr="000D05C7">
        <w:rPr>
          <w:rStyle w:val="Zag11"/>
          <w:rFonts w:eastAsia="@Arial Unicode MS"/>
          <w:b/>
          <w:bCs/>
        </w:rPr>
        <w:noBreakHyphen/>
      </w:r>
      <w:r w:rsidRPr="000D05C7">
        <w:rPr>
          <w:rStyle w:val="Zag11"/>
          <w:rFonts w:eastAsia="@Arial Unicode MS"/>
          <w:b/>
          <w:bCs/>
          <w:i/>
          <w:iCs/>
        </w:rPr>
        <w:t>ин</w:t>
      </w:r>
      <w:r w:rsidRPr="000D05C7">
        <w:rPr>
          <w:rStyle w:val="Zag11"/>
          <w:rFonts w:eastAsia="@Arial Unicode MS"/>
        </w:rPr>
        <w:t xml:space="preserve">. </w:t>
      </w:r>
      <w:r w:rsidRPr="000D05C7">
        <w:rPr>
          <w:rStyle w:val="Zag11"/>
          <w:rFonts w:eastAsia="@Arial Unicode MS"/>
          <w:i/>
          <w:iCs/>
        </w:rPr>
        <w:t>Морфологический разбор имен прилагательных.</w:t>
      </w:r>
    </w:p>
    <w:p w:rsidR="00B44A36" w:rsidRPr="000D05C7" w:rsidRDefault="00B44A36" w:rsidP="00B44A36">
      <w:pPr>
        <w:widowControl w:val="0"/>
        <w:tabs>
          <w:tab w:val="left" w:leader="dot" w:pos="624"/>
        </w:tabs>
        <w:ind w:firstLine="709"/>
        <w:jc w:val="both"/>
        <w:rPr>
          <w:rStyle w:val="Zag11"/>
          <w:rFonts w:eastAsia="@Arial Unicode MS"/>
        </w:rPr>
      </w:pPr>
      <w:r w:rsidRPr="000D05C7">
        <w:rPr>
          <w:rStyle w:val="Zag11"/>
          <w:rFonts w:eastAsia="@Arial Unicode MS"/>
        </w:rPr>
        <w:t xml:space="preserve">Местоимение. Общее представление о местоимении. </w:t>
      </w:r>
      <w:r w:rsidRPr="000D05C7">
        <w:rPr>
          <w:rStyle w:val="Zag11"/>
          <w:rFonts w:eastAsia="@Arial Unicode MS"/>
          <w:i/>
          <w:iCs/>
        </w:rPr>
        <w:t>Личные местоимения, значение и употребление в речи. Личные местоимения 1</w:t>
      </w:r>
      <w:r w:rsidRPr="000D05C7">
        <w:rPr>
          <w:rStyle w:val="Zag11"/>
          <w:rFonts w:eastAsia="@Arial Unicode MS"/>
        </w:rPr>
        <w:t xml:space="preserve">, </w:t>
      </w:r>
      <w:r w:rsidRPr="000D05C7">
        <w:rPr>
          <w:rStyle w:val="Zag11"/>
          <w:rFonts w:eastAsia="@Arial Unicode MS"/>
          <w:i/>
          <w:iCs/>
        </w:rPr>
        <w:t>2</w:t>
      </w:r>
      <w:r w:rsidRPr="000D05C7">
        <w:rPr>
          <w:rStyle w:val="Zag11"/>
          <w:rFonts w:eastAsia="@Arial Unicode MS"/>
        </w:rPr>
        <w:t xml:space="preserve">, </w:t>
      </w:r>
      <w:r w:rsidRPr="000D05C7">
        <w:rPr>
          <w:rStyle w:val="Zag11"/>
          <w:rFonts w:eastAsia="@Arial Unicode MS"/>
          <w:i/>
          <w:iCs/>
        </w:rPr>
        <w:t>3</w:t>
      </w:r>
      <w:r w:rsidRPr="000D05C7">
        <w:rPr>
          <w:rStyle w:val="Zag11"/>
          <w:rFonts w:eastAsia="@Arial Unicode MS"/>
          <w:i/>
          <w:iCs/>
        </w:rPr>
        <w:noBreakHyphen/>
        <w:t xml:space="preserve">го лица единственного и множественного числа. </w:t>
      </w:r>
    </w:p>
    <w:p w:rsidR="00B44A36" w:rsidRPr="000D05C7" w:rsidRDefault="00B44A36" w:rsidP="00B44A36">
      <w:pPr>
        <w:tabs>
          <w:tab w:val="left" w:leader="dot" w:pos="624"/>
        </w:tabs>
        <w:ind w:firstLine="709"/>
        <w:jc w:val="both"/>
        <w:rPr>
          <w:rStyle w:val="Zag11"/>
          <w:rFonts w:eastAsia="@Arial Unicode MS"/>
          <w:i/>
          <w:iCs/>
        </w:rPr>
      </w:pPr>
      <w:r w:rsidRPr="000D05C7">
        <w:rPr>
          <w:rStyle w:val="Zag11"/>
          <w:rFonts w:eastAsia="@Arial Unicode MS"/>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Изменение глаголов прошедшего времени по родам и числам. </w:t>
      </w:r>
      <w:r w:rsidRPr="000D05C7">
        <w:rPr>
          <w:rStyle w:val="Zag11"/>
          <w:rFonts w:eastAsia="@Arial Unicode MS"/>
          <w:i/>
          <w:iCs/>
        </w:rPr>
        <w:t>Морфологический разбор глаголов.</w:t>
      </w:r>
    </w:p>
    <w:p w:rsidR="00B44A36" w:rsidRPr="000D05C7" w:rsidRDefault="00B44A36" w:rsidP="00B44A36">
      <w:pPr>
        <w:tabs>
          <w:tab w:val="left" w:leader="dot" w:pos="624"/>
        </w:tabs>
        <w:ind w:firstLine="709"/>
        <w:jc w:val="both"/>
        <w:rPr>
          <w:rStyle w:val="Zag11"/>
          <w:rFonts w:eastAsia="@Arial Unicode MS"/>
        </w:rPr>
      </w:pPr>
      <w:r w:rsidRPr="000D05C7">
        <w:rPr>
          <w:rStyle w:val="Zag11"/>
          <w:rFonts w:eastAsia="@Arial Unicode MS"/>
        </w:rPr>
        <w:t xml:space="preserve">Предлог. </w:t>
      </w:r>
      <w:r w:rsidRPr="000D05C7">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0D05C7">
        <w:rPr>
          <w:rStyle w:val="Zag11"/>
          <w:rFonts w:eastAsia="@Arial Unicode MS"/>
        </w:rPr>
        <w:t xml:space="preserve">Отличие предлогов </w:t>
      </w:r>
      <w:r>
        <w:rPr>
          <w:rStyle w:val="Zag11"/>
          <w:rFonts w:eastAsia="@Arial Unicode MS"/>
        </w:rPr>
        <w:t>.</w:t>
      </w:r>
    </w:p>
    <w:p w:rsidR="00B44A36" w:rsidRPr="000D05C7" w:rsidRDefault="00B44A36" w:rsidP="00B44A36">
      <w:pPr>
        <w:tabs>
          <w:tab w:val="left" w:leader="dot" w:pos="624"/>
        </w:tabs>
        <w:ind w:firstLine="709"/>
        <w:jc w:val="both"/>
        <w:rPr>
          <w:rStyle w:val="Zag11"/>
          <w:rFonts w:eastAsia="@Arial Unicode MS"/>
          <w:b/>
          <w:bCs/>
        </w:rPr>
      </w:pPr>
      <w:r w:rsidRPr="000D05C7">
        <w:rPr>
          <w:rStyle w:val="Zag11"/>
          <w:rFonts w:eastAsia="@Arial Unicode MS"/>
        </w:rPr>
        <w:t xml:space="preserve">Частица </w:t>
      </w:r>
      <w:r w:rsidRPr="000D05C7">
        <w:rPr>
          <w:rStyle w:val="Zag11"/>
          <w:rFonts w:eastAsia="@Arial Unicode MS"/>
          <w:b/>
          <w:bCs/>
          <w:i/>
          <w:iCs/>
        </w:rPr>
        <w:t>не</w:t>
      </w:r>
      <w:r w:rsidRPr="000D05C7">
        <w:rPr>
          <w:rStyle w:val="Zag11"/>
          <w:rFonts w:eastAsia="@Arial Unicode MS"/>
        </w:rPr>
        <w:t>, ее значение.</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Pr>
          <w:rStyle w:val="Zag11"/>
          <w:rFonts w:ascii="Times New Roman" w:eastAsia="@Arial Unicode MS" w:hAnsi="Times New Roman"/>
          <w:b/>
          <w:sz w:val="24"/>
          <w:szCs w:val="24"/>
        </w:rPr>
        <w:t>Синтаксис</w:t>
      </w:r>
      <w:r>
        <w:rPr>
          <w:rStyle w:val="Zag11"/>
          <w:rFonts w:ascii="Times New Roman" w:eastAsia="@Arial Unicode MS" w:hAnsi="Times New Roman"/>
          <w:b/>
          <w:sz w:val="24"/>
          <w:szCs w:val="24"/>
          <w:lang w:val="tt-RU"/>
        </w:rPr>
        <w:t xml:space="preserve"> </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w:t>
      </w:r>
      <w:r w:rsidRPr="0035523A">
        <w:rPr>
          <w:rStyle w:val="afffa"/>
          <w:rFonts w:ascii="Times New Roman" w:eastAsia="@Arial Unicode MS" w:hAnsi="Times New Roman"/>
          <w:sz w:val="24"/>
          <w:szCs w:val="24"/>
        </w:rPr>
        <w:t xml:space="preserve"> </w:t>
      </w:r>
      <w:r w:rsidRPr="0035523A">
        <w:rPr>
          <w:rStyle w:val="Zag11"/>
          <w:rFonts w:ascii="Times New Roman" w:eastAsia="@Arial Unicode MS" w:hAnsi="Times New Roman"/>
          <w:sz w:val="24"/>
          <w:szCs w:val="24"/>
        </w:rPr>
        <w:t>побудительные; по эмоциональной окраске (интонации): восклицательные и невосклицательные.</w:t>
      </w:r>
    </w:p>
    <w:p w:rsidR="00B44A36" w:rsidRPr="00156222" w:rsidRDefault="00B44A36" w:rsidP="00156222">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rPr>
        <w:t xml:space="preserve">          Нахождение главных членов предложения: подлежащего и сказуемого. Различение главных и второстепенных членов предложения (обстоятельство, дополнение, определение). Установление связи (при помощи смысловых вопросов) между словами в </w:t>
      </w:r>
      <w:r w:rsidRPr="000D05C7">
        <w:rPr>
          <w:rStyle w:val="Zag11"/>
          <w:rFonts w:ascii="Times New Roman" w:eastAsia="@Arial Unicode MS" w:hAnsi="Times New Roman"/>
          <w:sz w:val="24"/>
          <w:szCs w:val="24"/>
        </w:rPr>
        <w:t>словосочетании и предложении.</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Pr>
          <w:rStyle w:val="Zag11"/>
          <w:rFonts w:ascii="Times New Roman" w:eastAsia="@Arial Unicode MS" w:hAnsi="Times New Roman"/>
          <w:b/>
          <w:sz w:val="24"/>
          <w:szCs w:val="24"/>
        </w:rPr>
        <w:t>Орфография и пунктуация</w:t>
      </w:r>
      <w:r>
        <w:rPr>
          <w:rStyle w:val="Zag11"/>
          <w:rFonts w:ascii="Times New Roman" w:eastAsia="@Arial Unicode MS" w:hAnsi="Times New Roman"/>
          <w:b/>
          <w:sz w:val="24"/>
          <w:szCs w:val="24"/>
          <w:lang w:val="tt-RU"/>
        </w:rPr>
        <w:t xml:space="preserve"> </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Применение правил правописания:</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проверяемые безударные гласные в корне слова;</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парные звонкие и глухие согласные в корне слова;</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непроизносимые согласные;</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непроверяемые гласные и согласные в корне слова (на ограниченном перечне слов);</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гласные и согласные в неизменяемых на письме приставках;</w:t>
      </w:r>
    </w:p>
    <w:p w:rsidR="00B44A36" w:rsidRPr="0035523A" w:rsidRDefault="00B44A36" w:rsidP="00B44A36">
      <w:pPr>
        <w:pStyle w:val="afff6"/>
        <w:jc w:val="both"/>
        <w:rPr>
          <w:rFonts w:ascii="Times New Roman" w:hAnsi="Times New Roman"/>
          <w:sz w:val="24"/>
          <w:szCs w:val="24"/>
        </w:rPr>
      </w:pPr>
      <w:r w:rsidRPr="0035523A">
        <w:t xml:space="preserve">          </w:t>
      </w:r>
      <w:r w:rsidRPr="0035523A">
        <w:rPr>
          <w:rFonts w:ascii="Times New Roman" w:hAnsi="Times New Roman"/>
          <w:sz w:val="24"/>
          <w:szCs w:val="24"/>
        </w:rPr>
        <w:t>буквы о, е в окончаниях имён существительных после шипящих и ц;</w:t>
      </w:r>
    </w:p>
    <w:p w:rsidR="00B44A36" w:rsidRPr="0035523A" w:rsidRDefault="00B44A36" w:rsidP="00B44A36">
      <w:pPr>
        <w:pStyle w:val="afff6"/>
        <w:jc w:val="both"/>
        <w:rPr>
          <w:rFonts w:ascii="Times New Roman" w:hAnsi="Times New Roman"/>
          <w:sz w:val="24"/>
          <w:szCs w:val="24"/>
        </w:rPr>
      </w:pPr>
      <w:r w:rsidRPr="0035523A">
        <w:rPr>
          <w:rFonts w:ascii="Times New Roman" w:hAnsi="Times New Roman"/>
          <w:sz w:val="24"/>
          <w:szCs w:val="24"/>
        </w:rPr>
        <w:t xml:space="preserve">        слова с удвоенными согласными в корне;</w:t>
      </w:r>
    </w:p>
    <w:p w:rsidR="00B44A36" w:rsidRPr="0035523A" w:rsidRDefault="00B44A36" w:rsidP="00B44A36">
      <w:pPr>
        <w:pStyle w:val="afff6"/>
        <w:jc w:val="both"/>
        <w:rPr>
          <w:rStyle w:val="Zag11"/>
          <w:rFonts w:ascii="Times New Roman" w:eastAsia="@Arial Unicode MS" w:hAnsi="Times New Roman"/>
          <w:sz w:val="24"/>
          <w:szCs w:val="24"/>
        </w:rPr>
      </w:pPr>
      <w:r w:rsidRPr="0035523A">
        <w:rPr>
          <w:rFonts w:ascii="Times New Roman" w:hAnsi="Times New Roman"/>
          <w:sz w:val="24"/>
          <w:szCs w:val="24"/>
        </w:rPr>
        <w:t xml:space="preserve">         суффиксы имён существительных: -ок-</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разделительные </w:t>
      </w:r>
      <w:r w:rsidRPr="0035523A">
        <w:rPr>
          <w:rStyle w:val="Zag11"/>
          <w:rFonts w:ascii="Times New Roman" w:eastAsia="@Arial Unicode MS" w:hAnsi="Times New Roman"/>
          <w:iCs/>
          <w:sz w:val="24"/>
          <w:szCs w:val="24"/>
        </w:rPr>
        <w:t xml:space="preserve">ъ </w:t>
      </w:r>
      <w:r w:rsidRPr="0035523A">
        <w:rPr>
          <w:rStyle w:val="Zag11"/>
          <w:rFonts w:ascii="Times New Roman" w:eastAsia="@Arial Unicode MS" w:hAnsi="Times New Roman"/>
          <w:sz w:val="24"/>
          <w:szCs w:val="24"/>
        </w:rPr>
        <w:t xml:space="preserve">и </w:t>
      </w:r>
      <w:r w:rsidRPr="0035523A">
        <w:rPr>
          <w:rStyle w:val="Zag11"/>
          <w:rFonts w:ascii="Times New Roman" w:eastAsia="@Arial Unicode MS" w:hAnsi="Times New Roman"/>
          <w:iCs/>
          <w:sz w:val="24"/>
          <w:szCs w:val="24"/>
        </w:rPr>
        <w:t>ь</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мягкий знак после шипящих на конце имен существительных (</w:t>
      </w:r>
      <w:r w:rsidRPr="0035523A">
        <w:rPr>
          <w:rStyle w:val="Zag11"/>
          <w:rFonts w:ascii="Times New Roman" w:eastAsia="@Arial Unicode MS" w:hAnsi="Times New Roman"/>
          <w:iCs/>
          <w:sz w:val="24"/>
          <w:szCs w:val="24"/>
        </w:rPr>
        <w:t>ночь</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t>нож</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t>рожь</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t>мышь</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безударные падежные окончания имен существительных (кроме существительных на </w:t>
      </w: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iCs/>
          <w:sz w:val="24"/>
          <w:szCs w:val="24"/>
        </w:rPr>
        <w:noBreakHyphen/>
        <w:t>мя</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ий</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ья</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ье</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ия</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ов</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noBreakHyphen/>
        <w:t>ин</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безударные окончания имен прилагательных;</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раздельное написание предлогов с личными местоимениями;</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iCs/>
          <w:sz w:val="24"/>
          <w:szCs w:val="24"/>
          <w:lang w:val="tt-RU"/>
        </w:rPr>
        <w:t xml:space="preserve">        </w:t>
      </w:r>
      <w:r w:rsidRPr="0035523A">
        <w:rPr>
          <w:rStyle w:val="Zag11"/>
          <w:rFonts w:ascii="Times New Roman" w:eastAsia="@Arial Unicode MS" w:hAnsi="Times New Roman"/>
          <w:iCs/>
          <w:sz w:val="24"/>
          <w:szCs w:val="24"/>
        </w:rPr>
        <w:t xml:space="preserve">не </w:t>
      </w:r>
      <w:r w:rsidRPr="0035523A">
        <w:rPr>
          <w:rStyle w:val="Zag11"/>
          <w:rFonts w:ascii="Times New Roman" w:eastAsia="@Arial Unicode MS" w:hAnsi="Times New Roman"/>
          <w:sz w:val="24"/>
          <w:szCs w:val="24"/>
        </w:rPr>
        <w:t>с глаголами;</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мягкий знак после шипящих на конце глаголов в форме 2</w:t>
      </w:r>
      <w:r w:rsidRPr="0035523A">
        <w:rPr>
          <w:rStyle w:val="Zag11"/>
          <w:rFonts w:ascii="Times New Roman" w:eastAsia="@Arial Unicode MS" w:hAnsi="Times New Roman"/>
          <w:sz w:val="24"/>
          <w:szCs w:val="24"/>
        </w:rPr>
        <w:noBreakHyphen/>
        <w:t xml:space="preserve">го лица единственного числа </w:t>
      </w: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w:t>
      </w:r>
      <w:r w:rsidRPr="0035523A">
        <w:rPr>
          <w:rStyle w:val="Zag11"/>
          <w:rFonts w:ascii="Times New Roman" w:eastAsia="@Arial Unicode MS" w:hAnsi="Times New Roman"/>
          <w:iCs/>
          <w:sz w:val="24"/>
          <w:szCs w:val="24"/>
        </w:rPr>
        <w:t>пишешь</w:t>
      </w:r>
      <w:r w:rsidRPr="0035523A">
        <w:rPr>
          <w:rStyle w:val="Zag11"/>
          <w:rFonts w:ascii="Times New Roman" w:eastAsia="@Arial Unicode MS" w:hAnsi="Times New Roman"/>
          <w:sz w:val="24"/>
          <w:szCs w:val="24"/>
        </w:rPr>
        <w:t xml:space="preserve">, </w:t>
      </w:r>
      <w:r w:rsidRPr="0035523A">
        <w:rPr>
          <w:rStyle w:val="Zag11"/>
          <w:rFonts w:ascii="Times New Roman" w:eastAsia="@Arial Unicode MS" w:hAnsi="Times New Roman"/>
          <w:iCs/>
          <w:sz w:val="24"/>
          <w:szCs w:val="24"/>
        </w:rPr>
        <w:t>учишь</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мягкий знак в глаголах в сочетании </w:t>
      </w:r>
      <w:r w:rsidRPr="0035523A">
        <w:rPr>
          <w:rStyle w:val="Zag11"/>
          <w:rFonts w:ascii="Times New Roman" w:eastAsia="@Arial Unicode MS" w:hAnsi="Times New Roman"/>
          <w:sz w:val="24"/>
          <w:szCs w:val="24"/>
        </w:rPr>
        <w:noBreakHyphen/>
      </w:r>
      <w:r w:rsidRPr="0035523A">
        <w:rPr>
          <w:rStyle w:val="Zag11"/>
          <w:rFonts w:ascii="Times New Roman" w:eastAsia="@Arial Unicode MS" w:hAnsi="Times New Roman"/>
          <w:iCs/>
          <w:sz w:val="24"/>
          <w:szCs w:val="24"/>
        </w:rPr>
        <w:t>ться</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iCs/>
          <w:sz w:val="24"/>
          <w:szCs w:val="24"/>
          <w:lang w:val="tt-RU"/>
        </w:rPr>
        <w:t xml:space="preserve">        </w:t>
      </w:r>
      <w:r>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раздельное написание предлогов с другими словами;</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знаки препинания в конце предложения: точка, вопросительный и восклицательный знаки;</w:t>
      </w:r>
    </w:p>
    <w:p w:rsidR="00B44A36" w:rsidRPr="006C7B1C" w:rsidRDefault="00B44A36" w:rsidP="00B44A36">
      <w:pPr>
        <w:pStyle w:val="afff6"/>
        <w:jc w:val="both"/>
        <w:rPr>
          <w:rStyle w:val="Zag11"/>
          <w:rFonts w:ascii="Times New Roman" w:eastAsia="@Arial Unicode MS" w:hAnsi="Times New Roman"/>
          <w:b/>
          <w:bCs/>
          <w:sz w:val="24"/>
          <w:szCs w:val="24"/>
        </w:rPr>
      </w:pPr>
      <w:r w:rsidRPr="0035523A">
        <w:rPr>
          <w:rStyle w:val="Zag11"/>
          <w:rFonts w:ascii="Times New Roman" w:eastAsia="@Arial Unicode MS" w:hAnsi="Times New Roman"/>
          <w:sz w:val="24"/>
          <w:szCs w:val="24"/>
          <w:lang w:val="tt-RU"/>
        </w:rPr>
        <w:t xml:space="preserve">        </w:t>
      </w:r>
      <w:r>
        <w:rPr>
          <w:rStyle w:val="Zag11"/>
          <w:rFonts w:ascii="Times New Roman" w:eastAsia="@Arial Unicode MS" w:hAnsi="Times New Roman"/>
          <w:b/>
          <w:sz w:val="24"/>
          <w:szCs w:val="24"/>
        </w:rPr>
        <w:t>Развитие речи</w:t>
      </w:r>
      <w:r>
        <w:rPr>
          <w:rStyle w:val="Zag11"/>
          <w:rFonts w:ascii="Times New Roman" w:eastAsia="@Arial Unicode MS" w:hAnsi="Times New Roman"/>
          <w:b/>
          <w:sz w:val="24"/>
          <w:szCs w:val="24"/>
          <w:lang w:val="tt-RU"/>
        </w:rPr>
        <w:t xml:space="preserve"> </w:t>
      </w:r>
    </w:p>
    <w:p w:rsidR="00B44A36"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rPr>
        <w:t>Осознание ситуации общения: с какой целью, с кем и где происходит общение.</w:t>
      </w:r>
    </w:p>
    <w:p w:rsidR="00B44A36" w:rsidRPr="00E16E46" w:rsidRDefault="00B44A36" w:rsidP="00B44A36">
      <w:pPr>
        <w:pStyle w:val="afff6"/>
        <w:jc w:val="both"/>
        <w:rPr>
          <w:rStyle w:val="Zag11"/>
          <w:rFonts w:ascii="Times New Roman" w:eastAsia="@Arial Unicode MS" w:hAnsi="Times New Roman"/>
          <w:color w:val="000000" w:themeColor="text1"/>
          <w:sz w:val="24"/>
          <w:szCs w:val="24"/>
        </w:rPr>
      </w:pPr>
      <w:r w:rsidRPr="0035523A">
        <w:rPr>
          <w:rStyle w:val="Zag11"/>
          <w:rFonts w:ascii="Times New Roman" w:eastAsia="@Arial Unicode MS" w:hAnsi="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w:t>
      </w:r>
      <w:r w:rsidRPr="00E16E46">
        <w:rPr>
          <w:rStyle w:val="Zag11"/>
          <w:rFonts w:ascii="Times New Roman" w:eastAsia="@Arial Unicode MS" w:hAnsi="Times New Roman"/>
          <w:color w:val="000000" w:themeColor="text1"/>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44A36" w:rsidRPr="00E16E46" w:rsidRDefault="00B44A36" w:rsidP="00B44A36">
      <w:pPr>
        <w:pStyle w:val="afff6"/>
        <w:jc w:val="both"/>
        <w:rPr>
          <w:rStyle w:val="Zag11"/>
          <w:rFonts w:ascii="Times New Roman" w:eastAsia="@Arial Unicode MS" w:hAnsi="Times New Roman"/>
          <w:color w:val="FF0000"/>
          <w:sz w:val="24"/>
          <w:szCs w:val="24"/>
        </w:rPr>
      </w:pPr>
      <w:r>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Текст. Признаки текста. Смысловое единство предложений в тексте. Заглавие текста.</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Последовательность предложений в тексте.</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Последовательность частей текста (</w:t>
      </w:r>
      <w:r w:rsidRPr="0035523A">
        <w:rPr>
          <w:rStyle w:val="Zag11"/>
          <w:rFonts w:ascii="Times New Roman" w:eastAsia="@Arial Unicode MS" w:hAnsi="Times New Roman"/>
          <w:iCs/>
          <w:sz w:val="24"/>
          <w:szCs w:val="24"/>
        </w:rPr>
        <w:t>абзацев</w:t>
      </w:r>
      <w:r w:rsidRPr="0035523A">
        <w:rPr>
          <w:rStyle w:val="Zag11"/>
          <w:rFonts w:ascii="Times New Roman" w:eastAsia="@Arial Unicode MS" w:hAnsi="Times New Roman"/>
          <w:sz w:val="24"/>
          <w:szCs w:val="24"/>
        </w:rPr>
        <w:t>).</w:t>
      </w:r>
    </w:p>
    <w:p w:rsidR="00B44A36" w:rsidRPr="00B47870" w:rsidRDefault="00B44A36" w:rsidP="00B44A36">
      <w:pPr>
        <w:pStyle w:val="afff6"/>
        <w:jc w:val="both"/>
        <w:rPr>
          <w:rStyle w:val="Zag11"/>
          <w:rFonts w:ascii="Times New Roman" w:eastAsia="@Arial Unicode MS" w:hAnsi="Times New Roman"/>
          <w:color w:val="000000" w:themeColor="text1"/>
          <w:sz w:val="24"/>
          <w:szCs w:val="24"/>
        </w:rPr>
      </w:pPr>
      <w:r w:rsidRPr="00B47870">
        <w:rPr>
          <w:rStyle w:val="Zag11"/>
          <w:rFonts w:ascii="Times New Roman" w:eastAsia="@Arial Unicode MS" w:hAnsi="Times New Roman"/>
          <w:color w:val="000000" w:themeColor="text1"/>
          <w:sz w:val="24"/>
          <w:szCs w:val="24"/>
          <w:lang w:val="tt-RU"/>
        </w:rPr>
        <w:lastRenderedPageBreak/>
        <w:t xml:space="preserve">      </w:t>
      </w:r>
      <w:r w:rsidRPr="00B47870">
        <w:rPr>
          <w:rStyle w:val="Zag11"/>
          <w:rFonts w:ascii="Times New Roman" w:eastAsia="@Arial Unicode MS" w:hAnsi="Times New Roman"/>
          <w:color w:val="000000" w:themeColor="text1"/>
          <w:sz w:val="24"/>
          <w:szCs w:val="24"/>
        </w:rPr>
        <w:t>Комплексная работа над структурой текста: озаглавливание, корректирование порядка предложений и частей текста (</w:t>
      </w:r>
      <w:r w:rsidRPr="00B47870">
        <w:rPr>
          <w:rStyle w:val="Zag11"/>
          <w:rFonts w:ascii="Times New Roman" w:eastAsia="@Arial Unicode MS" w:hAnsi="Times New Roman"/>
          <w:iCs/>
          <w:color w:val="000000" w:themeColor="text1"/>
          <w:sz w:val="24"/>
          <w:szCs w:val="24"/>
        </w:rPr>
        <w:t>абзацев</w:t>
      </w:r>
      <w:r w:rsidRPr="00B47870">
        <w:rPr>
          <w:rStyle w:val="Zag11"/>
          <w:rFonts w:ascii="Times New Roman" w:eastAsia="@Arial Unicode MS" w:hAnsi="Times New Roman"/>
          <w:color w:val="000000" w:themeColor="text1"/>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План текста. Составление планов к данным текстам. </w:t>
      </w:r>
      <w:r w:rsidRPr="0035523A">
        <w:rPr>
          <w:rStyle w:val="Zag11"/>
          <w:rFonts w:ascii="Times New Roman" w:eastAsia="@Arial Unicode MS" w:hAnsi="Times New Roman"/>
          <w:iCs/>
          <w:sz w:val="24"/>
          <w:szCs w:val="24"/>
        </w:rPr>
        <w:t>Создание собственных текстов по предложенным планам</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Типы текстов: описание, повествование, рассуждение, их особенности.</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Знакомство с жанрами письма и поздравления.</w:t>
      </w:r>
    </w:p>
    <w:p w:rsidR="00B44A36" w:rsidRPr="0035523A" w:rsidRDefault="00B44A36" w:rsidP="00B44A36">
      <w:pPr>
        <w:pStyle w:val="afff6"/>
        <w:jc w:val="both"/>
        <w:rPr>
          <w:rStyle w:val="Zag11"/>
          <w:rFonts w:ascii="Times New Roman" w:eastAsia="@Arial Unicode MS" w:hAnsi="Times New Roman"/>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5523A">
        <w:rPr>
          <w:rStyle w:val="Zag11"/>
          <w:rFonts w:ascii="Times New Roman" w:eastAsia="@Arial Unicode MS" w:hAnsi="Times New Roman"/>
          <w:iCs/>
          <w:sz w:val="24"/>
          <w:szCs w:val="24"/>
        </w:rPr>
        <w:t>использование в текстах синонимов и антонимов</w:t>
      </w:r>
      <w:r w:rsidRPr="0035523A">
        <w:rPr>
          <w:rStyle w:val="Zag11"/>
          <w:rFonts w:ascii="Times New Roman" w:eastAsia="@Arial Unicode MS" w:hAnsi="Times New Roman"/>
          <w:sz w:val="24"/>
          <w:szCs w:val="24"/>
        </w:rPr>
        <w:t>.</w:t>
      </w:r>
    </w:p>
    <w:p w:rsidR="00B44A36" w:rsidRPr="0035523A" w:rsidRDefault="00B44A36" w:rsidP="00B44A36">
      <w:pPr>
        <w:pStyle w:val="afff6"/>
        <w:jc w:val="both"/>
        <w:rPr>
          <w:rStyle w:val="Zag11"/>
          <w:rFonts w:ascii="Times New Roman" w:eastAsia="@Arial Unicode MS" w:hAnsi="Times New Roman"/>
          <w:iCs/>
          <w:sz w:val="24"/>
          <w:szCs w:val="24"/>
        </w:rPr>
      </w:pPr>
      <w:r w:rsidRPr="0035523A">
        <w:rPr>
          <w:rStyle w:val="Zag11"/>
          <w:rFonts w:ascii="Times New Roman" w:eastAsia="@Arial Unicode MS" w:hAnsi="Times New Roman"/>
          <w:sz w:val="24"/>
          <w:szCs w:val="24"/>
          <w:lang w:val="tt-RU"/>
        </w:rPr>
        <w:t xml:space="preserve">         </w:t>
      </w:r>
      <w:r w:rsidRPr="0035523A">
        <w:rPr>
          <w:rStyle w:val="Zag11"/>
          <w:rFonts w:ascii="Times New Roman" w:eastAsia="@Arial Unicode MS" w:hAnsi="Times New Roman"/>
          <w:sz w:val="24"/>
          <w:szCs w:val="24"/>
        </w:rPr>
        <w:t>Знакомство с основными видами изложений и сочинений (без заучивания определений</w:t>
      </w:r>
    </w:p>
    <w:p w:rsidR="00B44A36" w:rsidRDefault="00B44A36" w:rsidP="00B44A36">
      <w:pPr>
        <w:shd w:val="clear" w:color="auto" w:fill="FFFFFF"/>
        <w:outlineLvl w:val="1"/>
      </w:pPr>
      <w:r w:rsidRPr="00E853C8">
        <w:t xml:space="preserve">                         </w:t>
      </w:r>
    </w:p>
    <w:p w:rsidR="00B44A36" w:rsidRPr="00CA59DB" w:rsidRDefault="00B44A36" w:rsidP="00B44A36">
      <w:pPr>
        <w:rPr>
          <w:b/>
        </w:rPr>
      </w:pPr>
      <w:r w:rsidRPr="00CA59DB">
        <w:rPr>
          <w:b/>
        </w:rPr>
        <w:t>4 класс</w:t>
      </w:r>
    </w:p>
    <w:p w:rsidR="00B44A36" w:rsidRPr="00D37615" w:rsidRDefault="00B44A36" w:rsidP="00B44A36">
      <w:pPr>
        <w:shd w:val="clear" w:color="auto" w:fill="FFFFFF"/>
        <w:ind w:right="141"/>
        <w:jc w:val="center"/>
        <w:rPr>
          <w:b/>
          <w:bCs/>
          <w:color w:val="000000"/>
        </w:rPr>
      </w:pPr>
      <w:r w:rsidRPr="00D37615">
        <w:rPr>
          <w:b/>
          <w:bCs/>
          <w:color w:val="000000"/>
        </w:rPr>
        <w:t xml:space="preserve">Содержания учебного предмета </w:t>
      </w:r>
    </w:p>
    <w:p w:rsidR="00B44A36" w:rsidRPr="00DF4E82" w:rsidRDefault="00B44A36" w:rsidP="00B44A36">
      <w:pPr>
        <w:autoSpaceDE w:val="0"/>
        <w:ind w:right="141" w:firstLine="709"/>
        <w:jc w:val="both"/>
        <w:textAlignment w:val="baseline"/>
        <w:rPr>
          <w:b/>
          <w:bCs/>
          <w:color w:val="000000"/>
          <w:lang w:val="tt-RU"/>
        </w:rPr>
      </w:pPr>
      <w:r w:rsidRPr="00DF4E82">
        <w:rPr>
          <w:b/>
          <w:bCs/>
          <w:color w:val="000000"/>
        </w:rPr>
        <w:t>Фонетика и орфо</w:t>
      </w:r>
      <w:r w:rsidRPr="00DF4E82">
        <w:rPr>
          <w:b/>
          <w:bCs/>
          <w:color w:val="000000"/>
          <w:lang w:val="tt-RU"/>
        </w:rPr>
        <w:t>эпия.</w:t>
      </w:r>
    </w:p>
    <w:p w:rsidR="00B44A36" w:rsidRPr="009516C6" w:rsidRDefault="00B44A36" w:rsidP="00B44A36">
      <w:pPr>
        <w:autoSpaceDE w:val="0"/>
        <w:ind w:right="141" w:firstLine="709"/>
        <w:jc w:val="both"/>
        <w:textAlignment w:val="baseline"/>
        <w:rPr>
          <w:bCs/>
          <w:color w:val="000000"/>
          <w:lang w:val="tt-RU"/>
        </w:rPr>
      </w:pPr>
      <w:r w:rsidRPr="009516C6">
        <w:rPr>
          <w:rStyle w:val="Zag11"/>
          <w:rFonts w:eastAsia="@Arial Unicode MS"/>
        </w:rPr>
        <w:t xml:space="preserve">Нахождение в слове ударных и безударных гласных звуков. </w:t>
      </w:r>
      <w:r w:rsidRPr="009516C6">
        <w:t xml:space="preserve"> </w:t>
      </w:r>
    </w:p>
    <w:p w:rsidR="00B44A36" w:rsidRPr="009516C6" w:rsidRDefault="00B44A36" w:rsidP="00B44A36">
      <w:pPr>
        <w:autoSpaceDE w:val="0"/>
        <w:ind w:right="141" w:firstLine="709"/>
        <w:jc w:val="both"/>
        <w:textAlignment w:val="baseline"/>
        <w:rPr>
          <w:rStyle w:val="Zag11"/>
          <w:rFonts w:eastAsia="@Arial Unicode MS"/>
        </w:rPr>
      </w:pPr>
      <w:r w:rsidRPr="009516C6">
        <w:rPr>
          <w:rStyle w:val="Zag11"/>
          <w:rFonts w:eastAsia="@Arial Unicode MS"/>
        </w:rPr>
        <w:t>Различение звонких и глухих звуков, определение парных и непарных по звонкости – глухости согласных звуков.</w:t>
      </w:r>
    </w:p>
    <w:p w:rsidR="00B44A36" w:rsidRPr="009516C6" w:rsidRDefault="00B44A36" w:rsidP="00B44A36">
      <w:pPr>
        <w:autoSpaceDE w:val="0"/>
        <w:ind w:right="141" w:firstLine="709"/>
        <w:jc w:val="both"/>
        <w:textAlignment w:val="baseline"/>
        <w:rPr>
          <w:bCs/>
          <w:color w:val="000000"/>
          <w:lang w:val="tt-RU"/>
        </w:rPr>
      </w:pPr>
      <w:r w:rsidRPr="009516C6">
        <w:rPr>
          <w:color w:val="000000"/>
          <w:lang w:val="tt-RU"/>
        </w:rPr>
        <w:t>Фонетический разбор слова</w:t>
      </w:r>
    </w:p>
    <w:p w:rsidR="00B44A36" w:rsidRPr="009516C6" w:rsidRDefault="00B44A36" w:rsidP="00B44A36">
      <w:pPr>
        <w:pStyle w:val="afff6"/>
        <w:rPr>
          <w:rStyle w:val="Zag11"/>
          <w:rFonts w:ascii="Times New Roman" w:eastAsia="@Arial Unicode MS" w:hAnsi="Times New Roman"/>
          <w:sz w:val="24"/>
          <w:szCs w:val="24"/>
          <w:lang w:val="tt-RU"/>
        </w:rPr>
      </w:pPr>
      <w:r w:rsidRPr="009516C6">
        <w:rPr>
          <w:rStyle w:val="Zag11"/>
          <w:rFonts w:ascii="Times New Roman" w:eastAsia="@Arial Unicode MS" w:hAnsi="Times New Roman"/>
          <w:sz w:val="24"/>
          <w:szCs w:val="24"/>
          <w:lang w:val="tt-RU"/>
        </w:rPr>
        <w:t xml:space="preserve">            </w:t>
      </w:r>
      <w:r w:rsidRPr="00DF4E82">
        <w:rPr>
          <w:rStyle w:val="Zag11"/>
          <w:rFonts w:ascii="Times New Roman" w:eastAsia="@Arial Unicode MS" w:hAnsi="Times New Roman"/>
          <w:b/>
          <w:sz w:val="24"/>
          <w:szCs w:val="24"/>
          <w:lang w:val="tt-RU"/>
        </w:rPr>
        <w:t xml:space="preserve">Лексика </w:t>
      </w:r>
      <w:r>
        <w:rPr>
          <w:rStyle w:val="Zag11"/>
          <w:rFonts w:ascii="Times New Roman" w:eastAsia="@Arial Unicode MS" w:hAnsi="Times New Roman"/>
          <w:sz w:val="24"/>
          <w:szCs w:val="24"/>
          <w:lang w:val="tt-RU"/>
        </w:rPr>
        <w:t xml:space="preserve"> </w:t>
      </w:r>
      <w:r w:rsidRPr="009516C6">
        <w:rPr>
          <w:rStyle w:val="Zag11"/>
          <w:rFonts w:ascii="Times New Roman" w:eastAsia="@Arial Unicode MS" w:hAnsi="Times New Roman"/>
          <w:sz w:val="24"/>
          <w:szCs w:val="24"/>
          <w:lang w:val="tt-RU"/>
        </w:rPr>
        <w:t xml:space="preserve">изучется </w:t>
      </w:r>
      <w:r>
        <w:rPr>
          <w:rStyle w:val="Zag11"/>
          <w:rFonts w:ascii="Times New Roman" w:eastAsia="@Arial Unicode MS" w:hAnsi="Times New Roman"/>
          <w:sz w:val="24"/>
          <w:szCs w:val="24"/>
          <w:lang w:val="tt-RU"/>
        </w:rPr>
        <w:t>(</w:t>
      </w:r>
      <w:r w:rsidRPr="009516C6">
        <w:rPr>
          <w:rStyle w:val="Zag11"/>
          <w:rFonts w:ascii="Times New Roman" w:eastAsia="@Arial Unicode MS" w:hAnsi="Times New Roman"/>
          <w:sz w:val="24"/>
          <w:szCs w:val="24"/>
          <w:lang w:val="tt-RU"/>
        </w:rPr>
        <w:t>во всех разделах)</w:t>
      </w:r>
    </w:p>
    <w:p w:rsidR="00B44A36" w:rsidRPr="009516C6" w:rsidRDefault="00B44A36" w:rsidP="00B44A36">
      <w:pPr>
        <w:tabs>
          <w:tab w:val="left" w:leader="dot" w:pos="624"/>
        </w:tabs>
        <w:ind w:firstLine="709"/>
        <w:jc w:val="both"/>
        <w:rPr>
          <w:rStyle w:val="Zag11"/>
          <w:rFonts w:eastAsia="@Arial Unicode MS"/>
          <w:bCs/>
        </w:rPr>
      </w:pPr>
      <w:r w:rsidRPr="009516C6">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9516C6">
        <w:rPr>
          <w:rStyle w:val="Zag11"/>
          <w:rFonts w:eastAsia="@Arial Unicode MS"/>
          <w:iCs/>
        </w:rPr>
        <w:t>Определение значения слова по тексту или уточнение значения с помощью толкового словаря. Представление об</w:t>
      </w:r>
      <w:r w:rsidRPr="009516C6">
        <w:rPr>
          <w:rFonts w:eastAsia="@Arial Unicode MS"/>
          <w:iCs/>
        </w:rPr>
        <w:t xml:space="preserve"> </w:t>
      </w:r>
      <w:r w:rsidRPr="009516C6">
        <w:rPr>
          <w:rStyle w:val="Zag11"/>
          <w:rFonts w:eastAsia="@Arial Unicode MS"/>
          <w:iCs/>
        </w:rPr>
        <w:t>однозначных и многозначных словах, о прямом и переносном значении слова. Наблюдение за использованием в речи синонимов и антонимов.</w:t>
      </w:r>
    </w:p>
    <w:p w:rsidR="00B44A36" w:rsidRPr="009516C6" w:rsidRDefault="00B44A36" w:rsidP="00B44A36">
      <w:pPr>
        <w:pStyle w:val="afff6"/>
        <w:jc w:val="both"/>
        <w:rPr>
          <w:rStyle w:val="Zag11"/>
          <w:rFonts w:ascii="Times New Roman" w:eastAsia="@Arial Unicode MS" w:hAnsi="Times New Roman"/>
          <w:bCs/>
          <w:sz w:val="24"/>
          <w:szCs w:val="24"/>
        </w:rPr>
      </w:pPr>
      <w:r w:rsidRPr="009516C6">
        <w:rPr>
          <w:rStyle w:val="Zag11"/>
          <w:rFonts w:ascii="Times New Roman" w:eastAsia="@Arial Unicode MS" w:hAnsi="Times New Roman"/>
          <w:bCs/>
          <w:sz w:val="24"/>
          <w:szCs w:val="24"/>
          <w:lang w:val="tt-RU"/>
        </w:rPr>
        <w:t xml:space="preserve">            </w:t>
      </w:r>
      <w:r w:rsidRPr="00DF4E82">
        <w:rPr>
          <w:rStyle w:val="Zag11"/>
          <w:rFonts w:ascii="Times New Roman" w:eastAsia="@Arial Unicode MS" w:hAnsi="Times New Roman"/>
          <w:b/>
          <w:bCs/>
          <w:sz w:val="24"/>
          <w:szCs w:val="24"/>
        </w:rPr>
        <w:t>Состав слова (морфемика)</w:t>
      </w:r>
      <w:r w:rsidRPr="009516C6">
        <w:rPr>
          <w:rStyle w:val="Zag11"/>
          <w:rFonts w:ascii="Times New Roman" w:eastAsia="@Arial Unicode MS" w:hAnsi="Times New Roman"/>
          <w:bCs/>
          <w:sz w:val="24"/>
          <w:szCs w:val="24"/>
        </w:rPr>
        <w:t xml:space="preserve">. </w:t>
      </w:r>
      <w:r w:rsidRPr="009516C6">
        <w:rPr>
          <w:rStyle w:val="Zag11"/>
          <w:rFonts w:ascii="Times New Roman" w:eastAsia="@Arial Unicode MS" w:hAnsi="Times New Roman"/>
          <w:sz w:val="24"/>
          <w:szCs w:val="24"/>
        </w:rPr>
        <w:t>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w:t>
      </w:r>
      <w:r w:rsidRPr="009516C6">
        <w:rPr>
          <w:rStyle w:val="Zag11"/>
          <w:rFonts w:ascii="Times New Roman" w:eastAsia="@Arial Unicode MS" w:hAnsi="Times New Roman"/>
          <w:sz w:val="24"/>
          <w:szCs w:val="24"/>
          <w:lang w:val="tt-RU"/>
        </w:rPr>
        <w:t xml:space="preserve">  </w:t>
      </w:r>
      <w:r w:rsidRPr="009516C6">
        <w:rPr>
          <w:rStyle w:val="Zag11"/>
          <w:rFonts w:ascii="Times New Roman" w:eastAsia="@Arial Unicode MS" w:hAnsi="Times New Roman"/>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B44A36" w:rsidRPr="00DF4E82" w:rsidRDefault="00B44A36" w:rsidP="00B44A36">
      <w:pPr>
        <w:pStyle w:val="afff6"/>
        <w:rPr>
          <w:rStyle w:val="Zag11"/>
          <w:rFonts w:ascii="Times New Roman" w:eastAsia="@Arial Unicode MS" w:hAnsi="Times New Roman"/>
          <w:b/>
          <w:sz w:val="24"/>
          <w:szCs w:val="24"/>
        </w:rPr>
      </w:pPr>
      <w:r w:rsidRPr="009516C6">
        <w:rPr>
          <w:rStyle w:val="Zag11"/>
          <w:rFonts w:ascii="Times New Roman" w:eastAsia="@Arial Unicode MS" w:hAnsi="Times New Roman"/>
          <w:bCs/>
          <w:sz w:val="24"/>
          <w:szCs w:val="24"/>
          <w:lang w:val="tt-RU"/>
        </w:rPr>
        <w:t xml:space="preserve">         </w:t>
      </w:r>
      <w:r w:rsidRPr="00DF4E82">
        <w:rPr>
          <w:rStyle w:val="Zag11"/>
          <w:rFonts w:ascii="Times New Roman" w:eastAsia="@Arial Unicode MS" w:hAnsi="Times New Roman"/>
          <w:b/>
          <w:bCs/>
          <w:sz w:val="24"/>
          <w:szCs w:val="24"/>
          <w:lang w:val="tt-RU"/>
        </w:rPr>
        <w:t xml:space="preserve">   </w:t>
      </w:r>
      <w:r w:rsidRPr="00DF4E82">
        <w:rPr>
          <w:rStyle w:val="Zag11"/>
          <w:rFonts w:ascii="Times New Roman" w:eastAsia="@Arial Unicode MS" w:hAnsi="Times New Roman"/>
          <w:b/>
          <w:bCs/>
          <w:sz w:val="24"/>
          <w:szCs w:val="24"/>
        </w:rPr>
        <w:t xml:space="preserve"> Морфология. </w:t>
      </w:r>
    </w:p>
    <w:p w:rsidR="00B44A36" w:rsidRPr="009516C6" w:rsidRDefault="00B44A36" w:rsidP="00B44A36">
      <w:pPr>
        <w:tabs>
          <w:tab w:val="left" w:leader="dot" w:pos="624"/>
        </w:tabs>
        <w:jc w:val="both"/>
        <w:rPr>
          <w:rStyle w:val="Zag11"/>
          <w:rFonts w:eastAsia="@Arial Unicode MS"/>
        </w:rPr>
      </w:pPr>
      <w:r w:rsidRPr="009516C6">
        <w:rPr>
          <w:rStyle w:val="Zag11"/>
          <w:rFonts w:eastAsia="@Arial Unicode MS"/>
        </w:rPr>
        <w:t>Имя существительное. Значение и употребление в речи.</w:t>
      </w:r>
    </w:p>
    <w:p w:rsidR="00B44A36" w:rsidRPr="009516C6" w:rsidRDefault="00B44A36" w:rsidP="00B44A36">
      <w:pPr>
        <w:tabs>
          <w:tab w:val="left" w:leader="dot" w:pos="624"/>
        </w:tabs>
        <w:jc w:val="both"/>
        <w:rPr>
          <w:rStyle w:val="Zag11"/>
          <w:rFonts w:eastAsia="@Arial Unicode MS"/>
        </w:rPr>
      </w:pPr>
      <w:r w:rsidRPr="009516C6">
        <w:rPr>
          <w:rStyle w:val="Zag11"/>
          <w:rFonts w:eastAsia="@Arial Unicode MS"/>
          <w:iCs/>
        </w:rPr>
        <w:t>Морфологический разбор имен существительных</w:t>
      </w:r>
      <w:r w:rsidRPr="009516C6">
        <w:rPr>
          <w:rStyle w:val="Zag11"/>
          <w:rFonts w:eastAsia="@Arial Unicode MS"/>
        </w:rPr>
        <w:t>.</w:t>
      </w:r>
    </w:p>
    <w:p w:rsidR="00B44A36" w:rsidRPr="009516C6" w:rsidRDefault="00B44A36" w:rsidP="00B44A36">
      <w:pPr>
        <w:widowControl w:val="0"/>
        <w:tabs>
          <w:tab w:val="left" w:leader="dot" w:pos="624"/>
        </w:tabs>
        <w:jc w:val="both"/>
        <w:rPr>
          <w:rStyle w:val="Zag11"/>
          <w:rFonts w:eastAsia="@Arial Unicode MS"/>
        </w:rPr>
      </w:pPr>
      <w:r w:rsidRPr="009516C6">
        <w:rPr>
          <w:rStyle w:val="Zag11"/>
          <w:rFonts w:eastAsia="@Arial Unicode MS"/>
        </w:rPr>
        <w:t>Имя прилагательное. Значение и употребление в речи.</w:t>
      </w:r>
    </w:p>
    <w:p w:rsidR="00B44A36" w:rsidRPr="009516C6" w:rsidRDefault="00B44A36" w:rsidP="00B44A36">
      <w:pPr>
        <w:widowControl w:val="0"/>
        <w:tabs>
          <w:tab w:val="left" w:leader="dot" w:pos="624"/>
        </w:tabs>
        <w:jc w:val="both"/>
        <w:rPr>
          <w:rStyle w:val="Zag11"/>
          <w:rFonts w:eastAsia="@Arial Unicode MS"/>
        </w:rPr>
      </w:pPr>
      <w:r w:rsidRPr="009516C6">
        <w:rPr>
          <w:rStyle w:val="Zag11"/>
          <w:rFonts w:eastAsia="@Arial Unicode MS"/>
          <w:iCs/>
        </w:rPr>
        <w:t>Морфологический разбор имен прилагательных.</w:t>
      </w:r>
    </w:p>
    <w:p w:rsidR="00B44A36" w:rsidRPr="009516C6" w:rsidRDefault="00B44A36" w:rsidP="00B44A36">
      <w:pPr>
        <w:widowControl w:val="0"/>
        <w:tabs>
          <w:tab w:val="left" w:leader="dot" w:pos="624"/>
        </w:tabs>
        <w:jc w:val="both"/>
        <w:rPr>
          <w:rStyle w:val="Zag11"/>
          <w:rFonts w:eastAsia="@Arial Unicode MS"/>
        </w:rPr>
      </w:pPr>
      <w:r w:rsidRPr="009516C6">
        <w:rPr>
          <w:rStyle w:val="Zag11"/>
          <w:rFonts w:eastAsia="@Arial Unicode MS"/>
        </w:rPr>
        <w:t xml:space="preserve">Местоимение. Общее представление о местоимении. </w:t>
      </w:r>
      <w:r w:rsidRPr="009516C6">
        <w:rPr>
          <w:rStyle w:val="Zag11"/>
          <w:rFonts w:eastAsia="@Arial Unicode MS"/>
          <w:iCs/>
        </w:rPr>
        <w:t>Личные местоимения, значение и употребление в речи. Личные местоимения 1</w:t>
      </w:r>
      <w:r w:rsidRPr="009516C6">
        <w:rPr>
          <w:rStyle w:val="Zag11"/>
          <w:rFonts w:eastAsia="@Arial Unicode MS"/>
        </w:rPr>
        <w:t xml:space="preserve">, </w:t>
      </w:r>
      <w:r w:rsidRPr="009516C6">
        <w:rPr>
          <w:rStyle w:val="Zag11"/>
          <w:rFonts w:eastAsia="@Arial Unicode MS"/>
          <w:iCs/>
        </w:rPr>
        <w:t>2</w:t>
      </w:r>
      <w:r w:rsidRPr="009516C6">
        <w:rPr>
          <w:rStyle w:val="Zag11"/>
          <w:rFonts w:eastAsia="@Arial Unicode MS"/>
        </w:rPr>
        <w:t xml:space="preserve">, </w:t>
      </w:r>
      <w:r w:rsidRPr="009516C6">
        <w:rPr>
          <w:rStyle w:val="Zag11"/>
          <w:rFonts w:eastAsia="@Arial Unicode MS"/>
          <w:iCs/>
        </w:rPr>
        <w:t>3</w:t>
      </w:r>
      <w:r w:rsidRPr="009516C6">
        <w:rPr>
          <w:rStyle w:val="Zag11"/>
          <w:rFonts w:eastAsia="@Arial Unicode MS"/>
          <w:iCs/>
        </w:rPr>
        <w:noBreakHyphen/>
        <w:t>го лица единственного и множественного числа. Склонение личных местоимений</w:t>
      </w:r>
      <w:r w:rsidRPr="009516C6">
        <w:rPr>
          <w:rStyle w:val="Zag11"/>
          <w:rFonts w:eastAsia="@Arial Unicode MS"/>
        </w:rPr>
        <w:t>.</w:t>
      </w:r>
    </w:p>
    <w:p w:rsidR="00B44A36" w:rsidRPr="009516C6" w:rsidRDefault="00B44A36" w:rsidP="00B44A36">
      <w:pPr>
        <w:tabs>
          <w:tab w:val="left" w:leader="dot" w:pos="624"/>
        </w:tabs>
        <w:jc w:val="both"/>
        <w:rPr>
          <w:rStyle w:val="Zag11"/>
          <w:rFonts w:eastAsia="@Arial Unicode MS"/>
        </w:rPr>
      </w:pPr>
      <w:r w:rsidRPr="009516C6">
        <w:rPr>
          <w:rStyle w:val="Zag11"/>
          <w:rFonts w:eastAsia="@Arial Unicode MS"/>
        </w:rPr>
        <w:t xml:space="preserve">Глагол. </w:t>
      </w:r>
    </w:p>
    <w:p w:rsidR="00B44A36" w:rsidRPr="009516C6" w:rsidRDefault="00B44A36" w:rsidP="00B44A36">
      <w:pPr>
        <w:tabs>
          <w:tab w:val="left" w:leader="dot" w:pos="624"/>
        </w:tabs>
        <w:jc w:val="both"/>
        <w:rPr>
          <w:rStyle w:val="Zag11"/>
          <w:rFonts w:eastAsia="@Arial Unicode MS"/>
          <w:iCs/>
        </w:rPr>
      </w:pPr>
      <w:r w:rsidRPr="009516C6">
        <w:rPr>
          <w:rStyle w:val="Zag11"/>
          <w:rFonts w:eastAsia="@Arial Unicode MS"/>
        </w:rPr>
        <w:t xml:space="preserve">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516C6">
        <w:rPr>
          <w:rStyle w:val="Zag11"/>
          <w:rFonts w:eastAsia="@Arial Unicode MS"/>
          <w:iCs/>
        </w:rPr>
        <w:t>Морфологический разбор глаголов.</w:t>
      </w:r>
    </w:p>
    <w:p w:rsidR="00B44A36" w:rsidRPr="009516C6" w:rsidRDefault="00B44A36" w:rsidP="00B44A36">
      <w:pPr>
        <w:tabs>
          <w:tab w:val="left" w:leader="dot" w:pos="624"/>
        </w:tabs>
        <w:jc w:val="both"/>
        <w:rPr>
          <w:rStyle w:val="Zag11"/>
          <w:rFonts w:eastAsia="@Arial Unicode MS"/>
        </w:rPr>
      </w:pPr>
      <w:r w:rsidRPr="009516C6">
        <w:rPr>
          <w:rStyle w:val="Zag11"/>
          <w:rFonts w:eastAsia="@Arial Unicode MS"/>
          <w:iCs/>
        </w:rPr>
        <w:t>Наречие. Значение и употребление в речи.</w:t>
      </w:r>
    </w:p>
    <w:p w:rsidR="00B44A36" w:rsidRPr="009516C6" w:rsidRDefault="00B44A36" w:rsidP="00B44A36">
      <w:pPr>
        <w:tabs>
          <w:tab w:val="left" w:leader="dot" w:pos="624"/>
        </w:tabs>
        <w:jc w:val="both"/>
        <w:rPr>
          <w:rStyle w:val="Zag11"/>
          <w:rFonts w:eastAsia="@Arial Unicode MS"/>
          <w:bCs/>
        </w:rPr>
      </w:pPr>
      <w:r w:rsidRPr="009516C6">
        <w:rPr>
          <w:rStyle w:val="Zag11"/>
          <w:rFonts w:eastAsia="@Arial Unicode MS"/>
        </w:rPr>
        <w:t xml:space="preserve">Союзы </w:t>
      </w:r>
      <w:r w:rsidRPr="009516C6">
        <w:rPr>
          <w:rStyle w:val="Zag11"/>
          <w:rFonts w:eastAsia="@Arial Unicode MS"/>
          <w:bCs/>
          <w:iCs/>
        </w:rPr>
        <w:t>и</w:t>
      </w:r>
      <w:r w:rsidRPr="009516C6">
        <w:rPr>
          <w:rStyle w:val="Zag11"/>
          <w:rFonts w:eastAsia="@Arial Unicode MS"/>
        </w:rPr>
        <w:t xml:space="preserve">, </w:t>
      </w:r>
      <w:r w:rsidRPr="009516C6">
        <w:rPr>
          <w:rStyle w:val="Zag11"/>
          <w:rFonts w:eastAsia="@Arial Unicode MS"/>
          <w:bCs/>
          <w:iCs/>
        </w:rPr>
        <w:t>а</w:t>
      </w:r>
      <w:r w:rsidRPr="009516C6">
        <w:rPr>
          <w:rStyle w:val="Zag11"/>
          <w:rFonts w:eastAsia="@Arial Unicode MS"/>
        </w:rPr>
        <w:t xml:space="preserve">, </w:t>
      </w:r>
      <w:r w:rsidRPr="009516C6">
        <w:rPr>
          <w:rStyle w:val="Zag11"/>
          <w:rFonts w:eastAsia="@Arial Unicode MS"/>
          <w:bCs/>
          <w:iCs/>
        </w:rPr>
        <w:t>но</w:t>
      </w:r>
      <w:r w:rsidRPr="009516C6">
        <w:rPr>
          <w:rStyle w:val="Zag11"/>
          <w:rFonts w:eastAsia="@Arial Unicode MS"/>
        </w:rPr>
        <w:t xml:space="preserve">, их роль в речи. Частица </w:t>
      </w:r>
      <w:r w:rsidRPr="009516C6">
        <w:rPr>
          <w:rStyle w:val="Zag11"/>
          <w:rFonts w:eastAsia="@Arial Unicode MS"/>
          <w:bCs/>
          <w:iCs/>
        </w:rPr>
        <w:t>не</w:t>
      </w:r>
      <w:r w:rsidRPr="009516C6">
        <w:rPr>
          <w:rStyle w:val="Zag11"/>
          <w:rFonts w:eastAsia="@Arial Unicode MS"/>
        </w:rPr>
        <w:t>, ее значение.</w:t>
      </w:r>
    </w:p>
    <w:p w:rsidR="00B44A36" w:rsidRPr="00DF4E82" w:rsidRDefault="00B44A36" w:rsidP="00B44A36">
      <w:pPr>
        <w:pStyle w:val="afff6"/>
        <w:rPr>
          <w:rStyle w:val="Zag11"/>
          <w:rFonts w:ascii="Times New Roman" w:eastAsia="@Arial Unicode MS" w:hAnsi="Times New Roman"/>
          <w:b/>
          <w:sz w:val="24"/>
          <w:szCs w:val="24"/>
        </w:rPr>
      </w:pPr>
      <w:r w:rsidRPr="009516C6">
        <w:rPr>
          <w:rStyle w:val="Zag11"/>
          <w:rFonts w:ascii="Times New Roman" w:eastAsia="@Arial Unicode MS" w:hAnsi="Times New Roman"/>
          <w:bCs/>
          <w:sz w:val="24"/>
          <w:szCs w:val="24"/>
          <w:lang w:val="tt-RU"/>
        </w:rPr>
        <w:t xml:space="preserve">            </w:t>
      </w:r>
      <w:r w:rsidRPr="00DF4E82">
        <w:rPr>
          <w:rStyle w:val="Zag11"/>
          <w:rFonts w:ascii="Times New Roman" w:eastAsia="@Arial Unicode MS" w:hAnsi="Times New Roman"/>
          <w:b/>
          <w:bCs/>
          <w:sz w:val="24"/>
          <w:szCs w:val="24"/>
        </w:rPr>
        <w:t xml:space="preserve"> Синтаксис.</w:t>
      </w:r>
      <w:r w:rsidRPr="00DF4E82">
        <w:rPr>
          <w:rStyle w:val="Zag11"/>
          <w:rFonts w:ascii="Times New Roman" w:eastAsia="@Arial Unicode MS" w:hAnsi="Times New Roman"/>
          <w:b/>
          <w:bCs/>
          <w:sz w:val="24"/>
          <w:szCs w:val="24"/>
          <w:lang w:val="tt-RU"/>
        </w:rPr>
        <w:t xml:space="preserve"> </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 xml:space="preserve">Нахождение и самостоятельное составление предложений с однородными членами без союзов и с союзами </w:t>
      </w:r>
      <w:r w:rsidRPr="009516C6">
        <w:rPr>
          <w:rStyle w:val="Zag11"/>
          <w:rFonts w:ascii="Times New Roman" w:eastAsia="@Arial Unicode MS" w:hAnsi="Times New Roman"/>
          <w:bCs/>
          <w:iCs/>
          <w:sz w:val="24"/>
          <w:szCs w:val="24"/>
        </w:rPr>
        <w:t>и</w:t>
      </w:r>
      <w:r w:rsidRPr="009516C6">
        <w:rPr>
          <w:rStyle w:val="Zag11"/>
          <w:rFonts w:ascii="Times New Roman" w:eastAsia="@Arial Unicode MS" w:hAnsi="Times New Roman"/>
          <w:sz w:val="24"/>
          <w:szCs w:val="24"/>
        </w:rPr>
        <w:t xml:space="preserve">, </w:t>
      </w:r>
      <w:r w:rsidRPr="009516C6">
        <w:rPr>
          <w:rStyle w:val="Zag11"/>
          <w:rFonts w:ascii="Times New Roman" w:eastAsia="@Arial Unicode MS" w:hAnsi="Times New Roman"/>
          <w:bCs/>
          <w:iCs/>
          <w:sz w:val="24"/>
          <w:szCs w:val="24"/>
        </w:rPr>
        <w:t>а</w:t>
      </w:r>
      <w:r w:rsidRPr="009516C6">
        <w:rPr>
          <w:rStyle w:val="Zag11"/>
          <w:rFonts w:ascii="Times New Roman" w:eastAsia="@Arial Unicode MS" w:hAnsi="Times New Roman"/>
          <w:sz w:val="24"/>
          <w:szCs w:val="24"/>
        </w:rPr>
        <w:t xml:space="preserve">, </w:t>
      </w:r>
      <w:r w:rsidRPr="009516C6">
        <w:rPr>
          <w:rStyle w:val="Zag11"/>
          <w:rFonts w:ascii="Times New Roman" w:eastAsia="@Arial Unicode MS" w:hAnsi="Times New Roman"/>
          <w:bCs/>
          <w:iCs/>
          <w:sz w:val="24"/>
          <w:szCs w:val="24"/>
        </w:rPr>
        <w:t>но</w:t>
      </w:r>
      <w:r w:rsidRPr="009516C6">
        <w:rPr>
          <w:rStyle w:val="Zag11"/>
          <w:rFonts w:ascii="Times New Roman" w:eastAsia="@Arial Unicode MS" w:hAnsi="Times New Roman"/>
          <w:sz w:val="24"/>
          <w:szCs w:val="24"/>
        </w:rPr>
        <w:t>. Использование интонации перечисления в предложениях с однородными членами.</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iCs/>
          <w:sz w:val="24"/>
          <w:szCs w:val="24"/>
        </w:rPr>
        <w:t>Различение простых и сложных предложений</w:t>
      </w:r>
      <w:r w:rsidRPr="009516C6">
        <w:rPr>
          <w:rStyle w:val="Zag11"/>
          <w:rFonts w:ascii="Times New Roman" w:eastAsia="@Arial Unicode MS" w:hAnsi="Times New Roman"/>
          <w:sz w:val="24"/>
          <w:szCs w:val="24"/>
        </w:rPr>
        <w:t>.</w:t>
      </w:r>
    </w:p>
    <w:p w:rsidR="00B44A36" w:rsidRPr="00DF4E82" w:rsidRDefault="00B44A36" w:rsidP="00B44A36">
      <w:pPr>
        <w:pStyle w:val="afff6"/>
        <w:jc w:val="both"/>
        <w:rPr>
          <w:rStyle w:val="Zag11"/>
          <w:rFonts w:ascii="Times New Roman" w:eastAsia="@Arial Unicode MS" w:hAnsi="Times New Roman"/>
          <w:b/>
          <w:sz w:val="24"/>
          <w:szCs w:val="24"/>
        </w:rPr>
      </w:pPr>
      <w:r w:rsidRPr="009516C6">
        <w:rPr>
          <w:rStyle w:val="Zag11"/>
          <w:rFonts w:ascii="Times New Roman" w:eastAsia="@Arial Unicode MS" w:hAnsi="Times New Roman"/>
          <w:bCs/>
          <w:sz w:val="24"/>
          <w:szCs w:val="24"/>
          <w:lang w:val="tt-RU"/>
        </w:rPr>
        <w:t xml:space="preserve">            </w:t>
      </w:r>
      <w:r w:rsidRPr="00DF4E82">
        <w:rPr>
          <w:rStyle w:val="Zag11"/>
          <w:rFonts w:ascii="Times New Roman" w:eastAsia="@Arial Unicode MS" w:hAnsi="Times New Roman"/>
          <w:b/>
          <w:bCs/>
          <w:sz w:val="24"/>
          <w:szCs w:val="24"/>
        </w:rPr>
        <w:t xml:space="preserve"> Орфография и пунктуация.</w:t>
      </w:r>
      <w:r w:rsidRPr="00DF4E82">
        <w:rPr>
          <w:rStyle w:val="Zag11"/>
          <w:rFonts w:ascii="Times New Roman" w:eastAsia="@Arial Unicode MS" w:hAnsi="Times New Roman"/>
          <w:b/>
          <w:sz w:val="24"/>
          <w:szCs w:val="24"/>
        </w:rPr>
        <w:t xml:space="preserve"> </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Использование орфографического словаря.</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lastRenderedPageBreak/>
        <w:t>Применение правил правописания:</w:t>
      </w:r>
      <w:r w:rsidRPr="009516C6">
        <w:rPr>
          <w:rStyle w:val="Zag11"/>
          <w:rFonts w:ascii="Times New Roman" w:eastAsia="@Arial Unicode MS" w:hAnsi="Times New Roman"/>
          <w:sz w:val="24"/>
          <w:szCs w:val="24"/>
          <w:lang w:val="tt-RU"/>
        </w:rPr>
        <w:t xml:space="preserve"> </w:t>
      </w:r>
      <w:r w:rsidRPr="009516C6">
        <w:rPr>
          <w:rStyle w:val="Zag11"/>
          <w:rFonts w:ascii="Times New Roman" w:eastAsia="@Arial Unicode MS" w:hAnsi="Times New Roman"/>
          <w:sz w:val="24"/>
          <w:szCs w:val="24"/>
        </w:rPr>
        <w:t>гласные и согласные в неизменяемых на письме приставках;</w:t>
      </w:r>
      <w:r w:rsidRPr="009516C6">
        <w:rPr>
          <w:rStyle w:val="Zag11"/>
          <w:rFonts w:ascii="Times New Roman" w:eastAsia="@Arial Unicode MS" w:hAnsi="Times New Roman"/>
          <w:sz w:val="24"/>
          <w:szCs w:val="24"/>
          <w:lang w:val="tt-RU"/>
        </w:rPr>
        <w:t xml:space="preserve"> </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безударные окончания имен прилагательных;</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раздельное написание предлогов с личными местоимениями;</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мягкий знак после шипящих на конце глаголов в форме 2</w:t>
      </w:r>
      <w:r w:rsidRPr="009516C6">
        <w:rPr>
          <w:rStyle w:val="Zag11"/>
          <w:rFonts w:ascii="Times New Roman" w:eastAsia="@Arial Unicode MS" w:hAnsi="Times New Roman"/>
          <w:sz w:val="24"/>
          <w:szCs w:val="24"/>
        </w:rPr>
        <w:noBreakHyphen/>
        <w:t>го лица единственного числа (</w:t>
      </w:r>
      <w:r w:rsidRPr="009516C6">
        <w:rPr>
          <w:rStyle w:val="Zag11"/>
          <w:rFonts w:ascii="Times New Roman" w:eastAsia="@Arial Unicode MS" w:hAnsi="Times New Roman"/>
          <w:bCs/>
          <w:iCs/>
          <w:sz w:val="24"/>
          <w:szCs w:val="24"/>
        </w:rPr>
        <w:t>пишешь</w:t>
      </w:r>
      <w:r w:rsidRPr="009516C6">
        <w:rPr>
          <w:rStyle w:val="Zag11"/>
          <w:rFonts w:ascii="Times New Roman" w:eastAsia="@Arial Unicode MS" w:hAnsi="Times New Roman"/>
          <w:sz w:val="24"/>
          <w:szCs w:val="24"/>
        </w:rPr>
        <w:t xml:space="preserve">, </w:t>
      </w:r>
      <w:r w:rsidRPr="009516C6">
        <w:rPr>
          <w:rStyle w:val="Zag11"/>
          <w:rFonts w:ascii="Times New Roman" w:eastAsia="@Arial Unicode MS" w:hAnsi="Times New Roman"/>
          <w:bCs/>
          <w:iCs/>
          <w:sz w:val="24"/>
          <w:szCs w:val="24"/>
        </w:rPr>
        <w:t>учишь</w:t>
      </w:r>
      <w:r w:rsidRPr="009516C6">
        <w:rPr>
          <w:rStyle w:val="Zag11"/>
          <w:rFonts w:ascii="Times New Roman" w:eastAsia="@Arial Unicode MS" w:hAnsi="Times New Roman"/>
          <w:sz w:val="24"/>
          <w:szCs w:val="24"/>
        </w:rPr>
        <w:t>);</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 xml:space="preserve">мягкий знак в глаголах в сочетании </w:t>
      </w:r>
      <w:r w:rsidRPr="009516C6">
        <w:rPr>
          <w:rStyle w:val="Zag11"/>
          <w:rFonts w:ascii="Times New Roman" w:eastAsia="@Arial Unicode MS" w:hAnsi="Times New Roman"/>
          <w:sz w:val="24"/>
          <w:szCs w:val="24"/>
        </w:rPr>
        <w:noBreakHyphen/>
      </w:r>
      <w:r w:rsidRPr="009516C6">
        <w:rPr>
          <w:rStyle w:val="Zag11"/>
          <w:rFonts w:ascii="Times New Roman" w:eastAsia="@Arial Unicode MS" w:hAnsi="Times New Roman"/>
          <w:bCs/>
          <w:iCs/>
          <w:sz w:val="24"/>
          <w:szCs w:val="24"/>
        </w:rPr>
        <w:t>ться</w:t>
      </w:r>
      <w:r w:rsidRPr="009516C6">
        <w:rPr>
          <w:rStyle w:val="Zag11"/>
          <w:rFonts w:ascii="Times New Roman" w:eastAsia="@Arial Unicode MS" w:hAnsi="Times New Roman"/>
          <w:sz w:val="24"/>
          <w:szCs w:val="24"/>
        </w:rPr>
        <w:t>;</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iCs/>
          <w:sz w:val="24"/>
          <w:szCs w:val="24"/>
        </w:rPr>
        <w:t>безударные личные окончания глаголов</w:t>
      </w:r>
      <w:r w:rsidRPr="009516C6">
        <w:rPr>
          <w:rStyle w:val="Zag11"/>
          <w:rFonts w:ascii="Times New Roman" w:eastAsia="@Arial Unicode MS" w:hAnsi="Times New Roman"/>
          <w:sz w:val="24"/>
          <w:szCs w:val="24"/>
        </w:rPr>
        <w:t>;</w:t>
      </w:r>
    </w:p>
    <w:p w:rsidR="00B44A36" w:rsidRPr="009516C6" w:rsidRDefault="00B44A36" w:rsidP="00B44A36">
      <w:pPr>
        <w:pStyle w:val="afff6"/>
        <w:jc w:val="both"/>
        <w:rPr>
          <w:rStyle w:val="Zag11"/>
          <w:rFonts w:ascii="Times New Roman" w:eastAsia="@Arial Unicode MS" w:hAnsi="Times New Roman"/>
          <w:bCs/>
          <w:sz w:val="24"/>
          <w:szCs w:val="24"/>
        </w:rPr>
      </w:pPr>
      <w:r w:rsidRPr="009516C6">
        <w:rPr>
          <w:rStyle w:val="Zag11"/>
          <w:rFonts w:ascii="Times New Roman" w:eastAsia="@Arial Unicode MS" w:hAnsi="Times New Roman"/>
          <w:sz w:val="24"/>
          <w:szCs w:val="24"/>
        </w:rPr>
        <w:t>знаки препинания (запятая) в предложениях с однородными членами.</w:t>
      </w:r>
    </w:p>
    <w:p w:rsidR="00B44A36" w:rsidRPr="00DF4E82" w:rsidRDefault="00B44A36" w:rsidP="00B44A36">
      <w:pPr>
        <w:pStyle w:val="afff6"/>
        <w:jc w:val="both"/>
        <w:rPr>
          <w:rStyle w:val="Zag11"/>
          <w:rFonts w:ascii="Times New Roman" w:eastAsia="@Arial Unicode MS" w:hAnsi="Times New Roman"/>
          <w:b/>
          <w:sz w:val="24"/>
          <w:szCs w:val="24"/>
        </w:rPr>
      </w:pPr>
      <w:r w:rsidRPr="00DF4E82">
        <w:rPr>
          <w:rStyle w:val="Zag11"/>
          <w:rFonts w:ascii="Times New Roman" w:eastAsia="@Arial Unicode MS" w:hAnsi="Times New Roman"/>
          <w:b/>
          <w:bCs/>
          <w:sz w:val="24"/>
          <w:szCs w:val="24"/>
          <w:lang w:val="tt-RU"/>
        </w:rPr>
        <w:t xml:space="preserve">              </w:t>
      </w:r>
      <w:r w:rsidRPr="00DF4E82">
        <w:rPr>
          <w:rStyle w:val="Zag11"/>
          <w:rFonts w:ascii="Times New Roman" w:eastAsia="@Arial Unicode MS" w:hAnsi="Times New Roman"/>
          <w:b/>
          <w:bCs/>
          <w:sz w:val="24"/>
          <w:szCs w:val="24"/>
        </w:rPr>
        <w:t xml:space="preserve">Развитие речи </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Комплексная работа над структурой текста: озаглавливание, корректирование порядка предложений и частей текста (</w:t>
      </w:r>
      <w:r w:rsidRPr="009516C6">
        <w:rPr>
          <w:rStyle w:val="Zag11"/>
          <w:rFonts w:ascii="Times New Roman" w:eastAsia="@Arial Unicode MS" w:hAnsi="Times New Roman"/>
          <w:iCs/>
          <w:sz w:val="24"/>
          <w:szCs w:val="24"/>
        </w:rPr>
        <w:t>абзацев</w:t>
      </w:r>
      <w:r w:rsidRPr="009516C6">
        <w:rPr>
          <w:rStyle w:val="Zag11"/>
          <w:rFonts w:ascii="Times New Roman" w:eastAsia="@Arial Unicode MS" w:hAnsi="Times New Roman"/>
          <w:sz w:val="24"/>
          <w:szCs w:val="24"/>
        </w:rPr>
        <w:t>).</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 xml:space="preserve">План текста. Составление планов к данным текстам. </w:t>
      </w:r>
      <w:r w:rsidRPr="009516C6">
        <w:rPr>
          <w:rStyle w:val="Zag11"/>
          <w:rFonts w:ascii="Times New Roman" w:eastAsia="@Arial Unicode MS" w:hAnsi="Times New Roman"/>
          <w:iCs/>
          <w:sz w:val="24"/>
          <w:szCs w:val="24"/>
        </w:rPr>
        <w:t>Создание собственных текстов по предложенным планам</w:t>
      </w:r>
      <w:r w:rsidRPr="009516C6">
        <w:rPr>
          <w:rStyle w:val="Zag11"/>
          <w:rFonts w:ascii="Times New Roman" w:eastAsia="@Arial Unicode MS" w:hAnsi="Times New Roman"/>
          <w:sz w:val="24"/>
          <w:szCs w:val="24"/>
        </w:rPr>
        <w:t>.</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Типы текстов: описание, повествование, рассуждение, их особенности.</w:t>
      </w:r>
    </w:p>
    <w:p w:rsidR="00B44A36" w:rsidRPr="009516C6" w:rsidRDefault="00B44A36" w:rsidP="00B44A36">
      <w:pPr>
        <w:pStyle w:val="afff6"/>
        <w:jc w:val="both"/>
        <w:rPr>
          <w:rStyle w:val="Zag11"/>
          <w:rFonts w:ascii="Times New Roman" w:eastAsia="@Arial Unicode MS" w:hAnsi="Times New Roman"/>
          <w:sz w:val="24"/>
          <w:szCs w:val="24"/>
        </w:rPr>
      </w:pPr>
      <w:r w:rsidRPr="009516C6">
        <w:rPr>
          <w:rStyle w:val="Zag11"/>
          <w:rFonts w:ascii="Times New Roman" w:eastAsia="@Arial Unicode MS" w:hAnsi="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516C6">
        <w:rPr>
          <w:rStyle w:val="Zag11"/>
          <w:rFonts w:ascii="Times New Roman" w:eastAsia="@Arial Unicode MS" w:hAnsi="Times New Roman"/>
          <w:iCs/>
          <w:sz w:val="24"/>
          <w:szCs w:val="24"/>
        </w:rPr>
        <w:t>использование в текстах синонимов и антонимов</w:t>
      </w:r>
      <w:r w:rsidRPr="009516C6">
        <w:rPr>
          <w:rStyle w:val="Zag11"/>
          <w:rFonts w:ascii="Times New Roman" w:eastAsia="@Arial Unicode MS" w:hAnsi="Times New Roman"/>
          <w:sz w:val="24"/>
          <w:szCs w:val="24"/>
        </w:rPr>
        <w:t>.</w:t>
      </w:r>
    </w:p>
    <w:p w:rsidR="00B44A36" w:rsidRPr="00B44A36" w:rsidRDefault="00B44A36" w:rsidP="00B44A36">
      <w:pPr>
        <w:pStyle w:val="afff6"/>
        <w:jc w:val="both"/>
        <w:rPr>
          <w:rFonts w:ascii="Times New Roman" w:eastAsia="@Arial Unicode MS" w:hAnsi="Times New Roman"/>
          <w:iCs/>
          <w:color w:val="000000"/>
          <w:sz w:val="24"/>
          <w:szCs w:val="24"/>
        </w:rPr>
      </w:pPr>
      <w:r w:rsidRPr="009516C6">
        <w:rPr>
          <w:rStyle w:val="Zag11"/>
          <w:rFonts w:ascii="Times New Roman" w:eastAsia="@Arial Unicode MS" w:hAnsi="Times New Roman"/>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9516C6">
        <w:rPr>
          <w:rStyle w:val="Zag11"/>
          <w:rFonts w:ascii="Times New Roman" w:eastAsia="@Arial Unicode MS" w:hAnsi="Times New Roman"/>
          <w:sz w:val="24"/>
          <w:szCs w:val="24"/>
        </w:rPr>
        <w:noBreakHyphen/>
        <w:t>повествования, сочинения</w:t>
      </w:r>
      <w:r w:rsidRPr="009516C6">
        <w:rPr>
          <w:rStyle w:val="Zag11"/>
          <w:rFonts w:ascii="Times New Roman" w:eastAsia="@Arial Unicode MS" w:hAnsi="Times New Roman"/>
          <w:sz w:val="24"/>
          <w:szCs w:val="24"/>
        </w:rPr>
        <w:noBreakHyphen/>
        <w:t>описания, сочинения</w:t>
      </w:r>
      <w:r w:rsidRPr="009516C6">
        <w:rPr>
          <w:rStyle w:val="Zag11"/>
          <w:rFonts w:ascii="Times New Roman" w:eastAsia="@Arial Unicode MS" w:hAnsi="Times New Roman"/>
          <w:sz w:val="24"/>
          <w:szCs w:val="24"/>
        </w:rPr>
        <w:noBreakHyphen/>
        <w:t>рассуждения.</w:t>
      </w:r>
    </w:p>
    <w:p w:rsidR="00252365" w:rsidRPr="00B102B7" w:rsidRDefault="00252365" w:rsidP="00BD3C49">
      <w:pPr>
        <w:pStyle w:val="afe"/>
        <w:spacing w:line="240" w:lineRule="auto"/>
        <w:rPr>
          <w:color w:val="000000" w:themeColor="text1"/>
          <w:sz w:val="24"/>
        </w:rPr>
      </w:pPr>
      <w:r w:rsidRPr="00B102B7">
        <w:rPr>
          <w:color w:val="000000" w:themeColor="text1"/>
          <w:sz w:val="24"/>
        </w:rPr>
        <w:t>2.2.2.2.</w:t>
      </w:r>
      <w:r w:rsidR="00653A76" w:rsidRPr="00B102B7">
        <w:rPr>
          <w:color w:val="000000" w:themeColor="text1"/>
          <w:sz w:val="24"/>
        </w:rPr>
        <w:t>Литературное чтение</w:t>
      </w:r>
      <w:bookmarkEnd w:id="143"/>
      <w:bookmarkEnd w:id="144"/>
      <w:bookmarkEnd w:id="145"/>
      <w:bookmarkEnd w:id="146"/>
    </w:p>
    <w:p w:rsidR="00252365" w:rsidRDefault="00B102B7" w:rsidP="005E345A">
      <w:pPr>
        <w:pStyle w:val="a3"/>
        <w:spacing w:line="240" w:lineRule="auto"/>
        <w:ind w:firstLine="454"/>
        <w:rPr>
          <w:rFonts w:ascii="Times New Roman" w:hAnsi="Times New Roman"/>
          <w:b/>
          <w:bCs/>
          <w:iCs/>
          <w:color w:val="auto"/>
          <w:sz w:val="24"/>
          <w:szCs w:val="24"/>
        </w:rPr>
      </w:pPr>
      <w:r>
        <w:rPr>
          <w:rFonts w:ascii="Times New Roman" w:hAnsi="Times New Roman"/>
          <w:b/>
          <w:bCs/>
          <w:iCs/>
          <w:color w:val="auto"/>
          <w:sz w:val="24"/>
          <w:szCs w:val="24"/>
        </w:rPr>
        <w:t xml:space="preserve"> 1 класс</w:t>
      </w:r>
    </w:p>
    <w:p w:rsidR="00B44A36" w:rsidRPr="007B0A39" w:rsidRDefault="00B44A36" w:rsidP="00B44A36">
      <w:pPr>
        <w:tabs>
          <w:tab w:val="left" w:pos="7455"/>
        </w:tabs>
        <w:jc w:val="both"/>
      </w:pPr>
      <w:r w:rsidRPr="007B0A39">
        <w:t xml:space="preserve">Виды речевой и читательской деятельности  </w:t>
      </w:r>
    </w:p>
    <w:p w:rsidR="00B44A36" w:rsidRDefault="00B44A36" w:rsidP="00B44A36">
      <w:pPr>
        <w:tabs>
          <w:tab w:val="left" w:pos="7455"/>
        </w:tabs>
        <w:jc w:val="both"/>
      </w:pPr>
      <w:r w:rsidRPr="007B0A39">
        <w:t xml:space="preserve">Аудирование (слушание) </w:t>
      </w:r>
    </w:p>
    <w:p w:rsidR="00B44A36" w:rsidRPr="007B0A39" w:rsidRDefault="00B44A36" w:rsidP="00B44A36">
      <w:pPr>
        <w:tabs>
          <w:tab w:val="left" w:pos="7455"/>
        </w:tabs>
        <w:jc w:val="both"/>
      </w:pPr>
      <w:r w:rsidRPr="007B0A39">
        <w:t xml:space="preserve">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её цели и смысловых доминант, удержание обсуждаемого аспекта, способность отвечать на вопросы по её содержанию и задавать собственные вопросы.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B44A36" w:rsidRDefault="00B44A36" w:rsidP="00B44A36">
      <w:pPr>
        <w:tabs>
          <w:tab w:val="left" w:pos="7455"/>
        </w:tabs>
        <w:jc w:val="both"/>
      </w:pPr>
      <w:r w:rsidRPr="007B0A39">
        <w:t>Чтение.</w:t>
      </w:r>
    </w:p>
    <w:p w:rsidR="00B44A36" w:rsidRPr="007B0A39" w:rsidRDefault="00B44A36" w:rsidP="00B44A36">
      <w:pPr>
        <w:tabs>
          <w:tab w:val="left" w:pos="7455"/>
        </w:tabs>
        <w:jc w:val="both"/>
      </w:pPr>
      <w:r w:rsidRPr="007B0A39">
        <w:t>Чтение вслух. 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w:t>
      </w:r>
      <w:r>
        <w:t xml:space="preserve">енностей выразительного чтения </w:t>
      </w:r>
      <w:r w:rsidRPr="007B0A39">
        <w:t xml:space="preserve">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осознанный выбор подходящих к случаю интонации, тона, пауз, логических ударений). </w:t>
      </w:r>
    </w:p>
    <w:p w:rsidR="00B44A36" w:rsidRPr="007B0A39" w:rsidRDefault="00B44A36" w:rsidP="00B44A36">
      <w:pPr>
        <w:tabs>
          <w:tab w:val="left" w:pos="7455"/>
        </w:tabs>
        <w:jc w:val="both"/>
      </w:pPr>
      <w:r w:rsidRPr="007B0A39">
        <w:t xml:space="preserve">Чтение про себя. Осознание смысла произведения при чтении про себя (доступных по объему и жанру произведений. Умение самостоятельно читать текст небольшого объёма с разными целями: для составления общего впечатления в рамках ознакомительного чтения; для составления общего представления о содержании отдельных глав учебника, детских книг и популярных детских журналов в рамках просмотрового чтения; для привлечения уже пройденного материала в новый контекст в рамках повторного просмотрового чтения; для выяснения существенных подробностей текста в рамках изучающего чтения. </w:t>
      </w:r>
    </w:p>
    <w:p w:rsidR="00B44A36" w:rsidRPr="007B0A39" w:rsidRDefault="00B44A36" w:rsidP="00B44A36">
      <w:pPr>
        <w:tabs>
          <w:tab w:val="left" w:pos="7455"/>
        </w:tabs>
        <w:jc w:val="both"/>
      </w:pPr>
      <w:r w:rsidRPr="007B0A39">
        <w:t xml:space="preserve">Практическое освоение умения отличать текст от набора предложений. </w:t>
      </w:r>
    </w:p>
    <w:p w:rsidR="00B44A36" w:rsidRPr="007B0A39" w:rsidRDefault="00B44A36" w:rsidP="00B44A36">
      <w:pPr>
        <w:tabs>
          <w:tab w:val="left" w:pos="7455"/>
        </w:tabs>
        <w:jc w:val="both"/>
      </w:pPr>
      <w:r w:rsidRPr="007B0A39">
        <w:lastRenderedPageBreak/>
        <w:t xml:space="preserve">Библиографическая культура. Книга как особый вид искусства. Самостоятельное пользование соответствующими возрасту словарями и справочной литературой. </w:t>
      </w:r>
    </w:p>
    <w:p w:rsidR="00B44A36" w:rsidRPr="007B0A39" w:rsidRDefault="00B44A36" w:rsidP="00B44A36">
      <w:pPr>
        <w:tabs>
          <w:tab w:val="left" w:pos="7455"/>
        </w:tabs>
        <w:jc w:val="both"/>
      </w:pPr>
      <w:r w:rsidRPr="007B0A39">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p>
    <w:p w:rsidR="00B44A36" w:rsidRPr="007B0A39" w:rsidRDefault="00B44A36" w:rsidP="00B44A36">
      <w:pPr>
        <w:tabs>
          <w:tab w:val="left" w:pos="7455"/>
        </w:tabs>
        <w:jc w:val="both"/>
      </w:pPr>
      <w:r w:rsidRPr="007B0A39">
        <w:t>Определение главной мысли текста. Краткий пересказ текста (выделение главного в содержании текста).</w:t>
      </w:r>
    </w:p>
    <w:p w:rsidR="00B44A36" w:rsidRPr="007B0A39" w:rsidRDefault="00B44A36" w:rsidP="00B44A36">
      <w:pPr>
        <w:tabs>
          <w:tab w:val="left" w:pos="7455"/>
        </w:tabs>
        <w:jc w:val="both"/>
      </w:pPr>
      <w:r w:rsidRPr="007B0A39">
        <w:t xml:space="preserve"> Говорение (культура речевого общения) Освоение разновидностей монологического высказывания: в форме краткого или развёрнутого ответа на вопрос; в форме передачи собственных впечатлений от текста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p>
    <w:p w:rsidR="00B44A36" w:rsidRDefault="00B44A36" w:rsidP="00B44A36">
      <w:pPr>
        <w:tabs>
          <w:tab w:val="left" w:pos="7455"/>
        </w:tabs>
        <w:jc w:val="both"/>
      </w:pPr>
      <w:r w:rsidRPr="007B0A39">
        <w:t>Письмо (культура письменной речи) Нормы письменной речи: соответствие содержания заголовку (отражение темы, места действия, характеров героев</w:t>
      </w:r>
      <w:r>
        <w:t xml:space="preserve"> </w:t>
      </w:r>
    </w:p>
    <w:p w:rsidR="00B44A36" w:rsidRDefault="00B44A36" w:rsidP="00B44A36">
      <w:pPr>
        <w:tabs>
          <w:tab w:val="left" w:pos="7455"/>
        </w:tabs>
        <w:jc w:val="both"/>
      </w:pPr>
      <w:r w:rsidRPr="007B0A39">
        <w:t>Круг детского чтения.</w:t>
      </w:r>
      <w:r>
        <w:t xml:space="preserve"> </w:t>
      </w:r>
      <w:r w:rsidRPr="007B0A39">
        <w:t xml:space="preserve"> Стихи и проза.</w:t>
      </w:r>
    </w:p>
    <w:p w:rsidR="00B44A36" w:rsidRPr="007B0A39" w:rsidRDefault="00B44A36" w:rsidP="00B44A36">
      <w:pPr>
        <w:tabs>
          <w:tab w:val="left" w:pos="7455"/>
        </w:tabs>
        <w:jc w:val="both"/>
      </w:pPr>
      <w:r w:rsidRPr="007B0A39">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 Устное народное творчество и литература. 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 Малые жанры фольклора Прибаутки, считалки, небылицы, скороговорки, загадки, заклички. Русские народные сказки Докучные сказки</w:t>
      </w:r>
    </w:p>
    <w:p w:rsidR="00B44A36" w:rsidRPr="007B0A39" w:rsidRDefault="00B44A36" w:rsidP="00B44A36">
      <w:pPr>
        <w:tabs>
          <w:tab w:val="left" w:pos="7455"/>
        </w:tabs>
        <w:jc w:val="both"/>
      </w:pPr>
      <w:r w:rsidRPr="007B0A39">
        <w:t xml:space="preserve"> Литературоведческая пропедевтика (практическое освоение)</w:t>
      </w:r>
      <w:r>
        <w:t xml:space="preserve"> </w:t>
      </w:r>
      <w:r w:rsidRPr="007B0A39">
        <w:t xml:space="preserve"> Малые фольклорные жанры: прибаутка, колыбельная песенка, считалка, загадка, скороговорка, закличка.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 Средства выражения авторского отношения к изображаемому (название произведения, характеристики героев, другие способы авторской оценки). Средства художественной выразительности. Знакомство с рифмой, поиск и обнаружение рифмы.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p>
    <w:p w:rsidR="00B44A36" w:rsidRDefault="00B44A36" w:rsidP="00B44A36">
      <w:pPr>
        <w:tabs>
          <w:tab w:val="left" w:pos="7455"/>
        </w:tabs>
        <w:jc w:val="both"/>
      </w:pPr>
      <w:r w:rsidRPr="007B0A39">
        <w:t>Эмоциональная передача характера произведения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 Сравнительный анализ текстов и музейных иллюстраций к ним с выражением эмоционального отношения. Чтение по ролям.. Формирование навыков чтения на основе аналитико-синтетического, звукобуквенного метода, учитывающего позиционные мены звуков. Создание мотивации перечитывания: с разной целью, с разными интонациями, в разном темпе и настроении, с разной громкостью.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p>
    <w:p w:rsidR="00B44A36" w:rsidRDefault="00B44A36" w:rsidP="00B44A36">
      <w:pPr>
        <w:tabs>
          <w:tab w:val="left" w:pos="7455"/>
        </w:tabs>
        <w:jc w:val="both"/>
      </w:pPr>
      <w:r>
        <w:t xml:space="preserve"> 2 класс</w:t>
      </w:r>
    </w:p>
    <w:p w:rsidR="00B44A36" w:rsidRPr="00CA59DB" w:rsidRDefault="00B44A36" w:rsidP="00CA59DB">
      <w:pPr>
        <w:rPr>
          <w:rStyle w:val="afffb"/>
          <w:i w:val="0"/>
        </w:rPr>
      </w:pPr>
      <w:r w:rsidRPr="00CA59DB">
        <w:rPr>
          <w:rStyle w:val="afffb"/>
          <w:i w:val="0"/>
        </w:rPr>
        <w:t xml:space="preserve">Виды речевой и читательской деятельности </w:t>
      </w:r>
    </w:p>
    <w:p w:rsidR="00B44A36" w:rsidRPr="00CA59DB" w:rsidRDefault="00B44A36" w:rsidP="00CA59DB">
      <w:pPr>
        <w:tabs>
          <w:tab w:val="left" w:leader="dot" w:pos="624"/>
        </w:tabs>
        <w:ind w:firstLine="709"/>
        <w:jc w:val="both"/>
        <w:rPr>
          <w:rStyle w:val="afffb"/>
          <w:i w:val="0"/>
        </w:rPr>
      </w:pPr>
      <w:r w:rsidRPr="00CA59DB">
        <w:rPr>
          <w:rStyle w:val="afffb"/>
          <w:i w:val="0"/>
        </w:rPr>
        <w:t>Аудирование (слушание)</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Восприятие на слух звучащей речи (высказывание собеседника, чтение различных текстов). </w:t>
      </w:r>
    </w:p>
    <w:p w:rsidR="00B44A36" w:rsidRPr="00CA59DB" w:rsidRDefault="00B44A36" w:rsidP="00CA59DB">
      <w:pPr>
        <w:tabs>
          <w:tab w:val="left" w:leader="dot" w:pos="624"/>
        </w:tabs>
        <w:ind w:firstLine="709"/>
        <w:rPr>
          <w:rStyle w:val="afffb"/>
          <w:i w:val="0"/>
        </w:rPr>
      </w:pPr>
      <w:r w:rsidRPr="00CA59DB">
        <w:rPr>
          <w:rStyle w:val="afffb"/>
          <w:i w:val="0"/>
        </w:rPr>
        <w:t>Чтение</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w:t>
      </w:r>
      <w:r w:rsidRPr="00CA59DB">
        <w:rPr>
          <w:rStyle w:val="afffb"/>
          <w:i w:val="0"/>
        </w:rPr>
        <w:lastRenderedPageBreak/>
        <w:t>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 </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Работа с разными видами текста. </w:t>
      </w:r>
    </w:p>
    <w:p w:rsidR="00B44A36" w:rsidRPr="00CA59DB" w:rsidRDefault="00B44A36" w:rsidP="00CA59DB">
      <w:pPr>
        <w:tabs>
          <w:tab w:val="left" w:leader="dot" w:pos="624"/>
        </w:tabs>
        <w:ind w:firstLine="709"/>
        <w:jc w:val="both"/>
        <w:rPr>
          <w:rStyle w:val="afffb"/>
          <w:i w:val="0"/>
        </w:rPr>
      </w:pPr>
      <w:r w:rsidRPr="00CA59DB">
        <w:rPr>
          <w:rStyle w:val="afffb"/>
          <w:i w:val="0"/>
        </w:rPr>
        <w:t>Практическое освоение умения отличать текст от набора предложений. Прогнозирование содержания книги по ее названию и оформлению.</w:t>
      </w:r>
    </w:p>
    <w:p w:rsidR="00B44A36" w:rsidRPr="00CA59DB" w:rsidRDefault="00B44A36" w:rsidP="00CA59DB">
      <w:pPr>
        <w:tabs>
          <w:tab w:val="left" w:leader="dot" w:pos="624"/>
        </w:tabs>
        <w:ind w:firstLine="709"/>
        <w:jc w:val="both"/>
        <w:rPr>
          <w:rStyle w:val="afffb"/>
          <w:i w:val="0"/>
        </w:rPr>
      </w:pPr>
      <w:r w:rsidRPr="00CA59DB">
        <w:rPr>
          <w:rStyle w:val="afffb"/>
          <w:i w:val="0"/>
        </w:rPr>
        <w:t>Умение работать с разными видами информации.</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B44A36" w:rsidRPr="00CA59DB" w:rsidRDefault="00B44A36" w:rsidP="00CA59DB">
      <w:pPr>
        <w:tabs>
          <w:tab w:val="left" w:leader="dot" w:pos="624"/>
        </w:tabs>
        <w:ind w:firstLine="709"/>
        <w:jc w:val="both"/>
        <w:rPr>
          <w:rStyle w:val="afffb"/>
          <w:i w:val="0"/>
        </w:rPr>
      </w:pPr>
      <w:r w:rsidRPr="00CA59DB">
        <w:rPr>
          <w:rStyle w:val="afffb"/>
          <w:i w:val="0"/>
        </w:rPr>
        <w:t>Библиографическая культура.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44A36" w:rsidRPr="00CA59DB" w:rsidRDefault="00B44A36" w:rsidP="00CA59DB">
      <w:pPr>
        <w:tabs>
          <w:tab w:val="left" w:leader="dot" w:pos="624"/>
        </w:tabs>
        <w:ind w:firstLine="709"/>
        <w:jc w:val="both"/>
        <w:rPr>
          <w:rStyle w:val="afffb"/>
          <w:i w:val="0"/>
        </w:rPr>
      </w:pPr>
      <w:r w:rsidRPr="00CA59DB">
        <w:rPr>
          <w:rStyle w:val="afffb"/>
          <w:i w:val="0"/>
        </w:rPr>
        <w:t>Алфавитный каталог. Самостоятельное пользование соответствующими возрасту словарями и справочной литературой.</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Работа с текстом художественного произведения. Понимание заглавия произведения, его адекватное соотношение с содержанием. </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w:t>
      </w:r>
    </w:p>
    <w:p w:rsidR="00B44A36" w:rsidRPr="00CA59DB" w:rsidRDefault="00B44A36" w:rsidP="00CA59DB">
      <w:pPr>
        <w:tabs>
          <w:tab w:val="left" w:leader="dot" w:pos="624"/>
        </w:tabs>
        <w:ind w:firstLine="709"/>
        <w:jc w:val="both"/>
        <w:rPr>
          <w:rStyle w:val="afffb"/>
          <w:i w:val="0"/>
        </w:rPr>
      </w:pPr>
      <w:r w:rsidRPr="00CA59DB">
        <w:rPr>
          <w:rStyle w:val="afffb"/>
          <w:i w:val="0"/>
        </w:rPr>
        <w:t>Вычленение и сопоставление эпизодов из разных произведений по общности ситуаций, эмоциональной окраске, характеру поступков героев.</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Работа с учебными, научно-популярными и другими текстами.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w:t>
      </w:r>
    </w:p>
    <w:p w:rsidR="00B44A36" w:rsidRPr="00CA59DB" w:rsidRDefault="00B44A36" w:rsidP="00CA59DB">
      <w:pPr>
        <w:tabs>
          <w:tab w:val="left" w:leader="dot" w:pos="624"/>
        </w:tabs>
        <w:ind w:firstLine="709"/>
        <w:rPr>
          <w:rStyle w:val="afffb"/>
          <w:i w:val="0"/>
        </w:rPr>
      </w:pPr>
      <w:r w:rsidRPr="00CA59DB">
        <w:rPr>
          <w:rStyle w:val="afffb"/>
          <w:i w:val="0"/>
        </w:rPr>
        <w:t>Круг детского чтения</w:t>
      </w:r>
    </w:p>
    <w:p w:rsidR="00B44A36" w:rsidRPr="00CA59DB" w:rsidRDefault="00B44A36" w:rsidP="00CA59DB">
      <w:pPr>
        <w:tabs>
          <w:tab w:val="left" w:leader="dot" w:pos="624"/>
        </w:tabs>
        <w:ind w:firstLine="709"/>
        <w:jc w:val="both"/>
        <w:rPr>
          <w:rStyle w:val="afffb"/>
          <w:i w:val="0"/>
        </w:rPr>
      </w:pPr>
      <w:r w:rsidRPr="00CA59DB">
        <w:rPr>
          <w:rStyle w:val="afffb"/>
          <w:i w:val="0"/>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44A36" w:rsidRPr="00CA59DB" w:rsidRDefault="00B44A36" w:rsidP="00CA59DB">
      <w:pPr>
        <w:tabs>
          <w:tab w:val="left" w:leader="dot" w:pos="624"/>
        </w:tabs>
        <w:ind w:firstLine="709"/>
        <w:jc w:val="both"/>
        <w:rPr>
          <w:rStyle w:val="afffb"/>
          <w:i w:val="0"/>
        </w:rPr>
      </w:pPr>
      <w:r w:rsidRPr="00CA59DB">
        <w:rPr>
          <w:rStyle w:val="afffb"/>
          <w:i w:val="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44A36" w:rsidRPr="00CA59DB" w:rsidRDefault="00B44A36" w:rsidP="00CA59DB">
      <w:pPr>
        <w:tabs>
          <w:tab w:val="left" w:leader="dot" w:pos="624"/>
        </w:tabs>
        <w:ind w:firstLine="709"/>
        <w:rPr>
          <w:rStyle w:val="afffb"/>
          <w:i w:val="0"/>
        </w:rPr>
      </w:pPr>
      <w:r w:rsidRPr="00CA59DB">
        <w:rPr>
          <w:rStyle w:val="afffb"/>
          <w:i w:val="0"/>
        </w:rPr>
        <w:t>Литературоведческая пропедевтика (практическое освоение)</w:t>
      </w:r>
    </w:p>
    <w:p w:rsidR="00B44A36" w:rsidRPr="00CA59DB" w:rsidRDefault="00B44A36" w:rsidP="00CA59DB">
      <w:pPr>
        <w:tabs>
          <w:tab w:val="left" w:leader="dot" w:pos="624"/>
        </w:tabs>
        <w:ind w:firstLine="709"/>
        <w:jc w:val="both"/>
        <w:rPr>
          <w:rStyle w:val="afffb"/>
          <w:i w:val="0"/>
        </w:rPr>
      </w:pPr>
      <w:r w:rsidRPr="00CA59DB">
        <w:rPr>
          <w:rStyle w:val="afffb"/>
          <w:i w:val="0"/>
        </w:rPr>
        <w:t>Прозаическая и стихотворная речь: узнавание, различение, выделение особенностей стихотворного произведения (ритм, рифма).</w:t>
      </w:r>
    </w:p>
    <w:p w:rsidR="00B44A36" w:rsidRPr="00CA59DB" w:rsidRDefault="00B44A36" w:rsidP="00CA59DB">
      <w:pPr>
        <w:tabs>
          <w:tab w:val="left" w:leader="dot" w:pos="624"/>
        </w:tabs>
        <w:ind w:firstLine="709"/>
        <w:jc w:val="both"/>
        <w:rPr>
          <w:rStyle w:val="afffb"/>
          <w:i w:val="0"/>
        </w:rPr>
      </w:pPr>
      <w:r w:rsidRPr="00CA59DB">
        <w:rPr>
          <w:rStyle w:val="afffb"/>
          <w:i w:val="0"/>
        </w:rPr>
        <w:t xml:space="preserve">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w:t>
      </w:r>
    </w:p>
    <w:p w:rsidR="00B44A36" w:rsidRPr="00CA59DB" w:rsidRDefault="00B44A36" w:rsidP="00156222">
      <w:pPr>
        <w:tabs>
          <w:tab w:val="left" w:leader="dot" w:pos="624"/>
        </w:tabs>
        <w:ind w:firstLine="709"/>
        <w:jc w:val="both"/>
        <w:rPr>
          <w:rStyle w:val="afffb"/>
          <w:i w:val="0"/>
        </w:rPr>
      </w:pPr>
      <w:r w:rsidRPr="00CA59DB">
        <w:rPr>
          <w:rStyle w:val="afffb"/>
          <w:i w:val="0"/>
        </w:rPr>
        <w:t>Творческая деятельность обучающихся (на основе литературных произведений)</w:t>
      </w:r>
    </w:p>
    <w:p w:rsidR="00B44A36" w:rsidRPr="00B44A36" w:rsidRDefault="00B44A36" w:rsidP="00156222">
      <w:pPr>
        <w:pStyle w:val="Zag3"/>
        <w:tabs>
          <w:tab w:val="left" w:leader="dot" w:pos="624"/>
        </w:tabs>
        <w:spacing w:after="0" w:line="240" w:lineRule="auto"/>
        <w:ind w:firstLine="709"/>
        <w:jc w:val="both"/>
        <w:rPr>
          <w:rStyle w:val="afffb"/>
          <w:rFonts w:eastAsia="@Arial Unicode MS"/>
          <w:lang w:val="ru-RU"/>
        </w:rPr>
      </w:pPr>
      <w:r w:rsidRPr="00B44A36">
        <w:rPr>
          <w:rStyle w:val="afffb"/>
          <w:rFonts w:eastAsia="@Arial Unicode MS"/>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B44A36" w:rsidRPr="00A16107" w:rsidRDefault="00503B5A" w:rsidP="00B44A36">
      <w:pPr>
        <w:rPr>
          <w:b/>
        </w:rPr>
      </w:pPr>
      <w:r w:rsidRPr="00A16107">
        <w:rPr>
          <w:b/>
        </w:rPr>
        <w:t>3 класс</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Аудирование  (слушание)</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w:t>
      </w:r>
      <w:r w:rsidRPr="00A16107">
        <w:rPr>
          <w:rStyle w:val="afffb"/>
          <w:rFonts w:ascii="Times New Roman" w:hAnsi="Times New Roman"/>
          <w:i w:val="0"/>
          <w:sz w:val="24"/>
          <w:szCs w:val="24"/>
        </w:rPr>
        <w:lastRenderedPageBreak/>
        <w:t>высказывания, умение задавать вопрос по услышанному учебному, научно</w:t>
      </w:r>
      <w:r w:rsidRPr="00A16107">
        <w:rPr>
          <w:rStyle w:val="afffb"/>
          <w:rFonts w:ascii="Times New Roman" w:hAnsi="Times New Roman"/>
          <w:i w:val="0"/>
          <w:sz w:val="24"/>
          <w:szCs w:val="24"/>
        </w:rPr>
        <w:noBreakHyphen/>
        <w:t>познавательному и художественному произведению.</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Чтение</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Чтение про себя. Умение находить в тексте необходимую информацию. Понимание особенностей разных видов чтения: факта, описания, дополнения высказывания и др.</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Работа с разными видами текста. Общее представление о разных видах текста: художественных, учебных, научно-популярных – и их сравнение. </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Самостоятельное определение темы, главной мысли, структуры; деление текста на смысловые части, их озаглавливание. </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Осознание понятия «Родина», представления о проявлении любви к Родине в литературе разных народов (на примере народов России).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Характеристика героя произведения. Портрет, характер героя, выраженные через поступки и речь.</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Освоение разных видов пересказа художественного текста: подробный, выборочный и краткий (передача основных мыслей).</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Подробный пересказ текста: определение главной мысли фрагмента, выделение опорных или ключевых слов,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Работа с учебными, научно-популярными и другими текстами. Подробный пересказ текста. Краткий пересказ текста (выделение главного в содержании текста).</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Говорение (культура речевого общения)</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Доказательство собственной точки зрения с опорой на текст или собственный опыт. </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Литературоведческая пропедевтика (практическое освоение)</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Прозаическая и стихотворная речь: узнавание, различение, выделение особенностей стихотворного произведения (ритм, рифма).</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Фольклор и авторские художественные произведения (различение).</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Рассказ, стихотворение, басня – общее представление о жанре, особенностях построения и выразительных средствах.</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Творческая деятельность обучающихся (на основе литературных произведений)</w:t>
      </w:r>
    </w:p>
    <w:p w:rsidR="00503B5A" w:rsidRPr="00A16107" w:rsidRDefault="00503B5A" w:rsidP="00503B5A">
      <w:pPr>
        <w:pStyle w:val="afff6"/>
        <w:rPr>
          <w:rStyle w:val="afffb"/>
          <w:rFonts w:ascii="Times New Roman" w:hAnsi="Times New Roman"/>
          <w:i w:val="0"/>
          <w:sz w:val="24"/>
          <w:szCs w:val="24"/>
        </w:rPr>
      </w:pPr>
      <w:r w:rsidRPr="00A16107">
        <w:rPr>
          <w:rStyle w:val="afffb"/>
          <w:rFonts w:ascii="Times New Roman" w:hAnsi="Times New Roman"/>
          <w:i w:val="0"/>
          <w:sz w:val="24"/>
          <w:szCs w:val="24"/>
        </w:rPr>
        <w:t>Интерпретация текста литературного произведения в творческой деятельности учащихся: чтение по ролям, инсценирование.</w:t>
      </w:r>
    </w:p>
    <w:p w:rsidR="00503B5A" w:rsidRPr="003F5256" w:rsidRDefault="00503B5A" w:rsidP="00503B5A">
      <w:pPr>
        <w:pStyle w:val="afff6"/>
        <w:rPr>
          <w:rStyle w:val="afffb"/>
          <w:rFonts w:ascii="Times New Roman" w:hAnsi="Times New Roman"/>
          <w:b/>
          <w:i w:val="0"/>
          <w:sz w:val="24"/>
          <w:szCs w:val="24"/>
        </w:rPr>
      </w:pPr>
      <w:r w:rsidRPr="003F5256">
        <w:rPr>
          <w:rStyle w:val="afffb"/>
          <w:rFonts w:ascii="Times New Roman" w:hAnsi="Times New Roman"/>
          <w:b/>
          <w:i w:val="0"/>
          <w:sz w:val="24"/>
          <w:szCs w:val="24"/>
        </w:rPr>
        <w:t>4 класс</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b/>
          <w:bCs/>
          <w:sz w:val="24"/>
          <w:szCs w:val="24"/>
        </w:rPr>
        <w:t>Аудирование (слушание)</w:t>
      </w:r>
    </w:p>
    <w:p w:rsidR="00503B5A" w:rsidRPr="00156222" w:rsidRDefault="00503B5A" w:rsidP="00156222">
      <w:pPr>
        <w:pStyle w:val="affe"/>
        <w:spacing w:line="240" w:lineRule="auto"/>
        <w:rPr>
          <w:rStyle w:val="Zag11"/>
          <w:rFonts w:ascii="Times New Roman" w:eastAsia="@Arial Unicode MS" w:hAnsi="Times New Roman"/>
          <w:b/>
          <w:bCs/>
          <w:iCs/>
          <w:sz w:val="24"/>
          <w:szCs w:val="24"/>
        </w:rPr>
      </w:pPr>
      <w:r w:rsidRPr="00156222">
        <w:rPr>
          <w:rStyle w:val="Zag11"/>
          <w:rFonts w:ascii="Times New Roman" w:eastAsia="@Arial Unicode MS" w:hAnsi="Times New Roman"/>
          <w:b/>
          <w:bCs/>
          <w:sz w:val="24"/>
          <w:szCs w:val="24"/>
        </w:rPr>
        <w:t>Виды речевой и читательской деятельности</w:t>
      </w:r>
    </w:p>
    <w:p w:rsidR="00503B5A" w:rsidRPr="00156222" w:rsidRDefault="00503B5A" w:rsidP="00156222">
      <w:pPr>
        <w:pStyle w:val="affe"/>
        <w:spacing w:line="240" w:lineRule="auto"/>
        <w:rPr>
          <w:rStyle w:val="Zag11"/>
          <w:rFonts w:ascii="Times New Roman" w:eastAsia="@Arial Unicode MS" w:hAnsi="Times New Roman"/>
          <w:sz w:val="24"/>
          <w:szCs w:val="24"/>
        </w:rPr>
      </w:pPr>
      <w:r w:rsidRPr="00156222">
        <w:rPr>
          <w:rStyle w:val="Zag11"/>
          <w:rFonts w:ascii="Times New Roman" w:eastAsia="@Arial Unicode MS" w:hAnsi="Times New Roman"/>
          <w:b/>
          <w:bCs/>
          <w:sz w:val="24"/>
          <w:szCs w:val="24"/>
        </w:rPr>
        <w:t>Аудирование (слушание)</w:t>
      </w:r>
    </w:p>
    <w:p w:rsidR="00503B5A" w:rsidRPr="00156222" w:rsidRDefault="00503B5A" w:rsidP="00156222">
      <w:pPr>
        <w:tabs>
          <w:tab w:val="left" w:leader="dot" w:pos="624"/>
        </w:tabs>
        <w:jc w:val="both"/>
        <w:rPr>
          <w:rStyle w:val="Zag11"/>
          <w:rFonts w:eastAsia="@Arial Unicode MS"/>
          <w:b/>
        </w:rPr>
      </w:pPr>
      <w:r w:rsidRPr="00156222">
        <w:rPr>
          <w:rStyle w:val="Zag11"/>
          <w:rFonts w:eastAsia="@Arial Unicode MS"/>
        </w:rPr>
        <w:t>Осознание  цели речевого высказывания, умение задавать вопрос по услышанному учебному, научно</w:t>
      </w:r>
      <w:r w:rsidRPr="00156222">
        <w:rPr>
          <w:rStyle w:val="Zag11"/>
          <w:rFonts w:eastAsia="@Arial Unicode MS"/>
        </w:rPr>
        <w:noBreakHyphen/>
        <w:t>познавательному и художественному произведению.</w:t>
      </w:r>
    </w:p>
    <w:p w:rsidR="00503B5A" w:rsidRPr="00156222" w:rsidRDefault="00503B5A" w:rsidP="00156222">
      <w:pPr>
        <w:tabs>
          <w:tab w:val="left" w:leader="dot" w:pos="624"/>
        </w:tabs>
        <w:ind w:firstLine="709"/>
        <w:rPr>
          <w:rStyle w:val="Zag11"/>
          <w:rFonts w:eastAsia="@Arial Unicode MS"/>
          <w:b/>
          <w:bCs/>
          <w:iCs/>
        </w:rPr>
      </w:pPr>
      <w:r w:rsidRPr="00156222">
        <w:rPr>
          <w:rStyle w:val="Zag11"/>
          <w:rFonts w:eastAsia="@Arial Unicode MS"/>
          <w:b/>
          <w:bCs/>
        </w:rPr>
        <w:t>Чтение</w:t>
      </w:r>
    </w:p>
    <w:p w:rsidR="00503B5A" w:rsidRPr="00156222" w:rsidRDefault="00503B5A" w:rsidP="00156222">
      <w:pPr>
        <w:tabs>
          <w:tab w:val="left" w:leader="dot" w:pos="624"/>
        </w:tabs>
        <w:ind w:firstLine="709"/>
        <w:jc w:val="both"/>
        <w:rPr>
          <w:rStyle w:val="Zag11"/>
          <w:rFonts w:eastAsia="@Arial Unicode MS"/>
          <w:b/>
          <w:bCs/>
        </w:rPr>
      </w:pPr>
      <w:r w:rsidRPr="00156222">
        <w:rPr>
          <w:rStyle w:val="Zag11"/>
          <w:rFonts w:eastAsia="@Arial Unicode MS"/>
          <w:b/>
          <w:bCs/>
        </w:rPr>
        <w:t>Чтение вслух.</w:t>
      </w:r>
      <w:r w:rsidRPr="00156222">
        <w:rPr>
          <w:rStyle w:val="Zag11"/>
          <w:rFonts w:eastAsia="@Arial Unicode MS"/>
        </w:rPr>
        <w:t xml:space="preserve">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03B5A" w:rsidRPr="00156222" w:rsidRDefault="00503B5A" w:rsidP="00156222">
      <w:pPr>
        <w:tabs>
          <w:tab w:val="left" w:leader="dot" w:pos="624"/>
        </w:tabs>
        <w:ind w:firstLine="709"/>
        <w:jc w:val="both"/>
        <w:rPr>
          <w:rStyle w:val="Zag11"/>
          <w:rFonts w:eastAsia="@Arial Unicode MS"/>
          <w:b/>
          <w:bCs/>
        </w:rPr>
      </w:pPr>
      <w:r w:rsidRPr="00156222">
        <w:rPr>
          <w:rStyle w:val="Zag11"/>
          <w:rFonts w:eastAsia="@Arial Unicode MS"/>
          <w:b/>
          <w:bCs/>
        </w:rPr>
        <w:t>Чтение про себя.</w:t>
      </w:r>
      <w:r w:rsidRPr="0015622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w:t>
      </w:r>
    </w:p>
    <w:p w:rsidR="00503B5A" w:rsidRPr="00156222" w:rsidRDefault="00503B5A" w:rsidP="00156222">
      <w:pPr>
        <w:pStyle w:val="affe"/>
        <w:spacing w:line="240" w:lineRule="auto"/>
        <w:ind w:left="0"/>
        <w:rPr>
          <w:rStyle w:val="Zag11"/>
          <w:rFonts w:ascii="Times New Roman" w:eastAsia="@Arial Unicode MS" w:hAnsi="Times New Roman"/>
        </w:rPr>
      </w:pPr>
      <w:r w:rsidRPr="00156222">
        <w:rPr>
          <w:rStyle w:val="Zag11"/>
          <w:rFonts w:ascii="Times New Roman" w:eastAsia="@Arial Unicode MS" w:hAnsi="Times New Roman"/>
          <w:bCs/>
        </w:rPr>
        <w:t xml:space="preserve">             Работа с разными видами текста.</w:t>
      </w:r>
      <w:r w:rsidRPr="00156222">
        <w:rPr>
          <w:rStyle w:val="Zag11"/>
          <w:rFonts w:ascii="Times New Roman" w:eastAsia="@Arial Unicode MS" w:hAnsi="Times New Roman"/>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03B5A" w:rsidRPr="00156222" w:rsidRDefault="00503B5A" w:rsidP="00156222">
      <w:pPr>
        <w:tabs>
          <w:tab w:val="left" w:leader="dot" w:pos="624"/>
        </w:tabs>
        <w:ind w:firstLine="709"/>
        <w:jc w:val="both"/>
        <w:rPr>
          <w:rStyle w:val="Zag11"/>
          <w:rFonts w:eastAsia="@Arial Unicode MS"/>
          <w:bCs/>
        </w:rPr>
      </w:pPr>
      <w:r w:rsidRPr="00156222">
        <w:rPr>
          <w:rStyle w:val="Zag11"/>
          <w:rFonts w:eastAsia="@Arial Unicode MS"/>
        </w:rPr>
        <w:t>Привлечение справочных и иллюстративно-изобразительных материалов.</w:t>
      </w:r>
    </w:p>
    <w:p w:rsidR="00503B5A" w:rsidRPr="00156222" w:rsidRDefault="00503B5A" w:rsidP="00156222">
      <w:pPr>
        <w:tabs>
          <w:tab w:val="left" w:leader="dot" w:pos="624"/>
        </w:tabs>
        <w:ind w:firstLine="709"/>
        <w:jc w:val="both"/>
        <w:rPr>
          <w:rStyle w:val="Zag11"/>
          <w:rFonts w:eastAsia="@Arial Unicode MS"/>
        </w:rPr>
      </w:pPr>
      <w:r w:rsidRPr="00156222">
        <w:rPr>
          <w:rStyle w:val="Zag11"/>
          <w:rFonts w:eastAsia="@Arial Unicode MS"/>
          <w:b/>
          <w:bCs/>
        </w:rPr>
        <w:t>Библиографическая культура.</w:t>
      </w:r>
      <w:r w:rsidRPr="00156222">
        <w:rPr>
          <w:rStyle w:val="Zag11"/>
          <w:rFonts w:eastAsia="@Arial Unicode MS"/>
          <w:color w:val="FF0000"/>
        </w:rPr>
        <w:t xml:space="preserve"> </w:t>
      </w:r>
    </w:p>
    <w:p w:rsidR="00503B5A" w:rsidRPr="00156222" w:rsidRDefault="00503B5A" w:rsidP="00156222">
      <w:pPr>
        <w:pStyle w:val="affe"/>
        <w:spacing w:line="240" w:lineRule="auto"/>
        <w:ind w:left="0" w:firstLine="720"/>
        <w:rPr>
          <w:rStyle w:val="Zag11"/>
          <w:rFonts w:ascii="Times New Roman" w:eastAsia="@Arial Unicode MS" w:hAnsi="Times New Roman"/>
        </w:rPr>
      </w:pPr>
      <w:r w:rsidRPr="00156222">
        <w:rPr>
          <w:rStyle w:val="Zag11"/>
          <w:rFonts w:ascii="Times New Roman" w:eastAsia="@Arial Unicode MS" w:hAnsi="Times New Roman"/>
        </w:rPr>
        <w:t>Типы книг (изданий): книга</w:t>
      </w:r>
      <w:r w:rsidRPr="00156222">
        <w:rPr>
          <w:rStyle w:val="Zag11"/>
          <w:rFonts w:ascii="Times New Roman" w:eastAsia="@Arial Unicode MS" w:hAnsi="Times New Roman"/>
        </w:rPr>
        <w:noBreakHyphen/>
        <w:t>произведение, книга</w:t>
      </w:r>
      <w:r w:rsidRPr="00156222">
        <w:rPr>
          <w:rStyle w:val="Zag11"/>
          <w:rFonts w:ascii="Times New Roman" w:eastAsia="@Arial Unicode MS" w:hAnsi="Times New Roman"/>
        </w:rPr>
        <w:noBreakHyphen/>
        <w:t>сборник, собрание сочинений, периодическая печать, справочные издания (справочники, словари, энциклопедии).</w:t>
      </w:r>
    </w:p>
    <w:p w:rsidR="00503B5A" w:rsidRPr="00201E31" w:rsidRDefault="00503B5A" w:rsidP="00156222">
      <w:pPr>
        <w:pStyle w:val="affe"/>
        <w:spacing w:line="240" w:lineRule="auto"/>
        <w:ind w:left="0" w:firstLine="720"/>
        <w:rPr>
          <w:rStyle w:val="Zag11"/>
          <w:rFonts w:ascii="Times New Roman" w:eastAsia="@Arial Unicode MS" w:hAnsi="Times New Roman"/>
        </w:rPr>
      </w:pPr>
      <w:r w:rsidRPr="00156222">
        <w:rPr>
          <w:rStyle w:val="Zag11"/>
          <w:rFonts w:ascii="Times New Roman" w:eastAsia="@Arial Unicode MS" w:hAnsi="Times New Roman"/>
        </w:rPr>
        <w:t>Выбор книг на основе рекомендованного списка, картотеки, открытого доступа к детским книгам в библиотеке</w:t>
      </w:r>
      <w:r w:rsidRPr="00201E31">
        <w:rPr>
          <w:rStyle w:val="Zag11"/>
          <w:rFonts w:ascii="Times New Roman" w:eastAsia="@Arial Unicode MS" w:hAnsi="Times New Roman"/>
        </w:rPr>
        <w:t xml:space="preserve">. </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b/>
          <w:bCs/>
          <w:sz w:val="24"/>
          <w:szCs w:val="24"/>
        </w:rPr>
        <w:t>Работа с текстом художественного произведения.</w:t>
      </w:r>
      <w:r w:rsidRPr="00AC1068">
        <w:rPr>
          <w:rStyle w:val="Zag11"/>
          <w:rFonts w:ascii="Times New Roman" w:eastAsia="@Arial Unicode MS" w:hAnsi="Times New Roman"/>
          <w:sz w:val="24"/>
          <w:szCs w:val="24"/>
        </w:rPr>
        <w:t xml:space="preserve"> </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w:t>
      </w:r>
      <w:r w:rsidRPr="00AC1068">
        <w:rPr>
          <w:rStyle w:val="Zag11"/>
          <w:rFonts w:ascii="Times New Roman" w:eastAsia="@Arial Unicode MS" w:hAnsi="Times New Roman"/>
          <w:sz w:val="24"/>
          <w:szCs w:val="24"/>
        </w:rPr>
        <w:lastRenderedPageBreak/>
        <w:t>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Характеристика героя произведения. Портрет, характер героя, выраженные через поступки и речь.</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03B5A" w:rsidRPr="00AC1068" w:rsidRDefault="00503B5A" w:rsidP="00503B5A">
      <w:pPr>
        <w:pStyle w:val="afff6"/>
        <w:rPr>
          <w:rStyle w:val="Zag11"/>
          <w:rFonts w:ascii="Times New Roman" w:eastAsia="@Arial Unicode MS" w:hAnsi="Times New Roman"/>
          <w:b/>
          <w:bCs/>
          <w:sz w:val="24"/>
          <w:szCs w:val="24"/>
        </w:rPr>
      </w:pPr>
      <w:r w:rsidRPr="00AC1068">
        <w:rPr>
          <w:rStyle w:val="Zag11"/>
          <w:rFonts w:ascii="Times New Roman" w:eastAsia="@Arial Unicode MS"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b/>
          <w:bCs/>
          <w:sz w:val="24"/>
          <w:szCs w:val="24"/>
        </w:rPr>
        <w:t xml:space="preserve">Работа с учебными, научно-популярными и другими текстами. </w:t>
      </w:r>
      <w:r w:rsidRPr="00AC1068">
        <w:rPr>
          <w:rStyle w:val="Zag11"/>
          <w:rFonts w:ascii="Times New Roman" w:eastAsia="@Arial Unicode MS" w:hAnsi="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03B5A" w:rsidRPr="00AC1068" w:rsidRDefault="00503B5A" w:rsidP="00503B5A">
      <w:pPr>
        <w:pStyle w:val="afff6"/>
        <w:rPr>
          <w:rStyle w:val="Zag11"/>
          <w:rFonts w:ascii="Times New Roman" w:eastAsia="@Arial Unicode MS" w:hAnsi="Times New Roman"/>
          <w:b/>
          <w:bCs/>
          <w:iCs/>
          <w:sz w:val="24"/>
          <w:szCs w:val="24"/>
        </w:rPr>
      </w:pPr>
      <w:r w:rsidRPr="00AC1068">
        <w:rPr>
          <w:rStyle w:val="Zag11"/>
          <w:rFonts w:ascii="Times New Roman" w:eastAsia="@Arial Unicode MS" w:hAnsi="Times New Roman"/>
          <w:b/>
          <w:bCs/>
          <w:sz w:val="24"/>
          <w:szCs w:val="24"/>
        </w:rPr>
        <w:t>Говорение (культура речевого общения)</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03B5A" w:rsidRPr="00AC1068" w:rsidRDefault="00503B5A" w:rsidP="00503B5A">
      <w:pPr>
        <w:pStyle w:val="afff6"/>
        <w:rPr>
          <w:rStyle w:val="Zag11"/>
          <w:rFonts w:ascii="Times New Roman" w:eastAsia="@Arial Unicode MS" w:hAnsi="Times New Roman"/>
          <w:b/>
          <w:bCs/>
          <w:iCs/>
          <w:sz w:val="24"/>
          <w:szCs w:val="24"/>
        </w:rPr>
      </w:pPr>
      <w:r w:rsidRPr="00AC1068">
        <w:rPr>
          <w:rStyle w:val="Zag11"/>
          <w:rFonts w:ascii="Times New Roman" w:eastAsia="@Arial Unicode MS" w:hAnsi="Times New Roman"/>
          <w:b/>
          <w:bCs/>
          <w:sz w:val="24"/>
          <w:szCs w:val="24"/>
        </w:rPr>
        <w:t>Письмо (культура письменной речи)</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03B5A" w:rsidRPr="00AC1068" w:rsidRDefault="00503B5A" w:rsidP="00503B5A">
      <w:pPr>
        <w:pStyle w:val="afff6"/>
        <w:rPr>
          <w:rStyle w:val="Zag11"/>
          <w:rFonts w:ascii="Times New Roman" w:eastAsia="@Arial Unicode MS" w:hAnsi="Times New Roman"/>
          <w:b/>
          <w:bCs/>
          <w:iCs/>
          <w:sz w:val="24"/>
          <w:szCs w:val="24"/>
        </w:rPr>
      </w:pPr>
      <w:r w:rsidRPr="00AC1068">
        <w:rPr>
          <w:rStyle w:val="Zag11"/>
          <w:rFonts w:ascii="Times New Roman" w:eastAsia="@Arial Unicode MS" w:hAnsi="Times New Roman"/>
          <w:b/>
          <w:bCs/>
          <w:sz w:val="24"/>
          <w:szCs w:val="24"/>
        </w:rPr>
        <w:t>Круг детского чтения</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03B5A" w:rsidRPr="00AC1068" w:rsidRDefault="00503B5A" w:rsidP="00503B5A">
      <w:pPr>
        <w:pStyle w:val="afff6"/>
        <w:rPr>
          <w:rStyle w:val="Zag11"/>
          <w:rFonts w:ascii="Times New Roman" w:eastAsia="@Arial Unicode MS" w:hAnsi="Times New Roman"/>
          <w:b/>
          <w:bCs/>
          <w:iCs/>
          <w:sz w:val="24"/>
          <w:szCs w:val="24"/>
        </w:rPr>
      </w:pPr>
      <w:r w:rsidRPr="00AC1068">
        <w:rPr>
          <w:rStyle w:val="Zag11"/>
          <w:rFonts w:ascii="Times New Roman" w:eastAsia="@Arial Unicode MS" w:hAnsi="Times New Roman"/>
          <w:b/>
          <w:bCs/>
          <w:sz w:val="24"/>
          <w:szCs w:val="24"/>
        </w:rPr>
        <w:t>Литературоведческая пропедевтика (практическое освоение)</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Фольклор и авторские художественные произведения (различение).</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03B5A" w:rsidRPr="00AC1068" w:rsidRDefault="00503B5A" w:rsidP="00503B5A">
      <w:pPr>
        <w:pStyle w:val="afff6"/>
        <w:rPr>
          <w:rStyle w:val="Zag11"/>
          <w:rFonts w:ascii="Times New Roman" w:eastAsia="@Arial Unicode MS" w:hAnsi="Times New Roman"/>
          <w:sz w:val="24"/>
          <w:szCs w:val="24"/>
        </w:rPr>
      </w:pPr>
      <w:r w:rsidRPr="00AC1068">
        <w:rPr>
          <w:rStyle w:val="Zag11"/>
          <w:rFonts w:ascii="Times New Roman" w:eastAsia="@Arial Unicode MS" w:hAnsi="Times New Roman"/>
          <w:sz w:val="24"/>
          <w:szCs w:val="24"/>
        </w:rPr>
        <w:t>Рассказ, стихотворение, басня – общее представление о жанре, особенностях построения и выразительных средствах.</w:t>
      </w:r>
    </w:p>
    <w:p w:rsidR="00503B5A" w:rsidRPr="00AC1068" w:rsidRDefault="00503B5A" w:rsidP="00503B5A">
      <w:pPr>
        <w:pStyle w:val="afff6"/>
        <w:rPr>
          <w:rStyle w:val="Zag11"/>
          <w:rFonts w:ascii="Times New Roman" w:eastAsia="@Arial Unicode MS" w:hAnsi="Times New Roman"/>
          <w:b/>
          <w:bCs/>
          <w:iCs/>
          <w:sz w:val="24"/>
          <w:szCs w:val="24"/>
        </w:rPr>
      </w:pPr>
      <w:r w:rsidRPr="00AC1068">
        <w:rPr>
          <w:rStyle w:val="Zag11"/>
          <w:rFonts w:ascii="Times New Roman" w:eastAsia="@Arial Unicode MS" w:hAnsi="Times New Roman"/>
          <w:b/>
          <w:bCs/>
          <w:sz w:val="24"/>
          <w:szCs w:val="24"/>
        </w:rPr>
        <w:t>Творческая деятельность обучающихся (на основе литературных произведений)</w:t>
      </w:r>
    </w:p>
    <w:p w:rsidR="00503B5A" w:rsidRPr="00AC1068" w:rsidRDefault="00503B5A" w:rsidP="00503B5A">
      <w:pPr>
        <w:pStyle w:val="afff6"/>
        <w:rPr>
          <w:rStyle w:val="Zag11"/>
          <w:rFonts w:ascii="Times New Roman" w:eastAsia="@Arial Unicode MS" w:hAnsi="Times New Roman"/>
          <w:i/>
          <w:iCs/>
          <w:sz w:val="24"/>
          <w:szCs w:val="24"/>
        </w:rPr>
      </w:pPr>
      <w:r w:rsidRPr="00AC1068">
        <w:rPr>
          <w:rStyle w:val="Zag11"/>
          <w:rFonts w:ascii="Times New Roman" w:eastAsia="@Arial Unicode MS" w:hAnsi="Times New Roman"/>
          <w:i/>
          <w:iCs/>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C1068">
        <w:rPr>
          <w:rStyle w:val="Zag11"/>
          <w:rFonts w:ascii="Times New Roman" w:eastAsia="@Arial Unicode MS" w:hAnsi="Times New Roman"/>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C1068">
        <w:rPr>
          <w:rStyle w:val="Zag11"/>
          <w:rFonts w:ascii="Times New Roman" w:eastAsia="@Arial Unicode MS" w:hAnsi="Times New Roman"/>
          <w:i/>
          <w:iCs/>
          <w:sz w:val="24"/>
          <w:szCs w:val="24"/>
        </w:rPr>
        <w:t>.</w:t>
      </w:r>
    </w:p>
    <w:p w:rsidR="00B44A36" w:rsidRPr="007B0A39" w:rsidRDefault="00B44A36" w:rsidP="00B44A36">
      <w:pPr>
        <w:tabs>
          <w:tab w:val="left" w:pos="7455"/>
        </w:tabs>
        <w:jc w:val="both"/>
      </w:pPr>
    </w:p>
    <w:p w:rsidR="00B102B7" w:rsidRPr="00B44A36" w:rsidRDefault="00B102B7" w:rsidP="005E345A">
      <w:pPr>
        <w:pStyle w:val="a3"/>
        <w:spacing w:line="240" w:lineRule="auto"/>
        <w:ind w:firstLine="454"/>
        <w:rPr>
          <w:rFonts w:ascii="Times New Roman" w:hAnsi="Times New Roman"/>
          <w:b/>
          <w:bCs/>
          <w:iCs/>
          <w:color w:val="auto"/>
          <w:sz w:val="24"/>
          <w:szCs w:val="24"/>
        </w:rPr>
      </w:pPr>
    </w:p>
    <w:p w:rsidR="00653A76" w:rsidRPr="009D10E1" w:rsidRDefault="004F7E39" w:rsidP="00BD3C49">
      <w:pPr>
        <w:pStyle w:val="afe"/>
        <w:spacing w:line="240" w:lineRule="auto"/>
        <w:rPr>
          <w:sz w:val="24"/>
        </w:rPr>
      </w:pPr>
      <w:bookmarkStart w:id="147" w:name="_Toc288394087"/>
      <w:bookmarkStart w:id="148" w:name="_Toc288410554"/>
      <w:bookmarkStart w:id="149" w:name="_Toc288410683"/>
      <w:bookmarkStart w:id="150" w:name="_Toc424564331"/>
      <w:r w:rsidRPr="009D10E1">
        <w:rPr>
          <w:sz w:val="24"/>
        </w:rPr>
        <w:t>2.2.2.3.</w:t>
      </w:r>
      <w:r w:rsidR="00653A76" w:rsidRPr="009D10E1">
        <w:rPr>
          <w:sz w:val="24"/>
        </w:rPr>
        <w:t>Иностранный язык</w:t>
      </w:r>
      <w:bookmarkEnd w:id="147"/>
      <w:bookmarkEnd w:id="148"/>
      <w:bookmarkEnd w:id="149"/>
      <w:bookmarkEnd w:id="150"/>
      <w:r w:rsidR="00BD3C49">
        <w:rPr>
          <w:sz w:val="24"/>
        </w:rPr>
        <w:t xml:space="preserve"> (английский)</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z w:val="24"/>
          <w:szCs w:val="24"/>
        </w:rPr>
        <w:t>Предметное содержание речи</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Знакомство. </w:t>
      </w:r>
      <w:r w:rsidRPr="005E345A">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Я и моя семья. </w:t>
      </w:r>
      <w:r w:rsidRPr="005E345A">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E345A">
        <w:rPr>
          <w:rFonts w:ascii="Times New Roman" w:hAnsi="Times New Roman"/>
          <w:color w:val="auto"/>
          <w:spacing w:val="2"/>
          <w:sz w:val="24"/>
          <w:szCs w:val="24"/>
        </w:rPr>
        <w:t xml:space="preserve">рядок дня, </w:t>
      </w:r>
      <w:r w:rsidRPr="005E345A">
        <w:rPr>
          <w:rFonts w:ascii="Times New Roman" w:hAnsi="Times New Roman"/>
          <w:iCs/>
          <w:color w:val="auto"/>
          <w:spacing w:val="2"/>
          <w:sz w:val="24"/>
          <w:szCs w:val="24"/>
        </w:rPr>
        <w:t>домашние обязанности</w:t>
      </w:r>
      <w:r w:rsidRPr="005E345A">
        <w:rPr>
          <w:rFonts w:ascii="Times New Roman" w:hAnsi="Times New Roman"/>
          <w:color w:val="auto"/>
          <w:spacing w:val="2"/>
          <w:sz w:val="24"/>
          <w:szCs w:val="24"/>
        </w:rPr>
        <w:t>)</w:t>
      </w:r>
      <w:r w:rsidRPr="005E345A">
        <w:rPr>
          <w:rFonts w:ascii="Times New Roman" w:hAnsi="Times New Roman"/>
          <w:iCs/>
          <w:color w:val="auto"/>
          <w:spacing w:val="2"/>
          <w:sz w:val="24"/>
          <w:szCs w:val="24"/>
        </w:rPr>
        <w:t xml:space="preserve">. </w:t>
      </w:r>
      <w:r w:rsidRPr="005E345A">
        <w:rPr>
          <w:rFonts w:ascii="Times New Roman" w:hAnsi="Times New Roman"/>
          <w:color w:val="auto"/>
          <w:spacing w:val="2"/>
          <w:sz w:val="24"/>
          <w:szCs w:val="24"/>
        </w:rPr>
        <w:t xml:space="preserve">Покупки в магазине: одежда, </w:t>
      </w:r>
      <w:r w:rsidRPr="005E345A">
        <w:rPr>
          <w:rFonts w:ascii="Times New Roman" w:hAnsi="Times New Roman"/>
          <w:iCs/>
          <w:color w:val="auto"/>
          <w:spacing w:val="2"/>
          <w:sz w:val="24"/>
          <w:szCs w:val="24"/>
        </w:rPr>
        <w:t xml:space="preserve">обувь, </w:t>
      </w:r>
      <w:r w:rsidRPr="005E345A">
        <w:rPr>
          <w:rFonts w:ascii="Times New Roman" w:hAnsi="Times New Roman"/>
          <w:color w:val="auto"/>
          <w:spacing w:val="2"/>
          <w:sz w:val="24"/>
          <w:szCs w:val="24"/>
        </w:rPr>
        <w:t xml:space="preserve">основные продукты питания. Любимая еда. </w:t>
      </w:r>
      <w:r w:rsidRPr="005E345A">
        <w:rPr>
          <w:rFonts w:ascii="Times New Roman" w:hAnsi="Times New Roman"/>
          <w:color w:val="auto"/>
          <w:sz w:val="24"/>
          <w:szCs w:val="24"/>
        </w:rPr>
        <w:t>Семейные праздники: день рождения, Новый год/Рождество. Подарки.</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pacing w:val="2"/>
          <w:sz w:val="24"/>
          <w:szCs w:val="24"/>
        </w:rPr>
        <w:t xml:space="preserve">Мир моих увлечений. </w:t>
      </w:r>
      <w:r w:rsidRPr="005E345A">
        <w:rPr>
          <w:rFonts w:ascii="Times New Roman" w:hAnsi="Times New Roman"/>
          <w:color w:val="auto"/>
          <w:spacing w:val="2"/>
          <w:sz w:val="24"/>
          <w:szCs w:val="24"/>
        </w:rPr>
        <w:t xml:space="preserve">Мои любимые занятия. Виды </w:t>
      </w:r>
      <w:r w:rsidRPr="005E345A">
        <w:rPr>
          <w:rFonts w:ascii="Times New Roman" w:hAnsi="Times New Roman"/>
          <w:color w:val="auto"/>
          <w:sz w:val="24"/>
          <w:szCs w:val="24"/>
        </w:rPr>
        <w:t xml:space="preserve">спорта и спортивные игры. </w:t>
      </w:r>
      <w:r w:rsidRPr="005E345A">
        <w:rPr>
          <w:rFonts w:ascii="Times New Roman" w:hAnsi="Times New Roman"/>
          <w:iCs/>
          <w:color w:val="auto"/>
          <w:sz w:val="24"/>
          <w:szCs w:val="24"/>
        </w:rPr>
        <w:t xml:space="preserve">Мои любимые сказки. </w:t>
      </w:r>
      <w:r w:rsidRPr="005E345A">
        <w:rPr>
          <w:rFonts w:ascii="Times New Roman" w:hAnsi="Times New Roman"/>
          <w:color w:val="auto"/>
          <w:sz w:val="24"/>
          <w:szCs w:val="24"/>
        </w:rPr>
        <w:t xml:space="preserve">Выходной день </w:t>
      </w:r>
      <w:r w:rsidRPr="005E345A">
        <w:rPr>
          <w:rFonts w:ascii="Times New Roman" w:hAnsi="Times New Roman"/>
          <w:iCs/>
          <w:color w:val="auto"/>
          <w:sz w:val="24"/>
          <w:szCs w:val="24"/>
        </w:rPr>
        <w:t xml:space="preserve">(в зоопарке, цирке), </w:t>
      </w:r>
      <w:r w:rsidRPr="005E345A">
        <w:rPr>
          <w:rFonts w:ascii="Times New Roman" w:hAnsi="Times New Roman"/>
          <w:color w:val="auto"/>
          <w:sz w:val="24"/>
          <w:szCs w:val="24"/>
        </w:rPr>
        <w:t>каникулы.</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Я и мои друзья. </w:t>
      </w:r>
      <w:r w:rsidRPr="005E345A">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pacing w:val="2"/>
          <w:sz w:val="24"/>
          <w:szCs w:val="24"/>
        </w:rPr>
        <w:lastRenderedPageBreak/>
        <w:t xml:space="preserve">Моя школа. </w:t>
      </w:r>
      <w:r w:rsidRPr="005E345A">
        <w:rPr>
          <w:rFonts w:ascii="Times New Roman" w:hAnsi="Times New Roman"/>
          <w:color w:val="auto"/>
          <w:spacing w:val="2"/>
          <w:sz w:val="24"/>
          <w:szCs w:val="24"/>
        </w:rPr>
        <w:t xml:space="preserve">Классная комната, учебные предметы, </w:t>
      </w:r>
      <w:r w:rsidRPr="005E345A">
        <w:rPr>
          <w:rFonts w:ascii="Times New Roman" w:hAnsi="Times New Roman"/>
          <w:color w:val="auto"/>
          <w:sz w:val="24"/>
          <w:szCs w:val="24"/>
        </w:rPr>
        <w:t>школьные принадлежности. Учебные занятия на уроках.</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Мир вокруг меня. </w:t>
      </w:r>
      <w:r w:rsidRPr="005E345A">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5E345A">
        <w:rPr>
          <w:rFonts w:ascii="Times New Roman" w:hAnsi="Times New Roman"/>
          <w:iCs/>
          <w:color w:val="auto"/>
          <w:sz w:val="24"/>
          <w:szCs w:val="24"/>
        </w:rPr>
        <w:t xml:space="preserve">Дикие и домашние животные. </w:t>
      </w:r>
      <w:r w:rsidRPr="005E345A">
        <w:rPr>
          <w:rFonts w:ascii="Times New Roman" w:hAnsi="Times New Roman"/>
          <w:color w:val="auto"/>
          <w:sz w:val="24"/>
          <w:szCs w:val="24"/>
        </w:rPr>
        <w:t>Любимое время года. Погода.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pacing w:val="2"/>
          <w:sz w:val="24"/>
          <w:szCs w:val="24"/>
        </w:rPr>
        <w:t xml:space="preserve">Страна/страны изучаемого языка и родная страна. </w:t>
      </w:r>
      <w:r w:rsidRPr="005E345A">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5E345A">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E345A">
        <w:rPr>
          <w:rFonts w:ascii="Times New Roman" w:hAnsi="Times New Roman"/>
          <w:color w:val="auto"/>
          <w:sz w:val="24"/>
          <w:szCs w:val="24"/>
        </w:rPr>
        <w:t xml:space="preserve"> время совместной игры, в магазине).</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z w:val="24"/>
          <w:szCs w:val="24"/>
        </w:rPr>
        <w:t>Коммуникативные умения по видам речевой деятельности</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b/>
          <w:bCs/>
          <w:color w:val="auto"/>
          <w:sz w:val="24"/>
          <w:szCs w:val="24"/>
        </w:rPr>
        <w:t>В русле говорения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1.</w:t>
      </w:r>
      <w:r w:rsidRPr="005E345A">
        <w:rPr>
          <w:rFonts w:ascii="Times New Roman" w:hAnsi="Times New Roman"/>
          <w:iCs/>
          <w:color w:val="auto"/>
          <w:sz w:val="24"/>
          <w:szCs w:val="24"/>
        </w:rPr>
        <w:t> </w:t>
      </w:r>
      <w:r w:rsidRPr="005E345A">
        <w:rPr>
          <w:rFonts w:ascii="Times New Roman" w:hAnsi="Times New Roman"/>
          <w:iCs/>
          <w:color w:val="auto"/>
          <w:sz w:val="24"/>
          <w:szCs w:val="24"/>
        </w:rPr>
        <w:t>Диалогическая форма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Уметь вести:</w:t>
      </w:r>
    </w:p>
    <w:p w:rsidR="00653A76" w:rsidRPr="005E345A" w:rsidRDefault="00653A76" w:rsidP="005E345A">
      <w:pPr>
        <w:pStyle w:val="21"/>
        <w:spacing w:line="240" w:lineRule="auto"/>
        <w:rPr>
          <w:sz w:val="24"/>
        </w:rPr>
      </w:pPr>
      <w:r w:rsidRPr="005E345A">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5E345A" w:rsidRDefault="00653A76" w:rsidP="005E345A">
      <w:pPr>
        <w:pStyle w:val="21"/>
        <w:spacing w:line="240" w:lineRule="auto"/>
        <w:rPr>
          <w:sz w:val="24"/>
        </w:rPr>
      </w:pPr>
      <w:r w:rsidRPr="005E345A">
        <w:rPr>
          <w:sz w:val="24"/>
        </w:rPr>
        <w:t>диалог­расспрос (запрос информации и ответ на него);</w:t>
      </w:r>
    </w:p>
    <w:p w:rsidR="00653A76" w:rsidRPr="005E345A" w:rsidRDefault="00653A76" w:rsidP="005E345A">
      <w:pPr>
        <w:pStyle w:val="21"/>
        <w:spacing w:line="240" w:lineRule="auto"/>
        <w:rPr>
          <w:iCs/>
          <w:sz w:val="24"/>
        </w:rPr>
      </w:pPr>
      <w:r w:rsidRPr="005E345A">
        <w:rPr>
          <w:sz w:val="24"/>
        </w:rPr>
        <w:t>диалог — побуждение к действию.</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2.</w:t>
      </w:r>
      <w:r w:rsidRPr="005E345A">
        <w:rPr>
          <w:rFonts w:ascii="Times New Roman" w:hAnsi="Times New Roman"/>
          <w:iCs/>
          <w:color w:val="auto"/>
          <w:sz w:val="24"/>
          <w:szCs w:val="24"/>
        </w:rPr>
        <w:t> </w:t>
      </w:r>
      <w:r w:rsidRPr="005E345A">
        <w:rPr>
          <w:rFonts w:ascii="Times New Roman" w:hAnsi="Times New Roman"/>
          <w:iCs/>
          <w:color w:val="auto"/>
          <w:sz w:val="24"/>
          <w:szCs w:val="24"/>
        </w:rPr>
        <w:t>Монологическая форма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5E345A">
        <w:rPr>
          <w:rFonts w:ascii="Times New Roman" w:hAnsi="Times New Roman"/>
          <w:iCs/>
          <w:color w:val="auto"/>
          <w:spacing w:val="2"/>
          <w:sz w:val="24"/>
          <w:szCs w:val="24"/>
        </w:rPr>
        <w:t>характеристика (персона</w:t>
      </w:r>
      <w:r w:rsidRPr="005E345A">
        <w:rPr>
          <w:rFonts w:ascii="Times New Roman" w:hAnsi="Times New Roman"/>
          <w:iCs/>
          <w:color w:val="auto"/>
          <w:sz w:val="24"/>
          <w:szCs w:val="24"/>
        </w:rPr>
        <w:t>жей).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В русле аудирования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Воспринимать на слух и понимать:</w:t>
      </w:r>
    </w:p>
    <w:p w:rsidR="00653A76" w:rsidRPr="005E345A" w:rsidRDefault="00653A76" w:rsidP="005E345A">
      <w:pPr>
        <w:pStyle w:val="21"/>
        <w:spacing w:line="240" w:lineRule="auto"/>
        <w:rPr>
          <w:sz w:val="24"/>
        </w:rPr>
      </w:pPr>
      <w:r w:rsidRPr="005E345A">
        <w:rPr>
          <w:sz w:val="24"/>
        </w:rPr>
        <w:t>речь учителя и одноклассников в процессе общения на уроке и вербально/невербально реагировать на услышанное;</w:t>
      </w:r>
    </w:p>
    <w:p w:rsidR="00653A76" w:rsidRPr="005E345A" w:rsidRDefault="00653A76" w:rsidP="005E345A">
      <w:pPr>
        <w:pStyle w:val="21"/>
        <w:spacing w:line="240" w:lineRule="auto"/>
        <w:rPr>
          <w:sz w:val="24"/>
        </w:rPr>
      </w:pPr>
      <w:r w:rsidRPr="005E345A">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В русле чтения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Читать:</w:t>
      </w:r>
    </w:p>
    <w:p w:rsidR="00653A76" w:rsidRPr="005E345A" w:rsidRDefault="00653A76" w:rsidP="005E345A">
      <w:pPr>
        <w:pStyle w:val="21"/>
        <w:spacing w:line="240" w:lineRule="auto"/>
        <w:rPr>
          <w:sz w:val="24"/>
        </w:rPr>
      </w:pPr>
      <w:r w:rsidRPr="005E345A">
        <w:rPr>
          <w:sz w:val="24"/>
        </w:rPr>
        <w:t>вслух небольшие тексты, построенные на изученном языковом материале;</w:t>
      </w:r>
    </w:p>
    <w:p w:rsidR="00653A76" w:rsidRPr="005E345A" w:rsidRDefault="00653A76" w:rsidP="005E345A">
      <w:pPr>
        <w:pStyle w:val="21"/>
        <w:spacing w:line="240" w:lineRule="auto"/>
        <w:rPr>
          <w:sz w:val="24"/>
        </w:rPr>
      </w:pPr>
      <w:r w:rsidRPr="005E345A">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5E345A">
        <w:rPr>
          <w:sz w:val="24"/>
        </w:rPr>
        <w:t> </w:t>
      </w:r>
      <w:r w:rsidRPr="005E345A">
        <w:rPr>
          <w:sz w:val="24"/>
        </w:rPr>
        <w:t>т.</w:t>
      </w:r>
      <w:r w:rsidRPr="005E345A">
        <w:rPr>
          <w:sz w:val="24"/>
        </w:rPr>
        <w:t> </w:t>
      </w:r>
      <w:r w:rsidRPr="005E345A">
        <w:rPr>
          <w:sz w:val="24"/>
        </w:rPr>
        <w:t>д.).</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В русле письма</w:t>
      </w:r>
    </w:p>
    <w:p w:rsidR="00653A76" w:rsidRPr="005E345A" w:rsidRDefault="00653A76" w:rsidP="005E345A">
      <w:pPr>
        <w:pStyle w:val="21"/>
        <w:numPr>
          <w:ilvl w:val="0"/>
          <w:numId w:val="0"/>
        </w:numPr>
        <w:spacing w:line="240" w:lineRule="auto"/>
        <w:ind w:left="680"/>
        <w:rPr>
          <w:sz w:val="24"/>
        </w:rPr>
      </w:pPr>
      <w:r w:rsidRPr="005E345A">
        <w:rPr>
          <w:sz w:val="24"/>
        </w:rPr>
        <w:t>Владеть:</w:t>
      </w:r>
    </w:p>
    <w:p w:rsidR="00653A76" w:rsidRPr="005E345A" w:rsidRDefault="00653A76" w:rsidP="005E345A">
      <w:pPr>
        <w:pStyle w:val="21"/>
        <w:spacing w:line="240" w:lineRule="auto"/>
        <w:rPr>
          <w:sz w:val="24"/>
        </w:rPr>
      </w:pPr>
      <w:r w:rsidRPr="005E345A">
        <w:rPr>
          <w:sz w:val="24"/>
        </w:rPr>
        <w:t>умением выписывать из текста слова, словосочетания и предложения;</w:t>
      </w:r>
    </w:p>
    <w:p w:rsidR="00653A76" w:rsidRPr="005E345A" w:rsidRDefault="00653A76" w:rsidP="005E345A">
      <w:pPr>
        <w:pStyle w:val="21"/>
        <w:spacing w:line="240" w:lineRule="auto"/>
        <w:rPr>
          <w:sz w:val="24"/>
        </w:rPr>
      </w:pPr>
      <w:r w:rsidRPr="005E345A">
        <w:rPr>
          <w:sz w:val="24"/>
        </w:rPr>
        <w:t>основами письменной речи: писать по образцу поздравление с праздником, короткое личное письмо.</w:t>
      </w:r>
    </w:p>
    <w:p w:rsidR="00653A76" w:rsidRPr="005E345A" w:rsidRDefault="00653A76" w:rsidP="005E345A">
      <w:pPr>
        <w:pStyle w:val="af0"/>
        <w:spacing w:before="0" w:after="0" w:line="240" w:lineRule="auto"/>
        <w:ind w:firstLine="454"/>
        <w:jc w:val="both"/>
        <w:rPr>
          <w:rFonts w:ascii="Times New Roman" w:hAnsi="Times New Roman"/>
          <w:i w:val="0"/>
          <w:color w:val="auto"/>
          <w:sz w:val="24"/>
          <w:szCs w:val="24"/>
        </w:rPr>
      </w:pPr>
      <w:r w:rsidRPr="005E345A">
        <w:rPr>
          <w:rFonts w:ascii="Times New Roman" w:hAnsi="Times New Roman"/>
          <w:i w:val="0"/>
          <w:color w:val="auto"/>
          <w:sz w:val="24"/>
          <w:szCs w:val="24"/>
        </w:rPr>
        <w:t>Языковые средства и навыки пользования ими</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iCs/>
          <w:color w:val="auto"/>
          <w:sz w:val="24"/>
          <w:szCs w:val="24"/>
        </w:rPr>
        <w:t>Английский язык</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Графика, каллиграфия, орфография. </w:t>
      </w:r>
      <w:r w:rsidRPr="005E345A">
        <w:rPr>
          <w:rFonts w:ascii="Times New Roman" w:hAnsi="Times New Roman"/>
          <w:color w:val="auto"/>
          <w:sz w:val="24"/>
          <w:szCs w:val="24"/>
        </w:rPr>
        <w:t xml:space="preserve">Все буквы английского алфавита. Основные буквосочетания. Звуко­буквенные </w:t>
      </w:r>
      <w:r w:rsidRPr="005E345A">
        <w:rPr>
          <w:rFonts w:ascii="Times New Roman" w:hAnsi="Times New Roman"/>
          <w:color w:val="auto"/>
          <w:spacing w:val="2"/>
          <w:sz w:val="24"/>
          <w:szCs w:val="24"/>
        </w:rPr>
        <w:t xml:space="preserve">соответствия. Знаки транскрипции. Апостроф. Основные </w:t>
      </w:r>
      <w:r w:rsidRPr="005E345A">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 xml:space="preserve">Фонетическая сторона речи. </w:t>
      </w:r>
      <w:r w:rsidRPr="005E345A">
        <w:rPr>
          <w:rFonts w:ascii="Times New Roman" w:hAnsi="Times New Roman"/>
          <w:color w:val="auto"/>
          <w:sz w:val="24"/>
          <w:szCs w:val="24"/>
        </w:rPr>
        <w:t>Адекватное произношение и различение на слух всех звуков и звукосочетаний англий</w:t>
      </w:r>
      <w:r w:rsidRPr="005E345A">
        <w:rPr>
          <w:rFonts w:ascii="Times New Roman" w:hAnsi="Times New Roman"/>
          <w:color w:val="auto"/>
          <w:spacing w:val="2"/>
          <w:sz w:val="24"/>
          <w:szCs w:val="24"/>
        </w:rPr>
        <w:t xml:space="preserve">ского языка. Соблюдение норм произношения: долгота и </w:t>
      </w:r>
      <w:r w:rsidRPr="005E345A">
        <w:rPr>
          <w:rFonts w:ascii="Times New Roman" w:hAnsi="Times New Roman"/>
          <w:color w:val="auto"/>
          <w:sz w:val="24"/>
          <w:szCs w:val="24"/>
        </w:rPr>
        <w:t xml:space="preserve">краткость гласных, отсутствие оглушения звонких согласных </w:t>
      </w:r>
      <w:r w:rsidRPr="005E345A">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5E345A">
        <w:rPr>
          <w:rFonts w:ascii="Times New Roman" w:hAnsi="Times New Roman"/>
          <w:iCs/>
          <w:color w:val="auto"/>
          <w:spacing w:val="2"/>
          <w:sz w:val="24"/>
          <w:szCs w:val="24"/>
        </w:rPr>
        <w:t xml:space="preserve">Связующее «r» (there is/there are). </w:t>
      </w:r>
      <w:r w:rsidRPr="005E345A">
        <w:rPr>
          <w:rFonts w:ascii="Times New Roman" w:hAnsi="Times New Roman"/>
          <w:color w:val="auto"/>
          <w:spacing w:val="2"/>
          <w:sz w:val="24"/>
          <w:szCs w:val="24"/>
        </w:rPr>
        <w:t>Ударение в слове, фразе.</w:t>
      </w:r>
      <w:r w:rsidRPr="005E345A">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5E345A">
        <w:rPr>
          <w:rFonts w:ascii="Times New Roman" w:hAnsi="Times New Roman"/>
          <w:color w:val="auto"/>
          <w:spacing w:val="2"/>
          <w:sz w:val="24"/>
          <w:szCs w:val="24"/>
        </w:rPr>
        <w:t xml:space="preserve"> Ритмико­интонационные особенности </w:t>
      </w:r>
      <w:r w:rsidRPr="005E345A">
        <w:rPr>
          <w:rFonts w:ascii="Times New Roman" w:hAnsi="Times New Roman"/>
          <w:color w:val="auto"/>
          <w:spacing w:val="2"/>
          <w:sz w:val="24"/>
          <w:szCs w:val="24"/>
        </w:rPr>
        <w:lastRenderedPageBreak/>
        <w:t>повествовательного, побудительного</w:t>
      </w:r>
      <w:r w:rsidR="00CB0302"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вопросительного (общий и специальный вопрос) предложе</w:t>
      </w:r>
      <w:r w:rsidRPr="005E345A">
        <w:rPr>
          <w:rFonts w:ascii="Times New Roman" w:hAnsi="Times New Roman"/>
          <w:color w:val="auto"/>
          <w:spacing w:val="2"/>
          <w:sz w:val="24"/>
          <w:szCs w:val="24"/>
        </w:rPr>
        <w:t xml:space="preserve">ний. </w:t>
      </w:r>
      <w:r w:rsidRPr="005E345A">
        <w:rPr>
          <w:rFonts w:ascii="Times New Roman" w:hAnsi="Times New Roman"/>
          <w:iCs/>
          <w:color w:val="auto"/>
          <w:spacing w:val="2"/>
          <w:sz w:val="24"/>
          <w:szCs w:val="24"/>
        </w:rPr>
        <w:t xml:space="preserve">Интонация перечисления. Чтение по транскрипции </w:t>
      </w:r>
      <w:r w:rsidRPr="005E345A">
        <w:rPr>
          <w:rFonts w:ascii="Times New Roman" w:hAnsi="Times New Roman"/>
          <w:iCs/>
          <w:color w:val="auto"/>
          <w:sz w:val="24"/>
          <w:szCs w:val="24"/>
        </w:rPr>
        <w:t>изученных слов.</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pacing w:val="-2"/>
          <w:sz w:val="24"/>
          <w:szCs w:val="24"/>
        </w:rPr>
        <w:t xml:space="preserve">Лексическая сторона речи. </w:t>
      </w:r>
      <w:r w:rsidRPr="005E345A">
        <w:rPr>
          <w:rFonts w:ascii="Times New Roman" w:hAnsi="Times New Roman"/>
          <w:color w:val="auto"/>
          <w:spacing w:val="-2"/>
          <w:sz w:val="24"/>
          <w:szCs w:val="24"/>
        </w:rPr>
        <w:t>Лексические единицы, обслу</w:t>
      </w:r>
      <w:r w:rsidRPr="005E345A">
        <w:rPr>
          <w:rFonts w:ascii="Times New Roman" w:hAnsi="Times New Roman"/>
          <w:color w:val="auto"/>
          <w:sz w:val="24"/>
          <w:szCs w:val="24"/>
        </w:rPr>
        <w:t xml:space="preserve">живающие ситуации общения, в пределах тематики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 в объ</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5E345A">
        <w:rPr>
          <w:rFonts w:ascii="Times New Roman" w:hAnsi="Times New Roman"/>
          <w:color w:val="auto"/>
          <w:spacing w:val="2"/>
          <w:sz w:val="24"/>
          <w:szCs w:val="24"/>
        </w:rPr>
        <w:t xml:space="preserve">устойчивые словосочетания, оценочная лексика и речевые </w:t>
      </w:r>
      <w:r w:rsidRPr="005E345A">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5E345A">
        <w:rPr>
          <w:rFonts w:ascii="Times New Roman" w:hAnsi="Times New Roman"/>
          <w:color w:val="auto"/>
          <w:spacing w:val="2"/>
          <w:sz w:val="24"/>
          <w:szCs w:val="24"/>
        </w:rPr>
        <w:t xml:space="preserve">doctor, film). </w:t>
      </w:r>
      <w:r w:rsidRPr="005E345A">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5E345A">
        <w:rPr>
          <w:rFonts w:ascii="Times New Roman" w:hAnsi="Times New Roman"/>
          <w:iCs/>
          <w:color w:val="auto"/>
          <w:sz w:val="24"/>
          <w:szCs w:val="24"/>
        </w:rPr>
        <w:t>­ful, ­ly, ­teen, ­ty, ­th), словосложение (postcard), конверсия (play — to play).</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 xml:space="preserve">Грамматическая сторона речи. </w:t>
      </w:r>
      <w:r w:rsidRPr="005E345A">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5E345A">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E345A">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E345A">
        <w:rPr>
          <w:rFonts w:ascii="Times New Roman" w:hAnsi="Times New Roman"/>
          <w:iCs/>
          <w:color w:val="auto"/>
          <w:sz w:val="24"/>
          <w:szCs w:val="24"/>
        </w:rPr>
        <w:t>Безличные предложения в настоящем времени (It is cold. It’s five o</w:t>
      </w:r>
      <w:r w:rsidRPr="005E345A">
        <w:rPr>
          <w:rFonts w:ascii="Times New Roman" w:hAnsi="Times New Roman"/>
          <w:color w:val="auto"/>
          <w:sz w:val="24"/>
          <w:szCs w:val="24"/>
        </w:rPr>
        <w:t>’</w:t>
      </w:r>
      <w:r w:rsidRPr="005E345A">
        <w:rPr>
          <w:rFonts w:ascii="Times New Roman" w:hAnsi="Times New Roman"/>
          <w:iCs/>
          <w:color w:val="auto"/>
          <w:sz w:val="24"/>
          <w:szCs w:val="24"/>
        </w:rPr>
        <w:t>clock.).</w:t>
      </w:r>
      <w:r w:rsidRPr="005E345A">
        <w:rPr>
          <w:rFonts w:ascii="Times New Roman" w:hAnsi="Times New Roman"/>
          <w:color w:val="auto"/>
          <w:sz w:val="24"/>
          <w:szCs w:val="24"/>
        </w:rPr>
        <w:t xml:space="preserve"> Предложения с оборотом there is/there are. Простые распростран</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нные предложения. Предложения </w:t>
      </w:r>
      <w:r w:rsidRPr="005E345A">
        <w:rPr>
          <w:rFonts w:ascii="Times New Roman" w:hAnsi="Times New Roman"/>
          <w:color w:val="auto"/>
          <w:spacing w:val="2"/>
          <w:sz w:val="24"/>
          <w:szCs w:val="24"/>
        </w:rPr>
        <w:t xml:space="preserve">с однородными членами. </w:t>
      </w:r>
      <w:r w:rsidRPr="005E345A">
        <w:rPr>
          <w:rFonts w:ascii="Times New Roman" w:hAnsi="Times New Roman"/>
          <w:iCs/>
          <w:color w:val="auto"/>
          <w:spacing w:val="2"/>
          <w:sz w:val="24"/>
          <w:szCs w:val="24"/>
        </w:rPr>
        <w:t>Сложносочин</w:t>
      </w:r>
      <w:r w:rsidR="00D30361" w:rsidRPr="005E345A">
        <w:rPr>
          <w:rFonts w:ascii="Times New Roman" w:hAnsi="Times New Roman"/>
          <w:iCs/>
          <w:color w:val="auto"/>
          <w:spacing w:val="2"/>
          <w:sz w:val="24"/>
          <w:szCs w:val="24"/>
        </w:rPr>
        <w:t>е</w:t>
      </w:r>
      <w:r w:rsidRPr="005E345A">
        <w:rPr>
          <w:rFonts w:ascii="Times New Roman" w:hAnsi="Times New Roman"/>
          <w:iCs/>
          <w:color w:val="auto"/>
          <w:spacing w:val="2"/>
          <w:sz w:val="24"/>
          <w:szCs w:val="24"/>
        </w:rPr>
        <w:t xml:space="preserve">нные предложения </w:t>
      </w:r>
      <w:r w:rsidRPr="005E345A">
        <w:rPr>
          <w:rFonts w:ascii="Times New Roman" w:hAnsi="Times New Roman"/>
          <w:iCs/>
          <w:color w:val="auto"/>
          <w:sz w:val="24"/>
          <w:szCs w:val="24"/>
        </w:rPr>
        <w:t>с союзами and и but.Сложноподчин</w:t>
      </w:r>
      <w:r w:rsidR="00D30361" w:rsidRPr="005E345A">
        <w:rPr>
          <w:rFonts w:ascii="Times New Roman" w:hAnsi="Times New Roman"/>
          <w:iCs/>
          <w:color w:val="auto"/>
          <w:sz w:val="24"/>
          <w:szCs w:val="24"/>
        </w:rPr>
        <w:t>е</w:t>
      </w:r>
      <w:r w:rsidRPr="005E345A">
        <w:rPr>
          <w:rFonts w:ascii="Times New Roman" w:hAnsi="Times New Roman"/>
          <w:iCs/>
          <w:color w:val="auto"/>
          <w:sz w:val="24"/>
          <w:szCs w:val="24"/>
        </w:rPr>
        <w:t>нные предложения с because.</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Правильные и неправильные глаголы в Present, Future, </w:t>
      </w:r>
      <w:r w:rsidRPr="005E345A">
        <w:rPr>
          <w:rFonts w:ascii="Times New Roman" w:hAnsi="Times New Roman"/>
          <w:color w:val="auto"/>
          <w:sz w:val="24"/>
          <w:szCs w:val="24"/>
        </w:rPr>
        <w:t>Past Simple (Indefinite). Неопредел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нная форма глагола. Гла</w:t>
      </w:r>
      <w:r w:rsidRPr="005E345A">
        <w:rPr>
          <w:rFonts w:ascii="Times New Roman" w:hAnsi="Times New Roman"/>
          <w:color w:val="auto"/>
          <w:spacing w:val="2"/>
          <w:sz w:val="24"/>
          <w:szCs w:val="24"/>
        </w:rPr>
        <w:t>гол</w:t>
      </w:r>
      <w:r w:rsidRPr="005E345A">
        <w:rPr>
          <w:rFonts w:ascii="Times New Roman" w:hAnsi="Times New Roman"/>
          <w:color w:val="auto"/>
          <w:spacing w:val="2"/>
          <w:sz w:val="24"/>
          <w:szCs w:val="24"/>
          <w:lang w:val="en-US"/>
        </w:rPr>
        <w:t>­</w:t>
      </w:r>
      <w:r w:rsidRPr="005E345A">
        <w:rPr>
          <w:rFonts w:ascii="Times New Roman" w:hAnsi="Times New Roman"/>
          <w:color w:val="auto"/>
          <w:spacing w:val="2"/>
          <w:sz w:val="24"/>
          <w:szCs w:val="24"/>
        </w:rPr>
        <w:t>связка</w:t>
      </w:r>
      <w:r w:rsidRPr="005E345A">
        <w:rPr>
          <w:rFonts w:ascii="Times New Roman" w:hAnsi="Times New Roman"/>
          <w:color w:val="auto"/>
          <w:spacing w:val="2"/>
          <w:sz w:val="24"/>
          <w:szCs w:val="24"/>
          <w:lang w:val="en-US"/>
        </w:rPr>
        <w:t xml:space="preserve"> to be. </w:t>
      </w:r>
      <w:r w:rsidRPr="005E345A">
        <w:rPr>
          <w:rFonts w:ascii="Times New Roman" w:hAnsi="Times New Roman"/>
          <w:color w:val="auto"/>
          <w:spacing w:val="2"/>
          <w:sz w:val="24"/>
          <w:szCs w:val="24"/>
        </w:rPr>
        <w:t>Модальные</w:t>
      </w:r>
      <w:r w:rsidR="00CB0302" w:rsidRPr="005E345A">
        <w:rPr>
          <w:rFonts w:ascii="Times New Roman" w:hAnsi="Times New Roman"/>
          <w:color w:val="auto"/>
          <w:spacing w:val="2"/>
          <w:sz w:val="24"/>
          <w:szCs w:val="24"/>
          <w:lang w:val="en-US"/>
        </w:rPr>
        <w:t xml:space="preserve"> </w:t>
      </w:r>
      <w:r w:rsidRPr="005E345A">
        <w:rPr>
          <w:rFonts w:ascii="Times New Roman" w:hAnsi="Times New Roman"/>
          <w:color w:val="auto"/>
          <w:spacing w:val="2"/>
          <w:sz w:val="24"/>
          <w:szCs w:val="24"/>
        </w:rPr>
        <w:t>глаголы</w:t>
      </w:r>
      <w:r w:rsidRPr="005E345A">
        <w:rPr>
          <w:rFonts w:ascii="Times New Roman" w:hAnsi="Times New Roman"/>
          <w:color w:val="auto"/>
          <w:spacing w:val="2"/>
          <w:sz w:val="24"/>
          <w:szCs w:val="24"/>
          <w:lang w:val="en-US"/>
        </w:rPr>
        <w:t xml:space="preserve"> can, may, must, </w:t>
      </w:r>
      <w:r w:rsidRPr="005E345A">
        <w:rPr>
          <w:rFonts w:ascii="Times New Roman" w:hAnsi="Times New Roman"/>
          <w:iCs/>
          <w:color w:val="auto"/>
          <w:spacing w:val="2"/>
          <w:sz w:val="24"/>
          <w:szCs w:val="24"/>
          <w:lang w:val="en-US"/>
        </w:rPr>
        <w:t>have to</w:t>
      </w:r>
      <w:r w:rsidRPr="005E345A">
        <w:rPr>
          <w:rFonts w:ascii="Times New Roman" w:hAnsi="Times New Roman"/>
          <w:color w:val="auto"/>
          <w:spacing w:val="2"/>
          <w:sz w:val="24"/>
          <w:szCs w:val="24"/>
          <w:lang w:val="en-US"/>
        </w:rPr>
        <w:t xml:space="preserve">. </w:t>
      </w:r>
      <w:r w:rsidRPr="005E345A">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5E345A">
        <w:rPr>
          <w:rFonts w:ascii="Times New Roman" w:hAnsi="Times New Roman"/>
          <w:color w:val="auto"/>
          <w:sz w:val="24"/>
          <w:szCs w:val="24"/>
        </w:rPr>
        <w:t>правилу и исключения), существительные с неопредел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нным, определ</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нным и нулевым артиклем. Притяжательный падеж им</w:t>
      </w:r>
      <w:r w:rsidR="00D30361" w:rsidRPr="005E345A">
        <w:rPr>
          <w:rFonts w:ascii="Times New Roman" w:hAnsi="Times New Roman"/>
          <w:color w:val="auto"/>
          <w:sz w:val="24"/>
          <w:szCs w:val="24"/>
        </w:rPr>
        <w:t>е</w:t>
      </w:r>
      <w:r w:rsidRPr="005E345A">
        <w:rPr>
          <w:rFonts w:ascii="Times New Roman" w:hAnsi="Times New Roman"/>
          <w:color w:val="auto"/>
          <w:sz w:val="24"/>
          <w:szCs w:val="24"/>
        </w:rPr>
        <w:t>н существительных.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5E345A">
        <w:rPr>
          <w:rFonts w:ascii="Times New Roman" w:hAnsi="Times New Roman"/>
          <w:iCs/>
          <w:color w:val="auto"/>
          <w:sz w:val="24"/>
          <w:szCs w:val="24"/>
        </w:rPr>
        <w:t>неопредел</w:t>
      </w:r>
      <w:r w:rsidR="00D30361" w:rsidRPr="005E345A">
        <w:rPr>
          <w:rFonts w:ascii="Times New Roman" w:hAnsi="Times New Roman"/>
          <w:iCs/>
          <w:color w:val="auto"/>
          <w:sz w:val="24"/>
          <w:szCs w:val="24"/>
        </w:rPr>
        <w:t>е</w:t>
      </w:r>
      <w:r w:rsidRPr="005E345A">
        <w:rPr>
          <w:rFonts w:ascii="Times New Roman" w:hAnsi="Times New Roman"/>
          <w:iCs/>
          <w:color w:val="auto"/>
          <w:sz w:val="24"/>
          <w:szCs w:val="24"/>
        </w:rPr>
        <w:t>нные (some, any — некоторые случаи употребления).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pacing w:val="2"/>
          <w:sz w:val="24"/>
          <w:szCs w:val="24"/>
        </w:rPr>
        <w:t>Наречия</w:t>
      </w:r>
      <w:r w:rsidR="00CB0302" w:rsidRPr="005E345A">
        <w:rPr>
          <w:rFonts w:ascii="Times New Roman" w:hAnsi="Times New Roman"/>
          <w:iCs/>
          <w:color w:val="auto"/>
          <w:spacing w:val="2"/>
          <w:sz w:val="24"/>
          <w:szCs w:val="24"/>
          <w:lang w:val="en-US"/>
        </w:rPr>
        <w:t xml:space="preserve"> </w:t>
      </w:r>
      <w:r w:rsidRPr="005E345A">
        <w:rPr>
          <w:rFonts w:ascii="Times New Roman" w:hAnsi="Times New Roman"/>
          <w:iCs/>
          <w:color w:val="auto"/>
          <w:spacing w:val="2"/>
          <w:sz w:val="24"/>
          <w:szCs w:val="24"/>
        </w:rPr>
        <w:t>времени</w:t>
      </w:r>
      <w:r w:rsidRPr="005E345A">
        <w:rPr>
          <w:rFonts w:ascii="Times New Roman" w:hAnsi="Times New Roman"/>
          <w:iCs/>
          <w:color w:val="auto"/>
          <w:spacing w:val="2"/>
          <w:sz w:val="24"/>
          <w:szCs w:val="24"/>
          <w:lang w:val="en-US"/>
        </w:rPr>
        <w:t xml:space="preserve"> (yesterday, tomorrow, never, usually, </w:t>
      </w:r>
      <w:r w:rsidRPr="005E345A">
        <w:rPr>
          <w:rFonts w:ascii="Times New Roman" w:hAnsi="Times New Roman"/>
          <w:iCs/>
          <w:color w:val="auto"/>
          <w:sz w:val="24"/>
          <w:szCs w:val="24"/>
          <w:lang w:val="en-US"/>
        </w:rPr>
        <w:t xml:space="preserve">often, sometimes). </w:t>
      </w:r>
      <w:r w:rsidRPr="005E345A">
        <w:rPr>
          <w:rFonts w:ascii="Times New Roman" w:hAnsi="Times New Roman"/>
          <w:iCs/>
          <w:color w:val="auto"/>
          <w:sz w:val="24"/>
          <w:szCs w:val="24"/>
        </w:rPr>
        <w:t>Наречия степени (much, little, very).</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Количественные числительные (до 100), порядковые числительные (до 30).</w:t>
      </w:r>
    </w:p>
    <w:p w:rsidR="00653A76" w:rsidRPr="00FB6195" w:rsidRDefault="00653A76" w:rsidP="005E345A">
      <w:pPr>
        <w:pStyle w:val="a3"/>
        <w:spacing w:line="240" w:lineRule="auto"/>
        <w:ind w:firstLine="454"/>
        <w:rPr>
          <w:rFonts w:ascii="Times New Roman" w:hAnsi="Times New Roman"/>
          <w:color w:val="auto"/>
          <w:sz w:val="24"/>
          <w:szCs w:val="24"/>
          <w:lang w:val="en-US"/>
        </w:rPr>
      </w:pPr>
      <w:r w:rsidRPr="005E345A">
        <w:rPr>
          <w:rFonts w:ascii="Times New Roman" w:hAnsi="Times New Roman"/>
          <w:color w:val="auto"/>
          <w:spacing w:val="2"/>
          <w:sz w:val="24"/>
          <w:szCs w:val="24"/>
        </w:rPr>
        <w:t>Наиболее</w:t>
      </w:r>
      <w:r w:rsidR="00CB0302" w:rsidRPr="005E345A">
        <w:rPr>
          <w:rFonts w:ascii="Times New Roman" w:hAnsi="Times New Roman"/>
          <w:color w:val="auto"/>
          <w:spacing w:val="2"/>
          <w:sz w:val="24"/>
          <w:szCs w:val="24"/>
          <w:lang w:val="en-US"/>
        </w:rPr>
        <w:t xml:space="preserve"> </w:t>
      </w:r>
      <w:r w:rsidRPr="005E345A">
        <w:rPr>
          <w:rFonts w:ascii="Times New Roman" w:hAnsi="Times New Roman"/>
          <w:color w:val="auto"/>
          <w:spacing w:val="2"/>
          <w:sz w:val="24"/>
          <w:szCs w:val="24"/>
        </w:rPr>
        <w:t>употребительные</w:t>
      </w:r>
      <w:r w:rsidR="00CB0302" w:rsidRPr="005E345A">
        <w:rPr>
          <w:rFonts w:ascii="Times New Roman" w:hAnsi="Times New Roman"/>
          <w:color w:val="auto"/>
          <w:spacing w:val="2"/>
          <w:sz w:val="24"/>
          <w:szCs w:val="24"/>
          <w:lang w:val="en-US"/>
        </w:rPr>
        <w:t xml:space="preserve"> </w:t>
      </w:r>
      <w:r w:rsidRPr="005E345A">
        <w:rPr>
          <w:rFonts w:ascii="Times New Roman" w:hAnsi="Times New Roman"/>
          <w:color w:val="auto"/>
          <w:spacing w:val="2"/>
          <w:sz w:val="24"/>
          <w:szCs w:val="24"/>
        </w:rPr>
        <w:t>предлоги</w:t>
      </w:r>
      <w:r w:rsidRPr="005E345A">
        <w:rPr>
          <w:rFonts w:ascii="Times New Roman" w:hAnsi="Times New Roman"/>
          <w:color w:val="auto"/>
          <w:spacing w:val="2"/>
          <w:sz w:val="24"/>
          <w:szCs w:val="24"/>
          <w:lang w:val="en-US"/>
        </w:rPr>
        <w:t xml:space="preserve">: in, on, at, into, to, </w:t>
      </w:r>
      <w:r w:rsidRPr="005E345A">
        <w:rPr>
          <w:rFonts w:ascii="Times New Roman" w:hAnsi="Times New Roman"/>
          <w:color w:val="auto"/>
          <w:sz w:val="24"/>
          <w:szCs w:val="24"/>
          <w:lang w:val="en-US"/>
        </w:rPr>
        <w:t>from, of, with.</w:t>
      </w:r>
    </w:p>
    <w:p w:rsidR="00B102B7" w:rsidRPr="00A16107" w:rsidRDefault="00B102B7" w:rsidP="00B102B7">
      <w:pPr>
        <w:pStyle w:val="a3"/>
        <w:spacing w:line="240" w:lineRule="auto"/>
        <w:ind w:firstLine="454"/>
        <w:jc w:val="center"/>
        <w:rPr>
          <w:rFonts w:ascii="Times New Roman" w:hAnsi="Times New Roman"/>
          <w:b/>
          <w:color w:val="auto"/>
          <w:sz w:val="24"/>
          <w:szCs w:val="24"/>
        </w:rPr>
      </w:pPr>
      <w:r w:rsidRPr="00A16107">
        <w:rPr>
          <w:rFonts w:ascii="Times New Roman" w:hAnsi="Times New Roman"/>
          <w:b/>
          <w:color w:val="auto"/>
          <w:sz w:val="24"/>
          <w:szCs w:val="24"/>
        </w:rPr>
        <w:t>Содержание учебного предмета</w:t>
      </w:r>
    </w:p>
    <w:p w:rsidR="00B102B7" w:rsidRPr="00A16107" w:rsidRDefault="00B102B7" w:rsidP="00B102B7">
      <w:pPr>
        <w:pStyle w:val="a3"/>
        <w:spacing w:line="240" w:lineRule="auto"/>
        <w:ind w:firstLine="454"/>
        <w:jc w:val="center"/>
        <w:rPr>
          <w:rFonts w:ascii="Times New Roman" w:hAnsi="Times New Roman"/>
          <w:b/>
          <w:color w:val="auto"/>
          <w:sz w:val="24"/>
          <w:szCs w:val="24"/>
        </w:rPr>
      </w:pPr>
      <w:r w:rsidRPr="00A16107">
        <w:rPr>
          <w:rFonts w:ascii="Times New Roman" w:hAnsi="Times New Roman"/>
          <w:b/>
          <w:color w:val="auto"/>
          <w:sz w:val="24"/>
          <w:szCs w:val="24"/>
        </w:rPr>
        <w:t xml:space="preserve">2 класс </w:t>
      </w:r>
    </w:p>
    <w:p w:rsidR="008B290E" w:rsidRPr="00A355B2" w:rsidRDefault="008B290E" w:rsidP="008B290E">
      <w:pPr>
        <w:rPr>
          <w:b/>
          <w:bCs/>
          <w:lang w:eastAsia="ar-SA"/>
        </w:rPr>
      </w:pPr>
      <w:r>
        <w:rPr>
          <w:b/>
          <w:bCs/>
          <w:lang w:eastAsia="ar-SA"/>
        </w:rPr>
        <w:t xml:space="preserve"> </w:t>
      </w:r>
      <w:r w:rsidRPr="00A355B2">
        <w:rPr>
          <w:b/>
          <w:bCs/>
          <w:lang w:eastAsia="ar-SA"/>
        </w:rPr>
        <w:t xml:space="preserve">Тема  1. Знакомство. </w:t>
      </w:r>
    </w:p>
    <w:p w:rsidR="008B290E" w:rsidRDefault="008B290E" w:rsidP="008B290E">
      <w:pPr>
        <w:rPr>
          <w:bCs/>
          <w:lang w:eastAsia="ar-SA"/>
        </w:rPr>
      </w:pPr>
      <w:r w:rsidRPr="007C01D3">
        <w:rPr>
          <w:bCs/>
          <w:lang w:eastAsia="ar-SA"/>
        </w:rPr>
        <w:t>Знакомство с одноклассниками, учителем. Приветствие, прощание (с использованием типичных фраз речевого этикета). Знакомство с английскими буквами (a-</w:t>
      </w:r>
      <w:r w:rsidRPr="007C01D3">
        <w:rPr>
          <w:bCs/>
          <w:lang w:val="en-US" w:eastAsia="ar-SA"/>
        </w:rPr>
        <w:t>z</w:t>
      </w:r>
      <w:r w:rsidRPr="007C01D3">
        <w:rPr>
          <w:bCs/>
          <w:lang w:eastAsia="ar-SA"/>
        </w:rPr>
        <w:t>). Учимся читать. Буквосочетания sh,ch, th, ph. Закрепление правил чтения.</w:t>
      </w:r>
    </w:p>
    <w:p w:rsidR="008B290E" w:rsidRPr="00A355B2" w:rsidRDefault="008B290E" w:rsidP="008B290E">
      <w:pPr>
        <w:jc w:val="both"/>
        <w:rPr>
          <w:b/>
          <w:bCs/>
          <w:lang w:eastAsia="ar-SA"/>
        </w:rPr>
      </w:pPr>
      <w:r w:rsidRPr="00A355B2">
        <w:rPr>
          <w:b/>
          <w:bCs/>
          <w:lang w:eastAsia="ar-SA"/>
        </w:rPr>
        <w:t xml:space="preserve">Тема  2. Я и моя семья. </w:t>
      </w:r>
    </w:p>
    <w:p w:rsidR="008B290E" w:rsidRDefault="008B290E" w:rsidP="008B290E">
      <w:r w:rsidRPr="004A453D">
        <w:t>Привет! Знакомство с героями учебника. В кукольном театре. Члены семьи, их имена, возраст, черты характера, увлечения.  Цвета.</w:t>
      </w:r>
    </w:p>
    <w:p w:rsidR="008B290E" w:rsidRPr="00A355B2" w:rsidRDefault="008B290E" w:rsidP="008B290E">
      <w:pPr>
        <w:jc w:val="both"/>
        <w:rPr>
          <w:b/>
        </w:rPr>
      </w:pPr>
      <w:r w:rsidRPr="00A355B2">
        <w:rPr>
          <w:b/>
        </w:rPr>
        <w:t>Тема  3. Мир вокруг меня.</w:t>
      </w:r>
    </w:p>
    <w:p w:rsidR="008B290E" w:rsidRDefault="008B290E" w:rsidP="008B290E">
      <w:r w:rsidRPr="001B30F0">
        <w:t>Мой дом. Предметы мебели и интерьера. Мой дом: названия комнат. Мой дом: названия комнат и их размер. Ванная комната. Моя комната. Моя спальня. Сады России и Великобритании. Мои любимые сказки</w:t>
      </w:r>
      <w:r>
        <w:t>.</w:t>
      </w:r>
      <w:r w:rsidRPr="001B30F0">
        <w:t xml:space="preserve"> Повторение изученного материала по теме «Мир вокруг меня»</w:t>
      </w:r>
    </w:p>
    <w:p w:rsidR="008B290E" w:rsidRPr="00A355B2" w:rsidRDefault="008B290E" w:rsidP="008B290E">
      <w:pPr>
        <w:jc w:val="both"/>
        <w:rPr>
          <w:b/>
        </w:rPr>
      </w:pPr>
      <w:r w:rsidRPr="00A355B2">
        <w:rPr>
          <w:b/>
        </w:rPr>
        <w:t xml:space="preserve">Тема 4. Семейные праздники.  </w:t>
      </w:r>
    </w:p>
    <w:p w:rsidR="008B290E" w:rsidRDefault="008B290E" w:rsidP="008B290E">
      <w:pPr>
        <w:jc w:val="both"/>
      </w:pPr>
      <w:r w:rsidRPr="004A453D">
        <w:t>День рождения. Возраст. Основные продукты питания. Подарки. Любимая еда. Поздравительная открытка другу. Небольшие произведения фольклора на изучаемом языке (рифмовки, стихи, сказки). Традиционные блюда британской и русской кухни. Повторение изученного материала по теме «Семейные праздники».</w:t>
      </w:r>
    </w:p>
    <w:p w:rsidR="008B290E" w:rsidRPr="00A355B2" w:rsidRDefault="008B290E" w:rsidP="008B290E">
      <w:pPr>
        <w:jc w:val="both"/>
        <w:rPr>
          <w:b/>
        </w:rPr>
      </w:pPr>
      <w:r w:rsidRPr="00A355B2">
        <w:rPr>
          <w:b/>
        </w:rPr>
        <w:lastRenderedPageBreak/>
        <w:t xml:space="preserve">Тема 5. Я и мои друзья.  </w:t>
      </w:r>
    </w:p>
    <w:p w:rsidR="008B290E" w:rsidRDefault="008B290E" w:rsidP="008B290E">
      <w:r w:rsidRPr="001B30F0">
        <w:t>Домашнее животное: имя, возраст, цвет, что умеет делать. Мои увлечения. Совместные занятия. Выходной день в цирке. Модальный глагол can, отрицательная форма. Любимое домашнее животное: имя, размер, характер. Небольшие произведения фольклора на изучаемом языке (рифмовки, стихи, сказки). Любимые животные в России и Великобритании. Повторение изученного материала по теме «Я и мои друзья».</w:t>
      </w:r>
    </w:p>
    <w:p w:rsidR="008B290E" w:rsidRPr="001B30F0" w:rsidRDefault="008B290E" w:rsidP="008B290E">
      <w:pPr>
        <w:jc w:val="both"/>
      </w:pPr>
      <w:r w:rsidRPr="00A355B2">
        <w:rPr>
          <w:b/>
        </w:rPr>
        <w:t xml:space="preserve">Тема 6. Мир моих увлечений.  </w:t>
      </w:r>
    </w:p>
    <w:p w:rsidR="008B290E" w:rsidRDefault="008B290E" w:rsidP="008B290E">
      <w:r w:rsidRPr="001B30F0">
        <w:t xml:space="preserve">Мои игрушки. </w:t>
      </w:r>
      <w:r w:rsidRPr="001B30F0">
        <w:rPr>
          <w:bCs/>
          <w:szCs w:val="20"/>
        </w:rPr>
        <w:t>Увлекательная игра</w:t>
      </w:r>
      <w:r w:rsidRPr="001B30F0">
        <w:t xml:space="preserve">. Части лица. Внешность. Описание игрушки. Мои любимые занятия. Старинные русские игрушки. Мои любимые сказки. Любимые игрушки в Великобритании.  </w:t>
      </w:r>
      <w:r>
        <w:t>П</w:t>
      </w:r>
      <w:r w:rsidRPr="001B30F0">
        <w:t>овторение изученного материала по теме «Я и мои друзья».</w:t>
      </w:r>
    </w:p>
    <w:p w:rsidR="008B290E" w:rsidRPr="00A355B2" w:rsidRDefault="008B290E" w:rsidP="008B290E">
      <w:pPr>
        <w:jc w:val="both"/>
        <w:rPr>
          <w:b/>
        </w:rPr>
      </w:pPr>
      <w:r w:rsidRPr="00A355B2">
        <w:rPr>
          <w:b/>
        </w:rPr>
        <w:t>Тема 7</w:t>
      </w:r>
      <w:r>
        <w:rPr>
          <w:b/>
        </w:rPr>
        <w:t xml:space="preserve">. Любимое время года. Погода. </w:t>
      </w:r>
    </w:p>
    <w:p w:rsidR="008B290E" w:rsidRDefault="008B290E" w:rsidP="008B290E">
      <w:pPr>
        <w:jc w:val="both"/>
      </w:pPr>
      <w:r w:rsidRPr="001B30F0">
        <w:t>Мои каникулы. Одежда. Погода. Одежда по погоде. Времена года. Одежда для Ларри и Лулу. Традиционные места отдыха в Великобритании и России. Повторение изученного материала по теме «Любимое время года. Погода». Небольшие произведения фольклора на изучаемом языке (рифмовки, стихи, сказки). Урок-викторина по теме «Английский алфавит».  Урок - обобщение по теме «Буквы и звуки».</w:t>
      </w:r>
      <w:r w:rsidRPr="00251D22">
        <w:t xml:space="preserve"> </w:t>
      </w:r>
      <w:r>
        <w:t>Тема 5. Повторение пройденного за год.</w:t>
      </w:r>
    </w:p>
    <w:p w:rsidR="009D10E1" w:rsidRDefault="009D10E1" w:rsidP="008B290E">
      <w:pPr>
        <w:jc w:val="both"/>
      </w:pPr>
    </w:p>
    <w:p w:rsidR="00B102B7" w:rsidRDefault="00B102B7" w:rsidP="00B102B7">
      <w:pPr>
        <w:rPr>
          <w:b/>
        </w:rPr>
      </w:pPr>
    </w:p>
    <w:p w:rsidR="00B102B7" w:rsidRDefault="00B102B7" w:rsidP="00B102B7">
      <w:pPr>
        <w:pStyle w:val="a3"/>
        <w:spacing w:line="240" w:lineRule="auto"/>
        <w:ind w:firstLine="454"/>
        <w:jc w:val="center"/>
        <w:rPr>
          <w:rFonts w:ascii="Times New Roman" w:hAnsi="Times New Roman" w:cs="Calibri"/>
          <w:b/>
          <w:sz w:val="24"/>
          <w:szCs w:val="28"/>
          <w:lang w:eastAsia="ar-SA"/>
        </w:rPr>
      </w:pPr>
      <w:r>
        <w:rPr>
          <w:rFonts w:ascii="Times New Roman" w:hAnsi="Times New Roman" w:cs="Calibri"/>
          <w:b/>
          <w:sz w:val="24"/>
          <w:szCs w:val="28"/>
          <w:lang w:eastAsia="ar-SA"/>
        </w:rPr>
        <w:t xml:space="preserve">3 класс </w:t>
      </w:r>
    </w:p>
    <w:p w:rsidR="008B290E" w:rsidRPr="007D3D1C" w:rsidRDefault="009D10E1" w:rsidP="008B290E">
      <w:pPr>
        <w:autoSpaceDE w:val="0"/>
        <w:autoSpaceDN w:val="0"/>
        <w:adjustRightInd w:val="0"/>
        <w:rPr>
          <w:b/>
          <w:lang w:eastAsia="en-US"/>
        </w:rPr>
      </w:pPr>
      <w:r>
        <w:rPr>
          <w:b/>
        </w:rPr>
        <w:t xml:space="preserve"> </w:t>
      </w:r>
      <w:r w:rsidR="008B290E">
        <w:rPr>
          <w:b/>
        </w:rPr>
        <w:t xml:space="preserve"> </w:t>
      </w:r>
      <w:r w:rsidR="008B290E" w:rsidRPr="007D3D1C">
        <w:rPr>
          <w:b/>
        </w:rPr>
        <w:t xml:space="preserve">Тема 1. Моя школа. </w:t>
      </w:r>
    </w:p>
    <w:p w:rsidR="008B290E" w:rsidRPr="00592904" w:rsidRDefault="008B290E" w:rsidP="008B290E">
      <w:pPr>
        <w:pStyle w:val="Bodytext60"/>
        <w:shd w:val="clear" w:color="auto" w:fill="auto"/>
        <w:tabs>
          <w:tab w:val="left" w:leader="underscore" w:pos="9429"/>
        </w:tabs>
        <w:spacing w:before="0" w:line="240" w:lineRule="auto"/>
        <w:ind w:firstLine="0"/>
        <w:rPr>
          <w:bCs/>
          <w:sz w:val="24"/>
          <w:szCs w:val="20"/>
        </w:rPr>
      </w:pPr>
      <w:r w:rsidRPr="00D23479">
        <w:rPr>
          <w:sz w:val="24"/>
          <w:szCs w:val="24"/>
        </w:rPr>
        <w:t xml:space="preserve">Приветствие (с использованием типичных фраз речевого этикета). Школьные принадлежности. </w:t>
      </w:r>
      <w:r w:rsidRPr="00D23479">
        <w:rPr>
          <w:sz w:val="24"/>
          <w:szCs w:val="24"/>
          <w:lang w:eastAsia="ar-SA"/>
        </w:rPr>
        <w:t xml:space="preserve">Моя школа. </w:t>
      </w:r>
      <w:r w:rsidRPr="00D23479">
        <w:rPr>
          <w:spacing w:val="2"/>
          <w:sz w:val="24"/>
          <w:szCs w:val="24"/>
        </w:rPr>
        <w:t xml:space="preserve">Учебные предметы. </w:t>
      </w:r>
      <w:r w:rsidRPr="00D23479">
        <w:rPr>
          <w:sz w:val="24"/>
          <w:szCs w:val="24"/>
          <w:lang w:eastAsia="ar-SA"/>
        </w:rPr>
        <w:t xml:space="preserve">Мой любимый предмет. </w:t>
      </w:r>
      <w:r w:rsidRPr="00D23479">
        <w:rPr>
          <w:sz w:val="24"/>
          <w:szCs w:val="24"/>
        </w:rPr>
        <w:t>Небольшие произведения фольклора на изучаемом языке (рифмовки, стихи, сказки).</w:t>
      </w:r>
      <w:r w:rsidRPr="00D23479">
        <w:t xml:space="preserve"> </w:t>
      </w:r>
      <w:r w:rsidRPr="00D23479">
        <w:rPr>
          <w:sz w:val="24"/>
          <w:szCs w:val="24"/>
        </w:rPr>
        <w:t xml:space="preserve">Игрушечный солдатик. Часть 1. </w:t>
      </w:r>
      <w:r w:rsidRPr="00D23479">
        <w:rPr>
          <w:bCs/>
          <w:sz w:val="24"/>
          <w:szCs w:val="20"/>
        </w:rPr>
        <w:t>Школы Великобритании и России. Обобщение пройденного материала по теме «Моя школа».</w:t>
      </w:r>
    </w:p>
    <w:p w:rsidR="008B290E" w:rsidRPr="007D3D1C" w:rsidRDefault="008B290E" w:rsidP="008B290E">
      <w:pPr>
        <w:jc w:val="both"/>
        <w:rPr>
          <w:b/>
          <w:bCs/>
          <w:lang w:eastAsia="ar-SA"/>
        </w:rPr>
      </w:pPr>
      <w:r w:rsidRPr="007D3D1C">
        <w:rPr>
          <w:b/>
          <w:bCs/>
          <w:lang w:eastAsia="ar-SA"/>
        </w:rPr>
        <w:t xml:space="preserve">Тема  2. Я и моя семья. </w:t>
      </w:r>
    </w:p>
    <w:p w:rsidR="008B290E" w:rsidRPr="00592904" w:rsidRDefault="008B290E" w:rsidP="008B290E">
      <w:pPr>
        <w:jc w:val="both"/>
      </w:pPr>
      <w:r w:rsidRPr="00D23479">
        <w:rPr>
          <w:lang w:eastAsia="ar-SA"/>
        </w:rPr>
        <w:t>Члены семьи</w:t>
      </w:r>
      <w:r w:rsidRPr="00D23479">
        <w:rPr>
          <w:b/>
        </w:rPr>
        <w:t xml:space="preserve">. </w:t>
      </w:r>
      <w:r w:rsidRPr="00D23479">
        <w:t xml:space="preserve">Члены семьи, их имена, возраст, черты характера, увлечения. </w:t>
      </w:r>
      <w:r w:rsidRPr="00D23479">
        <w:rPr>
          <w:szCs w:val="26"/>
        </w:rPr>
        <w:t xml:space="preserve">Счастливая семья. </w:t>
      </w:r>
      <w:r w:rsidRPr="00D23479">
        <w:t>Моя семья. Небольшие произведения фольклора на изучаемом языке (рифмовки, стихи, сказки). Игрушечный солдатик. Часть 2. Семья Сэма. Проектная работа «Семейное дерево». В кругу семьи.</w:t>
      </w:r>
    </w:p>
    <w:p w:rsidR="008B290E" w:rsidRPr="007D3D1C" w:rsidRDefault="008B290E" w:rsidP="008B290E">
      <w:pPr>
        <w:jc w:val="both"/>
        <w:rPr>
          <w:b/>
        </w:rPr>
      </w:pPr>
      <w:r w:rsidRPr="007D3D1C">
        <w:rPr>
          <w:b/>
        </w:rPr>
        <w:t xml:space="preserve">Тема  3. Любимая еда. </w:t>
      </w:r>
    </w:p>
    <w:p w:rsidR="008B290E" w:rsidRPr="00592904" w:rsidRDefault="008B290E" w:rsidP="008B290E">
      <w:pPr>
        <w:jc w:val="both"/>
        <w:rPr>
          <w:bCs/>
          <w:szCs w:val="20"/>
        </w:rPr>
      </w:pPr>
      <w:r w:rsidRPr="00D23479">
        <w:t>Моя любимая еда. Основные продукты питания. Полезные продукты. Мой ланч. Небольшие произведения фольклора на изучаемом языке (рифмовки, стихи, сказки). Игрушечный солдатик. Часть 3.Ярмарка сладостей.</w:t>
      </w:r>
      <w:r w:rsidRPr="00D23479">
        <w:rPr>
          <w:bCs/>
          <w:szCs w:val="20"/>
        </w:rPr>
        <w:t xml:space="preserve"> Обобщение пройденного материала по теме «Любимая еда».</w:t>
      </w:r>
    </w:p>
    <w:p w:rsidR="008B290E" w:rsidRPr="007D3D1C" w:rsidRDefault="008B290E" w:rsidP="008B290E">
      <w:pPr>
        <w:jc w:val="both"/>
        <w:rPr>
          <w:b/>
        </w:rPr>
      </w:pPr>
      <w:r w:rsidRPr="007D3D1C">
        <w:rPr>
          <w:b/>
        </w:rPr>
        <w:t xml:space="preserve">Тема 4. Мир моих увлечений. </w:t>
      </w:r>
    </w:p>
    <w:p w:rsidR="008B290E" w:rsidRPr="007D3D1C" w:rsidRDefault="008B290E" w:rsidP="008B290E">
      <w:pPr>
        <w:jc w:val="both"/>
        <w:rPr>
          <w:b/>
        </w:rPr>
      </w:pPr>
      <w:r w:rsidRPr="00D23479">
        <w:rPr>
          <w:lang w:eastAsia="ar-SA"/>
        </w:rPr>
        <w:t xml:space="preserve">Мои игрушки. Игрушки для Бетси. Моя комната. </w:t>
      </w:r>
      <w:r w:rsidRPr="00D23479">
        <w:rPr>
          <w:sz w:val="26"/>
          <w:szCs w:val="26"/>
        </w:rPr>
        <w:t xml:space="preserve">Предметы мебели. </w:t>
      </w:r>
      <w:r w:rsidRPr="00D23479">
        <w:t xml:space="preserve">Небольшие произведения фольклора на изучаемом языке (рифмовки, стихи, сказки). Игрушечный солдатик. Часть 4.  Покупки в магазине. </w:t>
      </w:r>
      <w:r w:rsidRPr="00D23479">
        <w:rPr>
          <w:lang w:eastAsia="ar-SA"/>
        </w:rPr>
        <w:t>Проект «Письмо Деду Морозу».</w:t>
      </w:r>
    </w:p>
    <w:p w:rsidR="008B290E" w:rsidRPr="007D3D1C" w:rsidRDefault="008B290E" w:rsidP="008B290E">
      <w:pPr>
        <w:jc w:val="both"/>
        <w:rPr>
          <w:b/>
        </w:rPr>
      </w:pPr>
      <w:r w:rsidRPr="007D3D1C">
        <w:rPr>
          <w:b/>
        </w:rPr>
        <w:t xml:space="preserve">Тема 5. Я и мои друзья. </w:t>
      </w:r>
    </w:p>
    <w:p w:rsidR="008B290E" w:rsidRPr="007D3D1C" w:rsidRDefault="008B290E" w:rsidP="008B290E">
      <w:pPr>
        <w:jc w:val="both"/>
        <w:rPr>
          <w:szCs w:val="26"/>
        </w:rPr>
      </w:pPr>
      <w:r w:rsidRPr="00D23479">
        <w:t xml:space="preserve">Любимое домашнее животное. Домашнее животное: имя, возраст, цвет, что умеет делать. </w:t>
      </w:r>
      <w:r w:rsidRPr="00D23479">
        <w:rPr>
          <w:lang w:eastAsia="ar-SA"/>
        </w:rPr>
        <w:t xml:space="preserve">Дикие и домашние животные. Забавные друзья. </w:t>
      </w:r>
      <w:r w:rsidRPr="00D23479">
        <w:t>Небольшие произведения фольклора на изучаемом языке (рифмовки, стихи, сказки). Игрушечный солдатик. Часть 5. Животные Австралии.</w:t>
      </w:r>
      <w:r w:rsidRPr="00D23479">
        <w:rPr>
          <w:bCs/>
          <w:szCs w:val="20"/>
        </w:rPr>
        <w:t xml:space="preserve"> Обобщение пройденного материала по теме </w:t>
      </w:r>
      <w:r w:rsidRPr="00D23479">
        <w:rPr>
          <w:lang w:eastAsia="ar-SA"/>
        </w:rPr>
        <w:t>«Я и мои друзья».</w:t>
      </w:r>
    </w:p>
    <w:p w:rsidR="008B290E" w:rsidRPr="007D3D1C" w:rsidRDefault="008B290E" w:rsidP="008B290E">
      <w:pPr>
        <w:snapToGrid w:val="0"/>
        <w:jc w:val="both"/>
        <w:rPr>
          <w:b/>
        </w:rPr>
      </w:pPr>
      <w:r w:rsidRPr="007D3D1C">
        <w:rPr>
          <w:b/>
        </w:rPr>
        <w:t xml:space="preserve">Тема 6. </w:t>
      </w:r>
      <w:r w:rsidRPr="007D3D1C">
        <w:rPr>
          <w:b/>
          <w:bCs/>
        </w:rPr>
        <w:t>Мир вокруг меня.</w:t>
      </w:r>
      <w:r w:rsidRPr="007D3D1C">
        <w:rPr>
          <w:b/>
        </w:rPr>
        <w:t xml:space="preserve"> </w:t>
      </w:r>
    </w:p>
    <w:p w:rsidR="008B290E" w:rsidRPr="00D23479" w:rsidRDefault="008B290E" w:rsidP="008B290E">
      <w:pPr>
        <w:snapToGrid w:val="0"/>
        <w:jc w:val="both"/>
        <w:rPr>
          <w:lang w:eastAsia="ar-SA"/>
        </w:rPr>
      </w:pPr>
      <w:r w:rsidRPr="00D23479">
        <w:rPr>
          <w:lang w:eastAsia="ar-SA"/>
        </w:rPr>
        <w:t>Мой дом. Моя комната. Предметы мебели. Интерьер дома.</w:t>
      </w:r>
      <w:r w:rsidRPr="00D23479">
        <w:t xml:space="preserve"> Небольшие произведения фольклора на изучаемом языке (рифмовки, стихи, сказки). Игрушечный солдатик. Часть 6. </w:t>
      </w:r>
      <w:r w:rsidRPr="00D23479">
        <w:rPr>
          <w:lang w:eastAsia="ar-SA"/>
        </w:rPr>
        <w:t xml:space="preserve">Британские дома. </w:t>
      </w:r>
      <w:r w:rsidRPr="00D23479">
        <w:t>Дома-музеи России.</w:t>
      </w:r>
      <w:r w:rsidRPr="00D23479">
        <w:rPr>
          <w:lang w:eastAsia="ar-SA"/>
        </w:rPr>
        <w:t xml:space="preserve"> </w:t>
      </w:r>
    </w:p>
    <w:p w:rsidR="008B290E" w:rsidRPr="00592904" w:rsidRDefault="008B290E" w:rsidP="008B290E">
      <w:pPr>
        <w:jc w:val="both"/>
        <w:rPr>
          <w:b/>
          <w:lang w:eastAsia="ar-SA"/>
        </w:rPr>
      </w:pPr>
      <w:r w:rsidRPr="007D3D1C">
        <w:rPr>
          <w:b/>
        </w:rPr>
        <w:t xml:space="preserve">Тема 7. </w:t>
      </w:r>
      <w:r w:rsidRPr="007D3D1C">
        <w:rPr>
          <w:b/>
          <w:spacing w:val="2"/>
        </w:rPr>
        <w:t>Мои любимые занятия.</w:t>
      </w:r>
      <w:r w:rsidRPr="007D3D1C">
        <w:rPr>
          <w:b/>
        </w:rPr>
        <w:t xml:space="preserve"> </w:t>
      </w:r>
    </w:p>
    <w:p w:rsidR="008B290E" w:rsidRPr="00592904" w:rsidRDefault="008B290E" w:rsidP="008B290E">
      <w:pPr>
        <w:jc w:val="both"/>
        <w:rPr>
          <w:lang w:eastAsia="ar-SA"/>
        </w:rPr>
      </w:pPr>
      <w:r w:rsidRPr="00D23479">
        <w:rPr>
          <w:lang w:eastAsia="ar-SA"/>
        </w:rPr>
        <w:t xml:space="preserve">Выходной день. </w:t>
      </w:r>
      <w:r w:rsidRPr="00D23479">
        <w:rPr>
          <w:szCs w:val="26"/>
        </w:rPr>
        <w:t xml:space="preserve">Развлечения в парке. </w:t>
      </w:r>
      <w:r w:rsidRPr="00D23479">
        <w:rPr>
          <w:lang w:eastAsia="ar-SA"/>
        </w:rPr>
        <w:t xml:space="preserve">Совместные занятия. День рождения. </w:t>
      </w:r>
      <w:r w:rsidRPr="00D23479">
        <w:t xml:space="preserve">Небольшие произведения фольклора на изучаемом языке (рифмовки, стихи, сказки). Игрушечный солдатик. Часть 7. </w:t>
      </w:r>
      <w:r w:rsidRPr="00D23479">
        <w:rPr>
          <w:lang w:eastAsia="ar-SA"/>
        </w:rPr>
        <w:t>Спортивные игры.</w:t>
      </w:r>
      <w:r w:rsidRPr="00D23479">
        <w:rPr>
          <w:bCs/>
          <w:szCs w:val="20"/>
        </w:rPr>
        <w:t xml:space="preserve"> Обобщение пройденного материала по теме </w:t>
      </w:r>
      <w:r w:rsidRPr="00D23479">
        <w:rPr>
          <w:lang w:eastAsia="ar-SA"/>
        </w:rPr>
        <w:t xml:space="preserve">«Мои любимые занятия».  </w:t>
      </w:r>
    </w:p>
    <w:p w:rsidR="008B290E" w:rsidRPr="007D3D1C" w:rsidRDefault="008B290E" w:rsidP="008B290E">
      <w:pPr>
        <w:jc w:val="both"/>
        <w:rPr>
          <w:b/>
          <w:bCs/>
        </w:rPr>
      </w:pPr>
      <w:r w:rsidRPr="007D3D1C">
        <w:rPr>
          <w:b/>
        </w:rPr>
        <w:t xml:space="preserve">Тема 8. </w:t>
      </w:r>
      <w:r>
        <w:rPr>
          <w:b/>
          <w:bCs/>
        </w:rPr>
        <w:t xml:space="preserve">Мой день. </w:t>
      </w:r>
    </w:p>
    <w:p w:rsidR="00B102B7" w:rsidRDefault="008B290E" w:rsidP="00A16107">
      <w:pPr>
        <w:jc w:val="both"/>
        <w:rPr>
          <w:b/>
        </w:rPr>
      </w:pPr>
      <w:r w:rsidRPr="00D23479">
        <w:rPr>
          <w:lang w:eastAsia="ar-SA"/>
        </w:rPr>
        <w:lastRenderedPageBreak/>
        <w:t xml:space="preserve">Дни недели. Распорядок дня. Мой любимый день. Мои увлечения. </w:t>
      </w:r>
      <w:r w:rsidRPr="00D23479">
        <w:t xml:space="preserve">Небольшие произведения фольклора на изучаемом языке (рифмовки, стихи, сказки). Игрушечный солдатик. Часть 8. </w:t>
      </w:r>
      <w:r w:rsidRPr="00D23479">
        <w:rPr>
          <w:lang w:eastAsia="ar-SA"/>
        </w:rPr>
        <w:t xml:space="preserve">Мои любимые сказки. </w:t>
      </w:r>
      <w:r w:rsidRPr="00D23479">
        <w:rPr>
          <w:bCs/>
          <w:szCs w:val="20"/>
        </w:rPr>
        <w:t>Обобщение пройденного материала по теме «Мой день»</w:t>
      </w:r>
      <w:r w:rsidRPr="00D23479">
        <w:rPr>
          <w:lang w:eastAsia="ar-SA"/>
        </w:rPr>
        <w:t>. Письмо зарубежному другу.</w:t>
      </w:r>
      <w:r w:rsidRPr="00D23479">
        <w:t xml:space="preserve"> Урок-викторина «Английские звезды». Урок-обобщение по теме «</w:t>
      </w:r>
      <w:r>
        <w:t>Видовременные формы глаголов</w:t>
      </w:r>
      <w:r w:rsidRPr="00D23479">
        <w:t>».</w:t>
      </w:r>
    </w:p>
    <w:p w:rsidR="00B102B7" w:rsidRDefault="00B102B7" w:rsidP="00B102B7">
      <w:pPr>
        <w:pStyle w:val="a3"/>
        <w:spacing w:line="240" w:lineRule="auto"/>
        <w:ind w:firstLine="454"/>
        <w:jc w:val="center"/>
        <w:rPr>
          <w:rFonts w:ascii="Times New Roman" w:hAnsi="Times New Roman" w:cs="Calibri"/>
          <w:b/>
          <w:sz w:val="24"/>
          <w:szCs w:val="28"/>
          <w:lang w:eastAsia="ar-SA"/>
        </w:rPr>
      </w:pPr>
      <w:r>
        <w:rPr>
          <w:rFonts w:ascii="Times New Roman" w:hAnsi="Times New Roman" w:cs="Calibri"/>
          <w:b/>
          <w:sz w:val="24"/>
          <w:szCs w:val="28"/>
          <w:lang w:eastAsia="ar-SA"/>
        </w:rPr>
        <w:t xml:space="preserve">4 класс </w:t>
      </w:r>
    </w:p>
    <w:p w:rsidR="008B290E" w:rsidRPr="00926172" w:rsidRDefault="008B290E" w:rsidP="008B290E">
      <w:pPr>
        <w:pStyle w:val="afff6"/>
        <w:rPr>
          <w:rFonts w:ascii="Times New Roman" w:hAnsi="Times New Roman"/>
          <w:b/>
          <w:sz w:val="24"/>
          <w:szCs w:val="24"/>
        </w:rPr>
      </w:pPr>
      <w:r>
        <w:rPr>
          <w:rFonts w:ascii="Times New Roman" w:hAnsi="Times New Roman"/>
          <w:sz w:val="24"/>
          <w:szCs w:val="24"/>
        </w:rPr>
        <w:t xml:space="preserve"> </w:t>
      </w:r>
      <w:r w:rsidRPr="00926172">
        <w:rPr>
          <w:rFonts w:ascii="Times New Roman" w:hAnsi="Times New Roman"/>
          <w:b/>
          <w:sz w:val="24"/>
          <w:szCs w:val="24"/>
        </w:rPr>
        <w:t>Тема 1.</w:t>
      </w:r>
      <w:r>
        <w:rPr>
          <w:rFonts w:ascii="Times New Roman" w:hAnsi="Times New Roman"/>
          <w:b/>
          <w:sz w:val="24"/>
          <w:szCs w:val="24"/>
        </w:rPr>
        <w:t xml:space="preserve"> Знакомство.</w:t>
      </w:r>
    </w:p>
    <w:p w:rsidR="008B290E" w:rsidRDefault="008B290E" w:rsidP="008B290E">
      <w:r w:rsidRPr="00AF1A0E">
        <w:t>Приветствие и прощание (с использованием типичных фраз речевого этикета). Знакомство с одноклассниками, учителем</w:t>
      </w:r>
    </w:p>
    <w:p w:rsidR="008B290E" w:rsidRPr="00926172" w:rsidRDefault="008B290E" w:rsidP="008B290E">
      <w:pPr>
        <w:pStyle w:val="afff6"/>
        <w:rPr>
          <w:rFonts w:ascii="Times New Roman" w:hAnsi="Times New Roman"/>
          <w:b/>
          <w:sz w:val="24"/>
          <w:szCs w:val="24"/>
        </w:rPr>
      </w:pPr>
      <w:r>
        <w:rPr>
          <w:rFonts w:ascii="Times New Roman" w:hAnsi="Times New Roman"/>
          <w:b/>
          <w:sz w:val="24"/>
          <w:szCs w:val="24"/>
        </w:rPr>
        <w:t>Тема 2. Я и моя семья.</w:t>
      </w:r>
    </w:p>
    <w:p w:rsidR="008B290E" w:rsidRDefault="008B290E" w:rsidP="008B290E">
      <w:r w:rsidRPr="00C755A6">
        <w:t>Члены семьи, их имена, возраст, внешность и черты характера. Я и моя семья. Совместные занятия. Знакомство с персонажами детских произведений (имя, возраст). Златовласка и три медведя 1ч. Столицы англоговорящих стран мира. Города - миллионеры России.</w:t>
      </w:r>
    </w:p>
    <w:p w:rsidR="008B290E" w:rsidRPr="00926172" w:rsidRDefault="008B290E" w:rsidP="008B290E">
      <w:pPr>
        <w:pStyle w:val="afff6"/>
        <w:rPr>
          <w:rFonts w:ascii="Times New Roman" w:hAnsi="Times New Roman"/>
          <w:b/>
          <w:sz w:val="24"/>
          <w:szCs w:val="24"/>
        </w:rPr>
      </w:pPr>
      <w:r w:rsidRPr="00926172">
        <w:rPr>
          <w:rFonts w:ascii="Times New Roman" w:hAnsi="Times New Roman"/>
          <w:b/>
          <w:sz w:val="24"/>
          <w:szCs w:val="24"/>
        </w:rPr>
        <w:t xml:space="preserve">Тема </w:t>
      </w:r>
      <w:r>
        <w:rPr>
          <w:rFonts w:ascii="Times New Roman" w:hAnsi="Times New Roman"/>
          <w:b/>
          <w:sz w:val="24"/>
          <w:szCs w:val="24"/>
        </w:rPr>
        <w:t xml:space="preserve">3. Мои любимые занятия. </w:t>
      </w:r>
    </w:p>
    <w:p w:rsidR="008B290E" w:rsidRDefault="008B290E" w:rsidP="008B290E">
      <w:r w:rsidRPr="00C755A6">
        <w:t>Формы речевого и неречевого этикета стран изучаемого языка в ряде ситуаций общения (в школе). Профессии. Мои любимые занятия/ хобби.</w:t>
      </w:r>
    </w:p>
    <w:p w:rsidR="008B290E" w:rsidRPr="00926172" w:rsidRDefault="008B290E" w:rsidP="008B290E">
      <w:pPr>
        <w:pStyle w:val="afff6"/>
        <w:jc w:val="both"/>
        <w:rPr>
          <w:rFonts w:ascii="Times New Roman" w:hAnsi="Times New Roman"/>
          <w:b/>
          <w:sz w:val="24"/>
          <w:szCs w:val="24"/>
        </w:rPr>
      </w:pPr>
      <w:r>
        <w:rPr>
          <w:rFonts w:ascii="Times New Roman" w:hAnsi="Times New Roman"/>
          <w:b/>
          <w:sz w:val="24"/>
          <w:szCs w:val="24"/>
        </w:rPr>
        <w:t>Тема 4. Любимая еда.</w:t>
      </w:r>
    </w:p>
    <w:p w:rsidR="008B290E" w:rsidRDefault="008B290E" w:rsidP="008B290E">
      <w:r w:rsidRPr="00C755A6">
        <w:t>Основные продукты питания. Любимая еда. Покупки в магазине: одежда, обувь.</w:t>
      </w:r>
    </w:p>
    <w:p w:rsidR="008B290E" w:rsidRPr="00926172" w:rsidRDefault="008B290E" w:rsidP="008B290E">
      <w:pPr>
        <w:pStyle w:val="afff6"/>
        <w:jc w:val="both"/>
        <w:rPr>
          <w:rFonts w:ascii="Times New Roman" w:hAnsi="Times New Roman"/>
          <w:b/>
          <w:sz w:val="24"/>
          <w:szCs w:val="24"/>
        </w:rPr>
      </w:pPr>
      <w:r>
        <w:rPr>
          <w:rFonts w:ascii="Times New Roman" w:hAnsi="Times New Roman"/>
          <w:b/>
          <w:sz w:val="24"/>
          <w:szCs w:val="24"/>
        </w:rPr>
        <w:t>Тема 5. Мир вокруг меня.</w:t>
      </w:r>
    </w:p>
    <w:p w:rsidR="008B290E" w:rsidRDefault="008B290E" w:rsidP="008B290E">
      <w:r w:rsidRPr="00C755A6">
        <w:t>Выходной день в зоопарке. Домашние животные. Дикие</w:t>
      </w:r>
      <w:r w:rsidRPr="00926172">
        <w:t xml:space="preserve"> </w:t>
      </w:r>
      <w:r w:rsidRPr="00C755A6">
        <w:t>животные. Мир вокруг меня. Литературные персонажи популярных книг моих сверстников. Златовласка и три медведя 4ч. Природа.</w:t>
      </w:r>
    </w:p>
    <w:p w:rsidR="008B290E" w:rsidRPr="00926172" w:rsidRDefault="008B290E" w:rsidP="008B290E">
      <w:pPr>
        <w:pStyle w:val="afff6"/>
        <w:jc w:val="both"/>
        <w:rPr>
          <w:rFonts w:ascii="Times New Roman" w:hAnsi="Times New Roman"/>
          <w:b/>
          <w:sz w:val="24"/>
          <w:szCs w:val="24"/>
        </w:rPr>
      </w:pPr>
      <w:r w:rsidRPr="00926172">
        <w:rPr>
          <w:rFonts w:ascii="Times New Roman" w:hAnsi="Times New Roman"/>
          <w:b/>
          <w:sz w:val="24"/>
          <w:szCs w:val="24"/>
        </w:rPr>
        <w:t xml:space="preserve">Тема </w:t>
      </w:r>
      <w:r>
        <w:rPr>
          <w:rFonts w:ascii="Times New Roman" w:hAnsi="Times New Roman"/>
          <w:b/>
          <w:sz w:val="24"/>
          <w:szCs w:val="24"/>
        </w:rPr>
        <w:t xml:space="preserve">6. Семейные праздники.  </w:t>
      </w:r>
    </w:p>
    <w:p w:rsidR="008B290E" w:rsidRDefault="008B290E" w:rsidP="008B290E">
      <w:r w:rsidRPr="00C755A6">
        <w:t>День рождения. Семейные праздники. Выходной день в цирке. Подарки. Литературные персонажи популярных книг моих сверстников. Златовласка и три медведя 5ч. Новый год, Рождество.</w:t>
      </w:r>
    </w:p>
    <w:p w:rsidR="008B290E" w:rsidRPr="00926172" w:rsidRDefault="008B290E" w:rsidP="008B290E">
      <w:pPr>
        <w:pStyle w:val="afff6"/>
        <w:jc w:val="both"/>
        <w:rPr>
          <w:rFonts w:ascii="Times New Roman" w:hAnsi="Times New Roman"/>
          <w:b/>
          <w:sz w:val="24"/>
          <w:szCs w:val="24"/>
        </w:rPr>
      </w:pPr>
      <w:r w:rsidRPr="00926172">
        <w:rPr>
          <w:rFonts w:ascii="Times New Roman" w:hAnsi="Times New Roman"/>
          <w:b/>
          <w:sz w:val="24"/>
          <w:szCs w:val="24"/>
        </w:rPr>
        <w:t xml:space="preserve">Тема 7. Небольшие произведения детского фольклора на изучаемом иностранном языке. </w:t>
      </w:r>
      <w:r>
        <w:rPr>
          <w:rFonts w:ascii="Times New Roman" w:hAnsi="Times New Roman"/>
          <w:b/>
          <w:sz w:val="24"/>
          <w:szCs w:val="24"/>
        </w:rPr>
        <w:t xml:space="preserve"> </w:t>
      </w:r>
    </w:p>
    <w:p w:rsidR="008B290E" w:rsidRDefault="008B290E" w:rsidP="008B290E">
      <w:r w:rsidRPr="00C755A6">
        <w:t>Литературные персонажи в сказке « Заяц и Черепаха». Литературные персонажи популярных книг моих сверстников (имена героев книг, черты характера). Стихи. Песни. Литературные персонажи популярных книг моих сверстников. Златовласка и три медведя 6ч. Рифмовки.</w:t>
      </w:r>
    </w:p>
    <w:p w:rsidR="008B290E" w:rsidRPr="00926172" w:rsidRDefault="008B290E" w:rsidP="008B290E">
      <w:pPr>
        <w:pStyle w:val="afff6"/>
        <w:jc w:val="both"/>
        <w:rPr>
          <w:rFonts w:ascii="Times New Roman" w:hAnsi="Times New Roman"/>
          <w:b/>
          <w:sz w:val="24"/>
          <w:szCs w:val="24"/>
        </w:rPr>
      </w:pPr>
      <w:r w:rsidRPr="00926172">
        <w:rPr>
          <w:rFonts w:ascii="Times New Roman" w:hAnsi="Times New Roman"/>
          <w:b/>
          <w:sz w:val="24"/>
          <w:szCs w:val="24"/>
        </w:rPr>
        <w:t xml:space="preserve">Тема </w:t>
      </w:r>
      <w:r>
        <w:rPr>
          <w:rFonts w:ascii="Times New Roman" w:hAnsi="Times New Roman"/>
          <w:b/>
          <w:sz w:val="24"/>
          <w:szCs w:val="24"/>
        </w:rPr>
        <w:t xml:space="preserve">8. Мир моих увлечений. </w:t>
      </w:r>
    </w:p>
    <w:p w:rsidR="008B290E" w:rsidRDefault="008B290E" w:rsidP="008B290E">
      <w:r w:rsidRPr="00C755A6">
        <w:t>Каникулы. Мир моих увлечений. Некоторые формы речевого и неречевого этикета стран изучаемого языка в ряде ситуация общения (в магазине). Мои любимые сказки. Артур и Раскал. Литературные персонажи популярных книг моих сверстников. Златовласка и три медведя 7ч. Отдых в парке.</w:t>
      </w:r>
    </w:p>
    <w:p w:rsidR="008B290E" w:rsidRPr="00926172" w:rsidRDefault="008B290E" w:rsidP="008B290E">
      <w:pPr>
        <w:pStyle w:val="afff6"/>
        <w:jc w:val="both"/>
        <w:rPr>
          <w:rFonts w:ascii="Times New Roman" w:hAnsi="Times New Roman"/>
          <w:b/>
          <w:sz w:val="24"/>
          <w:szCs w:val="24"/>
        </w:rPr>
      </w:pPr>
      <w:r w:rsidRPr="00926172">
        <w:rPr>
          <w:rFonts w:ascii="Times New Roman" w:hAnsi="Times New Roman"/>
          <w:b/>
          <w:sz w:val="24"/>
          <w:szCs w:val="24"/>
        </w:rPr>
        <w:t>Тема 9. Страны изуча</w:t>
      </w:r>
      <w:r>
        <w:rPr>
          <w:rFonts w:ascii="Times New Roman" w:hAnsi="Times New Roman"/>
          <w:b/>
          <w:sz w:val="24"/>
          <w:szCs w:val="24"/>
        </w:rPr>
        <w:t xml:space="preserve">емого языка и родная страна.  </w:t>
      </w:r>
    </w:p>
    <w:p w:rsidR="00653A76" w:rsidRPr="009A653A" w:rsidRDefault="008B290E" w:rsidP="009A653A">
      <w:pPr>
        <w:pStyle w:val="affe"/>
        <w:ind w:left="0"/>
        <w:rPr>
          <w:rFonts w:ascii="Times New Roman" w:eastAsia="Times New Roman" w:hAnsi="Times New Roman"/>
          <w:sz w:val="24"/>
          <w:szCs w:val="24"/>
        </w:rPr>
      </w:pPr>
      <w:r w:rsidRPr="00C755A6">
        <w:rPr>
          <w:rFonts w:ascii="Times New Roman" w:eastAsia="Times New Roman" w:hAnsi="Times New Roman"/>
          <w:sz w:val="24"/>
          <w:szCs w:val="24"/>
        </w:rPr>
        <w:t>Общие сведения: название, столица. Некоторые формы речевого и неречевого этикета стран изучаемого языка в ряде ситуация общения (во время совместной игры). Погода. Страны и их традиционная одежда. Литературные персонажи популярных книг моих сверстник</w:t>
      </w:r>
      <w:r>
        <w:rPr>
          <w:rFonts w:ascii="Times New Roman" w:eastAsia="Times New Roman" w:hAnsi="Times New Roman"/>
          <w:sz w:val="24"/>
          <w:szCs w:val="24"/>
        </w:rPr>
        <w:t xml:space="preserve">ов. Златовласка и три медведя </w:t>
      </w:r>
      <w:r w:rsidRPr="00F04960">
        <w:rPr>
          <w:rFonts w:ascii="Times New Roman" w:eastAsia="Times New Roman" w:hAnsi="Times New Roman"/>
          <w:sz w:val="24"/>
          <w:szCs w:val="24"/>
        </w:rPr>
        <w:t>8</w:t>
      </w:r>
      <w:r>
        <w:rPr>
          <w:rFonts w:ascii="Times New Roman" w:eastAsia="Times New Roman" w:hAnsi="Times New Roman"/>
          <w:sz w:val="24"/>
          <w:szCs w:val="24"/>
        </w:rPr>
        <w:t>ч</w:t>
      </w:r>
      <w:r w:rsidRPr="00C755A6">
        <w:rPr>
          <w:rFonts w:ascii="Times New Roman" w:eastAsia="Times New Roman" w:hAnsi="Times New Roman"/>
          <w:sz w:val="24"/>
          <w:szCs w:val="24"/>
        </w:rPr>
        <w:t>. Каникулы во Флориде.</w:t>
      </w:r>
      <w:r w:rsidRPr="00C755A6">
        <w:rPr>
          <w:rFonts w:ascii="Times New Roman" w:hAnsi="Times New Roman"/>
          <w:sz w:val="24"/>
          <w:szCs w:val="24"/>
        </w:rPr>
        <w:t xml:space="preserve"> </w:t>
      </w:r>
      <w:r w:rsidRPr="00C755A6">
        <w:rPr>
          <w:rFonts w:ascii="Times New Roman" w:eastAsia="Times New Roman" w:hAnsi="Times New Roman"/>
          <w:sz w:val="24"/>
          <w:szCs w:val="24"/>
        </w:rPr>
        <w:t xml:space="preserve">Письмо зарубежному другу. </w:t>
      </w:r>
      <w:r w:rsidRPr="00AF1A0E">
        <w:rPr>
          <w:rFonts w:ascii="Times New Roman" w:eastAsia="Times New Roman" w:hAnsi="Times New Roman"/>
          <w:sz w:val="24"/>
          <w:szCs w:val="24"/>
        </w:rPr>
        <w:t>Проект   «П</w:t>
      </w:r>
      <w:r>
        <w:rPr>
          <w:rFonts w:ascii="Times New Roman" w:eastAsia="Times New Roman" w:hAnsi="Times New Roman"/>
          <w:sz w:val="24"/>
          <w:szCs w:val="24"/>
        </w:rPr>
        <w:t>опулярное место отдыха в России</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z w:val="24"/>
          <w:szCs w:val="24"/>
        </w:rPr>
        <w:t>Социокультурная осведомл</w:t>
      </w:r>
      <w:r w:rsidR="00D30361" w:rsidRPr="005E345A">
        <w:rPr>
          <w:rFonts w:ascii="Times New Roman" w:hAnsi="Times New Roman"/>
          <w:b/>
          <w:bCs/>
          <w:iCs/>
          <w:color w:val="auto"/>
          <w:sz w:val="24"/>
          <w:szCs w:val="24"/>
        </w:rPr>
        <w:t>е</w:t>
      </w:r>
      <w:r w:rsidRPr="005E345A">
        <w:rPr>
          <w:rFonts w:ascii="Times New Roman" w:hAnsi="Times New Roman"/>
          <w:b/>
          <w:bCs/>
          <w:iCs/>
          <w:color w:val="auto"/>
          <w:sz w:val="24"/>
          <w:szCs w:val="24"/>
        </w:rPr>
        <w:t>нность</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В процессе обучения иностранному языку в </w:t>
      </w:r>
      <w:r w:rsidR="00DC126F">
        <w:rPr>
          <w:rFonts w:ascii="Times New Roman" w:hAnsi="Times New Roman"/>
          <w:color w:val="auto"/>
          <w:spacing w:val="2"/>
          <w:sz w:val="24"/>
          <w:szCs w:val="24"/>
        </w:rPr>
        <w:t>основной</w:t>
      </w:r>
      <w:r w:rsidRPr="005E345A">
        <w:rPr>
          <w:rFonts w:ascii="Times New Roman" w:hAnsi="Times New Roman"/>
          <w:color w:val="auto"/>
          <w:spacing w:val="2"/>
          <w:sz w:val="24"/>
          <w:szCs w:val="24"/>
        </w:rPr>
        <w:t xml:space="preserve"> школе обучающиеся знакомятся: с названиями стран из</w:t>
      </w:r>
      <w:r w:rsidRPr="005E345A">
        <w:rPr>
          <w:rFonts w:ascii="Times New Roman" w:hAnsi="Times New Roman"/>
          <w:color w:val="auto"/>
          <w:sz w:val="24"/>
          <w:szCs w:val="24"/>
        </w:rPr>
        <w:t>учаемого языка; с некоторыми литературными персонажами</w:t>
      </w:r>
      <w:r w:rsidR="00CB0302"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5E345A">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5E345A" w:rsidRDefault="00653A76"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z w:val="24"/>
          <w:szCs w:val="24"/>
        </w:rPr>
        <w:t>Специальные учебные умения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lastRenderedPageBreak/>
        <w:t>Младшие школьники овладевают следующими специаль</w:t>
      </w:r>
      <w:r w:rsidRPr="005E345A">
        <w:rPr>
          <w:rFonts w:ascii="Times New Roman" w:hAnsi="Times New Roman"/>
          <w:color w:val="auto"/>
          <w:sz w:val="24"/>
          <w:szCs w:val="24"/>
        </w:rPr>
        <w:t>ными (предметными) учебными умениями и навыками:</w:t>
      </w:r>
    </w:p>
    <w:p w:rsidR="00653A76" w:rsidRPr="005E345A" w:rsidRDefault="00653A76" w:rsidP="005E345A">
      <w:pPr>
        <w:pStyle w:val="21"/>
        <w:spacing w:line="240" w:lineRule="auto"/>
        <w:rPr>
          <w:sz w:val="24"/>
        </w:rPr>
      </w:pPr>
      <w:r w:rsidRPr="005E345A">
        <w:rPr>
          <w:sz w:val="24"/>
        </w:rPr>
        <w:t>пользоваться двуязычным словар</w:t>
      </w:r>
      <w:r w:rsidR="00D30361" w:rsidRPr="005E345A">
        <w:rPr>
          <w:sz w:val="24"/>
        </w:rPr>
        <w:t>е</w:t>
      </w:r>
      <w:r w:rsidRPr="005E345A">
        <w:rPr>
          <w:sz w:val="24"/>
        </w:rPr>
        <w:t>м учебника (в том чис</w:t>
      </w:r>
      <w:r w:rsidRPr="005E345A">
        <w:rPr>
          <w:spacing w:val="2"/>
          <w:sz w:val="24"/>
        </w:rPr>
        <w:t>ле транскрипцией), компьютерным словар</w:t>
      </w:r>
      <w:r w:rsidR="00D30361" w:rsidRPr="005E345A">
        <w:rPr>
          <w:spacing w:val="2"/>
          <w:sz w:val="24"/>
        </w:rPr>
        <w:t>е</w:t>
      </w:r>
      <w:r w:rsidRPr="005E345A">
        <w:rPr>
          <w:spacing w:val="2"/>
          <w:sz w:val="24"/>
        </w:rPr>
        <w:t xml:space="preserve">м и экранным </w:t>
      </w:r>
      <w:r w:rsidRPr="005E345A">
        <w:rPr>
          <w:sz w:val="24"/>
        </w:rPr>
        <w:t>переводом отдельных слов;</w:t>
      </w:r>
    </w:p>
    <w:p w:rsidR="00653A76" w:rsidRPr="005E345A" w:rsidRDefault="00653A76" w:rsidP="005E345A">
      <w:pPr>
        <w:pStyle w:val="21"/>
        <w:spacing w:line="240" w:lineRule="auto"/>
        <w:rPr>
          <w:sz w:val="24"/>
        </w:rPr>
      </w:pPr>
      <w:r w:rsidRPr="005E345A">
        <w:rPr>
          <w:spacing w:val="2"/>
          <w:sz w:val="24"/>
        </w:rPr>
        <w:t>пользоваться справочным материалом, представленным</w:t>
      </w:r>
      <w:r w:rsidR="00CB0302" w:rsidRPr="005E345A">
        <w:rPr>
          <w:spacing w:val="2"/>
          <w:sz w:val="24"/>
        </w:rPr>
        <w:t xml:space="preserve"> </w:t>
      </w:r>
      <w:r w:rsidRPr="005E345A">
        <w:rPr>
          <w:sz w:val="24"/>
        </w:rPr>
        <w:t>в виде таблиц, схем, правил;</w:t>
      </w:r>
    </w:p>
    <w:p w:rsidR="00653A76" w:rsidRPr="005E345A" w:rsidRDefault="00653A76" w:rsidP="005E345A">
      <w:pPr>
        <w:pStyle w:val="21"/>
        <w:spacing w:line="240" w:lineRule="auto"/>
        <w:rPr>
          <w:sz w:val="24"/>
        </w:rPr>
      </w:pPr>
      <w:r w:rsidRPr="005E345A">
        <w:rPr>
          <w:sz w:val="24"/>
        </w:rPr>
        <w:t>вести словарь (словарную тетрадь);</w:t>
      </w:r>
    </w:p>
    <w:p w:rsidR="00653A76" w:rsidRPr="005E345A" w:rsidRDefault="00653A76" w:rsidP="005E345A">
      <w:pPr>
        <w:pStyle w:val="21"/>
        <w:spacing w:line="240" w:lineRule="auto"/>
        <w:rPr>
          <w:sz w:val="24"/>
        </w:rPr>
      </w:pPr>
      <w:r w:rsidRPr="005E345A">
        <w:rPr>
          <w:spacing w:val="2"/>
          <w:sz w:val="24"/>
        </w:rPr>
        <w:t>систематизировать слова, например</w:t>
      </w:r>
      <w:r w:rsidR="00CB0302" w:rsidRPr="005E345A">
        <w:rPr>
          <w:spacing w:val="2"/>
          <w:sz w:val="24"/>
        </w:rPr>
        <w:t>,</w:t>
      </w:r>
      <w:r w:rsidRPr="005E345A">
        <w:rPr>
          <w:spacing w:val="2"/>
          <w:sz w:val="24"/>
        </w:rPr>
        <w:t xml:space="preserve"> по тематическому </w:t>
      </w:r>
      <w:r w:rsidRPr="005E345A">
        <w:rPr>
          <w:sz w:val="24"/>
        </w:rPr>
        <w:t>принципу;</w:t>
      </w:r>
    </w:p>
    <w:p w:rsidR="00653A76" w:rsidRPr="005E345A" w:rsidRDefault="00653A76" w:rsidP="005E345A">
      <w:pPr>
        <w:pStyle w:val="21"/>
        <w:spacing w:line="240" w:lineRule="auto"/>
        <w:rPr>
          <w:sz w:val="24"/>
        </w:rPr>
      </w:pPr>
      <w:r w:rsidRPr="005E345A">
        <w:rPr>
          <w:sz w:val="24"/>
        </w:rPr>
        <w:t>пользоваться языковой догадкой, например</w:t>
      </w:r>
      <w:r w:rsidR="00CB0302" w:rsidRPr="005E345A">
        <w:rPr>
          <w:sz w:val="24"/>
        </w:rPr>
        <w:t>,</w:t>
      </w:r>
      <w:r w:rsidRPr="005E345A">
        <w:rPr>
          <w:sz w:val="24"/>
        </w:rPr>
        <w:t xml:space="preserve"> при опознавании интернационализмов;</w:t>
      </w:r>
    </w:p>
    <w:p w:rsidR="00653A76" w:rsidRPr="005E345A" w:rsidRDefault="00653A76" w:rsidP="005E345A">
      <w:pPr>
        <w:pStyle w:val="21"/>
        <w:spacing w:line="240" w:lineRule="auto"/>
        <w:rPr>
          <w:sz w:val="24"/>
        </w:rPr>
      </w:pPr>
      <w:r w:rsidRPr="005E345A">
        <w:rPr>
          <w:spacing w:val="2"/>
          <w:sz w:val="24"/>
        </w:rPr>
        <w:t>делать обобщения на основе структурно­функциональ</w:t>
      </w:r>
      <w:r w:rsidRPr="005E345A">
        <w:rPr>
          <w:sz w:val="24"/>
        </w:rPr>
        <w:t>ных схем простого предложения;</w:t>
      </w:r>
    </w:p>
    <w:p w:rsidR="00653A76" w:rsidRPr="005E345A" w:rsidRDefault="00653A76" w:rsidP="005E345A">
      <w:pPr>
        <w:pStyle w:val="21"/>
        <w:spacing w:line="240" w:lineRule="auto"/>
        <w:rPr>
          <w:sz w:val="24"/>
        </w:rPr>
      </w:pPr>
      <w:r w:rsidRPr="005E345A">
        <w:rPr>
          <w:spacing w:val="-4"/>
          <w:sz w:val="24"/>
        </w:rPr>
        <w:t>опознавать грамматические явления, отсутствующие в род</w:t>
      </w:r>
      <w:r w:rsidRPr="005E345A">
        <w:rPr>
          <w:sz w:val="24"/>
        </w:rPr>
        <w:t>ном языке, например</w:t>
      </w:r>
      <w:r w:rsidR="00CB0302" w:rsidRPr="005E345A">
        <w:rPr>
          <w:sz w:val="24"/>
        </w:rPr>
        <w:t>,</w:t>
      </w:r>
      <w:r w:rsidRPr="005E345A">
        <w:rPr>
          <w:sz w:val="24"/>
        </w:rPr>
        <w:t xml:space="preserve"> артикли.</w:t>
      </w:r>
    </w:p>
    <w:p w:rsidR="00653A76" w:rsidRPr="005E345A" w:rsidRDefault="0065696A" w:rsidP="005E345A">
      <w:pPr>
        <w:pStyle w:val="a3"/>
        <w:spacing w:line="240" w:lineRule="auto"/>
        <w:ind w:firstLine="454"/>
        <w:rPr>
          <w:rFonts w:ascii="Times New Roman" w:hAnsi="Times New Roman"/>
          <w:b/>
          <w:bCs/>
          <w:iCs/>
          <w:color w:val="auto"/>
          <w:sz w:val="24"/>
          <w:szCs w:val="24"/>
        </w:rPr>
      </w:pPr>
      <w:r w:rsidRPr="005E345A">
        <w:rPr>
          <w:rFonts w:ascii="Times New Roman" w:hAnsi="Times New Roman"/>
          <w:b/>
          <w:bCs/>
          <w:iCs/>
          <w:color w:val="auto"/>
          <w:sz w:val="24"/>
          <w:szCs w:val="24"/>
        </w:rPr>
        <w:t xml:space="preserve">Обще учебные умения </w:t>
      </w:r>
      <w:r w:rsidR="00653A76" w:rsidRPr="005E345A">
        <w:rPr>
          <w:rFonts w:ascii="Times New Roman" w:hAnsi="Times New Roman"/>
          <w:b/>
          <w:bCs/>
          <w:iCs/>
          <w:color w:val="auto"/>
          <w:sz w:val="24"/>
          <w:szCs w:val="24"/>
        </w:rPr>
        <w:t>и универсальные учебные действия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 процессе изучения курса «Иностранный язык» младшие школьники:</w:t>
      </w:r>
    </w:p>
    <w:p w:rsidR="00653A76" w:rsidRPr="005E345A" w:rsidRDefault="00653A76" w:rsidP="005E345A">
      <w:pPr>
        <w:pStyle w:val="21"/>
        <w:spacing w:line="240" w:lineRule="auto"/>
        <w:rPr>
          <w:sz w:val="24"/>
        </w:rPr>
      </w:pPr>
      <w:r w:rsidRPr="005E345A">
        <w:rPr>
          <w:sz w:val="24"/>
        </w:rPr>
        <w:t>совершенствуют при</w:t>
      </w:r>
      <w:r w:rsidR="00D30361" w:rsidRPr="005E345A">
        <w:rPr>
          <w:sz w:val="24"/>
        </w:rPr>
        <w:t>е</w:t>
      </w:r>
      <w:r w:rsidRPr="005E345A">
        <w:rPr>
          <w:sz w:val="24"/>
        </w:rPr>
        <w:t xml:space="preserve">мы работы с текстом, опираясь на </w:t>
      </w:r>
      <w:r w:rsidRPr="005E345A">
        <w:rPr>
          <w:spacing w:val="2"/>
          <w:sz w:val="24"/>
        </w:rPr>
        <w:t>умения, приобрет</w:t>
      </w:r>
      <w:r w:rsidR="00D30361" w:rsidRPr="005E345A">
        <w:rPr>
          <w:spacing w:val="2"/>
          <w:sz w:val="24"/>
        </w:rPr>
        <w:t>е</w:t>
      </w:r>
      <w:r w:rsidRPr="005E345A">
        <w:rPr>
          <w:spacing w:val="2"/>
          <w:sz w:val="24"/>
        </w:rPr>
        <w:t>нные на уроках родного языка (прогно</w:t>
      </w:r>
      <w:r w:rsidRPr="005E345A">
        <w:rPr>
          <w:sz w:val="24"/>
        </w:rPr>
        <w:t xml:space="preserve">зировать содержание текста по заголовку, данным к тексту </w:t>
      </w:r>
      <w:r w:rsidRPr="005E345A">
        <w:rPr>
          <w:spacing w:val="2"/>
          <w:sz w:val="24"/>
        </w:rPr>
        <w:t xml:space="preserve">рисункам, списывать текст, выписывать отдельные слова и </w:t>
      </w:r>
      <w:r w:rsidRPr="005E345A">
        <w:rPr>
          <w:sz w:val="24"/>
        </w:rPr>
        <w:t>предложения из текста и</w:t>
      </w:r>
      <w:r w:rsidRPr="005E345A">
        <w:rPr>
          <w:sz w:val="24"/>
        </w:rPr>
        <w:t> </w:t>
      </w:r>
      <w:r w:rsidRPr="005E345A">
        <w:rPr>
          <w:sz w:val="24"/>
        </w:rPr>
        <w:t>т.</w:t>
      </w:r>
      <w:r w:rsidRPr="005E345A">
        <w:rPr>
          <w:sz w:val="24"/>
        </w:rPr>
        <w:t> </w:t>
      </w:r>
      <w:r w:rsidRPr="005E345A">
        <w:rPr>
          <w:sz w:val="24"/>
        </w:rPr>
        <w:t>п.);</w:t>
      </w:r>
    </w:p>
    <w:p w:rsidR="00653A76" w:rsidRPr="005E345A" w:rsidRDefault="00653A76" w:rsidP="005E345A">
      <w:pPr>
        <w:pStyle w:val="21"/>
        <w:spacing w:line="240" w:lineRule="auto"/>
        <w:rPr>
          <w:sz w:val="24"/>
        </w:rPr>
      </w:pPr>
      <w:r w:rsidRPr="005E345A">
        <w:rPr>
          <w:sz w:val="24"/>
        </w:rPr>
        <w:t>овладевают более разнообразными при</w:t>
      </w:r>
      <w:r w:rsidR="00D30361" w:rsidRPr="005E345A">
        <w:rPr>
          <w:sz w:val="24"/>
        </w:rPr>
        <w:t>е</w:t>
      </w:r>
      <w:r w:rsidRPr="005E345A">
        <w:rPr>
          <w:sz w:val="24"/>
        </w:rPr>
        <w:t>мами раскрытия значения слова, используя словообразовательные элементы; синонимы, антонимы; контекст;</w:t>
      </w:r>
    </w:p>
    <w:p w:rsidR="00653A76" w:rsidRPr="005E345A" w:rsidRDefault="00653A76" w:rsidP="005E345A">
      <w:pPr>
        <w:pStyle w:val="21"/>
        <w:spacing w:line="240" w:lineRule="auto"/>
        <w:rPr>
          <w:spacing w:val="2"/>
          <w:sz w:val="24"/>
        </w:rPr>
      </w:pPr>
      <w:r w:rsidRPr="005E345A">
        <w:rPr>
          <w:sz w:val="24"/>
        </w:rPr>
        <w:t>совершенствуют общеречевые коммуникативные умения, например</w:t>
      </w:r>
      <w:r w:rsidR="00700DC0" w:rsidRPr="005E345A">
        <w:rPr>
          <w:sz w:val="24"/>
        </w:rPr>
        <w:t>,</w:t>
      </w:r>
      <w:r w:rsidRPr="005E345A">
        <w:rPr>
          <w:sz w:val="24"/>
        </w:rPr>
        <w:t xml:space="preserve"> начинать и завершать разговор, используя </w:t>
      </w:r>
      <w:r w:rsidRPr="005E345A">
        <w:rPr>
          <w:spacing w:val="2"/>
          <w:sz w:val="24"/>
        </w:rPr>
        <w:t>речевые клише; поддерживать беседу, задавая вопросы и переспрашивая;</w:t>
      </w:r>
    </w:p>
    <w:p w:rsidR="00653A76" w:rsidRPr="005E345A" w:rsidRDefault="00653A76" w:rsidP="005E345A">
      <w:pPr>
        <w:pStyle w:val="21"/>
        <w:spacing w:line="240" w:lineRule="auto"/>
        <w:rPr>
          <w:sz w:val="24"/>
        </w:rPr>
      </w:pPr>
      <w:r w:rsidRPr="005E345A">
        <w:rPr>
          <w:sz w:val="24"/>
        </w:rPr>
        <w:t>учатся осуществлять самоконтроль, самооценку;</w:t>
      </w:r>
    </w:p>
    <w:p w:rsidR="00653A76" w:rsidRPr="005E345A" w:rsidRDefault="00653A76" w:rsidP="005E345A">
      <w:pPr>
        <w:pStyle w:val="21"/>
        <w:spacing w:line="240" w:lineRule="auto"/>
        <w:rPr>
          <w:spacing w:val="-2"/>
          <w:sz w:val="24"/>
        </w:rPr>
      </w:pPr>
      <w:r w:rsidRPr="005E345A">
        <w:rPr>
          <w:spacing w:val="-4"/>
          <w:sz w:val="24"/>
        </w:rPr>
        <w:t>учатся самостоятельно выполнять задания с использовани</w:t>
      </w:r>
      <w:r w:rsidRPr="005E345A">
        <w:rPr>
          <w:spacing w:val="-2"/>
          <w:sz w:val="24"/>
        </w:rPr>
        <w:t>ем компьютера (при наличии мультимедийного приложения).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Общеучебные и специальные учебные умения, а также социокультурная осведомл</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5E345A">
        <w:rPr>
          <w:rFonts w:ascii="Times New Roman" w:hAnsi="Times New Roman"/>
          <w:b/>
          <w:bCs/>
          <w:color w:val="auto"/>
          <w:sz w:val="24"/>
          <w:szCs w:val="24"/>
        </w:rPr>
        <w:t xml:space="preserve">не выделяются </w:t>
      </w:r>
      <w:r w:rsidRPr="005E345A">
        <w:rPr>
          <w:rFonts w:ascii="Times New Roman" w:hAnsi="Times New Roman"/>
          <w:color w:val="auto"/>
          <w:sz w:val="24"/>
          <w:szCs w:val="24"/>
        </w:rPr>
        <w:t>отдельно в тематическом планировании.</w:t>
      </w:r>
    </w:p>
    <w:p w:rsidR="003F7807" w:rsidRPr="005E345A" w:rsidRDefault="003F7807" w:rsidP="005E345A">
      <w:pPr>
        <w:pStyle w:val="a3"/>
        <w:spacing w:line="240" w:lineRule="auto"/>
        <w:ind w:firstLine="454"/>
        <w:rPr>
          <w:rFonts w:ascii="Times New Roman" w:hAnsi="Times New Roman"/>
          <w:color w:val="auto"/>
          <w:sz w:val="24"/>
          <w:szCs w:val="24"/>
        </w:rPr>
      </w:pPr>
    </w:p>
    <w:p w:rsidR="00653A76" w:rsidRPr="00902119" w:rsidRDefault="00BD3C49" w:rsidP="00FA7140">
      <w:pPr>
        <w:pStyle w:val="afe"/>
        <w:numPr>
          <w:ilvl w:val="3"/>
          <w:numId w:val="69"/>
        </w:numPr>
        <w:spacing w:line="240" w:lineRule="auto"/>
        <w:rPr>
          <w:sz w:val="24"/>
        </w:rPr>
      </w:pPr>
      <w:bookmarkStart w:id="151" w:name="_Toc288394088"/>
      <w:bookmarkStart w:id="152" w:name="_Toc288410555"/>
      <w:bookmarkStart w:id="153" w:name="_Toc288410684"/>
      <w:bookmarkStart w:id="154" w:name="_Toc424564332"/>
      <w:r>
        <w:rPr>
          <w:sz w:val="24"/>
        </w:rPr>
        <w:t xml:space="preserve"> </w:t>
      </w:r>
      <w:r w:rsidR="00653A76" w:rsidRPr="00902119">
        <w:rPr>
          <w:sz w:val="24"/>
        </w:rPr>
        <w:t>Математика и информатика</w:t>
      </w:r>
      <w:bookmarkEnd w:id="151"/>
      <w:bookmarkEnd w:id="152"/>
      <w:bookmarkEnd w:id="153"/>
      <w:bookmarkEnd w:id="154"/>
    </w:p>
    <w:p w:rsidR="00902119" w:rsidRPr="009D10E1" w:rsidRDefault="00902119" w:rsidP="009D10E1">
      <w:pPr>
        <w:jc w:val="center"/>
        <w:rPr>
          <w:b/>
          <w:bCs/>
          <w:szCs w:val="28"/>
        </w:rPr>
      </w:pPr>
      <w:r w:rsidRPr="009D10E1">
        <w:rPr>
          <w:b/>
          <w:bCs/>
          <w:szCs w:val="28"/>
        </w:rPr>
        <w:t>Содержание учебного предмета 1 класс</w:t>
      </w:r>
    </w:p>
    <w:p w:rsidR="00503B5A" w:rsidRPr="00FE5AE1" w:rsidRDefault="00503B5A" w:rsidP="00503B5A">
      <w:pPr>
        <w:outlineLvl w:val="0"/>
        <w:rPr>
          <w:lang w:val="tt-RU"/>
        </w:rPr>
      </w:pPr>
      <w:r>
        <w:rPr>
          <w:b/>
        </w:rPr>
        <w:t xml:space="preserve"> </w:t>
      </w:r>
      <w:r w:rsidRPr="00697A2D">
        <w:rPr>
          <w:b/>
        </w:rPr>
        <w:t>Числа и величины</w:t>
      </w:r>
      <w:r>
        <w:rPr>
          <w:b/>
        </w:rPr>
        <w:t xml:space="preserve"> </w:t>
      </w:r>
    </w:p>
    <w:p w:rsidR="00503B5A" w:rsidRPr="00697A2D" w:rsidRDefault="00503B5A" w:rsidP="00503B5A">
      <w:pPr>
        <w:ind w:firstLine="540"/>
        <w:jc w:val="both"/>
      </w:pPr>
      <w:r w:rsidRPr="00697A2D">
        <w:t>Счёт предметов. Образование, название и запись чисел от 0 до 20. Сравнение и упорядочение чисел, знаки сравнения.</w:t>
      </w:r>
    </w:p>
    <w:p w:rsidR="00503B5A" w:rsidRPr="00697A2D" w:rsidRDefault="00503B5A" w:rsidP="00503B5A">
      <w:pPr>
        <w:ind w:firstLine="540"/>
        <w:jc w:val="both"/>
        <w:outlineLvl w:val="0"/>
      </w:pPr>
      <w:r w:rsidRPr="00697A2D">
        <w:t xml:space="preserve">Измерение величин. Единицы измерения величин: массы (килограмм); вместимости (литр). </w:t>
      </w:r>
    </w:p>
    <w:p w:rsidR="00503B5A" w:rsidRPr="00697A2D" w:rsidRDefault="00503B5A" w:rsidP="00503B5A">
      <w:pPr>
        <w:outlineLvl w:val="0"/>
      </w:pPr>
      <w:r w:rsidRPr="00697A2D">
        <w:rPr>
          <w:b/>
        </w:rPr>
        <w:t>Арифметические действия</w:t>
      </w:r>
      <w:r>
        <w:rPr>
          <w:b/>
        </w:rPr>
        <w:t xml:space="preserve"> </w:t>
      </w:r>
    </w:p>
    <w:p w:rsidR="00503B5A" w:rsidRPr="00697A2D" w:rsidRDefault="00503B5A" w:rsidP="00503B5A">
      <w:pPr>
        <w:ind w:firstLine="540"/>
        <w:jc w:val="both"/>
      </w:pPr>
      <w:r w:rsidRPr="00697A2D">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(сложения и вычитания). Нахождение неизвестного компонента арифметического действия. Свойства сложения.</w:t>
      </w:r>
      <w:r>
        <w:t xml:space="preserve"> </w:t>
      </w:r>
    </w:p>
    <w:p w:rsidR="00503B5A" w:rsidRDefault="00503B5A" w:rsidP="00503B5A">
      <w:pPr>
        <w:outlineLvl w:val="0"/>
        <w:rPr>
          <w:b/>
        </w:rPr>
      </w:pPr>
    </w:p>
    <w:p w:rsidR="00503B5A" w:rsidRPr="00697A2D" w:rsidRDefault="00503B5A" w:rsidP="00503B5A">
      <w:pPr>
        <w:outlineLvl w:val="0"/>
        <w:rPr>
          <w:b/>
        </w:rPr>
      </w:pPr>
      <w:r w:rsidRPr="00697A2D">
        <w:rPr>
          <w:b/>
        </w:rPr>
        <w:t>Работа с текстовыми задачами</w:t>
      </w:r>
      <w:r>
        <w:rPr>
          <w:b/>
        </w:rPr>
        <w:t xml:space="preserve"> </w:t>
      </w:r>
    </w:p>
    <w:p w:rsidR="00503B5A" w:rsidRPr="00697A2D" w:rsidRDefault="00503B5A" w:rsidP="00503B5A">
      <w:pPr>
        <w:jc w:val="both"/>
        <w:outlineLvl w:val="0"/>
      </w:pPr>
      <w:r w:rsidRPr="00697A2D">
        <w:t>Задача. Структура задачи.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меньше на..).  Решение задач разными способами.</w:t>
      </w:r>
    </w:p>
    <w:p w:rsidR="00503B5A" w:rsidRPr="00697A2D" w:rsidRDefault="00503B5A" w:rsidP="00503B5A">
      <w:pPr>
        <w:jc w:val="both"/>
        <w:outlineLvl w:val="0"/>
      </w:pPr>
      <w:r w:rsidRPr="00697A2D">
        <w:t>Представление текста задачи в виде рис</w:t>
      </w:r>
      <w:r>
        <w:t>унка, схематического рисунка,</w:t>
      </w:r>
      <w:r w:rsidRPr="00697A2D">
        <w:t>краткой записи.</w:t>
      </w:r>
    </w:p>
    <w:p w:rsidR="00503B5A" w:rsidRDefault="00503B5A" w:rsidP="00503B5A">
      <w:pPr>
        <w:outlineLvl w:val="0"/>
        <w:rPr>
          <w:b/>
        </w:rPr>
      </w:pPr>
      <w:r w:rsidRPr="00697A2D">
        <w:rPr>
          <w:b/>
        </w:rPr>
        <w:t>Пространственные отношения. Геометрические фигуры</w:t>
      </w:r>
      <w:r>
        <w:rPr>
          <w:b/>
        </w:rPr>
        <w:t xml:space="preserve"> </w:t>
      </w:r>
    </w:p>
    <w:p w:rsidR="00503B5A" w:rsidRPr="00697A2D" w:rsidRDefault="00503B5A" w:rsidP="00503B5A">
      <w:pPr>
        <w:outlineLvl w:val="0"/>
        <w:rPr>
          <w:b/>
        </w:rPr>
      </w:pPr>
      <w:r w:rsidRPr="00317D23">
        <w:rPr>
          <w:spacing w:val="2"/>
        </w:rPr>
        <w:t>Взаимное расположение предметов в пространстве и на плоскости (выше—ниже, слева—справа, сверху—снизу, ближе—дальше, между и</w:t>
      </w:r>
      <w:r w:rsidRPr="00317D23">
        <w:rPr>
          <w:spacing w:val="2"/>
        </w:rPr>
        <w:t> </w:t>
      </w:r>
      <w:r>
        <w:rPr>
          <w:spacing w:val="2"/>
          <w:sz w:val="28"/>
          <w:szCs w:val="28"/>
        </w:rPr>
        <w:t>пр.)</w:t>
      </w:r>
    </w:p>
    <w:p w:rsidR="00503B5A" w:rsidRPr="00697A2D" w:rsidRDefault="00503B5A" w:rsidP="00503B5A">
      <w:pPr>
        <w:jc w:val="both"/>
        <w:outlineLvl w:val="0"/>
      </w:pPr>
      <w:r w:rsidRPr="00697A2D">
        <w:lastRenderedPageBreak/>
        <w:t>Взаимное расположение предметов в пространстве и на плоскости.</w:t>
      </w:r>
    </w:p>
    <w:p w:rsidR="00503B5A" w:rsidRPr="00697A2D" w:rsidRDefault="00503B5A" w:rsidP="00503B5A">
      <w:pPr>
        <w:jc w:val="both"/>
      </w:pPr>
      <w:r w:rsidRPr="00697A2D">
        <w:t>Распознавание и изображение геометрических фигур: точка, линия (прямая, кривая), отрезок, луч, угол, ломаная; многоугольник.</w:t>
      </w:r>
    </w:p>
    <w:p w:rsidR="00503B5A" w:rsidRPr="00697A2D" w:rsidRDefault="00503B5A" w:rsidP="00503B5A">
      <w:pPr>
        <w:jc w:val="both"/>
        <w:outlineLvl w:val="0"/>
      </w:pPr>
      <w:r w:rsidRPr="00697A2D">
        <w:t>Использование чертёжных инструментов (линейка, угольник) для выполнения построений.</w:t>
      </w:r>
    </w:p>
    <w:p w:rsidR="00503B5A" w:rsidRPr="00697A2D" w:rsidRDefault="00503B5A" w:rsidP="00503B5A">
      <w:pPr>
        <w:jc w:val="both"/>
        <w:outlineLvl w:val="0"/>
      </w:pPr>
      <w:r w:rsidRPr="00697A2D">
        <w:t>Геометрические формы в окружающем мире. Распознавание и называние геометрических тел: куб, шар.</w:t>
      </w:r>
    </w:p>
    <w:p w:rsidR="00503B5A" w:rsidRPr="00697A2D" w:rsidRDefault="00503B5A" w:rsidP="00503B5A">
      <w:pPr>
        <w:outlineLvl w:val="0"/>
        <w:rPr>
          <w:b/>
        </w:rPr>
      </w:pPr>
      <w:r w:rsidRPr="00697A2D">
        <w:rPr>
          <w:b/>
        </w:rPr>
        <w:t>Геометрические величины</w:t>
      </w:r>
      <w:r>
        <w:rPr>
          <w:b/>
        </w:rPr>
        <w:t xml:space="preserve"> </w:t>
      </w:r>
    </w:p>
    <w:p w:rsidR="00503B5A" w:rsidRPr="00697A2D" w:rsidRDefault="00503B5A" w:rsidP="00503B5A">
      <w:pPr>
        <w:jc w:val="both"/>
      </w:pPr>
      <w:r w:rsidRPr="00697A2D">
        <w:t xml:space="preserve">Геометрические величины и их измерение. Длина. Единицы длины (сантиметр, дециметр). Измерение длины отрезка и построение отрезка заданной длины. </w:t>
      </w:r>
    </w:p>
    <w:p w:rsidR="00503B5A" w:rsidRPr="00FE5AE1" w:rsidRDefault="00503B5A" w:rsidP="00503B5A">
      <w:pPr>
        <w:outlineLvl w:val="0"/>
        <w:rPr>
          <w:b/>
          <w:lang w:val="tt-RU"/>
        </w:rPr>
      </w:pPr>
      <w:r w:rsidRPr="00697A2D">
        <w:rPr>
          <w:b/>
        </w:rPr>
        <w:t>Работа с информацией</w:t>
      </w:r>
      <w:r>
        <w:rPr>
          <w:b/>
        </w:rPr>
        <w:t xml:space="preserve">  </w:t>
      </w:r>
    </w:p>
    <w:p w:rsidR="00503B5A" w:rsidRPr="00697A2D" w:rsidRDefault="00503B5A" w:rsidP="00503B5A">
      <w:pPr>
        <w:jc w:val="both"/>
        <w:outlineLvl w:val="0"/>
      </w:pPr>
      <w:r w:rsidRPr="00697A2D">
        <w:t>Сбор и представление информации, связанной со счётом (пересчётом), измерением величин.</w:t>
      </w:r>
    </w:p>
    <w:p w:rsidR="00503B5A" w:rsidRPr="00540B23" w:rsidRDefault="00503B5A" w:rsidP="00503B5A">
      <w:pPr>
        <w:jc w:val="both"/>
      </w:pPr>
      <w:r w:rsidRPr="00697A2D">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w:t>
      </w:r>
      <w:r>
        <w:t>тейших логических высказываний.</w:t>
      </w:r>
    </w:p>
    <w:p w:rsidR="00902119" w:rsidRDefault="00902119" w:rsidP="00902119">
      <w:pPr>
        <w:jc w:val="both"/>
      </w:pPr>
    </w:p>
    <w:p w:rsidR="00902119" w:rsidRDefault="00902119" w:rsidP="00902119">
      <w:pPr>
        <w:jc w:val="center"/>
        <w:rPr>
          <w:b/>
        </w:rPr>
      </w:pPr>
      <w:r w:rsidRPr="00902119">
        <w:rPr>
          <w:b/>
        </w:rPr>
        <w:t>2 класс</w:t>
      </w:r>
    </w:p>
    <w:p w:rsidR="00503B5A" w:rsidRDefault="00503B5A" w:rsidP="00503B5A">
      <w:pPr>
        <w:jc w:val="both"/>
        <w:rPr>
          <w:b/>
        </w:rPr>
      </w:pPr>
      <w:r w:rsidRPr="00162631">
        <w:rPr>
          <w:b/>
        </w:rPr>
        <w:t>Числа и величины</w:t>
      </w:r>
      <w:r>
        <w:rPr>
          <w:b/>
        </w:rPr>
        <w:t xml:space="preserve"> </w:t>
      </w:r>
    </w:p>
    <w:p w:rsidR="00503B5A" w:rsidRPr="008B5623" w:rsidRDefault="00503B5A" w:rsidP="00503B5A">
      <w:r w:rsidRPr="008B5623">
        <w:t xml:space="preserve">Счёт предметов. Образование, название и запись чисел от 0 до 100. Десятичные единицы счёта. Представление двузначных чисел в виде суммы разрядных слагаемых. </w:t>
      </w:r>
    </w:p>
    <w:p w:rsidR="00503B5A" w:rsidRPr="00162631" w:rsidRDefault="00503B5A" w:rsidP="00503B5A">
      <w:pPr>
        <w:jc w:val="both"/>
        <w:rPr>
          <w:b/>
        </w:rPr>
      </w:pPr>
      <w:r w:rsidRPr="008B5623">
        <w:t>Измерение величин. Единицы измерения величин: деньги (рубль, копейка); время (минута, час). Соотношения между единицами измерения однородных величин. Сравнение и упорядочение однородных величин.</w:t>
      </w:r>
    </w:p>
    <w:p w:rsidR="00503B5A" w:rsidRDefault="00503B5A" w:rsidP="00503B5A">
      <w:pPr>
        <w:jc w:val="both"/>
        <w:rPr>
          <w:b/>
        </w:rPr>
      </w:pPr>
      <w:r>
        <w:rPr>
          <w:b/>
        </w:rPr>
        <w:t xml:space="preserve"> </w:t>
      </w:r>
      <w:r w:rsidRPr="00162631">
        <w:rPr>
          <w:b/>
        </w:rPr>
        <w:t>Арифметические действия</w:t>
      </w:r>
      <w:r>
        <w:rPr>
          <w:b/>
        </w:rPr>
        <w:t xml:space="preserve"> </w:t>
      </w:r>
    </w:p>
    <w:p w:rsidR="00503B5A" w:rsidRPr="00162631" w:rsidRDefault="00503B5A" w:rsidP="00503B5A">
      <w:pPr>
        <w:pStyle w:val="a3"/>
        <w:spacing w:line="240" w:lineRule="auto"/>
        <w:ind w:firstLine="0"/>
        <w:rPr>
          <w:rFonts w:ascii="Times New Roman" w:hAnsi="Times New Roman"/>
          <w:color w:val="auto"/>
          <w:sz w:val="24"/>
          <w:szCs w:val="24"/>
        </w:rPr>
      </w:pPr>
      <w:r w:rsidRPr="00162631">
        <w:rPr>
          <w:rFonts w:ascii="Times New Roman" w:hAnsi="Times New Roman"/>
          <w:color w:val="auto"/>
          <w:spacing w:val="2"/>
          <w:sz w:val="24"/>
          <w:szCs w:val="24"/>
        </w:rPr>
        <w:t xml:space="preserve">Сложение, вычитание, умножение и деление. Названия </w:t>
      </w:r>
      <w:r w:rsidRPr="00162631">
        <w:rPr>
          <w:rFonts w:ascii="Times New Roman" w:hAnsi="Times New Roman"/>
          <w:color w:val="auto"/>
          <w:sz w:val="24"/>
          <w:szCs w:val="24"/>
        </w:rPr>
        <w:t>компонентов арифметических действий, знаки действий.. Связь между сложени</w:t>
      </w:r>
      <w:r w:rsidRPr="00162631">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w:t>
      </w:r>
    </w:p>
    <w:p w:rsidR="00503B5A" w:rsidRPr="00162631" w:rsidRDefault="00503B5A" w:rsidP="00503B5A">
      <w:pPr>
        <w:pStyle w:val="a3"/>
        <w:spacing w:line="240" w:lineRule="auto"/>
        <w:ind w:firstLine="0"/>
        <w:rPr>
          <w:rFonts w:ascii="Times New Roman" w:hAnsi="Times New Roman"/>
          <w:color w:val="auto"/>
          <w:sz w:val="24"/>
          <w:szCs w:val="24"/>
        </w:rPr>
      </w:pPr>
      <w:r w:rsidRPr="00162631">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62631">
        <w:rPr>
          <w:rFonts w:ascii="Times New Roman" w:hAnsi="Times New Roman"/>
          <w:color w:val="auto"/>
          <w:spacing w:val="2"/>
          <w:sz w:val="24"/>
          <w:szCs w:val="24"/>
        </w:rPr>
        <w:t>свойств арифметических действий в вычислениях (переста</w:t>
      </w:r>
      <w:r w:rsidRPr="00162631">
        <w:rPr>
          <w:rFonts w:ascii="Times New Roman" w:hAnsi="Times New Roman"/>
          <w:color w:val="auto"/>
          <w:sz w:val="24"/>
          <w:szCs w:val="24"/>
        </w:rPr>
        <w:t>новка и группировка слагаемых в сумме).</w:t>
      </w:r>
      <w:r>
        <w:rPr>
          <w:rFonts w:ascii="Times New Roman" w:hAnsi="Times New Roman"/>
          <w:color w:val="auto"/>
          <w:sz w:val="24"/>
          <w:szCs w:val="24"/>
        </w:rPr>
        <w:t xml:space="preserve"> </w:t>
      </w:r>
      <w:r w:rsidRPr="00162631">
        <w:rPr>
          <w:rFonts w:ascii="Times New Roman" w:hAnsi="Times New Roman"/>
          <w:color w:val="auto"/>
          <w:sz w:val="24"/>
          <w:szCs w:val="24"/>
        </w:rPr>
        <w:t>Алгоритмы письменного сложения</w:t>
      </w:r>
      <w:r>
        <w:rPr>
          <w:rFonts w:ascii="Times New Roman" w:hAnsi="Times New Roman"/>
          <w:color w:val="auto"/>
          <w:sz w:val="24"/>
          <w:szCs w:val="24"/>
        </w:rPr>
        <w:t>, вычитания</w:t>
      </w:r>
      <w:r w:rsidRPr="00162631">
        <w:rPr>
          <w:rFonts w:ascii="Times New Roman" w:hAnsi="Times New Roman"/>
          <w:color w:val="auto"/>
          <w:sz w:val="24"/>
          <w:szCs w:val="24"/>
        </w:rPr>
        <w:t xml:space="preserve"> чисел. </w:t>
      </w:r>
    </w:p>
    <w:p w:rsidR="00503B5A" w:rsidRPr="00162631" w:rsidRDefault="00503B5A" w:rsidP="00503B5A">
      <w:pPr>
        <w:pStyle w:val="a3"/>
        <w:spacing w:line="240" w:lineRule="auto"/>
        <w:rPr>
          <w:rFonts w:ascii="Times New Roman" w:hAnsi="Times New Roman"/>
          <w:color w:val="auto"/>
          <w:sz w:val="24"/>
          <w:szCs w:val="24"/>
        </w:rPr>
      </w:pPr>
      <w:r w:rsidRPr="00162631">
        <w:rPr>
          <w:rFonts w:ascii="Times New Roman" w:hAnsi="Times New Roman"/>
          <w:color w:val="auto"/>
          <w:spacing w:val="2"/>
          <w:sz w:val="24"/>
          <w:szCs w:val="24"/>
        </w:rPr>
        <w:t>Способы проверки правильности вычислений (</w:t>
      </w:r>
      <w:r w:rsidRPr="00162631">
        <w:rPr>
          <w:rFonts w:ascii="Times New Roman" w:hAnsi="Times New Roman"/>
          <w:color w:val="auto"/>
          <w:sz w:val="24"/>
          <w:szCs w:val="24"/>
        </w:rPr>
        <w:t>обратное действие).</w:t>
      </w:r>
    </w:p>
    <w:p w:rsidR="00503B5A" w:rsidRDefault="00503B5A" w:rsidP="00503B5A">
      <w:pPr>
        <w:jc w:val="both"/>
        <w:rPr>
          <w:b/>
        </w:rPr>
      </w:pPr>
      <w:r w:rsidRPr="00162631">
        <w:rPr>
          <w:b/>
        </w:rPr>
        <w:t xml:space="preserve">           Работа</w:t>
      </w:r>
      <w:r w:rsidRPr="00162631">
        <w:t xml:space="preserve"> </w:t>
      </w:r>
      <w:r w:rsidRPr="00162631">
        <w:rPr>
          <w:b/>
        </w:rPr>
        <w:t>с текстовыми задачами</w:t>
      </w:r>
      <w:r>
        <w:rPr>
          <w:b/>
        </w:rPr>
        <w:t xml:space="preserve"> </w:t>
      </w:r>
    </w:p>
    <w:p w:rsidR="00503B5A" w:rsidRDefault="00503B5A" w:rsidP="00503B5A">
      <w:r w:rsidRPr="008B5623">
        <w:t>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умножение и деление). Текстовые задачи, содержащие отношения «б</w:t>
      </w:r>
      <w:r>
        <w:t xml:space="preserve">ольше на  …», «меньше на </w:t>
      </w:r>
      <w:r w:rsidRPr="008B5623">
        <w:t xml:space="preserve"> …». Р</w:t>
      </w:r>
      <w:r>
        <w:t xml:space="preserve">ешение задач разными способами. </w:t>
      </w:r>
      <w:r w:rsidRPr="008B5623">
        <w:t xml:space="preserve">Представление текста задачи в виде: рисунка; схематического рисунка; схематического чертежа; краткой </w:t>
      </w:r>
      <w:r>
        <w:t>записи.</w:t>
      </w:r>
    </w:p>
    <w:p w:rsidR="00503B5A" w:rsidRDefault="00503B5A" w:rsidP="00503B5A">
      <w:r w:rsidRPr="00162631">
        <w:rPr>
          <w:b/>
        </w:rPr>
        <w:t>Пространственные отношения. Геометрические фигуры</w:t>
      </w:r>
      <w:r>
        <w:rPr>
          <w:b/>
        </w:rPr>
        <w:t>.)</w:t>
      </w:r>
    </w:p>
    <w:p w:rsidR="00503B5A" w:rsidRPr="00B06C8A" w:rsidRDefault="00503B5A" w:rsidP="00503B5A">
      <w:r w:rsidRPr="008B5623">
        <w:t xml:space="preserve">Распознавание и изображение геометрических  фигур:  луч, угол, ломаная, многоугольник (треугольник, четырёхугольник, прямоугольник, квадрат). </w:t>
      </w:r>
      <w:r>
        <w:t xml:space="preserve">Свойства сторон прямоугольника. </w:t>
      </w:r>
      <w:r w:rsidRPr="008B5623">
        <w:t>Использование чертёжных инструментов (линейка, уголь</w:t>
      </w:r>
      <w:r>
        <w:t xml:space="preserve">ник) для выполнения построений. </w:t>
      </w:r>
      <w:r w:rsidRPr="009D2EBF">
        <w:rPr>
          <w:spacing w:val="2"/>
        </w:rPr>
        <w:t xml:space="preserve">Геометрические формы в окружающем мире. </w:t>
      </w:r>
    </w:p>
    <w:p w:rsidR="00503B5A" w:rsidRDefault="00503B5A" w:rsidP="00503B5A">
      <w:pPr>
        <w:jc w:val="both"/>
        <w:rPr>
          <w:b/>
        </w:rPr>
      </w:pPr>
      <w:r w:rsidRPr="00162631">
        <w:rPr>
          <w:b/>
        </w:rPr>
        <w:t xml:space="preserve">    Геометрические величины</w:t>
      </w:r>
      <w:r>
        <w:rPr>
          <w:b/>
        </w:rPr>
        <w:t xml:space="preserve"> </w:t>
      </w:r>
    </w:p>
    <w:p w:rsidR="00503B5A" w:rsidRPr="008E2A84" w:rsidRDefault="00503B5A" w:rsidP="00503B5A">
      <w:pPr>
        <w:jc w:val="both"/>
        <w:rPr>
          <w:b/>
        </w:rPr>
      </w:pPr>
      <w:r w:rsidRPr="008E2A84">
        <w:rPr>
          <w:spacing w:val="2"/>
        </w:rPr>
        <w:t xml:space="preserve">Геометрические величины и их измерение. </w:t>
      </w:r>
      <w:r w:rsidRPr="008E2A84">
        <w:t>Единицы длины (мм, см, м</w:t>
      </w:r>
      <w:r>
        <w:t>). Периметр.</w:t>
      </w:r>
    </w:p>
    <w:p w:rsidR="00503B5A" w:rsidRPr="00BD7394" w:rsidRDefault="00503B5A" w:rsidP="00503B5A">
      <w:pPr>
        <w:pStyle w:val="a3"/>
        <w:spacing w:line="360" w:lineRule="auto"/>
        <w:ind w:firstLine="0"/>
        <w:rPr>
          <w:rFonts w:ascii="Times New Roman" w:hAnsi="Times New Roman"/>
          <w:color w:val="auto"/>
          <w:sz w:val="28"/>
          <w:szCs w:val="28"/>
        </w:rPr>
      </w:pPr>
      <w:r w:rsidRPr="008E2A84">
        <w:rPr>
          <w:rFonts w:ascii="Times New Roman" w:hAnsi="Times New Roman"/>
          <w:color w:val="auto"/>
          <w:sz w:val="24"/>
          <w:szCs w:val="24"/>
        </w:rPr>
        <w:t>Вычисление периметра многоугольник</w:t>
      </w:r>
      <w:r w:rsidRPr="00BD7394">
        <w:rPr>
          <w:rFonts w:ascii="Times New Roman" w:hAnsi="Times New Roman"/>
          <w:color w:val="auto"/>
          <w:sz w:val="28"/>
          <w:szCs w:val="28"/>
        </w:rPr>
        <w:t>а.</w:t>
      </w:r>
    </w:p>
    <w:p w:rsidR="00503B5A" w:rsidRPr="00B06C8A" w:rsidRDefault="00503B5A" w:rsidP="00503B5A">
      <w:pPr>
        <w:pStyle w:val="a3"/>
        <w:spacing w:line="360" w:lineRule="auto"/>
        <w:ind w:firstLine="0"/>
        <w:rPr>
          <w:rFonts w:ascii="Times New Roman" w:hAnsi="Times New Roman"/>
          <w:color w:val="auto"/>
          <w:sz w:val="28"/>
          <w:szCs w:val="28"/>
        </w:rPr>
      </w:pPr>
      <w:r w:rsidRPr="00162631">
        <w:rPr>
          <w:rFonts w:ascii="Times New Roman" w:hAnsi="Times New Roman"/>
          <w:b/>
          <w:sz w:val="24"/>
          <w:szCs w:val="24"/>
        </w:rPr>
        <w:t xml:space="preserve">    Работа с информацией</w:t>
      </w:r>
      <w:r>
        <w:rPr>
          <w:rFonts w:ascii="Times New Roman" w:hAnsi="Times New Roman"/>
          <w:b/>
          <w:sz w:val="24"/>
          <w:szCs w:val="24"/>
        </w:rPr>
        <w:t xml:space="preserve"> </w:t>
      </w:r>
    </w:p>
    <w:p w:rsidR="00503B5A" w:rsidRPr="00162631" w:rsidRDefault="00503B5A" w:rsidP="00503B5A">
      <w:pPr>
        <w:ind w:firstLine="540"/>
        <w:jc w:val="both"/>
      </w:pPr>
      <w:r w:rsidRPr="00162631">
        <w:t xml:space="preserve">Сбор и представление информации, связанной со счётом (пересчётом), измерением величин; </w:t>
      </w:r>
    </w:p>
    <w:p w:rsidR="00503B5A" w:rsidRPr="00162631" w:rsidRDefault="00503B5A" w:rsidP="00503B5A">
      <w:pPr>
        <w:ind w:firstLine="540"/>
        <w:jc w:val="both"/>
      </w:pPr>
      <w:r w:rsidRPr="00162631">
        <w:lastRenderedPageBreak/>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503B5A" w:rsidRDefault="00503B5A" w:rsidP="00503B5A">
      <w:pPr>
        <w:jc w:val="both"/>
      </w:pPr>
      <w:r w:rsidRPr="00162631">
        <w:t xml:space="preserve">Построение простейших логических высказываний с помощью логических связок и слов («верно/неверно, что …», «если </w:t>
      </w:r>
      <w:r>
        <w:t>…, то …», «все», «каждый» и др.</w:t>
      </w:r>
    </w:p>
    <w:p w:rsidR="00503B5A" w:rsidRPr="00902119" w:rsidRDefault="00503B5A" w:rsidP="00902119">
      <w:pPr>
        <w:jc w:val="center"/>
        <w:rPr>
          <w:b/>
        </w:rPr>
      </w:pPr>
    </w:p>
    <w:p w:rsidR="003F7807" w:rsidRDefault="00503B5A" w:rsidP="004F7E39">
      <w:pPr>
        <w:pStyle w:val="a3"/>
        <w:spacing w:line="240" w:lineRule="auto"/>
        <w:ind w:firstLine="0"/>
        <w:rPr>
          <w:rFonts w:ascii="Times New Roman" w:hAnsi="Times New Roman"/>
          <w:b/>
          <w:bCs/>
          <w:iCs/>
          <w:color w:val="auto"/>
          <w:sz w:val="24"/>
          <w:szCs w:val="24"/>
        </w:rPr>
      </w:pPr>
      <w:r>
        <w:rPr>
          <w:rFonts w:ascii="Times New Roman" w:hAnsi="Times New Roman"/>
          <w:b/>
          <w:bCs/>
          <w:iCs/>
          <w:color w:val="auto"/>
          <w:sz w:val="24"/>
          <w:szCs w:val="24"/>
        </w:rPr>
        <w:t xml:space="preserve"> </w:t>
      </w:r>
      <w:r w:rsidR="00711AE4">
        <w:rPr>
          <w:rFonts w:ascii="Times New Roman" w:hAnsi="Times New Roman"/>
          <w:b/>
          <w:bCs/>
          <w:iCs/>
          <w:color w:val="auto"/>
          <w:sz w:val="24"/>
          <w:szCs w:val="24"/>
        </w:rPr>
        <w:t xml:space="preserve">3 класс </w:t>
      </w:r>
    </w:p>
    <w:p w:rsidR="00503B5A" w:rsidRPr="00CE036E" w:rsidRDefault="00503B5A" w:rsidP="00503B5A">
      <w:pPr>
        <w:jc w:val="both"/>
        <w:rPr>
          <w:b/>
        </w:rPr>
      </w:pPr>
      <w:r>
        <w:rPr>
          <w:b/>
          <w:bCs/>
          <w:iCs/>
        </w:rPr>
        <w:t xml:space="preserve"> </w:t>
      </w:r>
      <w:r w:rsidRPr="000E026C">
        <w:rPr>
          <w:b/>
          <w:bCs/>
          <w:iCs/>
        </w:rPr>
        <w:t>Числа и величины</w:t>
      </w:r>
    </w:p>
    <w:p w:rsidR="00503B5A" w:rsidRPr="008B5623" w:rsidRDefault="00503B5A" w:rsidP="00503B5A">
      <w:r w:rsidRPr="008B5623">
        <w:t xml:space="preserve">Счёт предметов. Чтение и запись чисел от нуля до тысячи. </w:t>
      </w:r>
      <w:r>
        <w:rPr>
          <w:lang w:val="tt-RU"/>
        </w:rPr>
        <w:t>Р</w:t>
      </w:r>
      <w:r w:rsidRPr="008B5623">
        <w:t>азряды. Представление многозначных чисел в виде суммы разрядных слагаемых. Сравнение и упорядочение чисел, знаки сравнения. Чётные и нечётные числа.</w:t>
      </w:r>
    </w:p>
    <w:p w:rsidR="00503B5A" w:rsidRPr="008B5623" w:rsidRDefault="00503B5A" w:rsidP="00503B5A">
      <w:r w:rsidRPr="008B5623">
        <w:t>Измерение величин; сравнение и упорядочение величин. Единицы массы (грамм, кило</w:t>
      </w:r>
      <w:r>
        <w:t>грамм), времени (</w:t>
      </w:r>
      <w:r w:rsidRPr="008B5623">
        <w:t>час, сутки, неделя, месяц, год,). Соотношения между единицами измерения однородных величин. Сравнение и упорядочение однородных величин. Доля величины (половина</w:t>
      </w:r>
      <w:r>
        <w:t>,</w:t>
      </w:r>
      <w:r w:rsidRPr="00BA27D3">
        <w:rPr>
          <w:sz w:val="28"/>
          <w:szCs w:val="28"/>
        </w:rPr>
        <w:t xml:space="preserve"> </w:t>
      </w:r>
      <w:r w:rsidRPr="00BA27D3">
        <w:t>треть, четверть, десятая</w:t>
      </w:r>
      <w:r w:rsidRPr="008B5623">
        <w:t>)</w:t>
      </w:r>
    </w:p>
    <w:p w:rsidR="00503B5A" w:rsidRDefault="00503B5A" w:rsidP="00503B5A">
      <w:pPr>
        <w:pStyle w:val="a3"/>
        <w:spacing w:line="240" w:lineRule="auto"/>
        <w:ind w:firstLine="0"/>
        <w:rPr>
          <w:rFonts w:ascii="Times New Roman" w:hAnsi="Times New Roman"/>
          <w:b/>
          <w:bCs/>
          <w:iCs/>
          <w:color w:val="auto"/>
          <w:sz w:val="24"/>
          <w:szCs w:val="24"/>
          <w:lang w:val="tt-RU"/>
        </w:rPr>
      </w:pPr>
      <w:r w:rsidRPr="000E026C">
        <w:rPr>
          <w:rFonts w:ascii="Times New Roman" w:hAnsi="Times New Roman"/>
          <w:b/>
          <w:bCs/>
          <w:iCs/>
          <w:color w:val="auto"/>
          <w:sz w:val="24"/>
          <w:szCs w:val="24"/>
        </w:rPr>
        <w:t>Арифметические действия</w:t>
      </w:r>
      <w:r>
        <w:rPr>
          <w:rFonts w:ascii="Times New Roman" w:hAnsi="Times New Roman"/>
          <w:b/>
          <w:bCs/>
          <w:iCs/>
          <w:color w:val="auto"/>
          <w:sz w:val="24"/>
          <w:szCs w:val="24"/>
          <w:lang w:val="tt-RU"/>
        </w:rPr>
        <w:t xml:space="preserve"> </w:t>
      </w:r>
    </w:p>
    <w:p w:rsidR="00503B5A" w:rsidRDefault="00503B5A" w:rsidP="00503B5A">
      <w:r w:rsidRPr="008B5623">
        <w:t>Сложение, вычитание, умножение и деление. Названия компонентов арифметических действий, знаки действий. Таблица умножения. Связь между сложением и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прикидка результата, вычисление на калькуляторе).</w:t>
      </w:r>
    </w:p>
    <w:p w:rsidR="00503B5A" w:rsidRPr="00173EEC" w:rsidRDefault="00503B5A" w:rsidP="00503B5A">
      <w:r w:rsidRPr="000E026C">
        <w:rPr>
          <w:b/>
          <w:bCs/>
          <w:iCs/>
        </w:rPr>
        <w:t>Работа с текстовыми задачами</w:t>
      </w:r>
      <w:r>
        <w:rPr>
          <w:b/>
          <w:bCs/>
          <w:iCs/>
          <w:lang w:val="tt-RU"/>
        </w:rPr>
        <w:t xml:space="preserve"> </w:t>
      </w:r>
    </w:p>
    <w:p w:rsidR="00503B5A" w:rsidRPr="008B5623" w:rsidRDefault="00503B5A" w:rsidP="00503B5A">
      <w:r w:rsidRPr="008B5623">
        <w:t>Решение текстовых задач арифметическим способом. Планирование хода решения задачи. 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расчёт стоимости товара (цена, количество, общая стоимость товара). Задачи на определение начала, кон</w:t>
      </w:r>
      <w:r>
        <w:t xml:space="preserve">ца и продолжительности события. </w:t>
      </w:r>
      <w:r w:rsidRPr="008B5623">
        <w:t>Р</w:t>
      </w:r>
      <w:r>
        <w:t xml:space="preserve">ешение задач разными способами. </w:t>
      </w:r>
      <w:r w:rsidRPr="008B5623">
        <w:t xml:space="preserve">Представление текста задачи в виде: рисунка; схематического рисунка; схематического чертежа; краткой записи, таблицы. </w:t>
      </w:r>
    </w:p>
    <w:p w:rsidR="00503B5A" w:rsidRPr="00EA369C" w:rsidRDefault="00503B5A" w:rsidP="00503B5A">
      <w:pPr>
        <w:pStyle w:val="a3"/>
        <w:spacing w:line="240" w:lineRule="auto"/>
        <w:ind w:firstLine="0"/>
        <w:rPr>
          <w:rFonts w:ascii="Times New Roman" w:hAnsi="Times New Roman"/>
          <w:b/>
          <w:bCs/>
          <w:iCs/>
          <w:color w:val="auto"/>
          <w:sz w:val="24"/>
          <w:szCs w:val="24"/>
          <w:lang w:val="tt-RU"/>
        </w:rPr>
      </w:pPr>
      <w:r w:rsidRPr="00EA369C">
        <w:rPr>
          <w:rFonts w:ascii="Times New Roman" w:hAnsi="Times New Roman"/>
          <w:b/>
          <w:bCs/>
          <w:iCs/>
          <w:color w:val="auto"/>
          <w:spacing w:val="2"/>
          <w:sz w:val="24"/>
          <w:szCs w:val="24"/>
        </w:rPr>
        <w:t>Пространственные отношения. Геометрические фи</w:t>
      </w:r>
      <w:r w:rsidRPr="00EA369C">
        <w:rPr>
          <w:rFonts w:ascii="Times New Roman" w:hAnsi="Times New Roman"/>
          <w:b/>
          <w:bCs/>
          <w:iCs/>
          <w:color w:val="auto"/>
          <w:sz w:val="24"/>
          <w:szCs w:val="24"/>
        </w:rPr>
        <w:t>гуры</w:t>
      </w:r>
      <w:r>
        <w:rPr>
          <w:rFonts w:ascii="Times New Roman" w:hAnsi="Times New Roman"/>
          <w:b/>
          <w:bCs/>
          <w:iCs/>
          <w:color w:val="auto"/>
          <w:sz w:val="24"/>
          <w:szCs w:val="24"/>
          <w:lang w:val="tt-RU"/>
        </w:rPr>
        <w:t xml:space="preserve"> </w:t>
      </w:r>
    </w:p>
    <w:p w:rsidR="00503B5A" w:rsidRPr="005F0A0F" w:rsidRDefault="00503B5A" w:rsidP="00503B5A">
      <w:pPr>
        <w:pStyle w:val="a3"/>
        <w:spacing w:line="240" w:lineRule="auto"/>
        <w:rPr>
          <w:rFonts w:ascii="Times New Roman" w:hAnsi="Times New Roman"/>
          <w:bCs/>
          <w:iCs/>
          <w:color w:val="auto"/>
          <w:sz w:val="24"/>
          <w:szCs w:val="24"/>
        </w:rPr>
      </w:pPr>
      <w:r w:rsidRPr="005F0A0F">
        <w:rPr>
          <w:rFonts w:ascii="Times New Roman" w:hAnsi="Times New Roman"/>
          <w:bCs/>
          <w:iCs/>
          <w:color w:val="auto"/>
          <w:sz w:val="24"/>
          <w:szCs w:val="24"/>
        </w:rPr>
        <w:t>Распознавание и изображение геоме</w:t>
      </w:r>
      <w:r>
        <w:rPr>
          <w:rFonts w:ascii="Times New Roman" w:hAnsi="Times New Roman"/>
          <w:bCs/>
          <w:iCs/>
          <w:color w:val="auto"/>
          <w:sz w:val="24"/>
          <w:szCs w:val="24"/>
        </w:rPr>
        <w:t>трических фигур: окружность, круг</w:t>
      </w:r>
      <w:r>
        <w:rPr>
          <w:rFonts w:ascii="Times New Roman" w:hAnsi="Times New Roman"/>
          <w:bCs/>
          <w:iCs/>
          <w:color w:val="auto"/>
          <w:sz w:val="24"/>
          <w:szCs w:val="24"/>
          <w:lang w:val="tt-RU"/>
        </w:rPr>
        <w:t xml:space="preserve">. </w:t>
      </w:r>
      <w:r w:rsidRPr="005F0A0F">
        <w:rPr>
          <w:rFonts w:ascii="Times New Roman" w:hAnsi="Times New Roman"/>
          <w:bCs/>
          <w:iCs/>
          <w:color w:val="auto"/>
          <w:sz w:val="24"/>
          <w:szCs w:val="24"/>
        </w:rPr>
        <w:t>Использование чертёжных инструмент</w:t>
      </w:r>
      <w:r>
        <w:rPr>
          <w:rFonts w:ascii="Times New Roman" w:hAnsi="Times New Roman"/>
          <w:bCs/>
          <w:iCs/>
          <w:color w:val="auto"/>
          <w:sz w:val="24"/>
          <w:szCs w:val="24"/>
        </w:rPr>
        <w:t xml:space="preserve">ов для выполнения построений. </w:t>
      </w:r>
      <w:r w:rsidRPr="005F0A0F">
        <w:rPr>
          <w:rFonts w:ascii="Times New Roman" w:hAnsi="Times New Roman"/>
          <w:bCs/>
          <w:iCs/>
          <w:color w:val="auto"/>
          <w:sz w:val="24"/>
          <w:szCs w:val="24"/>
        </w:rPr>
        <w:t>Геометрические величины и их измере</w:t>
      </w:r>
      <w:r>
        <w:rPr>
          <w:rFonts w:ascii="Times New Roman" w:hAnsi="Times New Roman"/>
          <w:bCs/>
          <w:iCs/>
          <w:color w:val="auto"/>
          <w:sz w:val="24"/>
          <w:szCs w:val="24"/>
        </w:rPr>
        <w:t>ние.</w:t>
      </w:r>
      <w:r w:rsidRPr="000E026C">
        <w:rPr>
          <w:rFonts w:ascii="Times New Roman" w:hAnsi="Times New Roman"/>
          <w:color w:val="auto"/>
          <w:spacing w:val="2"/>
          <w:sz w:val="24"/>
          <w:szCs w:val="24"/>
        </w:rPr>
        <w:t xml:space="preserve">Геометрические формы в окружающем мире. </w:t>
      </w:r>
      <w:r w:rsidRPr="009A6A46">
        <w:rPr>
          <w:rFonts w:ascii="Times New Roman" w:hAnsi="Times New Roman"/>
          <w:color w:val="auto"/>
          <w:spacing w:val="2"/>
          <w:sz w:val="24"/>
          <w:szCs w:val="24"/>
        </w:rPr>
        <w:t xml:space="preserve">Распознавание и называние: </w:t>
      </w:r>
      <w:r w:rsidRPr="009A6A46">
        <w:rPr>
          <w:rFonts w:ascii="Times New Roman" w:hAnsi="Times New Roman"/>
          <w:color w:val="auto"/>
          <w:sz w:val="24"/>
          <w:szCs w:val="24"/>
        </w:rPr>
        <w:t>куб, шар, параллелепипед, пирамида, цилиндр, конус.</w:t>
      </w:r>
    </w:p>
    <w:p w:rsidR="00503B5A" w:rsidRPr="00933A09" w:rsidRDefault="00503B5A" w:rsidP="00503B5A">
      <w:pPr>
        <w:pStyle w:val="a3"/>
        <w:spacing w:line="240" w:lineRule="auto"/>
        <w:ind w:firstLine="0"/>
        <w:rPr>
          <w:rFonts w:ascii="Times New Roman" w:hAnsi="Times New Roman"/>
          <w:b/>
          <w:bCs/>
          <w:iCs/>
          <w:color w:val="auto"/>
          <w:sz w:val="24"/>
          <w:szCs w:val="24"/>
          <w:lang w:val="tt-RU"/>
        </w:rPr>
      </w:pPr>
      <w:r w:rsidRPr="000E026C">
        <w:rPr>
          <w:rFonts w:ascii="Times New Roman" w:hAnsi="Times New Roman"/>
          <w:b/>
          <w:bCs/>
          <w:iCs/>
          <w:color w:val="auto"/>
          <w:sz w:val="24"/>
          <w:szCs w:val="24"/>
        </w:rPr>
        <w:t>Геометрические величины</w:t>
      </w:r>
    </w:p>
    <w:p w:rsidR="00503B5A" w:rsidRPr="005F0A0F" w:rsidRDefault="00503B5A" w:rsidP="00503B5A">
      <w:pPr>
        <w:pStyle w:val="a3"/>
        <w:spacing w:line="240" w:lineRule="auto"/>
        <w:rPr>
          <w:rFonts w:ascii="Times New Roman" w:hAnsi="Times New Roman"/>
          <w:bCs/>
          <w:iCs/>
          <w:color w:val="auto"/>
          <w:sz w:val="24"/>
          <w:szCs w:val="24"/>
        </w:rPr>
      </w:pPr>
      <w:r w:rsidRPr="005F0A0F">
        <w:rPr>
          <w:rFonts w:ascii="Times New Roman" w:hAnsi="Times New Roman"/>
          <w:bCs/>
          <w:iCs/>
          <w:color w:val="auto"/>
          <w:sz w:val="24"/>
          <w:szCs w:val="24"/>
        </w:rPr>
        <w:t>Площадь геометрической фигуры. Единицы площади (см2, дм2, м2)</w:t>
      </w:r>
      <w:r>
        <w:rPr>
          <w:rFonts w:ascii="Times New Roman" w:hAnsi="Times New Roman"/>
          <w:bCs/>
          <w:iCs/>
          <w:color w:val="auto"/>
          <w:sz w:val="24"/>
          <w:szCs w:val="24"/>
        </w:rPr>
        <w:t xml:space="preserve">. </w:t>
      </w:r>
      <w:r w:rsidRPr="005F0A0F">
        <w:rPr>
          <w:rFonts w:ascii="Times New Roman" w:hAnsi="Times New Roman"/>
          <w:bCs/>
          <w:iCs/>
          <w:color w:val="auto"/>
          <w:sz w:val="24"/>
          <w:szCs w:val="24"/>
        </w:rPr>
        <w:t xml:space="preserve"> Вычисление площади прямоугольника.</w:t>
      </w:r>
    </w:p>
    <w:p w:rsidR="00503B5A" w:rsidRPr="00933A09" w:rsidRDefault="00503B5A" w:rsidP="00503B5A">
      <w:pPr>
        <w:pStyle w:val="a3"/>
        <w:spacing w:line="240" w:lineRule="auto"/>
        <w:ind w:firstLine="0"/>
        <w:rPr>
          <w:rFonts w:ascii="Times New Roman" w:hAnsi="Times New Roman"/>
          <w:b/>
          <w:bCs/>
          <w:iCs/>
          <w:color w:val="auto"/>
          <w:sz w:val="24"/>
          <w:szCs w:val="24"/>
          <w:lang w:val="tt-RU"/>
        </w:rPr>
      </w:pPr>
      <w:r w:rsidRPr="000E026C">
        <w:rPr>
          <w:rFonts w:ascii="Times New Roman" w:hAnsi="Times New Roman"/>
          <w:b/>
          <w:bCs/>
          <w:iCs/>
          <w:color w:val="auto"/>
          <w:sz w:val="24"/>
          <w:szCs w:val="24"/>
        </w:rPr>
        <w:t>Работа с информацией</w:t>
      </w:r>
      <w:r>
        <w:rPr>
          <w:rFonts w:ascii="Times New Roman" w:hAnsi="Times New Roman"/>
          <w:b/>
          <w:bCs/>
          <w:iCs/>
          <w:color w:val="auto"/>
          <w:sz w:val="24"/>
          <w:szCs w:val="24"/>
          <w:lang w:val="tt-RU"/>
        </w:rPr>
        <w:t xml:space="preserve"> </w:t>
      </w:r>
    </w:p>
    <w:p w:rsidR="00503B5A" w:rsidRPr="005F0A0F" w:rsidRDefault="00503B5A" w:rsidP="00503B5A">
      <w:pPr>
        <w:pStyle w:val="a3"/>
        <w:spacing w:line="240" w:lineRule="auto"/>
        <w:rPr>
          <w:rFonts w:ascii="Times New Roman" w:hAnsi="Times New Roman"/>
          <w:bCs/>
          <w:iCs/>
          <w:color w:val="auto"/>
          <w:sz w:val="24"/>
          <w:szCs w:val="24"/>
        </w:rPr>
      </w:pPr>
      <w:r w:rsidRPr="005F0A0F">
        <w:rPr>
          <w:rFonts w:ascii="Times New Roman" w:hAnsi="Times New Roman"/>
          <w:bCs/>
          <w:iCs/>
          <w:color w:val="auto"/>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503B5A" w:rsidRPr="005F0A0F" w:rsidRDefault="00503B5A" w:rsidP="00503B5A">
      <w:pPr>
        <w:pStyle w:val="a3"/>
        <w:spacing w:line="240" w:lineRule="auto"/>
        <w:rPr>
          <w:rFonts w:ascii="Times New Roman" w:hAnsi="Times New Roman"/>
          <w:bCs/>
          <w:iCs/>
          <w:color w:val="auto"/>
          <w:sz w:val="24"/>
          <w:szCs w:val="24"/>
        </w:rPr>
      </w:pPr>
      <w:r w:rsidRPr="005F0A0F">
        <w:rPr>
          <w:rFonts w:ascii="Times New Roman" w:hAnsi="Times New Roman"/>
          <w:bCs/>
          <w:iCs/>
          <w:color w:val="auto"/>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03B5A" w:rsidRPr="005F0A0F" w:rsidRDefault="00503B5A" w:rsidP="00503B5A">
      <w:pPr>
        <w:pStyle w:val="a3"/>
        <w:spacing w:line="240" w:lineRule="auto"/>
        <w:rPr>
          <w:rFonts w:ascii="Times New Roman" w:hAnsi="Times New Roman"/>
          <w:bCs/>
          <w:iCs/>
          <w:color w:val="auto"/>
          <w:sz w:val="24"/>
          <w:szCs w:val="24"/>
        </w:rPr>
      </w:pPr>
      <w:r w:rsidRPr="005F0A0F">
        <w:rPr>
          <w:rFonts w:ascii="Times New Roman" w:hAnsi="Times New Roman"/>
          <w:bCs/>
          <w:iCs/>
          <w:color w:val="auto"/>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03B5A" w:rsidRPr="005F0A0F" w:rsidRDefault="00503B5A" w:rsidP="00503B5A">
      <w:pPr>
        <w:pStyle w:val="a3"/>
        <w:spacing w:line="240" w:lineRule="auto"/>
        <w:rPr>
          <w:rFonts w:ascii="Times New Roman" w:hAnsi="Times New Roman"/>
          <w:b/>
          <w:bCs/>
          <w:iCs/>
          <w:color w:val="auto"/>
          <w:sz w:val="24"/>
          <w:szCs w:val="24"/>
        </w:rPr>
      </w:pPr>
      <w:r w:rsidRPr="005F0A0F">
        <w:rPr>
          <w:rFonts w:ascii="Times New Roman" w:hAnsi="Times New Roman"/>
          <w:bCs/>
          <w:iCs/>
          <w:color w:val="auto"/>
          <w:sz w:val="24"/>
          <w:szCs w:val="24"/>
        </w:rPr>
        <w:lastRenderedPageBreak/>
        <w:t>Чтение и заполнение таблицы. Интерпретация данных таблицы. Создание простейшей информационной модели (схема, таблица, цепочка</w:t>
      </w:r>
      <w:r w:rsidRPr="005F0A0F">
        <w:rPr>
          <w:rFonts w:ascii="Times New Roman" w:hAnsi="Times New Roman"/>
          <w:b/>
          <w:bCs/>
          <w:iCs/>
          <w:color w:val="auto"/>
          <w:sz w:val="24"/>
          <w:szCs w:val="24"/>
        </w:rPr>
        <w:t>).</w:t>
      </w:r>
    </w:p>
    <w:p w:rsidR="00711AE4" w:rsidRPr="005F0A0F" w:rsidRDefault="00711AE4" w:rsidP="00A16107">
      <w:pPr>
        <w:pStyle w:val="a3"/>
        <w:spacing w:line="240" w:lineRule="auto"/>
        <w:ind w:firstLine="0"/>
        <w:rPr>
          <w:rFonts w:ascii="Times New Roman" w:hAnsi="Times New Roman"/>
          <w:b/>
          <w:bCs/>
          <w:iCs/>
          <w:color w:val="auto"/>
          <w:sz w:val="24"/>
          <w:szCs w:val="24"/>
        </w:rPr>
      </w:pPr>
      <w:r>
        <w:rPr>
          <w:rFonts w:ascii="Times New Roman" w:hAnsi="Times New Roman"/>
          <w:b/>
          <w:bCs/>
          <w:iCs/>
          <w:color w:val="auto"/>
          <w:sz w:val="24"/>
          <w:szCs w:val="24"/>
        </w:rPr>
        <w:t xml:space="preserve"> 4 класс </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z w:val="24"/>
          <w:szCs w:val="24"/>
        </w:rPr>
        <w:t xml:space="preserve">Числа и величины </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z w:val="24"/>
          <w:szCs w:val="24"/>
        </w:rPr>
        <w:t>Измерение величин; сравнение и упорядочение величин. Единицы массы (центнер, тонна), вместимости (литр), времени (секунда, минута, час). Соотношения между единицами измерения однородных величин. Сравне</w:t>
      </w:r>
      <w:r w:rsidRPr="004E010B">
        <w:rPr>
          <w:rFonts w:ascii="Times New Roman" w:hAnsi="Times New Roman"/>
          <w:color w:val="auto"/>
          <w:spacing w:val="2"/>
          <w:sz w:val="24"/>
          <w:szCs w:val="24"/>
        </w:rPr>
        <w:t xml:space="preserve">ние и упорядочение однородных величин. Доля величины </w:t>
      </w:r>
      <w:r w:rsidRPr="004E010B">
        <w:rPr>
          <w:rFonts w:ascii="Times New Roman" w:hAnsi="Times New Roman"/>
          <w:color w:val="auto"/>
          <w:sz w:val="24"/>
          <w:szCs w:val="24"/>
        </w:rPr>
        <w:t>(половина, треть, четверть, десятая, сотая, тысячная).</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z w:val="24"/>
          <w:szCs w:val="24"/>
        </w:rPr>
        <w:t>Арифметические действия</w:t>
      </w:r>
      <w:r>
        <w:rPr>
          <w:rFonts w:ascii="Times New Roman" w:hAnsi="Times New Roman"/>
          <w:b/>
          <w:bCs/>
          <w:iCs/>
          <w:color w:val="auto"/>
          <w:sz w:val="24"/>
          <w:szCs w:val="24"/>
        </w:rPr>
        <w:t xml:space="preserve"> </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pacing w:val="2"/>
          <w:sz w:val="24"/>
          <w:szCs w:val="24"/>
        </w:rPr>
        <w:t xml:space="preserve">Сложение, вычитание, умножение и деление. </w:t>
      </w:r>
      <w:r w:rsidRPr="004E010B">
        <w:rPr>
          <w:rFonts w:ascii="Times New Roman" w:hAnsi="Times New Roman"/>
          <w:color w:val="auto"/>
          <w:sz w:val="24"/>
          <w:szCs w:val="24"/>
        </w:rPr>
        <w:t>Связь между сложени</w:t>
      </w:r>
      <w:r w:rsidRPr="004E010B">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4E010B">
        <w:rPr>
          <w:rFonts w:ascii="Times New Roman" w:hAnsi="Times New Roman"/>
          <w:color w:val="auto"/>
          <w:sz w:val="24"/>
          <w:szCs w:val="24"/>
        </w:rPr>
        <w:t>с остатком.</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z w:val="24"/>
          <w:szCs w:val="24"/>
        </w:rPr>
        <w:t xml:space="preserve">Использование </w:t>
      </w:r>
      <w:r w:rsidRPr="004E010B">
        <w:rPr>
          <w:rFonts w:ascii="Times New Roman" w:hAnsi="Times New Roman"/>
          <w:color w:val="auto"/>
          <w:spacing w:val="2"/>
          <w:sz w:val="24"/>
          <w:szCs w:val="24"/>
        </w:rPr>
        <w:t>свойств арифметических действий в вычислениях (переста</w:t>
      </w:r>
      <w:r w:rsidRPr="004E010B">
        <w:rPr>
          <w:rFonts w:ascii="Times New Roman" w:hAnsi="Times New Roman"/>
          <w:color w:val="auto"/>
          <w:sz w:val="24"/>
          <w:szCs w:val="24"/>
        </w:rPr>
        <w:t xml:space="preserve">новка и группировка слагаемых в сумме, множителей в произведении; умножение суммы и разности на число).Алгоритмы письменного сложения, вычитания, умножения и деления многозначных чисел. </w:t>
      </w:r>
      <w:r w:rsidRPr="004E010B">
        <w:rPr>
          <w:rFonts w:ascii="Times New Roman" w:hAnsi="Times New Roman"/>
          <w:color w:val="auto"/>
          <w:spacing w:val="2"/>
          <w:sz w:val="24"/>
          <w:szCs w:val="24"/>
        </w:rPr>
        <w:t xml:space="preserve">Способы проверки правильности вычислений (алгоритм, </w:t>
      </w:r>
      <w:r w:rsidRPr="004E010B">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z w:val="24"/>
          <w:szCs w:val="24"/>
        </w:rPr>
        <w:t>Работа с текстовыми задачами</w:t>
      </w:r>
      <w:r>
        <w:rPr>
          <w:rFonts w:ascii="Times New Roman" w:hAnsi="Times New Roman"/>
          <w:b/>
          <w:bCs/>
          <w:iCs/>
          <w:color w:val="auto"/>
          <w:sz w:val="24"/>
          <w:szCs w:val="24"/>
        </w:rPr>
        <w:t xml:space="preserve"> </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pacing w:val="-2"/>
          <w:sz w:val="24"/>
          <w:szCs w:val="24"/>
        </w:rPr>
        <w:t>Решение текстовых задач арифметическим способом. Зада</w:t>
      </w:r>
      <w:r w:rsidRPr="004E010B">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4E010B">
        <w:rPr>
          <w:rFonts w:ascii="Times New Roman" w:hAnsi="Times New Roman"/>
          <w:color w:val="auto"/>
          <w:spacing w:val="2"/>
          <w:sz w:val="24"/>
          <w:szCs w:val="24"/>
        </w:rPr>
        <w:t>ющими процессы движения, работы, купли</w:t>
      </w:r>
      <w:r w:rsidRPr="004E010B">
        <w:rPr>
          <w:rFonts w:ascii="Times New Roman" w:hAnsi="Times New Roman"/>
          <w:color w:val="auto"/>
          <w:spacing w:val="2"/>
          <w:sz w:val="24"/>
          <w:szCs w:val="24"/>
        </w:rPr>
        <w:noBreakHyphen/>
        <w:t>продажи и</w:t>
      </w:r>
      <w:r w:rsidRPr="004E010B">
        <w:rPr>
          <w:rFonts w:ascii="Times New Roman" w:hAnsi="Times New Roman"/>
          <w:color w:val="auto"/>
          <w:spacing w:val="2"/>
          <w:sz w:val="24"/>
          <w:szCs w:val="24"/>
        </w:rPr>
        <w:t> </w:t>
      </w:r>
      <w:r w:rsidRPr="004E010B">
        <w:rPr>
          <w:rFonts w:ascii="Times New Roman" w:hAnsi="Times New Roman"/>
          <w:color w:val="auto"/>
          <w:spacing w:val="2"/>
          <w:sz w:val="24"/>
          <w:szCs w:val="24"/>
        </w:rPr>
        <w:t xml:space="preserve">др. </w:t>
      </w:r>
      <w:r w:rsidRPr="004E010B">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4E010B">
        <w:rPr>
          <w:rFonts w:ascii="Times New Roman" w:hAnsi="Times New Roman"/>
          <w:color w:val="auto"/>
          <w:sz w:val="24"/>
          <w:szCs w:val="24"/>
        </w:rPr>
        <w:t> </w:t>
      </w:r>
      <w:r w:rsidRPr="004E010B">
        <w:rPr>
          <w:rFonts w:ascii="Times New Roman" w:hAnsi="Times New Roman"/>
          <w:color w:val="auto"/>
          <w:sz w:val="24"/>
          <w:szCs w:val="24"/>
        </w:rPr>
        <w:t xml:space="preserve">др. </w:t>
      </w:r>
      <w:r w:rsidRPr="004E010B">
        <w:rPr>
          <w:rFonts w:ascii="Times New Roman" w:hAnsi="Times New Roman"/>
          <w:color w:val="auto"/>
          <w:spacing w:val="2"/>
          <w:sz w:val="24"/>
          <w:szCs w:val="24"/>
        </w:rPr>
        <w:t xml:space="preserve">Планирование хода решения задачи. Представление текста </w:t>
      </w:r>
      <w:r w:rsidRPr="004E010B">
        <w:rPr>
          <w:rFonts w:ascii="Times New Roman" w:hAnsi="Times New Roman"/>
          <w:color w:val="auto"/>
          <w:sz w:val="24"/>
          <w:szCs w:val="24"/>
        </w:rPr>
        <w:t>задачи (схема, таблица, диаграмма и другие модели).</w:t>
      </w:r>
      <w:r>
        <w:rPr>
          <w:rFonts w:ascii="Times New Roman" w:hAnsi="Times New Roman"/>
          <w:color w:val="auto"/>
          <w:sz w:val="24"/>
          <w:szCs w:val="24"/>
        </w:rPr>
        <w:t xml:space="preserve"> </w:t>
      </w:r>
      <w:r w:rsidRPr="004E010B">
        <w:rPr>
          <w:rFonts w:ascii="Times New Roman" w:hAnsi="Times New Roman"/>
          <w:color w:val="auto"/>
          <w:sz w:val="24"/>
          <w:szCs w:val="24"/>
        </w:rPr>
        <w:t>Задачи на нахождение доли целого и целого по его доле.</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pacing w:val="2"/>
          <w:sz w:val="24"/>
          <w:szCs w:val="24"/>
        </w:rPr>
        <w:t>Пространственные отношения. Геометрические фи</w:t>
      </w:r>
      <w:r w:rsidRPr="004E010B">
        <w:rPr>
          <w:rFonts w:ascii="Times New Roman" w:hAnsi="Times New Roman"/>
          <w:b/>
          <w:bCs/>
          <w:iCs/>
          <w:color w:val="auto"/>
          <w:sz w:val="24"/>
          <w:szCs w:val="24"/>
        </w:rPr>
        <w:t>гуры</w:t>
      </w:r>
      <w:r>
        <w:rPr>
          <w:rFonts w:ascii="Times New Roman" w:hAnsi="Times New Roman"/>
          <w:b/>
          <w:bCs/>
          <w:iCs/>
          <w:color w:val="auto"/>
          <w:sz w:val="24"/>
          <w:szCs w:val="24"/>
        </w:rPr>
        <w:t xml:space="preserve"> </w:t>
      </w:r>
    </w:p>
    <w:p w:rsidR="00503B5A" w:rsidRPr="004E010B" w:rsidRDefault="00503B5A" w:rsidP="00503B5A">
      <w:pPr>
        <w:pStyle w:val="a3"/>
        <w:spacing w:line="240" w:lineRule="auto"/>
        <w:ind w:firstLine="0"/>
        <w:rPr>
          <w:rFonts w:ascii="Times New Roman" w:hAnsi="Times New Roman"/>
          <w:color w:val="auto"/>
          <w:sz w:val="24"/>
          <w:szCs w:val="24"/>
        </w:rPr>
      </w:pPr>
      <w:r w:rsidRPr="004E010B">
        <w:rPr>
          <w:rFonts w:ascii="Times New Roman" w:hAnsi="Times New Roman"/>
          <w:color w:val="auto"/>
          <w:spacing w:val="2"/>
          <w:sz w:val="24"/>
          <w:szCs w:val="24"/>
        </w:rPr>
        <w:t xml:space="preserve">Использование чертежных инструментов для выполнения построений. Геометрические формы в окружающем мире. </w:t>
      </w:r>
      <w:r w:rsidRPr="004E010B">
        <w:rPr>
          <w:rFonts w:ascii="Times New Roman" w:hAnsi="Times New Roman"/>
          <w:i/>
          <w:color w:val="auto"/>
          <w:spacing w:val="2"/>
          <w:sz w:val="24"/>
          <w:szCs w:val="24"/>
        </w:rPr>
        <w:t xml:space="preserve">Распознавание и называние: </w:t>
      </w:r>
      <w:r w:rsidRPr="004E010B">
        <w:rPr>
          <w:rFonts w:ascii="Times New Roman" w:hAnsi="Times New Roman"/>
          <w:i/>
          <w:color w:val="auto"/>
          <w:sz w:val="24"/>
          <w:szCs w:val="24"/>
        </w:rPr>
        <w:t>куб, шар, параллелепипед, пирамида, цилиндр, конус.</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z w:val="24"/>
          <w:szCs w:val="24"/>
        </w:rPr>
        <w:t>Геометрические величины</w:t>
      </w:r>
      <w:r>
        <w:rPr>
          <w:rFonts w:ascii="Times New Roman" w:hAnsi="Times New Roman"/>
          <w:b/>
          <w:bCs/>
          <w:iCs/>
          <w:color w:val="auto"/>
          <w:sz w:val="24"/>
          <w:szCs w:val="24"/>
        </w:rPr>
        <w:t xml:space="preserve"> </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pacing w:val="2"/>
          <w:sz w:val="24"/>
          <w:szCs w:val="24"/>
        </w:rPr>
        <w:t xml:space="preserve">Геометрические величины и их измерение. </w:t>
      </w:r>
      <w:r w:rsidRPr="004E010B">
        <w:rPr>
          <w:rFonts w:ascii="Times New Roman" w:hAnsi="Times New Roman"/>
          <w:color w:val="auto"/>
          <w:sz w:val="24"/>
          <w:szCs w:val="24"/>
        </w:rPr>
        <w:t>Единицы длины (</w:t>
      </w:r>
      <w:r>
        <w:rPr>
          <w:rFonts w:ascii="Times New Roman" w:hAnsi="Times New Roman"/>
          <w:color w:val="auto"/>
          <w:sz w:val="24"/>
          <w:szCs w:val="24"/>
        </w:rPr>
        <w:t>м, км).</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z w:val="24"/>
          <w:szCs w:val="24"/>
        </w:rPr>
        <w:t xml:space="preserve">Площадь геометрической фигуры. </w:t>
      </w:r>
      <w:r w:rsidRPr="004E010B">
        <w:rPr>
          <w:rFonts w:ascii="Times New Roman" w:hAnsi="Times New Roman"/>
          <w:color w:val="auto"/>
          <w:spacing w:val="2"/>
          <w:sz w:val="24"/>
          <w:szCs w:val="24"/>
        </w:rPr>
        <w:t>Точное и приближенное измерение площади гео</w:t>
      </w:r>
      <w:r>
        <w:rPr>
          <w:rFonts w:ascii="Times New Roman" w:hAnsi="Times New Roman"/>
          <w:color w:val="auto"/>
          <w:sz w:val="24"/>
          <w:szCs w:val="24"/>
        </w:rPr>
        <w:t>метрической фигуры.</w:t>
      </w:r>
    </w:p>
    <w:p w:rsidR="00503B5A" w:rsidRPr="004E010B" w:rsidRDefault="00503B5A" w:rsidP="00503B5A">
      <w:pPr>
        <w:pStyle w:val="a3"/>
        <w:spacing w:line="240" w:lineRule="auto"/>
        <w:ind w:firstLine="454"/>
        <w:rPr>
          <w:rFonts w:ascii="Times New Roman" w:hAnsi="Times New Roman"/>
          <w:b/>
          <w:bCs/>
          <w:iCs/>
          <w:color w:val="auto"/>
          <w:sz w:val="24"/>
          <w:szCs w:val="24"/>
        </w:rPr>
      </w:pPr>
      <w:r w:rsidRPr="004E010B">
        <w:rPr>
          <w:rFonts w:ascii="Times New Roman" w:hAnsi="Times New Roman"/>
          <w:b/>
          <w:bCs/>
          <w:iCs/>
          <w:color w:val="auto"/>
          <w:sz w:val="24"/>
          <w:szCs w:val="24"/>
        </w:rPr>
        <w:t>Работа с информацией</w:t>
      </w:r>
      <w:r>
        <w:rPr>
          <w:rFonts w:ascii="Times New Roman" w:hAnsi="Times New Roman"/>
          <w:b/>
          <w:bCs/>
          <w:iCs/>
          <w:color w:val="auto"/>
          <w:sz w:val="24"/>
          <w:szCs w:val="24"/>
        </w:rPr>
        <w:t xml:space="preserve"> </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z w:val="24"/>
          <w:szCs w:val="24"/>
        </w:rPr>
        <w:t xml:space="preserve">Сбор и представление информации, связанной со счетом </w:t>
      </w:r>
      <w:r w:rsidRPr="004E010B">
        <w:rPr>
          <w:rFonts w:ascii="Times New Roman" w:hAnsi="Times New Roman"/>
          <w:color w:val="auto"/>
          <w:spacing w:val="2"/>
          <w:sz w:val="24"/>
          <w:szCs w:val="24"/>
        </w:rPr>
        <w:t xml:space="preserve">(пересчетом), измерением величин; фиксирование, анализ </w:t>
      </w:r>
      <w:r w:rsidRPr="004E010B">
        <w:rPr>
          <w:rFonts w:ascii="Times New Roman" w:hAnsi="Times New Roman"/>
          <w:color w:val="auto"/>
          <w:sz w:val="24"/>
          <w:szCs w:val="24"/>
        </w:rPr>
        <w:t>полученной информации.</w:t>
      </w:r>
    </w:p>
    <w:p w:rsidR="00503B5A" w:rsidRPr="004E010B" w:rsidRDefault="00503B5A" w:rsidP="00503B5A">
      <w:pPr>
        <w:pStyle w:val="a3"/>
        <w:spacing w:line="240" w:lineRule="auto"/>
        <w:ind w:firstLine="454"/>
        <w:rPr>
          <w:rFonts w:ascii="Times New Roman" w:hAnsi="Times New Roman"/>
          <w:color w:val="auto"/>
          <w:spacing w:val="-2"/>
          <w:sz w:val="24"/>
          <w:szCs w:val="24"/>
        </w:rPr>
      </w:pPr>
      <w:r w:rsidRPr="004E010B">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pacing w:val="-2"/>
          <w:sz w:val="24"/>
          <w:szCs w:val="24"/>
        </w:rPr>
        <w:t>Составление конечной последовательности (цепочки) пред</w:t>
      </w:r>
      <w:r w:rsidRPr="004E010B">
        <w:rPr>
          <w:rFonts w:ascii="Times New Roman" w:hAnsi="Times New Roman"/>
          <w:color w:val="auto"/>
          <w:spacing w:val="2"/>
          <w:sz w:val="24"/>
          <w:szCs w:val="24"/>
        </w:rPr>
        <w:t>метов, чисел, геометрических фигур и</w:t>
      </w:r>
      <w:r w:rsidRPr="004E010B">
        <w:rPr>
          <w:rFonts w:ascii="Times New Roman" w:hAnsi="Times New Roman"/>
          <w:color w:val="auto"/>
          <w:spacing w:val="2"/>
          <w:sz w:val="24"/>
          <w:szCs w:val="24"/>
        </w:rPr>
        <w:t> </w:t>
      </w:r>
      <w:r w:rsidRPr="004E010B">
        <w:rPr>
          <w:rFonts w:ascii="Times New Roman" w:hAnsi="Times New Roman"/>
          <w:color w:val="auto"/>
          <w:spacing w:val="2"/>
          <w:sz w:val="24"/>
          <w:szCs w:val="24"/>
        </w:rPr>
        <w:t xml:space="preserve">др. по правилу. </w:t>
      </w:r>
      <w:r w:rsidRPr="004E010B">
        <w:rPr>
          <w:rFonts w:ascii="Times New Roman" w:hAnsi="Times New Roman"/>
          <w:color w:val="auto"/>
          <w:sz w:val="24"/>
          <w:szCs w:val="24"/>
        </w:rPr>
        <w:t>Составление, запись и выполнение простого алгоритма, плана поиска информации.</w:t>
      </w:r>
    </w:p>
    <w:p w:rsidR="00503B5A" w:rsidRPr="004E010B" w:rsidRDefault="00503B5A" w:rsidP="00503B5A">
      <w:pPr>
        <w:pStyle w:val="a3"/>
        <w:spacing w:line="240" w:lineRule="auto"/>
        <w:ind w:firstLine="454"/>
        <w:rPr>
          <w:rFonts w:ascii="Times New Roman" w:hAnsi="Times New Roman"/>
          <w:color w:val="auto"/>
          <w:sz w:val="24"/>
          <w:szCs w:val="24"/>
        </w:rPr>
      </w:pPr>
      <w:r w:rsidRPr="004E010B">
        <w:rPr>
          <w:rFonts w:ascii="Times New Roman" w:hAnsi="Times New Roman"/>
          <w:color w:val="auto"/>
          <w:spacing w:val="2"/>
          <w:sz w:val="24"/>
          <w:szCs w:val="24"/>
        </w:rPr>
        <w:t xml:space="preserve">Чтение и заполнение таблицы. Интерпретация данных </w:t>
      </w:r>
      <w:r w:rsidRPr="004E010B">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711AE4" w:rsidRPr="005E345A" w:rsidRDefault="00711AE4" w:rsidP="004F7E39">
      <w:pPr>
        <w:pStyle w:val="a3"/>
        <w:spacing w:line="240" w:lineRule="auto"/>
        <w:ind w:firstLine="0"/>
        <w:rPr>
          <w:rFonts w:ascii="Times New Roman" w:hAnsi="Times New Roman"/>
          <w:b/>
          <w:bCs/>
          <w:iCs/>
          <w:color w:val="auto"/>
          <w:sz w:val="24"/>
          <w:szCs w:val="24"/>
        </w:rPr>
      </w:pPr>
    </w:p>
    <w:p w:rsidR="008B5623" w:rsidRPr="008B290E" w:rsidRDefault="00503B5A" w:rsidP="00BD3C49">
      <w:pPr>
        <w:outlineLvl w:val="1"/>
        <w:rPr>
          <w:rFonts w:eastAsia="MS Gothic"/>
          <w:b/>
        </w:rPr>
      </w:pPr>
      <w:bookmarkStart w:id="155" w:name="_Toc294246102"/>
      <w:r w:rsidRPr="008B290E">
        <w:rPr>
          <w:rFonts w:eastAsia="MS Gothic"/>
          <w:b/>
        </w:rPr>
        <w:t xml:space="preserve"> </w:t>
      </w:r>
      <w:r w:rsidR="004F7E39" w:rsidRPr="008B290E">
        <w:rPr>
          <w:rFonts w:eastAsia="MS Gothic"/>
          <w:b/>
        </w:rPr>
        <w:t>2.2.2.5</w:t>
      </w:r>
      <w:r w:rsidR="008B5623" w:rsidRPr="008B290E">
        <w:rPr>
          <w:rFonts w:eastAsia="MS Gothic"/>
          <w:b/>
        </w:rPr>
        <w:t>.ОКРУЖАЮЩИЙ МИР</w:t>
      </w:r>
      <w:bookmarkEnd w:id="155"/>
    </w:p>
    <w:p w:rsidR="003F7807" w:rsidRPr="0027625F" w:rsidRDefault="003F7807" w:rsidP="004F7E39">
      <w:pPr>
        <w:pStyle w:val="a3"/>
        <w:spacing w:line="240" w:lineRule="auto"/>
        <w:ind w:firstLine="0"/>
        <w:rPr>
          <w:rFonts w:ascii="Times New Roman" w:hAnsi="Times New Roman"/>
          <w:color w:val="auto"/>
          <w:spacing w:val="-3"/>
          <w:sz w:val="24"/>
          <w:szCs w:val="24"/>
        </w:rPr>
      </w:pPr>
    </w:p>
    <w:p w:rsidR="0027625F" w:rsidRPr="0027625F" w:rsidRDefault="0027625F" w:rsidP="0027625F">
      <w:pPr>
        <w:tabs>
          <w:tab w:val="left" w:pos="1697"/>
        </w:tabs>
        <w:rPr>
          <w:b/>
          <w:lang w:val="tt-RU"/>
        </w:rPr>
      </w:pPr>
      <w:r>
        <w:rPr>
          <w:b/>
          <w:lang w:val="tt-RU"/>
        </w:rPr>
        <w:t xml:space="preserve">                                                                    </w:t>
      </w:r>
      <w:r w:rsidRPr="0027625F">
        <w:rPr>
          <w:b/>
          <w:lang w:val="tt-RU"/>
        </w:rPr>
        <w:t>1 класс</w:t>
      </w:r>
      <w:r w:rsidRPr="0027625F">
        <w:rPr>
          <w:b/>
          <w:lang w:val="tt-RU"/>
        </w:rPr>
        <w:tab/>
      </w:r>
    </w:p>
    <w:p w:rsidR="0027625F" w:rsidRPr="0027625F" w:rsidRDefault="00CA5D1A" w:rsidP="00CA5D1A">
      <w:pPr>
        <w:pStyle w:val="affe"/>
        <w:rPr>
          <w:rFonts w:ascii="Times New Roman" w:hAnsi="Times New Roman"/>
          <w:b/>
          <w:bCs/>
          <w:color w:val="000000"/>
        </w:rPr>
      </w:pPr>
      <w:r>
        <w:rPr>
          <w:rFonts w:ascii="Times New Roman" w:hAnsi="Times New Roman"/>
          <w:b/>
          <w:bCs/>
          <w:color w:val="000000"/>
        </w:rPr>
        <w:t xml:space="preserve"> </w:t>
      </w:r>
      <w:r w:rsidR="0027625F" w:rsidRPr="0027625F">
        <w:rPr>
          <w:rFonts w:ascii="Times New Roman" w:hAnsi="Times New Roman"/>
          <w:b/>
          <w:bCs/>
          <w:color w:val="000000"/>
        </w:rPr>
        <w:t>Содержание учебного предмета</w:t>
      </w:r>
    </w:p>
    <w:p w:rsidR="008B290E" w:rsidRPr="009B7A72" w:rsidRDefault="008B290E" w:rsidP="008B290E">
      <w:pPr>
        <w:autoSpaceDE w:val="0"/>
        <w:autoSpaceDN w:val="0"/>
        <w:adjustRightInd w:val="0"/>
        <w:jc w:val="center"/>
        <w:textAlignment w:val="center"/>
        <w:rPr>
          <w:b/>
          <w:bCs/>
          <w:iCs/>
        </w:rPr>
      </w:pPr>
      <w:r>
        <w:rPr>
          <w:b/>
          <w:bCs/>
          <w:iCs/>
        </w:rPr>
        <w:lastRenderedPageBreak/>
        <w:t xml:space="preserve"> </w:t>
      </w:r>
      <w:r w:rsidRPr="009B7A72">
        <w:rPr>
          <w:b/>
          <w:bCs/>
          <w:iCs/>
        </w:rPr>
        <w:t>Человек и природа</w:t>
      </w:r>
    </w:p>
    <w:p w:rsidR="008B290E" w:rsidRPr="009B7A72" w:rsidRDefault="008B290E" w:rsidP="008B290E">
      <w:pPr>
        <w:tabs>
          <w:tab w:val="left" w:leader="dot" w:pos="624"/>
        </w:tabs>
        <w:ind w:firstLine="709"/>
        <w:jc w:val="both"/>
        <w:rPr>
          <w:rFonts w:eastAsia="@Arial Unicode MS"/>
        </w:rPr>
      </w:pPr>
      <w:r w:rsidRPr="009B7A72">
        <w:rPr>
          <w:rFonts w:eastAsia="@Arial Unicode MS"/>
        </w:rPr>
        <w:t>Природа. Природные объекты и предметы, созданные человеком. Неживая и живая природа. Примеры явлений природы: смена времен года, снегопад, листопад, перелеты птиц, смена времени суток, рассвет, закат, ветер, дождь, гроза.</w:t>
      </w:r>
    </w:p>
    <w:p w:rsidR="008B290E" w:rsidRPr="009B7A72" w:rsidRDefault="008B290E" w:rsidP="008B290E">
      <w:pPr>
        <w:tabs>
          <w:tab w:val="left" w:leader="dot" w:pos="624"/>
        </w:tabs>
        <w:ind w:firstLine="709"/>
        <w:jc w:val="both"/>
        <w:rPr>
          <w:rFonts w:eastAsia="@Arial Unicode MS"/>
        </w:rPr>
      </w:pPr>
      <w:r w:rsidRPr="009B7A72">
        <w:rPr>
          <w:rFonts w:eastAsia="@Arial Unicode MS"/>
        </w:rPr>
        <w:t>Звезды</w:t>
      </w:r>
      <w:r w:rsidRPr="009B7A72">
        <w:rPr>
          <w:rFonts w:eastAsia="@Arial Unicode MS"/>
          <w:lang w:val="tt-RU"/>
        </w:rPr>
        <w:t>.</w:t>
      </w:r>
      <w:r w:rsidRPr="009B7A72">
        <w:rPr>
          <w:rFonts w:eastAsia="@Arial Unicode MS"/>
        </w:rPr>
        <w:t xml:space="preserve"> </w:t>
      </w:r>
      <w:r w:rsidRPr="009B7A72">
        <w:rPr>
          <w:rFonts w:eastAsia="@Arial Unicode MS"/>
          <w:iCs/>
        </w:rPr>
        <w:t>Солнце</w:t>
      </w:r>
      <w:r w:rsidRPr="009B7A72">
        <w:rPr>
          <w:rFonts w:eastAsia="@Arial Unicode MS"/>
        </w:rPr>
        <w:t xml:space="preserve"> – </w:t>
      </w:r>
      <w:r w:rsidRPr="009B7A72">
        <w:rPr>
          <w:rFonts w:eastAsia="@Arial Unicode MS"/>
          <w:iCs/>
        </w:rPr>
        <w:t>ближайшая к нам звезда, источник света и тепла для всего живого на Земле</w:t>
      </w:r>
      <w:r w:rsidRPr="009B7A72">
        <w:rPr>
          <w:rFonts w:eastAsia="@Arial Unicode MS"/>
        </w:rPr>
        <w:t>. Земля – планета, общее представление о форме и размерах Земли. Глобус как модель Земли.</w:t>
      </w:r>
    </w:p>
    <w:p w:rsidR="008B290E" w:rsidRPr="009B7A72" w:rsidRDefault="008B290E" w:rsidP="008B290E">
      <w:pPr>
        <w:tabs>
          <w:tab w:val="left" w:leader="dot" w:pos="624"/>
        </w:tabs>
        <w:ind w:firstLine="709"/>
        <w:jc w:val="both"/>
        <w:rPr>
          <w:rFonts w:eastAsia="@Arial Unicode MS"/>
        </w:rPr>
      </w:pPr>
      <w:r w:rsidRPr="009B7A72">
        <w:rPr>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290E" w:rsidRPr="009B7A72" w:rsidRDefault="008B290E" w:rsidP="008B290E">
      <w:pPr>
        <w:tabs>
          <w:tab w:val="left" w:leader="dot" w:pos="624"/>
        </w:tabs>
        <w:ind w:firstLine="709"/>
        <w:jc w:val="both"/>
        <w:rPr>
          <w:rFonts w:eastAsia="@Arial Unicode MS"/>
        </w:rPr>
      </w:pPr>
      <w:r w:rsidRPr="009B7A72">
        <w:rPr>
          <w:rFonts w:eastAsia="@Arial Unicode MS"/>
        </w:rPr>
        <w:t>Вода.</w:t>
      </w:r>
      <w:r>
        <w:rPr>
          <w:rFonts w:eastAsia="@Arial Unicode MS"/>
        </w:rPr>
        <w:t xml:space="preserve"> </w:t>
      </w:r>
      <w:r w:rsidRPr="009B7A72">
        <w:rPr>
          <w:rFonts w:eastAsia="@Arial Unicode MS"/>
        </w:rPr>
        <w:t xml:space="preserve">Состояния воды, ее распространение в природе, значение для живых организмов и хозяйственной жизни человека. Полезные ископаемые, их значение в хозяйстве человека. </w:t>
      </w:r>
    </w:p>
    <w:p w:rsidR="008B290E" w:rsidRPr="009B7A72" w:rsidRDefault="008B290E" w:rsidP="008B290E">
      <w:pPr>
        <w:tabs>
          <w:tab w:val="left" w:leader="dot" w:pos="624"/>
        </w:tabs>
        <w:ind w:firstLine="709"/>
        <w:jc w:val="both"/>
        <w:rPr>
          <w:rFonts w:eastAsia="@Arial Unicode MS"/>
        </w:rPr>
      </w:pPr>
      <w:r w:rsidRPr="009B7A72">
        <w:rPr>
          <w:rFonts w:eastAsia="@Arial Unicode MS"/>
        </w:rPr>
        <w:t>Растения, их разнообразие.</w:t>
      </w:r>
      <w:r w:rsidRPr="009B7A72">
        <w:rPr>
          <w:rFonts w:eastAsia="@Arial Unicode MS"/>
          <w:lang w:val="tt-RU"/>
        </w:rPr>
        <w:t xml:space="preserve"> Ч</w:t>
      </w:r>
      <w:r w:rsidRPr="009B7A72">
        <w:rPr>
          <w:rFonts w:eastAsia="@Arial Unicode MS"/>
        </w:rPr>
        <w:t xml:space="preserve">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Роль растений в природе и жизни людей, бережное отношение человека к растениям. </w:t>
      </w:r>
    </w:p>
    <w:p w:rsidR="008B290E" w:rsidRPr="009B7A72" w:rsidRDefault="008B290E" w:rsidP="008B290E">
      <w:pPr>
        <w:tabs>
          <w:tab w:val="left" w:leader="dot" w:pos="624"/>
        </w:tabs>
        <w:ind w:firstLine="709"/>
        <w:jc w:val="both"/>
        <w:rPr>
          <w:rFonts w:eastAsia="@Arial Unicode MS"/>
        </w:rPr>
      </w:pPr>
      <w:r w:rsidRPr="009B7A72">
        <w:rPr>
          <w:rFonts w:eastAsia="@Arial Unicode MS"/>
        </w:rPr>
        <w:t>Животные, их разнообразие. Насекомые, рыбы, птицы, звери, их отличия. Животные родного края, их названия, краткая характеристика на основе наблюдений.</w:t>
      </w:r>
    </w:p>
    <w:p w:rsidR="008B290E" w:rsidRPr="009B7A72" w:rsidRDefault="008B290E" w:rsidP="008B290E">
      <w:pPr>
        <w:tabs>
          <w:tab w:val="left" w:leader="dot" w:pos="624"/>
        </w:tabs>
        <w:ind w:firstLine="709"/>
        <w:jc w:val="both"/>
        <w:rPr>
          <w:rFonts w:eastAsia="@Arial Unicode MS"/>
        </w:rPr>
      </w:pPr>
      <w:r w:rsidRPr="009B7A72">
        <w:rPr>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8B290E" w:rsidRPr="009B7A72" w:rsidRDefault="008B290E" w:rsidP="008B290E">
      <w:pPr>
        <w:autoSpaceDE w:val="0"/>
        <w:autoSpaceDN w:val="0"/>
        <w:adjustRightInd w:val="0"/>
        <w:jc w:val="center"/>
        <w:textAlignment w:val="center"/>
        <w:rPr>
          <w:b/>
          <w:bCs/>
          <w:iCs/>
        </w:rPr>
      </w:pPr>
      <w:r w:rsidRPr="009B7A72">
        <w:rPr>
          <w:b/>
          <w:bCs/>
          <w:iCs/>
        </w:rPr>
        <w:t>Человек и общество</w:t>
      </w:r>
    </w:p>
    <w:p w:rsidR="008B290E" w:rsidRPr="009B7A72" w:rsidRDefault="008B290E" w:rsidP="008B290E">
      <w:pPr>
        <w:tabs>
          <w:tab w:val="left" w:leader="dot" w:pos="624"/>
        </w:tabs>
        <w:ind w:firstLine="709"/>
        <w:jc w:val="both"/>
        <w:rPr>
          <w:rFonts w:eastAsia="@Arial Unicode MS"/>
        </w:rPr>
      </w:pPr>
      <w:r w:rsidRPr="009B7A72">
        <w:rPr>
          <w:rFonts w:eastAsia="@Arial Unicode MS"/>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Имена и фамилии членов семьи. Младший школьник. Правила поведения в школе, на уроке. Классный, школьный коллектив, совместная учеба, игры, отдых. Составление режима дня школьника.</w:t>
      </w:r>
    </w:p>
    <w:p w:rsidR="008B290E" w:rsidRPr="009B7A72" w:rsidRDefault="008B290E" w:rsidP="008B290E">
      <w:pPr>
        <w:tabs>
          <w:tab w:val="left" w:leader="dot" w:pos="624"/>
        </w:tabs>
        <w:ind w:firstLine="709"/>
        <w:jc w:val="both"/>
        <w:rPr>
          <w:rFonts w:eastAsia="@Arial Unicode MS"/>
          <w:iCs/>
        </w:rPr>
      </w:pPr>
      <w:r w:rsidRPr="009B7A72">
        <w:rPr>
          <w:rFonts w:eastAsia="@Arial Unicode MS"/>
        </w:rPr>
        <w:t xml:space="preserve">Друзья, взаимоотношения между ними; ценность дружбы, согласия, взаимной помощи. Правила взаимоотношений со взрослыми, сверстниками. </w:t>
      </w:r>
      <w:r w:rsidRPr="009B7A72">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9B7A72">
        <w:rPr>
          <w:rFonts w:eastAsia="@Arial Unicode MS"/>
        </w:rPr>
        <w:t xml:space="preserve">. </w:t>
      </w:r>
      <w:r w:rsidRPr="009B7A72">
        <w:rPr>
          <w:rFonts w:eastAsia="@Arial Unicode MS"/>
          <w:iCs/>
        </w:rPr>
        <w:t>Средства связи</w:t>
      </w:r>
      <w:r w:rsidRPr="009B7A72">
        <w:rPr>
          <w:rFonts w:eastAsia="@Arial Unicode MS"/>
        </w:rPr>
        <w:t xml:space="preserve">: </w:t>
      </w:r>
      <w:r w:rsidRPr="009B7A72">
        <w:rPr>
          <w:rFonts w:eastAsia="@Arial Unicode MS"/>
          <w:iCs/>
        </w:rPr>
        <w:t>почта</w:t>
      </w:r>
      <w:r w:rsidRPr="009B7A72">
        <w:rPr>
          <w:rFonts w:eastAsia="@Arial Unicode MS"/>
        </w:rPr>
        <w:t xml:space="preserve">, </w:t>
      </w:r>
      <w:r w:rsidRPr="009B7A72">
        <w:rPr>
          <w:rFonts w:eastAsia="@Arial Unicode MS"/>
          <w:iCs/>
        </w:rPr>
        <w:t>телеграф</w:t>
      </w:r>
      <w:r w:rsidRPr="009B7A72">
        <w:rPr>
          <w:rFonts w:eastAsia="@Arial Unicode MS"/>
        </w:rPr>
        <w:t xml:space="preserve">, </w:t>
      </w:r>
      <w:r w:rsidRPr="009B7A72">
        <w:rPr>
          <w:rFonts w:eastAsia="@Arial Unicode MS"/>
          <w:iCs/>
        </w:rPr>
        <w:t xml:space="preserve">телефон, электронная почта. </w:t>
      </w:r>
    </w:p>
    <w:p w:rsidR="008B290E" w:rsidRPr="009B7A72" w:rsidRDefault="008B290E" w:rsidP="008B290E">
      <w:pPr>
        <w:tabs>
          <w:tab w:val="left" w:leader="dot" w:pos="624"/>
        </w:tabs>
        <w:ind w:firstLine="709"/>
        <w:jc w:val="both"/>
        <w:rPr>
          <w:rFonts w:eastAsia="@Arial Unicode MS"/>
          <w:iCs/>
        </w:rPr>
      </w:pPr>
      <w:r w:rsidRPr="009B7A72">
        <w:rPr>
          <w:rFonts w:eastAsia="@Arial Unicode MS"/>
          <w:iCs/>
        </w:rPr>
        <w:t xml:space="preserve">Средства массовой информации: радио, телевидение, пресса, </w:t>
      </w:r>
      <w:r w:rsidRPr="009B7A72">
        <w:rPr>
          <w:rFonts w:eastAsia="@Arial Unicode MS"/>
          <w:iCs/>
          <w:lang w:val="tt-RU"/>
        </w:rPr>
        <w:t>и</w:t>
      </w:r>
      <w:r w:rsidRPr="009B7A72">
        <w:rPr>
          <w:rFonts w:eastAsia="@Arial Unicode MS"/>
          <w:iCs/>
        </w:rPr>
        <w:t>нтернет.</w:t>
      </w:r>
    </w:p>
    <w:p w:rsidR="008B290E" w:rsidRPr="009B7A72" w:rsidRDefault="008B290E" w:rsidP="008B290E">
      <w:pPr>
        <w:tabs>
          <w:tab w:val="left" w:leader="dot" w:pos="624"/>
        </w:tabs>
        <w:ind w:firstLine="709"/>
        <w:jc w:val="both"/>
        <w:rPr>
          <w:rFonts w:eastAsia="@Arial Unicode MS"/>
        </w:rPr>
      </w:pPr>
      <w:r w:rsidRPr="009B7A72">
        <w:rPr>
          <w:rFonts w:eastAsia="@Arial Unicode MS"/>
          <w:iCs/>
        </w:rPr>
        <w:t xml:space="preserve"> </w:t>
      </w:r>
      <w:r w:rsidRPr="009B7A72">
        <w:rPr>
          <w:rFonts w:eastAsia="@Arial Unicode MS"/>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8B290E" w:rsidRPr="009B7A72" w:rsidRDefault="008B290E" w:rsidP="008B290E">
      <w:pPr>
        <w:tabs>
          <w:tab w:val="left" w:leader="dot" w:pos="624"/>
        </w:tabs>
        <w:ind w:firstLine="709"/>
        <w:jc w:val="both"/>
        <w:rPr>
          <w:rFonts w:eastAsia="@Arial Unicode MS"/>
        </w:rPr>
      </w:pPr>
      <w:r w:rsidRPr="009B7A72">
        <w:rPr>
          <w:rFonts w:eastAsia="@Arial Unicode MS"/>
        </w:rPr>
        <w:t xml:space="preserve">Москва – столица России. Святыни Москвы – святыни России. Достопримечательности Москвы: Кремль, Красная площадь, Большой театр и др. </w:t>
      </w:r>
    </w:p>
    <w:p w:rsidR="008B290E" w:rsidRPr="009B7A72" w:rsidRDefault="008B290E" w:rsidP="008B290E">
      <w:pPr>
        <w:tabs>
          <w:tab w:val="left" w:leader="dot" w:pos="624"/>
        </w:tabs>
        <w:ind w:firstLine="709"/>
        <w:jc w:val="both"/>
        <w:rPr>
          <w:rFonts w:eastAsia="@Arial Unicode MS"/>
        </w:rPr>
      </w:pPr>
      <w:r w:rsidRPr="009B7A72">
        <w:rPr>
          <w:rFonts w:eastAsia="@Arial Unicode MS"/>
        </w:rPr>
        <w:t xml:space="preserve">Россия – многонациональная страна. Народы, населяющие Россию, их обычаи, характерные особенности быта (по выбору).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w:t>
      </w:r>
    </w:p>
    <w:p w:rsidR="008B290E" w:rsidRPr="009B7A72" w:rsidRDefault="008B290E" w:rsidP="008B290E">
      <w:pPr>
        <w:autoSpaceDE w:val="0"/>
        <w:autoSpaceDN w:val="0"/>
        <w:adjustRightInd w:val="0"/>
        <w:jc w:val="center"/>
        <w:textAlignment w:val="center"/>
        <w:rPr>
          <w:b/>
          <w:bCs/>
          <w:iCs/>
        </w:rPr>
      </w:pPr>
      <w:r w:rsidRPr="009B7A72">
        <w:rPr>
          <w:b/>
          <w:bCs/>
          <w:iCs/>
        </w:rPr>
        <w:t>Правила безопасной жизни</w:t>
      </w:r>
    </w:p>
    <w:p w:rsidR="008B290E" w:rsidRPr="009B7A72" w:rsidRDefault="008B290E" w:rsidP="008B290E">
      <w:pPr>
        <w:autoSpaceDE w:val="0"/>
        <w:autoSpaceDN w:val="0"/>
        <w:adjustRightInd w:val="0"/>
        <w:ind w:firstLine="454"/>
        <w:jc w:val="both"/>
        <w:textAlignment w:val="center"/>
      </w:pPr>
      <w:r w:rsidRPr="009B7A72">
        <w:t>Ценность здоровья и здорового образа жизни.</w:t>
      </w:r>
    </w:p>
    <w:p w:rsidR="008B290E" w:rsidRPr="009B7A72" w:rsidRDefault="008B290E" w:rsidP="008B290E">
      <w:pPr>
        <w:autoSpaceDE w:val="0"/>
        <w:autoSpaceDN w:val="0"/>
        <w:adjustRightInd w:val="0"/>
        <w:ind w:firstLine="454"/>
        <w:jc w:val="both"/>
        <w:textAlignment w:val="center"/>
      </w:pPr>
      <w:r w:rsidRPr="009B7A72">
        <w:rPr>
          <w:spacing w:val="2"/>
        </w:rPr>
        <w:t xml:space="preserve">Режим дня школьника, чередование труда и отдыха в </w:t>
      </w:r>
      <w:r w:rsidRPr="009B7A72">
        <w:t xml:space="preserve">режиме дня; личная гигиена. Физическая культура, закаливание, игры на воздухе как условие сохранения и укрепления </w:t>
      </w:r>
      <w:r w:rsidRPr="009B7A72">
        <w:rPr>
          <w:spacing w:val="2"/>
        </w:rPr>
        <w:t>здоровья. Личная ответственность каждого человека за со</w:t>
      </w:r>
      <w:r w:rsidRPr="009B7A72">
        <w:t xml:space="preserve">хранение и укрепление своего физического и нравственного здоровья. Номера телефонов экстренной помощи. Первая </w:t>
      </w:r>
      <w:r w:rsidRPr="009B7A72">
        <w:rPr>
          <w:spacing w:val="2"/>
        </w:rPr>
        <w:t>помощь при легких травмах (</w:t>
      </w:r>
      <w:r w:rsidRPr="009B7A72">
        <w:rPr>
          <w:iCs/>
          <w:spacing w:val="2"/>
        </w:rPr>
        <w:t>ушиб</w:t>
      </w:r>
      <w:r w:rsidRPr="009B7A72">
        <w:rPr>
          <w:spacing w:val="2"/>
        </w:rPr>
        <w:t xml:space="preserve">, </w:t>
      </w:r>
      <w:r w:rsidRPr="009B7A72">
        <w:rPr>
          <w:iCs/>
          <w:spacing w:val="2"/>
        </w:rPr>
        <w:t>порез</w:t>
      </w:r>
      <w:r w:rsidRPr="009B7A72">
        <w:rPr>
          <w:spacing w:val="2"/>
        </w:rPr>
        <w:t xml:space="preserve">, </w:t>
      </w:r>
      <w:r w:rsidRPr="009B7A72">
        <w:rPr>
          <w:iCs/>
          <w:spacing w:val="2"/>
        </w:rPr>
        <w:t>ожог</w:t>
      </w:r>
      <w:r w:rsidRPr="009B7A72">
        <w:rPr>
          <w:spacing w:val="2"/>
        </w:rPr>
        <w:t xml:space="preserve">), </w:t>
      </w:r>
      <w:r w:rsidRPr="009B7A72">
        <w:rPr>
          <w:iCs/>
          <w:spacing w:val="2"/>
        </w:rPr>
        <w:t>обмора</w:t>
      </w:r>
      <w:r w:rsidRPr="009B7A72">
        <w:rPr>
          <w:iCs/>
        </w:rPr>
        <w:t>живании</w:t>
      </w:r>
      <w:r w:rsidRPr="009B7A72">
        <w:t xml:space="preserve">, </w:t>
      </w:r>
      <w:r w:rsidRPr="009B7A72">
        <w:rPr>
          <w:iCs/>
        </w:rPr>
        <w:t>перегреве</w:t>
      </w:r>
      <w:r w:rsidRPr="009B7A72">
        <w:t>.</w:t>
      </w:r>
    </w:p>
    <w:p w:rsidR="008B290E" w:rsidRPr="009B7A72" w:rsidRDefault="008B290E" w:rsidP="008B290E">
      <w:pPr>
        <w:autoSpaceDE w:val="0"/>
        <w:autoSpaceDN w:val="0"/>
        <w:adjustRightInd w:val="0"/>
        <w:ind w:firstLine="454"/>
        <w:jc w:val="both"/>
        <w:textAlignment w:val="center"/>
      </w:pPr>
      <w:r w:rsidRPr="009B7A72">
        <w:t xml:space="preserve">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w:t>
      </w:r>
      <w:r w:rsidRPr="009B7A72">
        <w:lastRenderedPageBreak/>
        <w:t>время года. Правила пожарной безопасности, основные правила обращения с газом, электричеством, водой.</w:t>
      </w:r>
    </w:p>
    <w:p w:rsidR="008B290E" w:rsidRPr="009B7A72" w:rsidRDefault="008B290E" w:rsidP="008B290E">
      <w:pPr>
        <w:autoSpaceDE w:val="0"/>
        <w:autoSpaceDN w:val="0"/>
        <w:adjustRightInd w:val="0"/>
        <w:ind w:firstLine="454"/>
        <w:jc w:val="both"/>
        <w:textAlignment w:val="center"/>
      </w:pPr>
      <w:r w:rsidRPr="009B7A72">
        <w:t>Правила безопасного поведения в природе.</w:t>
      </w:r>
    </w:p>
    <w:p w:rsidR="0027625F" w:rsidRPr="008B290E" w:rsidRDefault="008B290E" w:rsidP="008B290E">
      <w:pPr>
        <w:autoSpaceDE w:val="0"/>
        <w:autoSpaceDN w:val="0"/>
        <w:adjustRightInd w:val="0"/>
        <w:ind w:firstLine="454"/>
        <w:jc w:val="both"/>
        <w:textAlignment w:val="center"/>
      </w:pPr>
      <w:r w:rsidRPr="009B7A72">
        <w:t>Забота о здоровье и безопасности окружающих людей</w:t>
      </w:r>
      <w:r>
        <w:t>.</w:t>
      </w:r>
    </w:p>
    <w:p w:rsidR="0027625F" w:rsidRPr="008138D8" w:rsidRDefault="0027625F" w:rsidP="0027625F">
      <w:pPr>
        <w:autoSpaceDE w:val="0"/>
        <w:autoSpaceDN w:val="0"/>
        <w:adjustRightInd w:val="0"/>
        <w:ind w:firstLine="454"/>
        <w:jc w:val="both"/>
        <w:textAlignment w:val="center"/>
        <w:rPr>
          <w:lang w:val="tt-RU"/>
        </w:rPr>
      </w:pPr>
    </w:p>
    <w:p w:rsidR="0027625F" w:rsidRDefault="0027625F" w:rsidP="0027625F">
      <w:pPr>
        <w:autoSpaceDE w:val="0"/>
        <w:autoSpaceDN w:val="0"/>
        <w:adjustRightInd w:val="0"/>
        <w:ind w:firstLine="454"/>
        <w:jc w:val="center"/>
        <w:textAlignment w:val="center"/>
        <w:rPr>
          <w:rFonts w:eastAsia="Arial Unicode MS"/>
          <w:b/>
        </w:rPr>
      </w:pPr>
      <w:r w:rsidRPr="00F532D8">
        <w:rPr>
          <w:rFonts w:eastAsia="Arial Unicode MS"/>
          <w:b/>
        </w:rPr>
        <w:t>Содержание учебного предмета</w:t>
      </w:r>
    </w:p>
    <w:p w:rsidR="0027625F" w:rsidRPr="0027625F" w:rsidRDefault="0027625F" w:rsidP="0027625F">
      <w:pPr>
        <w:autoSpaceDE w:val="0"/>
        <w:autoSpaceDN w:val="0"/>
        <w:adjustRightInd w:val="0"/>
        <w:ind w:firstLine="454"/>
        <w:jc w:val="center"/>
        <w:textAlignment w:val="center"/>
        <w:rPr>
          <w:b/>
          <w:lang w:val="tt-RU"/>
        </w:rPr>
      </w:pPr>
      <w:r w:rsidRPr="0027625F">
        <w:rPr>
          <w:b/>
          <w:lang w:val="tt-RU"/>
        </w:rPr>
        <w:t>2 класс</w:t>
      </w:r>
    </w:p>
    <w:p w:rsidR="0027625F" w:rsidRPr="00F532D8" w:rsidRDefault="0027625F" w:rsidP="0027625F">
      <w:pPr>
        <w:jc w:val="center"/>
        <w:rPr>
          <w:rFonts w:eastAsia="Arial Unicode MS"/>
          <w:b/>
          <w:lang w:val="tt-RU"/>
        </w:rPr>
      </w:pPr>
    </w:p>
    <w:p w:rsidR="008B290E" w:rsidRPr="00486518" w:rsidRDefault="008B290E" w:rsidP="008B290E">
      <w:pPr>
        <w:tabs>
          <w:tab w:val="left" w:leader="dot" w:pos="624"/>
        </w:tabs>
        <w:jc w:val="both"/>
        <w:rPr>
          <w:rFonts w:eastAsia="@Arial Unicode MS"/>
        </w:rPr>
      </w:pPr>
      <w:r>
        <w:rPr>
          <w:rFonts w:eastAsia="Arial Unicode MS"/>
          <w:b/>
          <w:lang w:val="tt-RU"/>
        </w:rPr>
        <w:t xml:space="preserve"> </w:t>
      </w:r>
      <w:r w:rsidRPr="00486518">
        <w:rPr>
          <w:rFonts w:eastAsia="Arial Unicode MS"/>
          <w:lang w:val="tt-RU"/>
        </w:rPr>
        <w:t xml:space="preserve">Человек и природа. </w:t>
      </w:r>
    </w:p>
    <w:p w:rsidR="008B290E" w:rsidRPr="00486518" w:rsidRDefault="008B290E" w:rsidP="008B290E">
      <w:pPr>
        <w:tabs>
          <w:tab w:val="left" w:leader="dot" w:pos="624"/>
        </w:tabs>
        <w:jc w:val="both"/>
        <w:rPr>
          <w:rFonts w:eastAsia="@Arial Unicode MS"/>
        </w:rPr>
      </w:pPr>
      <w:r w:rsidRPr="00486518">
        <w:rPr>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8B290E" w:rsidRPr="00486518" w:rsidRDefault="008B290E" w:rsidP="008B290E">
      <w:pPr>
        <w:tabs>
          <w:tab w:val="left" w:leader="dot" w:pos="624"/>
        </w:tabs>
        <w:jc w:val="both"/>
        <w:rPr>
          <w:rFonts w:eastAsia="@Arial Unicode MS"/>
        </w:rPr>
      </w:pPr>
      <w:r w:rsidRPr="00486518">
        <w:rPr>
          <w:rFonts w:eastAsia="@Arial Unicode MS"/>
        </w:rPr>
        <w:t xml:space="preserve">   Звезды. Материки и океаны, их названия, расположение на глобусе и карте. Ориентирование на местности. Компас.</w:t>
      </w:r>
      <w:r w:rsidRPr="00486518">
        <w:rPr>
          <w:rFonts w:eastAsia="TimesNewRomanPSMT"/>
        </w:rPr>
        <w:t xml:space="preserve"> Географическая карта и план.</w:t>
      </w:r>
    </w:p>
    <w:p w:rsidR="008B290E" w:rsidRPr="00486518" w:rsidRDefault="008B290E" w:rsidP="008B290E">
      <w:pPr>
        <w:tabs>
          <w:tab w:val="left" w:leader="dot" w:pos="624"/>
        </w:tabs>
        <w:jc w:val="both"/>
        <w:rPr>
          <w:rFonts w:eastAsia="@Arial Unicode MS"/>
        </w:rPr>
      </w:pPr>
      <w:r w:rsidRPr="00486518">
        <w:rPr>
          <w:rFonts w:eastAsia="@Arial Unicode MS"/>
        </w:rPr>
        <w:t xml:space="preserve">Времена года, их особенности (на основе наблюдений). </w:t>
      </w:r>
    </w:p>
    <w:p w:rsidR="008B290E" w:rsidRPr="00486518" w:rsidRDefault="008B290E" w:rsidP="008B290E">
      <w:pPr>
        <w:tabs>
          <w:tab w:val="left" w:leader="dot" w:pos="624"/>
        </w:tabs>
        <w:jc w:val="both"/>
        <w:rPr>
          <w:rFonts w:eastAsia="@Arial Unicode MS"/>
        </w:rPr>
      </w:pPr>
      <w:r w:rsidRPr="00486518">
        <w:rPr>
          <w:rFonts w:eastAsia="@Arial Unicode MS"/>
        </w:rPr>
        <w:t xml:space="preserve">Погода, ее составляющие (температура воздуха, облачность, осадки, ветер). Наблюдение за погодой своего края. </w:t>
      </w:r>
      <w:r w:rsidRPr="00486518">
        <w:rPr>
          <w:rFonts w:eastAsia="@Arial Unicode MS"/>
          <w:iCs/>
        </w:rPr>
        <w:t>Предсказание погоды и его значение в жизни людей</w:t>
      </w:r>
      <w:r w:rsidRPr="00486518">
        <w:rPr>
          <w:rFonts w:eastAsia="@Arial Unicode MS"/>
        </w:rPr>
        <w:t>.</w:t>
      </w:r>
    </w:p>
    <w:p w:rsidR="008B290E" w:rsidRPr="00486518" w:rsidRDefault="008B290E" w:rsidP="008B290E">
      <w:pPr>
        <w:tabs>
          <w:tab w:val="left" w:leader="dot" w:pos="624"/>
        </w:tabs>
        <w:jc w:val="both"/>
        <w:rPr>
          <w:rFonts w:eastAsia="@Arial Unicode MS"/>
        </w:rPr>
      </w:pPr>
      <w:r w:rsidRPr="00486518">
        <w:rPr>
          <w:rFonts w:eastAsia="@Arial Unicode MS"/>
        </w:rPr>
        <w:t>Формы земной поверхности: равнины, горы, холмы, овраги. Особенности поверхности родного края (краткая характеристика на основе наблюдений).</w:t>
      </w:r>
    </w:p>
    <w:p w:rsidR="008B290E" w:rsidRPr="00486518" w:rsidRDefault="008B290E" w:rsidP="008B290E">
      <w:pPr>
        <w:jc w:val="both"/>
        <w:rPr>
          <w:rFonts w:eastAsia="@Arial Unicode MS"/>
        </w:rPr>
      </w:pPr>
      <w:r w:rsidRPr="00486518">
        <w:rPr>
          <w:rFonts w:eastAsia="@Arial Unicode MS"/>
        </w:rPr>
        <w:t>Водоемы, их разнообразие(океан, море, река, озеро, пруд); использование человеком. Водоемы родного края (названия, краткая характеристика на основе наблюдений).</w:t>
      </w:r>
    </w:p>
    <w:p w:rsidR="008B290E" w:rsidRPr="00486518" w:rsidRDefault="008B290E" w:rsidP="008B290E">
      <w:pPr>
        <w:tabs>
          <w:tab w:val="left" w:leader="dot" w:pos="624"/>
        </w:tabs>
        <w:jc w:val="both"/>
        <w:rPr>
          <w:rFonts w:eastAsia="@Arial Unicode MS"/>
        </w:rPr>
      </w:pPr>
      <w:r w:rsidRPr="00486518">
        <w:rPr>
          <w:rFonts w:eastAsia="@Arial Unicode MS"/>
        </w:rPr>
        <w:t>Воздух. Значение воздуха для растений, животных, человека.</w:t>
      </w:r>
    </w:p>
    <w:p w:rsidR="008B290E" w:rsidRPr="00486518" w:rsidRDefault="008B290E" w:rsidP="008B290E">
      <w:pPr>
        <w:jc w:val="both"/>
        <w:rPr>
          <w:rFonts w:eastAsia="@Arial Unicode MS"/>
        </w:rPr>
      </w:pPr>
      <w:r w:rsidRPr="00486518">
        <w:rPr>
          <w:rFonts w:eastAsia="@Arial Unicode MS"/>
        </w:rPr>
        <w:t>Вода. Значение для живых организмов и хозяйственной жизни человека.</w:t>
      </w:r>
    </w:p>
    <w:p w:rsidR="008B290E" w:rsidRPr="00486518" w:rsidRDefault="008B290E" w:rsidP="008B290E">
      <w:pPr>
        <w:jc w:val="both"/>
        <w:rPr>
          <w:rFonts w:eastAsia="@Arial Unicode MS"/>
        </w:rPr>
      </w:pPr>
      <w:r w:rsidRPr="00486518">
        <w:rPr>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B290E" w:rsidRPr="00486518" w:rsidRDefault="008B290E" w:rsidP="008B290E">
      <w:pPr>
        <w:jc w:val="both"/>
        <w:rPr>
          <w:rFonts w:eastAsia="@Arial Unicode MS"/>
        </w:rPr>
      </w:pPr>
      <w:r w:rsidRPr="00486518">
        <w:rPr>
          <w:rFonts w:eastAsia="@Arial Unicode MS"/>
        </w:rPr>
        <w:t xml:space="preserve">Условия, необходимые для жизни растения (свет, тепло, воздух, вода). Деревья, кустарники, травы. Дикорастущие и культурные растения. </w:t>
      </w:r>
    </w:p>
    <w:p w:rsidR="008B290E" w:rsidRPr="00486518" w:rsidRDefault="008B290E" w:rsidP="008B290E">
      <w:pPr>
        <w:jc w:val="both"/>
        <w:rPr>
          <w:rFonts w:eastAsia="@Arial Unicode MS"/>
        </w:rPr>
      </w:pPr>
      <w:r w:rsidRPr="00486518">
        <w:rPr>
          <w:rFonts w:eastAsia="@Arial Unicode MS"/>
        </w:rPr>
        <w:t xml:space="preserve">Грибы: съедобные и ядовитые. Правила сбора грибов. </w:t>
      </w:r>
    </w:p>
    <w:p w:rsidR="008B290E" w:rsidRPr="00486518" w:rsidRDefault="008B290E" w:rsidP="008B290E">
      <w:pPr>
        <w:jc w:val="both"/>
        <w:rPr>
          <w:rFonts w:eastAsia="@Arial Unicode MS"/>
        </w:rPr>
      </w:pPr>
      <w:r w:rsidRPr="00486518">
        <w:rPr>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B290E" w:rsidRPr="00486518" w:rsidRDefault="008B290E" w:rsidP="008B290E">
      <w:pPr>
        <w:jc w:val="both"/>
        <w:rPr>
          <w:rFonts w:eastAsia="@Arial Unicode MS"/>
        </w:rPr>
      </w:pPr>
      <w:r w:rsidRPr="00486518">
        <w:rPr>
          <w:rFonts w:eastAsia="@Arial Unicode MS"/>
        </w:rPr>
        <w:t>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Правила поведения в природе.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B290E" w:rsidRPr="00486518" w:rsidRDefault="008B290E" w:rsidP="008B290E">
      <w:pPr>
        <w:jc w:val="both"/>
        <w:rPr>
          <w:rFonts w:eastAsia="@Arial Unicode MS"/>
        </w:rPr>
      </w:pPr>
      <w:r w:rsidRPr="00486518">
        <w:rPr>
          <w:rFonts w:eastAsia="@Arial Unicode MS"/>
        </w:rPr>
        <w:t>Общее представление о строении тела человека.</w:t>
      </w:r>
    </w:p>
    <w:p w:rsidR="008B290E" w:rsidRPr="00486518" w:rsidRDefault="008B290E" w:rsidP="008B290E">
      <w:pPr>
        <w:jc w:val="both"/>
        <w:rPr>
          <w:rFonts w:eastAsia="Arial Unicode MS"/>
          <w:lang w:val="tt-RU"/>
        </w:rPr>
      </w:pPr>
      <w:r w:rsidRPr="00486518">
        <w:rPr>
          <w:rFonts w:eastAsia="@Arial Unicode MS"/>
        </w:rPr>
        <w:t xml:space="preserve">Человек и общество </w:t>
      </w:r>
    </w:p>
    <w:p w:rsidR="008B290E" w:rsidRPr="00486518" w:rsidRDefault="008B290E" w:rsidP="008B290E">
      <w:pPr>
        <w:tabs>
          <w:tab w:val="left" w:leader="dot" w:pos="624"/>
        </w:tabs>
        <w:jc w:val="both"/>
        <w:rPr>
          <w:rFonts w:eastAsia="@Arial Unicode MS"/>
        </w:rPr>
      </w:pPr>
      <w:r w:rsidRPr="00486518">
        <w:rPr>
          <w:rFonts w:eastAsia="@Arial Unicode MS"/>
        </w:rPr>
        <w:t>Общество. Культурные ценности – основа жизнеспособности общества.</w:t>
      </w:r>
    </w:p>
    <w:p w:rsidR="008B290E" w:rsidRPr="00486518" w:rsidRDefault="008B290E" w:rsidP="008B290E">
      <w:pPr>
        <w:tabs>
          <w:tab w:val="left" w:leader="dot" w:pos="624"/>
        </w:tabs>
        <w:jc w:val="both"/>
        <w:rPr>
          <w:rFonts w:eastAsia="@Arial Unicode MS"/>
        </w:rPr>
      </w:pPr>
      <w:r w:rsidRPr="00486518">
        <w:rPr>
          <w:rFonts w:eastAsia="@Arial Unicode MS"/>
        </w:rPr>
        <w:t>Человек – член общества, носитель и создатель культуры. Понимание того, как складывается и развивается культура общества и каждого его члена.</w:t>
      </w:r>
    </w:p>
    <w:p w:rsidR="008B290E" w:rsidRPr="00486518" w:rsidRDefault="008B290E" w:rsidP="008B290E">
      <w:pPr>
        <w:tabs>
          <w:tab w:val="left" w:leader="dot" w:pos="624"/>
        </w:tabs>
        <w:jc w:val="both"/>
        <w:rPr>
          <w:rFonts w:eastAsia="@Arial Unicode MS"/>
        </w:rPr>
      </w:pPr>
      <w:r w:rsidRPr="00486518">
        <w:rPr>
          <w:rFonts w:eastAsia="@Arial Unicode MS"/>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86518">
        <w:rPr>
          <w:rFonts w:eastAsia="@Arial Unicode MS"/>
          <w:iCs/>
        </w:rPr>
        <w:t>Внутренний мир человека: общее представление о человеческих свойствах и качествах</w:t>
      </w:r>
      <w:r w:rsidRPr="00486518">
        <w:rPr>
          <w:rFonts w:eastAsia="@Arial Unicode MS"/>
        </w:rPr>
        <w:t>.</w:t>
      </w:r>
    </w:p>
    <w:p w:rsidR="008B290E" w:rsidRPr="00486518" w:rsidRDefault="008B290E" w:rsidP="008B290E">
      <w:pPr>
        <w:tabs>
          <w:tab w:val="left" w:leader="dot" w:pos="624"/>
        </w:tabs>
        <w:jc w:val="both"/>
        <w:rPr>
          <w:rFonts w:eastAsia="@Arial Unicode MS"/>
        </w:rPr>
      </w:pPr>
      <w:r w:rsidRPr="00486518">
        <w:rPr>
          <w:rFonts w:eastAsia="@Arial Unicode MS"/>
        </w:rPr>
        <w:t xml:space="preserve">Семья – самое близкое окружение человека. Семейные традиции. Оказание посильной помощи взрослым. Забота о детях, престарелых, больных – долг каждого человека. Родословная. </w:t>
      </w:r>
      <w:r w:rsidRPr="00486518">
        <w:rPr>
          <w:rFonts w:eastAsia="@Arial Unicode MS"/>
        </w:rPr>
        <w:lastRenderedPageBreak/>
        <w:t>Составление схемы родословного древа, истории семьи. Духовно-нравственные ценности в семейной культуре народов России и мира.</w:t>
      </w:r>
    </w:p>
    <w:p w:rsidR="008B290E" w:rsidRPr="00486518" w:rsidRDefault="008B290E" w:rsidP="008B290E">
      <w:pPr>
        <w:tabs>
          <w:tab w:val="left" w:leader="dot" w:pos="624"/>
        </w:tabs>
        <w:jc w:val="both"/>
        <w:rPr>
          <w:rFonts w:eastAsia="@Arial Unicode MS"/>
        </w:rPr>
      </w:pPr>
      <w:r w:rsidRPr="00486518">
        <w:rPr>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B290E" w:rsidRPr="00486518" w:rsidRDefault="008B290E" w:rsidP="008B290E">
      <w:pPr>
        <w:tabs>
          <w:tab w:val="left" w:leader="dot" w:pos="624"/>
        </w:tabs>
        <w:jc w:val="both"/>
        <w:rPr>
          <w:rFonts w:eastAsia="@Arial Unicode MS"/>
        </w:rPr>
      </w:pPr>
      <w:r w:rsidRPr="00486518">
        <w:rPr>
          <w:rFonts w:eastAsia="@Arial Unicode MS"/>
        </w:rPr>
        <w:t xml:space="preserve">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B290E" w:rsidRPr="00486518" w:rsidRDefault="008B290E" w:rsidP="008B290E">
      <w:pPr>
        <w:tabs>
          <w:tab w:val="left" w:leader="dot" w:pos="624"/>
        </w:tabs>
        <w:jc w:val="both"/>
        <w:rPr>
          <w:rFonts w:eastAsia="@Arial Unicode MS"/>
        </w:rPr>
      </w:pPr>
      <w:r w:rsidRPr="00486518">
        <w:rPr>
          <w:rFonts w:eastAsia="@Arial Unicode MS"/>
        </w:rPr>
        <w:t>Общественный транспорт. Транспорт города или села.</w:t>
      </w:r>
    </w:p>
    <w:p w:rsidR="008B290E" w:rsidRPr="00486518" w:rsidRDefault="008B290E" w:rsidP="008B290E">
      <w:pPr>
        <w:tabs>
          <w:tab w:val="left" w:leader="dot" w:pos="624"/>
        </w:tabs>
        <w:jc w:val="both"/>
        <w:rPr>
          <w:rFonts w:eastAsia="@Arial Unicode MS"/>
        </w:rPr>
      </w:pPr>
      <w:r w:rsidRPr="00486518">
        <w:rPr>
          <w:rFonts w:eastAsia="@Arial Unicode MS"/>
        </w:rPr>
        <w:t>Россия на карте, государственная граница России.</w:t>
      </w:r>
    </w:p>
    <w:p w:rsidR="008B290E" w:rsidRPr="00486518" w:rsidRDefault="008B290E" w:rsidP="008B290E">
      <w:pPr>
        <w:tabs>
          <w:tab w:val="left" w:leader="dot" w:pos="624"/>
        </w:tabs>
        <w:jc w:val="both"/>
        <w:rPr>
          <w:rFonts w:eastAsia="@Arial Unicode MS"/>
        </w:rPr>
      </w:pPr>
      <w:r w:rsidRPr="00486518">
        <w:rPr>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B290E" w:rsidRPr="00486518" w:rsidRDefault="008B290E" w:rsidP="008B290E">
      <w:pPr>
        <w:tabs>
          <w:tab w:val="left" w:leader="dot" w:pos="624"/>
        </w:tabs>
        <w:jc w:val="both"/>
        <w:rPr>
          <w:rFonts w:eastAsia="@Arial Unicode MS"/>
        </w:rPr>
      </w:pPr>
      <w:r w:rsidRPr="00486518">
        <w:rPr>
          <w:rFonts w:eastAsia="@Arial Unicode MS"/>
        </w:rPr>
        <w:t xml:space="preserve">Города России. Санкт-Петербург: достопримечательности (Зимний дворец, памятник Петру I – Медный всадник, </w:t>
      </w:r>
      <w:r w:rsidRPr="00486518">
        <w:rPr>
          <w:rFonts w:eastAsia="@Arial Unicode MS"/>
          <w:iCs/>
        </w:rPr>
        <w:t>разводные мосты через Неву</w:t>
      </w:r>
      <w:r w:rsidRPr="00486518">
        <w:rPr>
          <w:rFonts w:eastAsia="@Arial Unicode MS"/>
        </w:rPr>
        <w:t xml:space="preserve"> и др.)</w:t>
      </w:r>
    </w:p>
    <w:p w:rsidR="008B290E" w:rsidRPr="00486518" w:rsidRDefault="008B290E" w:rsidP="008B290E">
      <w:pPr>
        <w:tabs>
          <w:tab w:val="left" w:leader="dot" w:pos="624"/>
        </w:tabs>
        <w:jc w:val="both"/>
        <w:rPr>
          <w:rFonts w:eastAsia="@Arial Unicode MS"/>
        </w:rPr>
      </w:pPr>
      <w:r w:rsidRPr="00486518">
        <w:rPr>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Страны и народы мира. Общее представление о многообразии стран, народов, религий на Земле. </w:t>
      </w:r>
    </w:p>
    <w:p w:rsidR="008B290E" w:rsidRPr="00486518" w:rsidRDefault="008B290E" w:rsidP="008B290E">
      <w:pPr>
        <w:tabs>
          <w:tab w:val="left" w:leader="dot" w:pos="624"/>
        </w:tabs>
        <w:jc w:val="both"/>
        <w:rPr>
          <w:rFonts w:eastAsia="@Arial Unicode MS"/>
        </w:rPr>
      </w:pPr>
    </w:p>
    <w:p w:rsidR="008B290E" w:rsidRPr="00486518" w:rsidRDefault="008B290E" w:rsidP="008B290E">
      <w:pPr>
        <w:tabs>
          <w:tab w:val="left" w:leader="dot" w:pos="624"/>
        </w:tabs>
        <w:jc w:val="both"/>
        <w:rPr>
          <w:rFonts w:eastAsia="@Arial Unicode MS"/>
          <w:lang w:val="tt-RU"/>
        </w:rPr>
      </w:pPr>
      <w:r w:rsidRPr="00486518">
        <w:rPr>
          <w:rFonts w:eastAsia="@Arial Unicode MS"/>
        </w:rPr>
        <w:t>Правила безопасной жизни</w:t>
      </w:r>
    </w:p>
    <w:p w:rsidR="008B290E" w:rsidRPr="00486518" w:rsidRDefault="008B290E" w:rsidP="008B290E">
      <w:pPr>
        <w:autoSpaceDE w:val="0"/>
        <w:autoSpaceDN w:val="0"/>
        <w:adjustRightInd w:val="0"/>
        <w:jc w:val="both"/>
        <w:rPr>
          <w:rFonts w:eastAsia="Calibri"/>
        </w:rPr>
      </w:pPr>
      <w:r w:rsidRPr="00486518">
        <w:rPr>
          <w:rFonts w:eastAsia="Calibri"/>
        </w:rPr>
        <w:t>Ценность здоровья и здорового образа жизни.</w:t>
      </w:r>
    </w:p>
    <w:p w:rsidR="008B290E" w:rsidRPr="00486518" w:rsidRDefault="008B290E" w:rsidP="008B290E">
      <w:pPr>
        <w:autoSpaceDE w:val="0"/>
        <w:autoSpaceDN w:val="0"/>
        <w:adjustRightInd w:val="0"/>
        <w:jc w:val="both"/>
        <w:rPr>
          <w:rFonts w:eastAsia="Calibri"/>
        </w:rPr>
      </w:pPr>
      <w:r w:rsidRPr="00486518">
        <w:rPr>
          <w:rFonts w:eastAsia="Calibri"/>
          <w:spacing w:val="2"/>
        </w:rPr>
        <w:t xml:space="preserve">Режим дня школьника, чередование труда и отдыха в </w:t>
      </w:r>
      <w:r w:rsidRPr="00486518">
        <w:rPr>
          <w:rFonts w:eastAsia="Calibri"/>
        </w:rPr>
        <w:t xml:space="preserve">режиме дня; личная гигиена. Физическая культура, закаливание, игры на воздухе как условие сохранения и укрепления </w:t>
      </w:r>
      <w:r w:rsidRPr="00486518">
        <w:rPr>
          <w:rFonts w:eastAsia="Calibri"/>
          <w:spacing w:val="2"/>
        </w:rPr>
        <w:t>здоровья. Личная ответственность каждого человека за со</w:t>
      </w:r>
      <w:r w:rsidRPr="00486518">
        <w:rPr>
          <w:rFonts w:eastAsia="Calibri"/>
        </w:rPr>
        <w:t xml:space="preserve">хранение и укрепление своего физического и нравственного здоровья. Номера телефонов экстренной помощи. Первая </w:t>
      </w:r>
      <w:r w:rsidRPr="00486518">
        <w:rPr>
          <w:rFonts w:eastAsia="Calibri"/>
          <w:spacing w:val="2"/>
        </w:rPr>
        <w:t>помощь при легких травмах (</w:t>
      </w:r>
      <w:r w:rsidRPr="00486518">
        <w:rPr>
          <w:rFonts w:eastAsia="Calibri"/>
          <w:iCs/>
          <w:spacing w:val="2"/>
        </w:rPr>
        <w:t>ушиб</w:t>
      </w:r>
      <w:r w:rsidRPr="00486518">
        <w:rPr>
          <w:rFonts w:eastAsia="Calibri"/>
          <w:spacing w:val="2"/>
        </w:rPr>
        <w:t xml:space="preserve">, </w:t>
      </w:r>
      <w:r w:rsidRPr="00486518">
        <w:rPr>
          <w:rFonts w:eastAsia="Calibri"/>
          <w:iCs/>
          <w:spacing w:val="2"/>
        </w:rPr>
        <w:t>порез</w:t>
      </w:r>
      <w:r w:rsidRPr="00486518">
        <w:rPr>
          <w:rFonts w:eastAsia="Calibri"/>
          <w:spacing w:val="2"/>
        </w:rPr>
        <w:t xml:space="preserve">, </w:t>
      </w:r>
      <w:r w:rsidRPr="00486518">
        <w:rPr>
          <w:rFonts w:eastAsia="Calibri"/>
          <w:iCs/>
          <w:spacing w:val="2"/>
        </w:rPr>
        <w:t>ожог</w:t>
      </w:r>
      <w:r w:rsidRPr="00486518">
        <w:rPr>
          <w:rFonts w:eastAsia="Calibri"/>
          <w:spacing w:val="2"/>
        </w:rPr>
        <w:t xml:space="preserve">), </w:t>
      </w:r>
      <w:r w:rsidRPr="00486518">
        <w:rPr>
          <w:rFonts w:eastAsia="Calibri"/>
          <w:iCs/>
          <w:spacing w:val="2"/>
        </w:rPr>
        <w:t>обмора</w:t>
      </w:r>
      <w:r w:rsidRPr="00486518">
        <w:rPr>
          <w:rFonts w:eastAsia="Calibri"/>
          <w:iCs/>
        </w:rPr>
        <w:t>живании</w:t>
      </w:r>
      <w:r w:rsidRPr="00486518">
        <w:rPr>
          <w:rFonts w:eastAsia="Calibri"/>
        </w:rPr>
        <w:t xml:space="preserve">, </w:t>
      </w:r>
      <w:r w:rsidRPr="00486518">
        <w:rPr>
          <w:rFonts w:eastAsia="Calibri"/>
          <w:iCs/>
        </w:rPr>
        <w:t>перегреве</w:t>
      </w:r>
      <w:r w:rsidRPr="00486518">
        <w:rPr>
          <w:rFonts w:eastAsia="Calibri"/>
        </w:rPr>
        <w:t xml:space="preserve">. </w:t>
      </w:r>
    </w:p>
    <w:p w:rsidR="0027625F" w:rsidRPr="00FF2D85" w:rsidRDefault="008B290E" w:rsidP="00A16107">
      <w:pPr>
        <w:jc w:val="both"/>
        <w:rPr>
          <w:lang w:val="tt-RU"/>
        </w:rPr>
      </w:pPr>
      <w:r w:rsidRPr="00486518">
        <w:t xml:space="preserve">Дорога от дома до школы, правила безопасного поведения </w:t>
      </w:r>
      <w:r w:rsidRPr="00486518">
        <w:rPr>
          <w:spacing w:val="2"/>
        </w:rPr>
        <w:t>на дорогах, в лесу, на водоеме в разное время года. Пра</w:t>
      </w:r>
      <w:r w:rsidRPr="00486518">
        <w:t>вила пожарной безопасности, основные правила обращения с газом, электричеством, водой. Правила и безопасность дорожного движения пешеходов и пассажиров транспортных средств</w:t>
      </w:r>
      <w:r w:rsidRPr="00486518">
        <w:rPr>
          <w:lang w:val="tt-RU"/>
        </w:rPr>
        <w:t xml:space="preserve">. </w:t>
      </w:r>
      <w:r w:rsidRPr="00486518">
        <w:t>Правила безопасного поведения на железнодорожном транспорте. Правила безопасного поведения в природе.</w:t>
      </w:r>
    </w:p>
    <w:p w:rsidR="0027625F" w:rsidRDefault="0027625F" w:rsidP="0027625F">
      <w:pPr>
        <w:autoSpaceDE w:val="0"/>
        <w:autoSpaceDN w:val="0"/>
        <w:adjustRightInd w:val="0"/>
        <w:ind w:firstLine="454"/>
        <w:jc w:val="center"/>
        <w:textAlignment w:val="center"/>
        <w:rPr>
          <w:b/>
          <w:bCs/>
          <w:color w:val="000000"/>
        </w:rPr>
      </w:pPr>
      <w:r w:rsidRPr="00C958DB">
        <w:rPr>
          <w:b/>
          <w:bCs/>
          <w:color w:val="000000"/>
        </w:rPr>
        <w:t>Содержание учебного материала</w:t>
      </w:r>
    </w:p>
    <w:p w:rsidR="0027625F" w:rsidRPr="0027625F" w:rsidRDefault="0027625F" w:rsidP="0027625F">
      <w:pPr>
        <w:autoSpaceDE w:val="0"/>
        <w:autoSpaceDN w:val="0"/>
        <w:adjustRightInd w:val="0"/>
        <w:ind w:firstLine="454"/>
        <w:jc w:val="center"/>
        <w:textAlignment w:val="center"/>
        <w:rPr>
          <w:b/>
          <w:lang w:val="tt-RU"/>
        </w:rPr>
      </w:pPr>
      <w:r w:rsidRPr="0027625F">
        <w:rPr>
          <w:b/>
          <w:lang w:val="tt-RU"/>
        </w:rPr>
        <w:t>3 класс</w:t>
      </w:r>
    </w:p>
    <w:p w:rsidR="0027625F" w:rsidRPr="00C958DB" w:rsidRDefault="0027625F" w:rsidP="0027625F">
      <w:pPr>
        <w:pStyle w:val="afff6"/>
        <w:jc w:val="center"/>
        <w:rPr>
          <w:rFonts w:ascii="Times New Roman" w:hAnsi="Times New Roman"/>
          <w:sz w:val="24"/>
          <w:szCs w:val="24"/>
          <w:lang w:val="tt-RU"/>
        </w:rPr>
      </w:pPr>
    </w:p>
    <w:p w:rsidR="008B290E" w:rsidRDefault="008B290E" w:rsidP="008B290E">
      <w:pPr>
        <w:jc w:val="both"/>
        <w:rPr>
          <w:b/>
          <w:lang w:val="tt-RU"/>
        </w:rPr>
      </w:pPr>
      <w:r>
        <w:rPr>
          <w:color w:val="C00000"/>
        </w:rPr>
        <w:t xml:space="preserve"> </w:t>
      </w:r>
      <w:r>
        <w:rPr>
          <w:b/>
        </w:rPr>
        <w:t xml:space="preserve">Человек и природа </w:t>
      </w:r>
    </w:p>
    <w:p w:rsidR="008B290E" w:rsidRDefault="008B290E" w:rsidP="008B290E">
      <w:pPr>
        <w:tabs>
          <w:tab w:val="left" w:leader="dot" w:pos="624"/>
        </w:tabs>
        <w:ind w:firstLine="709"/>
        <w:jc w:val="both"/>
        <w:rPr>
          <w:rStyle w:val="Zag11"/>
          <w:rFonts w:eastAsia="@Arial Unicode MS"/>
        </w:rPr>
      </w:pPr>
      <w:r>
        <w:t>Природа</w:t>
      </w:r>
      <w:r>
        <w:rPr>
          <w:lang w:val="tt-RU"/>
        </w:rPr>
        <w:t xml:space="preserve">. </w:t>
      </w:r>
      <w:r>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газами.Воздух – смесь газов. Свойства воздуха. Значение воздуха для растений, животных, человека.</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Почва, ее состав, значение для живой природы и для хозяйственной жизни человека.</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изменений.Грибы: съедобные и ядовитые. Правила сбора грибов.</w:t>
      </w:r>
    </w:p>
    <w:p w:rsidR="008B290E" w:rsidRDefault="008B290E" w:rsidP="008B290E">
      <w:pPr>
        <w:tabs>
          <w:tab w:val="left" w:leader="dot" w:pos="624"/>
        </w:tabs>
        <w:ind w:firstLine="709"/>
        <w:jc w:val="both"/>
        <w:rPr>
          <w:rStyle w:val="Zag11"/>
          <w:rFonts w:eastAsia="@Arial Unicode MS"/>
        </w:rPr>
      </w:pPr>
      <w:r>
        <w:rPr>
          <w:rStyle w:val="Zag11"/>
          <w:rFonts w:eastAsia="@Arial Unicode MS"/>
        </w:rPr>
        <w:lastRenderedPageBreak/>
        <w:t>Животные, их разнообразие. Условия, необходимые для жизни животных (воздух, вода, тепло, пища).Дикие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r>
        <w:rPr>
          <w:rStyle w:val="Zag11"/>
          <w:rFonts w:eastAsia="@Arial Unicode MS"/>
          <w:iCs/>
        </w:rPr>
        <w:t>Круговорот веществ</w:t>
      </w:r>
      <w:r>
        <w:rPr>
          <w:rStyle w:val="Zag11"/>
          <w:rFonts w:eastAsia="@Arial Unicode MS"/>
          <w:i/>
          <w:iCs/>
        </w:rPr>
        <w:t xml:space="preserve">. </w:t>
      </w:r>
      <w:r>
        <w:rPr>
          <w:rStyle w:val="Zag11"/>
          <w:rFonts w:eastAsia="@Arial Unicode MS"/>
          <w:iCs/>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Zag11"/>
          <w:rFonts w:eastAsia="@Arial Unicode MS"/>
        </w:rPr>
        <w:t>.</w:t>
      </w:r>
    </w:p>
    <w:p w:rsidR="008B290E" w:rsidRPr="00F144EC" w:rsidRDefault="008B290E" w:rsidP="008B290E">
      <w:pPr>
        <w:tabs>
          <w:tab w:val="left" w:leader="dot" w:pos="624"/>
        </w:tabs>
        <w:ind w:firstLine="709"/>
        <w:jc w:val="both"/>
        <w:rPr>
          <w:rFonts w:eastAsia="@Arial Unicode MS"/>
          <w:color w:val="000000"/>
        </w:rPr>
      </w:pPr>
      <w:r>
        <w:rPr>
          <w:rStyle w:val="Zag11"/>
          <w:rFonts w:eastAsia="@Arial Unicode MS"/>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t>.</w:t>
      </w:r>
    </w:p>
    <w:p w:rsidR="008B290E" w:rsidRDefault="008B290E" w:rsidP="008B290E">
      <w:pPr>
        <w:jc w:val="both"/>
        <w:rPr>
          <w:b/>
          <w:lang w:val="tt-RU"/>
        </w:rPr>
      </w:pPr>
      <w:r>
        <w:rPr>
          <w:b/>
        </w:rPr>
        <w:t xml:space="preserve">Человек и общество </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290E" w:rsidRDefault="008B290E" w:rsidP="008B290E">
      <w:pPr>
        <w:tabs>
          <w:tab w:val="left" w:leader="dot" w:pos="624"/>
        </w:tabs>
        <w:ind w:firstLine="709"/>
        <w:jc w:val="both"/>
        <w:rPr>
          <w:rStyle w:val="Zag11"/>
          <w:rFonts w:eastAsia="@Arial Unicode MS"/>
          <w:lang w:val="tt-RU"/>
        </w:rPr>
      </w:pPr>
      <w:r>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w:t>
      </w:r>
    </w:p>
    <w:p w:rsidR="008B290E" w:rsidRDefault="008B290E" w:rsidP="008B290E">
      <w:pPr>
        <w:tabs>
          <w:tab w:val="left" w:leader="dot" w:pos="624"/>
        </w:tabs>
        <w:ind w:firstLine="709"/>
        <w:jc w:val="both"/>
        <w:rPr>
          <w:rStyle w:val="Zag11"/>
          <w:rFonts w:eastAsia="@Arial Unicode MS"/>
        </w:rPr>
      </w:pPr>
      <w:r>
        <w:rPr>
          <w:rStyle w:val="Zag11"/>
          <w:rFonts w:eastAsia="@Arial Unicode MS"/>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8B290E" w:rsidRDefault="008B290E" w:rsidP="008B290E">
      <w:pPr>
        <w:pStyle w:val="a3"/>
        <w:spacing w:line="240" w:lineRule="auto"/>
        <w:ind w:firstLine="454"/>
        <w:rPr>
          <w:b/>
          <w:bCs/>
          <w:iCs/>
          <w:color w:val="auto"/>
          <w:lang w:val="tt-RU"/>
        </w:rPr>
      </w:pPr>
      <w:r>
        <w:rPr>
          <w:rFonts w:ascii="Times New Roman" w:hAnsi="Times New Roman"/>
          <w:b/>
          <w:bCs/>
          <w:iCs/>
          <w:color w:val="auto"/>
          <w:sz w:val="24"/>
          <w:szCs w:val="24"/>
        </w:rPr>
        <w:t>Правила безопасной жизни</w:t>
      </w:r>
    </w:p>
    <w:p w:rsidR="008B290E" w:rsidRDefault="008B290E" w:rsidP="008B290E">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t xml:space="preserve">          Первая </w:t>
      </w:r>
      <w:r>
        <w:rPr>
          <w:rFonts w:ascii="Times New Roman" w:hAnsi="Times New Roman"/>
          <w:color w:val="auto"/>
          <w:spacing w:val="2"/>
          <w:sz w:val="24"/>
          <w:szCs w:val="24"/>
        </w:rPr>
        <w:t>помощь при легких травмах (</w:t>
      </w:r>
      <w:r>
        <w:rPr>
          <w:rFonts w:ascii="Times New Roman" w:hAnsi="Times New Roman"/>
          <w:iCs/>
          <w:color w:val="auto"/>
          <w:spacing w:val="2"/>
          <w:sz w:val="24"/>
          <w:szCs w:val="24"/>
        </w:rPr>
        <w:t>ушиб</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порез</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ожог</w:t>
      </w:r>
      <w:r>
        <w:rPr>
          <w:rFonts w:ascii="Times New Roman" w:hAnsi="Times New Roman"/>
          <w:color w:val="auto"/>
          <w:spacing w:val="2"/>
          <w:sz w:val="24"/>
          <w:szCs w:val="24"/>
        </w:rPr>
        <w:t xml:space="preserve">), </w:t>
      </w:r>
      <w:r>
        <w:rPr>
          <w:rFonts w:ascii="Times New Roman" w:hAnsi="Times New Roman"/>
          <w:iCs/>
          <w:color w:val="auto"/>
          <w:spacing w:val="2"/>
          <w:sz w:val="24"/>
          <w:szCs w:val="24"/>
        </w:rPr>
        <w:t>обмора</w:t>
      </w:r>
      <w:r>
        <w:rPr>
          <w:rFonts w:ascii="Times New Roman" w:hAnsi="Times New Roman"/>
          <w:iCs/>
          <w:color w:val="auto"/>
          <w:sz w:val="24"/>
          <w:szCs w:val="24"/>
        </w:rPr>
        <w:t>живании</w:t>
      </w:r>
      <w:r>
        <w:rPr>
          <w:rFonts w:ascii="Times New Roman" w:hAnsi="Times New Roman"/>
          <w:color w:val="auto"/>
          <w:sz w:val="24"/>
          <w:szCs w:val="24"/>
        </w:rPr>
        <w:t xml:space="preserve">, </w:t>
      </w:r>
      <w:r>
        <w:rPr>
          <w:rFonts w:ascii="Times New Roman" w:hAnsi="Times New Roman"/>
          <w:iCs/>
          <w:color w:val="auto"/>
          <w:sz w:val="24"/>
          <w:szCs w:val="24"/>
        </w:rPr>
        <w:t>перегреве</w:t>
      </w:r>
      <w:r>
        <w:rPr>
          <w:rFonts w:ascii="Times New Roman" w:hAnsi="Times New Roman"/>
          <w:color w:val="auto"/>
          <w:sz w:val="24"/>
          <w:szCs w:val="24"/>
        </w:rPr>
        <w:t>.</w:t>
      </w:r>
    </w:p>
    <w:p w:rsidR="008B290E" w:rsidRDefault="008B290E" w:rsidP="008B290E">
      <w:pPr>
        <w:pStyle w:val="a3"/>
        <w:spacing w:line="240" w:lineRule="auto"/>
        <w:ind w:firstLine="454"/>
        <w:rPr>
          <w:rFonts w:ascii="Times New Roman" w:hAnsi="Times New Roman"/>
          <w:color w:val="auto"/>
          <w:sz w:val="24"/>
          <w:szCs w:val="24"/>
        </w:rPr>
      </w:pPr>
      <w:r>
        <w:rPr>
          <w:rFonts w:ascii="Times New Roman" w:hAnsi="Times New Roman"/>
          <w:color w:val="auto"/>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27625F" w:rsidRPr="008138D8" w:rsidRDefault="0027625F" w:rsidP="008B290E">
      <w:pPr>
        <w:autoSpaceDE w:val="0"/>
        <w:autoSpaceDN w:val="0"/>
        <w:adjustRightInd w:val="0"/>
        <w:jc w:val="both"/>
        <w:textAlignment w:val="center"/>
        <w:rPr>
          <w:lang w:val="tt-RU"/>
        </w:rPr>
      </w:pPr>
    </w:p>
    <w:p w:rsidR="0027625F" w:rsidRDefault="0027625F" w:rsidP="0027625F">
      <w:pPr>
        <w:autoSpaceDE w:val="0"/>
        <w:autoSpaceDN w:val="0"/>
        <w:adjustRightInd w:val="0"/>
        <w:ind w:firstLine="454"/>
        <w:jc w:val="both"/>
        <w:textAlignment w:val="center"/>
        <w:rPr>
          <w:b/>
          <w:bCs/>
          <w:color w:val="000000"/>
        </w:rPr>
      </w:pPr>
      <w:r w:rsidRPr="004D59BB">
        <w:rPr>
          <w:b/>
          <w:bCs/>
          <w:color w:val="000000"/>
        </w:rPr>
        <w:t>Содержания учебного предмета</w:t>
      </w:r>
    </w:p>
    <w:p w:rsidR="0027625F" w:rsidRPr="00A16107" w:rsidRDefault="0027625F" w:rsidP="00A16107">
      <w:pPr>
        <w:autoSpaceDE w:val="0"/>
        <w:autoSpaceDN w:val="0"/>
        <w:adjustRightInd w:val="0"/>
        <w:ind w:firstLine="454"/>
        <w:jc w:val="both"/>
        <w:textAlignment w:val="center"/>
        <w:rPr>
          <w:b/>
          <w:lang w:val="tt-RU"/>
        </w:rPr>
      </w:pPr>
      <w:r w:rsidRPr="004D59BB">
        <w:rPr>
          <w:b/>
          <w:bCs/>
          <w:color w:val="000000"/>
        </w:rPr>
        <w:t xml:space="preserve"> </w:t>
      </w:r>
      <w:r w:rsidRPr="008138D8">
        <w:rPr>
          <w:b/>
          <w:color w:val="C00000"/>
          <w:lang w:val="tt-RU"/>
        </w:rPr>
        <w:t xml:space="preserve"> </w:t>
      </w:r>
      <w:r w:rsidRPr="0027625F">
        <w:rPr>
          <w:b/>
          <w:lang w:val="tt-RU"/>
        </w:rPr>
        <w:t>4 класс</w:t>
      </w:r>
    </w:p>
    <w:p w:rsidR="008B290E" w:rsidRPr="002D180F" w:rsidRDefault="008B290E" w:rsidP="008B290E">
      <w:pPr>
        <w:ind w:firstLine="709"/>
        <w:jc w:val="both"/>
      </w:pPr>
      <w:r>
        <w:rPr>
          <w:spacing w:val="-3"/>
        </w:rPr>
        <w:t xml:space="preserve"> </w:t>
      </w:r>
      <w:r w:rsidRPr="002D180F">
        <w:rPr>
          <w:bCs/>
          <w:iCs/>
        </w:rPr>
        <w:t xml:space="preserve">1. Человек и природа </w:t>
      </w:r>
    </w:p>
    <w:p w:rsidR="008B290E" w:rsidRPr="002D180F" w:rsidRDefault="008B290E" w:rsidP="008B290E">
      <w:pPr>
        <w:tabs>
          <w:tab w:val="left" w:leader="dot" w:pos="624"/>
        </w:tabs>
        <w:ind w:firstLine="709"/>
        <w:jc w:val="both"/>
      </w:pPr>
      <w:r w:rsidRPr="002D180F">
        <w:t xml:space="preserve">Земля – планета, общее представление о форме и размерах земли. </w:t>
      </w:r>
    </w:p>
    <w:p w:rsidR="008B290E" w:rsidRPr="002D180F" w:rsidRDefault="008B290E" w:rsidP="008B290E">
      <w:pPr>
        <w:tabs>
          <w:tab w:val="left" w:leader="dot" w:pos="624"/>
        </w:tabs>
        <w:ind w:firstLine="709"/>
        <w:jc w:val="both"/>
        <w:rPr>
          <w:rStyle w:val="222"/>
          <w:rFonts w:eastAsia="@Arial Unicode MS"/>
          <w:sz w:val="28"/>
          <w:szCs w:val="28"/>
        </w:rPr>
      </w:pPr>
      <w:r w:rsidRPr="002D180F">
        <w:t xml:space="preserve">Смена дня и ночи на Земле. Вращение Земли как причина смены дня и ночи. Времена года, их особенности </w:t>
      </w:r>
      <w:r w:rsidRPr="002D180F">
        <w:rPr>
          <w:rFonts w:eastAsiaTheme="minorHAnsi"/>
          <w:lang w:eastAsia="en-US"/>
        </w:rPr>
        <w:t xml:space="preserve">(на основе наблюдений). </w:t>
      </w:r>
      <w:r w:rsidRPr="002D180F">
        <w:rPr>
          <w:rFonts w:eastAsiaTheme="minorHAnsi"/>
          <w:iCs/>
          <w:lang w:eastAsia="en-US"/>
        </w:rPr>
        <w:t>Обращение Земли вокруг Солнца как причина смены времён года</w:t>
      </w:r>
      <w:r w:rsidRPr="002D180F">
        <w:rPr>
          <w:rFonts w:eastAsiaTheme="minorHAnsi"/>
          <w:lang w:eastAsia="en-US"/>
        </w:rPr>
        <w:t>. Смена времён года в родном крае на основе наблюдений.</w:t>
      </w:r>
      <w:r w:rsidRPr="002D180F">
        <w:rPr>
          <w:rStyle w:val="222"/>
          <w:rFonts w:eastAsia="@Arial Unicode MS"/>
          <w:sz w:val="28"/>
          <w:szCs w:val="28"/>
        </w:rPr>
        <w:t xml:space="preserve"> </w:t>
      </w:r>
    </w:p>
    <w:p w:rsidR="008B290E" w:rsidRPr="002D180F" w:rsidRDefault="008B290E" w:rsidP="008B290E">
      <w:pPr>
        <w:tabs>
          <w:tab w:val="left" w:leader="dot" w:pos="624"/>
        </w:tabs>
        <w:ind w:firstLine="709"/>
        <w:jc w:val="both"/>
        <w:rPr>
          <w:rStyle w:val="Zag11"/>
          <w:rFonts w:eastAsia="@Arial Unicode MS"/>
        </w:rPr>
      </w:pPr>
      <w:r w:rsidRPr="002D180F">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290E" w:rsidRPr="002D180F" w:rsidRDefault="008B290E" w:rsidP="008B290E">
      <w:pPr>
        <w:tabs>
          <w:tab w:val="left" w:leader="dot" w:pos="624"/>
        </w:tabs>
        <w:ind w:firstLine="709"/>
        <w:jc w:val="both"/>
        <w:rPr>
          <w:rStyle w:val="Zag11"/>
          <w:rFonts w:eastAsia="@Arial Unicode MS"/>
        </w:rPr>
      </w:pPr>
      <w:r w:rsidRPr="002D180F">
        <w:rPr>
          <w:rStyle w:val="Zag11"/>
          <w:rFonts w:eastAsia="@Arial Unicode MS"/>
        </w:rPr>
        <w:t xml:space="preserve">Лес, луг, водоем – единство живой и неживой природы (солнечный свет, воздух, вода, почва, растения, животные). </w:t>
      </w:r>
    </w:p>
    <w:p w:rsidR="008B290E" w:rsidRPr="002D180F" w:rsidRDefault="008B290E" w:rsidP="008B290E">
      <w:pPr>
        <w:tabs>
          <w:tab w:val="left" w:leader="dot" w:pos="624"/>
        </w:tabs>
        <w:ind w:firstLine="709"/>
        <w:jc w:val="both"/>
      </w:pPr>
      <w:r w:rsidRPr="002D180F">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sidRPr="002D180F">
        <w:rPr>
          <w:rFonts w:eastAsiaTheme="minorHAnsi"/>
          <w:lang w:eastAsia="en-US"/>
        </w:rPr>
        <w:t xml:space="preserve"> </w:t>
      </w:r>
      <w:r w:rsidRPr="002D180F">
        <w:t>Положительное и отрицательное влияние деятельности человека на природу (в том числе на примере окружающей местности). Правила поведения в природе.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r w:rsidRPr="002D180F">
        <w:rPr>
          <w:rFonts w:eastAsiaTheme="minorHAnsi"/>
          <w:lang w:eastAsia="en-US"/>
        </w:rPr>
        <w:t xml:space="preserve"> </w:t>
      </w:r>
    </w:p>
    <w:p w:rsidR="008B290E" w:rsidRPr="002D180F" w:rsidRDefault="008B290E" w:rsidP="008B290E">
      <w:pPr>
        <w:tabs>
          <w:tab w:val="decimal" w:pos="709"/>
        </w:tabs>
        <w:jc w:val="both"/>
      </w:pPr>
      <w:r w:rsidRPr="002D180F">
        <w:t xml:space="preserve">            2. Человек и общество </w:t>
      </w:r>
    </w:p>
    <w:p w:rsidR="008B290E" w:rsidRPr="002D180F" w:rsidRDefault="008B290E" w:rsidP="008B290E">
      <w:pPr>
        <w:tabs>
          <w:tab w:val="left" w:leader="dot" w:pos="624"/>
        </w:tabs>
        <w:ind w:firstLine="709"/>
        <w:jc w:val="both"/>
        <w:rPr>
          <w:rStyle w:val="Zag11"/>
          <w:rFonts w:eastAsia="@Arial Unicode MS"/>
        </w:rPr>
      </w:pPr>
      <w:r w:rsidRPr="002D180F">
        <w:t xml:space="preserve">Общество – совокупность людей, которые объединены общей культурой и связаны друг с другом совместной деятельностью во имя общей цели. Духовно - нравственные и культурные ценности – основа жизнеспособности общества. Общее представление о вкладе в культуру человечества традиций и религиозных воззрений разных народов. Наша Родина — Россия, </w:t>
      </w:r>
      <w:r w:rsidRPr="002D180F">
        <w:lastRenderedPageBreak/>
        <w:t xml:space="preserve">Российская Федерация. Ценностно-смысловое содержание понятий «Родина», «Отечество», «Отчизна». </w:t>
      </w:r>
      <w:r w:rsidRPr="002D180F">
        <w:rPr>
          <w:rStyle w:val="Zag11"/>
          <w:rFonts w:eastAsia="@Arial Unicode MS"/>
        </w:rPr>
        <w:t>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B290E" w:rsidRPr="002D180F" w:rsidRDefault="008B290E" w:rsidP="008B290E">
      <w:pPr>
        <w:tabs>
          <w:tab w:val="left" w:leader="dot" w:pos="624"/>
        </w:tabs>
        <w:ind w:firstLine="709"/>
        <w:jc w:val="both"/>
        <w:rPr>
          <w:rStyle w:val="Zag11"/>
          <w:rFonts w:eastAsia="@Arial Unicode MS"/>
        </w:rPr>
      </w:pPr>
      <w:r w:rsidRPr="002D180F">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B290E" w:rsidRPr="002D180F" w:rsidRDefault="008B290E" w:rsidP="008B290E">
      <w:pPr>
        <w:tabs>
          <w:tab w:val="left" w:leader="dot" w:pos="624"/>
        </w:tabs>
        <w:ind w:firstLine="709"/>
        <w:jc w:val="both"/>
        <w:rPr>
          <w:rStyle w:val="Zag11"/>
          <w:rFonts w:eastAsia="@Arial Unicode MS"/>
        </w:rPr>
      </w:pPr>
      <w:r w:rsidRPr="002D180F">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B290E" w:rsidRPr="002D180F" w:rsidRDefault="008B290E" w:rsidP="008B290E">
      <w:pPr>
        <w:tabs>
          <w:tab w:val="left" w:leader="dot" w:pos="624"/>
        </w:tabs>
        <w:ind w:firstLine="709"/>
        <w:jc w:val="both"/>
        <w:rPr>
          <w:rStyle w:val="Zag11"/>
          <w:rFonts w:eastAsia="@Arial Unicode MS"/>
        </w:rPr>
      </w:pPr>
      <w:r w:rsidRPr="002D180F">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B290E" w:rsidRPr="002D180F" w:rsidRDefault="008B290E" w:rsidP="008B290E">
      <w:pPr>
        <w:autoSpaceDE w:val="0"/>
        <w:autoSpaceDN w:val="0"/>
        <w:adjustRightInd w:val="0"/>
        <w:ind w:firstLine="709"/>
        <w:jc w:val="both"/>
        <w:rPr>
          <w:bCs/>
          <w:iCs/>
          <w:lang w:val="tt-RU"/>
        </w:rPr>
      </w:pPr>
      <w:r w:rsidRPr="002D180F">
        <w:t xml:space="preserve">3. </w:t>
      </w:r>
      <w:r w:rsidRPr="002D180F">
        <w:rPr>
          <w:bCs/>
          <w:iCs/>
        </w:rPr>
        <w:t>Правила безопасной жизни</w:t>
      </w:r>
      <w:r w:rsidRPr="002D180F">
        <w:rPr>
          <w:bCs/>
          <w:iCs/>
          <w:lang w:val="tt-RU"/>
        </w:rPr>
        <w:t>.</w:t>
      </w:r>
    </w:p>
    <w:p w:rsidR="008B290E" w:rsidRPr="002D180F" w:rsidRDefault="008B290E" w:rsidP="008B290E">
      <w:pPr>
        <w:autoSpaceDE w:val="0"/>
        <w:autoSpaceDN w:val="0"/>
        <w:adjustRightInd w:val="0"/>
        <w:ind w:firstLine="709"/>
        <w:jc w:val="both"/>
        <w:rPr>
          <w:bCs/>
          <w:iCs/>
        </w:rPr>
      </w:pPr>
      <w:r w:rsidRPr="002D180F">
        <w:t xml:space="preserve"> Дорога от дома до школы, правила безопасного поведения на дорогах, в лесу, на водоёме в разное время года.  Правила безопасного поведения в природе. Забота о здоровье и безопасности окружающих людей — нравственный долг каждого человека.</w:t>
      </w:r>
    </w:p>
    <w:p w:rsidR="0027625F" w:rsidRPr="005E345A" w:rsidRDefault="0027625F" w:rsidP="004F7E39">
      <w:pPr>
        <w:pStyle w:val="a3"/>
        <w:spacing w:line="240" w:lineRule="auto"/>
        <w:ind w:firstLine="0"/>
        <w:rPr>
          <w:rFonts w:ascii="Times New Roman" w:hAnsi="Times New Roman"/>
          <w:color w:val="auto"/>
          <w:spacing w:val="-3"/>
          <w:sz w:val="24"/>
          <w:szCs w:val="24"/>
        </w:rPr>
      </w:pPr>
    </w:p>
    <w:p w:rsidR="008B5623" w:rsidRPr="008B5623" w:rsidRDefault="004F7E39" w:rsidP="005E345A">
      <w:pPr>
        <w:jc w:val="center"/>
        <w:outlineLvl w:val="1"/>
        <w:rPr>
          <w:rFonts w:eastAsia="MS Gothic"/>
          <w:b/>
        </w:rPr>
      </w:pPr>
      <w:bookmarkStart w:id="156" w:name="_Toc294246103"/>
      <w:r>
        <w:rPr>
          <w:rFonts w:eastAsia="MS Gothic"/>
          <w:b/>
        </w:rPr>
        <w:t>2.2.2.6</w:t>
      </w:r>
      <w:r w:rsidR="008B5623" w:rsidRPr="008B5623">
        <w:rPr>
          <w:rFonts w:eastAsia="MS Gothic"/>
          <w:b/>
        </w:rPr>
        <w:t>. ОСНОВЫ РЕЛИГИОЗНЫХ КУЛЬТУР И СВЕТСКОЙ ЭТИКИ</w:t>
      </w:r>
      <w:bookmarkEnd w:id="156"/>
    </w:p>
    <w:p w:rsidR="004F3F58" w:rsidRPr="003108A0" w:rsidRDefault="004F3F58" w:rsidP="004F3F58">
      <w:pPr>
        <w:pStyle w:val="afff6"/>
        <w:rPr>
          <w:rFonts w:ascii="Times New Roman" w:hAnsi="Times New Roman"/>
          <w:b/>
          <w:sz w:val="24"/>
          <w:szCs w:val="24"/>
          <w:lang w:eastAsia="ru-RU"/>
        </w:rPr>
      </w:pPr>
      <w:r w:rsidRPr="003108A0">
        <w:rPr>
          <w:rFonts w:ascii="Times New Roman" w:hAnsi="Times New Roman"/>
          <w:b/>
          <w:bCs/>
          <w:sz w:val="24"/>
          <w:szCs w:val="24"/>
        </w:rPr>
        <w:t>Содержание учебного материала</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Гражданско-патриотическое воспитание: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ценностные представления о любви к России, народам Российской Федерации, к своей малой родине;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xml:space="preserve">элементарные представления о политическом устройстве </w:t>
      </w:r>
      <w:r w:rsidRPr="003108A0">
        <w:rPr>
          <w:rFonts w:ascii="Times New Roman" w:hAnsi="Times New Roman"/>
          <w:spacing w:val="2"/>
          <w:sz w:val="24"/>
          <w:szCs w:val="24"/>
        </w:rPr>
        <w:t xml:space="preserve">Российского государства, его институтах, их роли в жизни </w:t>
      </w:r>
      <w:r w:rsidRPr="003108A0">
        <w:rPr>
          <w:rFonts w:ascii="Times New Roman" w:hAnsi="Times New Roman"/>
          <w:sz w:val="24"/>
          <w:szCs w:val="24"/>
        </w:rPr>
        <w:t>общества, важнейших законах государства;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2"/>
          <w:sz w:val="24"/>
          <w:szCs w:val="24"/>
        </w:rPr>
        <w:t xml:space="preserve">представления о символах государства – Флаге, Гербе России, о флаге и гербе субъекта Российской Федерации, </w:t>
      </w:r>
      <w:r w:rsidRPr="003108A0">
        <w:rPr>
          <w:rFonts w:ascii="Times New Roman" w:hAnsi="Times New Roman"/>
          <w:sz w:val="24"/>
          <w:szCs w:val="24"/>
        </w:rPr>
        <w:t>в котором находится образовательная организация;</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2"/>
          <w:sz w:val="24"/>
          <w:szCs w:val="24"/>
        </w:rPr>
        <w:t xml:space="preserve">интерес к государственным праздникам и важнейшим </w:t>
      </w:r>
      <w:r w:rsidRPr="003108A0">
        <w:rPr>
          <w:rFonts w:ascii="Times New Roman" w:hAnsi="Times New Roman"/>
          <w:sz w:val="24"/>
          <w:szCs w:val="24"/>
        </w:rPr>
        <w:t xml:space="preserve">событиям в жизни России, субъекта Российской Федерации, </w:t>
      </w:r>
      <w:r w:rsidRPr="003108A0">
        <w:rPr>
          <w:rFonts w:ascii="Times New Roman" w:hAnsi="Times New Roman"/>
          <w:spacing w:val="2"/>
          <w:sz w:val="24"/>
          <w:szCs w:val="24"/>
        </w:rPr>
        <w:t>края (населенного пункта), в котором находится образова</w:t>
      </w:r>
      <w:r w:rsidRPr="003108A0">
        <w:rPr>
          <w:rFonts w:ascii="Times New Roman" w:hAnsi="Times New Roman"/>
          <w:sz w:val="24"/>
          <w:szCs w:val="24"/>
        </w:rPr>
        <w:t>тельная организация;</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2"/>
          <w:sz w:val="24"/>
          <w:szCs w:val="24"/>
        </w:rPr>
        <w:t xml:space="preserve">первоначальные представления о национальных героях и </w:t>
      </w:r>
      <w:r w:rsidRPr="003108A0">
        <w:rPr>
          <w:rFonts w:ascii="Times New Roman" w:hAnsi="Times New Roman"/>
          <w:sz w:val="24"/>
          <w:szCs w:val="24"/>
        </w:rPr>
        <w:t>важнейших событиях истории России и ее народов;</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Нравственное и духовное воспитание: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уважительное отношение к традициям, культуре и языку своего народа и других народов России;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lastRenderedPageBreak/>
        <w:t>уважительное отношение к старшим, доброжелательное отношение к сверстникам и младшим;</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бережное, гуманное отношение ко всему живому;</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Воспитание положительного отношения к труду и творчеству:</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уважение к труду и творчеству старших и сверстников;</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элементарные представления об основных профессиях;</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ценностное отношение к учебе как виду творческой деятельности;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элементарные представления о современной экономике;</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2"/>
          <w:sz w:val="24"/>
          <w:szCs w:val="24"/>
        </w:rPr>
        <w:t xml:space="preserve">бережное отношение к результатам своего труда, труда </w:t>
      </w:r>
      <w:r w:rsidRPr="003108A0">
        <w:rPr>
          <w:rFonts w:ascii="Times New Roman" w:hAnsi="Times New Roman"/>
          <w:sz w:val="24"/>
          <w:szCs w:val="24"/>
        </w:rPr>
        <w:t>других людей, к школьному имуществу, учебникам, личным вещам;</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отрицательное отношение к лени и небрежности в труде и учебе, небережливому отношению к результатам труда людей.</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Интеллектуальное воспитание:</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интерес к познанию нового;</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уважение интеллектуального труда, людям науки, представителям творческих профессий;</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элементарные навыки работы с научной информацией.</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b/>
          <w:spacing w:val="2"/>
          <w:sz w:val="24"/>
          <w:szCs w:val="24"/>
        </w:rPr>
        <w:t>Здоровьесберегающее воспитание</w:t>
      </w:r>
      <w:r w:rsidRPr="003108A0">
        <w:rPr>
          <w:rFonts w:ascii="Times New Roman" w:hAnsi="Times New Roman"/>
          <w:spacing w:val="2"/>
          <w:sz w:val="24"/>
          <w:szCs w:val="24"/>
        </w:rPr>
        <w:t>:</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формирование начальных представлений о культуре здорового образа жизни;</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элементарные знания по истории российского и мирового спорта, уважение к спортсменам;</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2"/>
          <w:sz w:val="24"/>
          <w:szCs w:val="24"/>
        </w:rPr>
        <w:t xml:space="preserve">отрицательное отношение к </w:t>
      </w:r>
      <w:r w:rsidRPr="003108A0">
        <w:rPr>
          <w:rFonts w:ascii="Times New Roman" w:hAnsi="Times New Roman"/>
          <w:sz w:val="24"/>
          <w:szCs w:val="24"/>
        </w:rPr>
        <w:t>употреблению психоактивных веществ, к курению и алкоголю, избытку компьютерных игр и интернета.</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Социокультурное и медиакультурное воспитание:</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первичный опыт социального партнерства и межпоколенного диалога.</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Культуротворческое и эстетическое воспитание: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 xml:space="preserve">первоначальные представления об эстетических идеалах и ценностях; </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проявление и развитие индивидуальных творческих способностей;</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способность формулировать собственные эстетические предпочтения;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представления о душевной и физической красоте человека;</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Правовое воспитание и культура безопасности:</w:t>
      </w:r>
    </w:p>
    <w:p w:rsidR="004F3F58" w:rsidRPr="003108A0" w:rsidRDefault="004F3F58" w:rsidP="004F3F58">
      <w:pPr>
        <w:pStyle w:val="afff6"/>
        <w:rPr>
          <w:rFonts w:ascii="Times New Roman" w:hAnsi="Times New Roman"/>
          <w:sz w:val="24"/>
          <w:szCs w:val="24"/>
        </w:rPr>
      </w:pPr>
      <w:r w:rsidRPr="003108A0">
        <w:rPr>
          <w:rFonts w:ascii="Times New Roman" w:hAnsi="Times New Roman"/>
          <w:b/>
          <w:sz w:val="24"/>
          <w:szCs w:val="24"/>
        </w:rPr>
        <w:t xml:space="preserve"> </w:t>
      </w:r>
      <w:r w:rsidRPr="003108A0">
        <w:rPr>
          <w:rFonts w:ascii="Times New Roman" w:hAnsi="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4F3F58" w:rsidRPr="003108A0" w:rsidRDefault="004F3F58" w:rsidP="004F3F58">
      <w:pPr>
        <w:pStyle w:val="afff6"/>
        <w:rPr>
          <w:rFonts w:ascii="Times New Roman" w:hAnsi="Times New Roman"/>
          <w:sz w:val="24"/>
          <w:szCs w:val="24"/>
        </w:rPr>
      </w:pPr>
      <w:r w:rsidRPr="003108A0">
        <w:rPr>
          <w:rFonts w:ascii="Times New Roman" w:hAnsi="Times New Roman"/>
          <w:spacing w:val="-4"/>
          <w:sz w:val="24"/>
          <w:szCs w:val="24"/>
        </w:rPr>
        <w:t>первоначальные представления о правах, свободах и обязанностях человека</w:t>
      </w:r>
      <w:r w:rsidRPr="003108A0">
        <w:rPr>
          <w:rFonts w:ascii="Times New Roman" w:hAnsi="Times New Roman"/>
          <w:sz w:val="24"/>
          <w:szCs w:val="24"/>
        </w:rPr>
        <w:t>;</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lastRenderedPageBreak/>
        <w:t>элементарные представления о верховенстве закона и потребности в правопорядке, общественном согласии;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интерес к общественным явлениям, понимание активной роли человека в обществе;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стремление активно участвовать в делах класса, школы, семьи, своего села, города;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умение отвечать за свои поступки;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знание правил безопасного поведения в школе, быту, на отдыхе, городской среде, понимание необходимости их выполнения;</w:t>
      </w:r>
    </w:p>
    <w:p w:rsidR="004F3F58" w:rsidRPr="00A16107" w:rsidRDefault="004F3F58" w:rsidP="004F3F58">
      <w:pPr>
        <w:pStyle w:val="afff6"/>
        <w:rPr>
          <w:rFonts w:ascii="Times New Roman" w:hAnsi="Times New Roman"/>
          <w:bCs/>
          <w:i/>
          <w:iCs/>
          <w:sz w:val="24"/>
          <w:szCs w:val="24"/>
        </w:rPr>
      </w:pPr>
      <w:r w:rsidRPr="003108A0">
        <w:rPr>
          <w:rFonts w:ascii="Times New Roman" w:hAnsi="Times New Roman"/>
          <w:sz w:val="24"/>
          <w:szCs w:val="24"/>
        </w:rPr>
        <w:t>элементарные представления о девиантном и делинквентном поведении.</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Воспитание семейных ценностей:</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представления о семье как социальном институте, о роли семьи в жизни человека и общества;</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знание правил поведение в семье, понимание необходимости их выполнения;</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представление о семейных ролях, правах и обязанностях членов семьи;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знание истории, ценностей и традиций своей семьи;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уважительное, заботливое отношение к родителям, прародителям, сестрам и братьям;</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Формирование коммуникативной культуры:</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 xml:space="preserve">первоначальные представления о значении общения для жизни человека, развития личности, успешной учебы; </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понимание значимости ответственного отношения к слову как к поступку, действию;</w:t>
      </w:r>
    </w:p>
    <w:p w:rsidR="004F3F58" w:rsidRPr="003108A0" w:rsidRDefault="004F3F58" w:rsidP="004F3F58">
      <w:pPr>
        <w:pStyle w:val="afff6"/>
        <w:rPr>
          <w:rFonts w:ascii="Times New Roman" w:hAnsi="Times New Roman"/>
          <w:spacing w:val="2"/>
          <w:sz w:val="24"/>
          <w:szCs w:val="24"/>
        </w:rPr>
      </w:pPr>
      <w:r w:rsidRPr="003108A0">
        <w:rPr>
          <w:rFonts w:ascii="Times New Roman" w:hAnsi="Times New Roman"/>
          <w:spacing w:val="2"/>
          <w:sz w:val="24"/>
          <w:szCs w:val="24"/>
        </w:rPr>
        <w:t xml:space="preserve">элементарные навыки межкультурной коммуникации; </w:t>
      </w:r>
    </w:p>
    <w:p w:rsidR="004F3F58" w:rsidRPr="003108A0" w:rsidRDefault="004F3F58" w:rsidP="004F3F58">
      <w:pPr>
        <w:pStyle w:val="afff6"/>
        <w:rPr>
          <w:rFonts w:ascii="Times New Roman" w:hAnsi="Times New Roman"/>
          <w:b/>
          <w:spacing w:val="2"/>
          <w:sz w:val="24"/>
          <w:szCs w:val="24"/>
        </w:rPr>
      </w:pPr>
      <w:r w:rsidRPr="003108A0">
        <w:rPr>
          <w:rFonts w:ascii="Times New Roman" w:hAnsi="Times New Roman"/>
          <w:b/>
          <w:spacing w:val="2"/>
          <w:sz w:val="24"/>
          <w:szCs w:val="24"/>
        </w:rPr>
        <w:t>Экологическое воспитание:</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элементарный опыт природоохранительной деятельности;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бережное отношение к растениям и животным;</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понимание взаимосвязи здоровья человека и экологической культуры;</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4F3F58" w:rsidRPr="003108A0" w:rsidRDefault="004F3F58" w:rsidP="004F3F58">
      <w:pPr>
        <w:pStyle w:val="afff6"/>
        <w:rPr>
          <w:rFonts w:ascii="Times New Roman" w:hAnsi="Times New Roman"/>
          <w:sz w:val="24"/>
          <w:szCs w:val="24"/>
        </w:rPr>
      </w:pPr>
      <w:r w:rsidRPr="003108A0">
        <w:rPr>
          <w:rFonts w:ascii="Times New Roman" w:hAnsi="Times New Roman"/>
          <w:sz w:val="24"/>
          <w:szCs w:val="24"/>
        </w:rPr>
        <w:t>элементарные знания законодательства в области защиты окружающей среды.</w:t>
      </w:r>
    </w:p>
    <w:p w:rsidR="008B5623" w:rsidRPr="005E345A" w:rsidRDefault="008B5623" w:rsidP="005E345A"/>
    <w:p w:rsidR="008B5623" w:rsidRDefault="008B5623" w:rsidP="005E345A">
      <w:pPr>
        <w:ind w:left="2978"/>
        <w:outlineLvl w:val="1"/>
        <w:rPr>
          <w:rFonts w:eastAsia="MS Gothic"/>
          <w:b/>
        </w:rPr>
      </w:pPr>
      <w:r w:rsidRPr="008B5623">
        <w:rPr>
          <w:rFonts w:eastAsia="MS Gothic"/>
          <w:b/>
        </w:rPr>
        <w:t>2.2.2.</w:t>
      </w:r>
      <w:r w:rsidR="004F7E39">
        <w:rPr>
          <w:rFonts w:eastAsia="MS Gothic"/>
          <w:b/>
        </w:rPr>
        <w:t>7</w:t>
      </w:r>
      <w:r w:rsidRPr="008B5623">
        <w:rPr>
          <w:rFonts w:eastAsia="MS Gothic"/>
          <w:b/>
        </w:rPr>
        <w:t>. ИЗОБРАЗИТЕЛЬНОЕ ИСКУССТВО</w:t>
      </w:r>
    </w:p>
    <w:p w:rsidR="00F20254" w:rsidRDefault="00F20254" w:rsidP="005E345A">
      <w:pPr>
        <w:ind w:left="2978"/>
        <w:outlineLvl w:val="1"/>
        <w:rPr>
          <w:rFonts w:eastAsia="MS Gothic"/>
          <w:b/>
        </w:rPr>
      </w:pPr>
      <w:r>
        <w:rPr>
          <w:rFonts w:eastAsia="MS Gothic"/>
          <w:b/>
        </w:rPr>
        <w:t xml:space="preserve">1 класс </w:t>
      </w:r>
    </w:p>
    <w:p w:rsidR="00CA5D1A" w:rsidRPr="00BE71DE" w:rsidRDefault="00CA5D1A" w:rsidP="00CA5D1A">
      <w:pPr>
        <w:widowControl w:val="0"/>
        <w:rPr>
          <w:b/>
          <w:bCs/>
        </w:rPr>
      </w:pPr>
      <w:r>
        <w:rPr>
          <w:bCs/>
        </w:rPr>
        <w:t xml:space="preserve"> </w:t>
      </w:r>
      <w:r w:rsidRPr="00BE71DE">
        <w:rPr>
          <w:b/>
          <w:bCs/>
        </w:rPr>
        <w:t xml:space="preserve">Виды художественной деятельности </w:t>
      </w:r>
    </w:p>
    <w:p w:rsidR="00CA5D1A" w:rsidRPr="00BE71DE" w:rsidRDefault="00CA5D1A" w:rsidP="00CA5D1A">
      <w:pPr>
        <w:pStyle w:val="aff0"/>
        <w:spacing w:before="0" w:beforeAutospacing="0" w:after="0"/>
        <w:ind w:firstLine="709"/>
        <w:jc w:val="both"/>
      </w:pPr>
      <w:r w:rsidRPr="00BE71DE">
        <w:t xml:space="preserve">Восприятие </w:t>
      </w:r>
      <w:r w:rsidRPr="00BE71DE">
        <w:rPr>
          <w:bCs/>
        </w:rPr>
        <w:t xml:space="preserve">произведений </w:t>
      </w:r>
      <w:r w:rsidRPr="00BE71DE">
        <w:rPr>
          <w:bCs/>
          <w:iCs/>
        </w:rPr>
        <w:t>искусства.</w:t>
      </w:r>
      <w:r w:rsidRPr="00BE71DE">
        <w:rPr>
          <w:b/>
          <w:bCs/>
          <w:iCs/>
        </w:rPr>
        <w:t xml:space="preserve"> </w:t>
      </w:r>
      <w:r w:rsidRPr="00BE71DE">
        <w:t>Особенности художественного творчества: художник и зритель.  Представление о богатстве и разнообразии художественной культуры. Ведущие художественные музеи России: ГТГ., Русский музей, Эрмитаж - и региональные музеи.</w:t>
      </w:r>
    </w:p>
    <w:p w:rsidR="00CA5D1A" w:rsidRPr="00BE71DE" w:rsidRDefault="00CA5D1A" w:rsidP="00CA5D1A">
      <w:pPr>
        <w:pStyle w:val="aff0"/>
        <w:spacing w:before="0" w:beforeAutospacing="0" w:after="0"/>
        <w:ind w:firstLine="709"/>
        <w:jc w:val="both"/>
      </w:pPr>
      <w:r w:rsidRPr="00BE71DE">
        <w:rPr>
          <w:b/>
        </w:rPr>
        <w:t xml:space="preserve">         </w:t>
      </w:r>
      <w:r w:rsidRPr="00BE71DE">
        <w:t>Рисунок.</w:t>
      </w:r>
      <w:r w:rsidRPr="00BE71DE">
        <w:rPr>
          <w:b/>
        </w:rPr>
        <w:t xml:space="preserve"> </w:t>
      </w:r>
      <w:r w:rsidRPr="00BE71DE">
        <w:t xml:space="preserve">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Изображение деревьев, птиц, животных: общие и характерные черты. </w:t>
      </w:r>
    </w:p>
    <w:p w:rsidR="00CA5D1A" w:rsidRPr="00BE71DE" w:rsidRDefault="00CA5D1A" w:rsidP="00CA5D1A">
      <w:pPr>
        <w:pStyle w:val="aff0"/>
        <w:spacing w:before="0" w:beforeAutospacing="0" w:after="0"/>
        <w:ind w:firstLine="709"/>
        <w:jc w:val="both"/>
        <w:rPr>
          <w:b/>
          <w:bCs/>
        </w:rPr>
      </w:pPr>
      <w:r w:rsidRPr="00BE71DE">
        <w:rPr>
          <w:b/>
        </w:rPr>
        <w:t xml:space="preserve">          </w:t>
      </w:r>
      <w:r w:rsidRPr="00BE71DE">
        <w:t xml:space="preserve">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r w:rsidRPr="00BE71DE">
        <w:rPr>
          <w:b/>
          <w:bCs/>
        </w:rPr>
        <w:t xml:space="preserve">                  </w:t>
      </w:r>
    </w:p>
    <w:p w:rsidR="00CA5D1A" w:rsidRPr="00BE71DE" w:rsidRDefault="00CA5D1A" w:rsidP="00CA5D1A">
      <w:pPr>
        <w:pStyle w:val="aff0"/>
        <w:spacing w:before="0" w:beforeAutospacing="0" w:after="0"/>
        <w:ind w:firstLine="709"/>
        <w:jc w:val="both"/>
      </w:pPr>
      <w:r w:rsidRPr="00BE71DE">
        <w:rPr>
          <w:bCs/>
        </w:rPr>
        <w:t>Скульптура.</w:t>
      </w:r>
      <w:r w:rsidRPr="00BE71DE">
        <w:rPr>
          <w:b/>
          <w:bCs/>
        </w:rPr>
        <w:t xml:space="preserve"> </w:t>
      </w:r>
      <w:r w:rsidRPr="00BE71DE">
        <w:t xml:space="preserve">Материалы </w:t>
      </w:r>
      <w:r w:rsidRPr="00BE71DE">
        <w:rPr>
          <w:bCs/>
        </w:rPr>
        <w:t xml:space="preserve">скульптуры </w:t>
      </w:r>
      <w:r w:rsidRPr="00BE71DE">
        <w:t xml:space="preserve">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w:t>
      </w:r>
      <w:r w:rsidRPr="00BE71DE">
        <w:br/>
      </w:r>
      <w:r w:rsidRPr="00BE71DE">
        <w:rPr>
          <w:b/>
        </w:rPr>
        <w:lastRenderedPageBreak/>
        <w:t xml:space="preserve">           </w:t>
      </w:r>
      <w:r w:rsidRPr="00BE71DE">
        <w:t xml:space="preserve">Художественное </w:t>
      </w:r>
      <w:r w:rsidRPr="00BE71DE">
        <w:rPr>
          <w:bCs/>
        </w:rPr>
        <w:t xml:space="preserve">конструирование и </w:t>
      </w:r>
      <w:r w:rsidRPr="00BE71DE">
        <w:t>дизайн</w:t>
      </w:r>
      <w:r w:rsidRPr="00BE71DE">
        <w:rPr>
          <w:b/>
        </w:rPr>
        <w:t>.</w:t>
      </w:r>
      <w:r w:rsidRPr="00BE71DE">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CA5D1A" w:rsidRPr="00BE71DE" w:rsidRDefault="00CA5D1A" w:rsidP="00CA5D1A">
      <w:pPr>
        <w:pStyle w:val="a3"/>
        <w:spacing w:line="240" w:lineRule="auto"/>
        <w:ind w:firstLine="0"/>
        <w:rPr>
          <w:rFonts w:ascii="Times New Roman" w:hAnsi="Times New Roman"/>
          <w:color w:val="auto"/>
          <w:sz w:val="24"/>
          <w:szCs w:val="24"/>
        </w:rPr>
      </w:pPr>
      <w:r w:rsidRPr="003808D1">
        <w:rPr>
          <w:rFonts w:ascii="Times New Roman" w:hAnsi="Times New Roman"/>
          <w:b/>
          <w:bCs/>
          <w:color w:val="auto"/>
          <w:spacing w:val="-4"/>
          <w:sz w:val="24"/>
          <w:szCs w:val="24"/>
        </w:rPr>
        <w:t xml:space="preserve">        </w:t>
      </w:r>
      <w:r w:rsidRPr="00BE71DE">
        <w:rPr>
          <w:rFonts w:ascii="Times New Roman" w:hAnsi="Times New Roman"/>
          <w:b/>
          <w:bCs/>
          <w:color w:val="auto"/>
          <w:spacing w:val="-4"/>
          <w:sz w:val="24"/>
          <w:szCs w:val="24"/>
        </w:rPr>
        <w:t>Декоративно-</w:t>
      </w:r>
      <w:r w:rsidRPr="00BE71DE">
        <w:rPr>
          <w:rFonts w:ascii="Times New Roman" w:hAnsi="Times New Roman"/>
          <w:b/>
          <w:bCs/>
          <w:color w:val="auto"/>
          <w:spacing w:val="-4"/>
          <w:sz w:val="24"/>
          <w:szCs w:val="24"/>
        </w:rPr>
        <w:softHyphen/>
        <w:t>прикладное искусство.</w:t>
      </w:r>
      <w:r w:rsidRPr="00BE71DE">
        <w:rPr>
          <w:rFonts w:ascii="Times New Roman" w:hAnsi="Times New Roman"/>
          <w:color w:val="auto"/>
          <w:sz w:val="24"/>
          <w:szCs w:val="24"/>
        </w:rPr>
        <w:t xml:space="preserve"> Понятие о синтетичном характере народной культуры (украшение </w:t>
      </w:r>
      <w:r w:rsidRPr="00BE71DE">
        <w:rPr>
          <w:rFonts w:ascii="Times New Roman" w:hAnsi="Times New Roman"/>
          <w:color w:val="auto"/>
          <w:spacing w:val="2"/>
          <w:sz w:val="24"/>
          <w:szCs w:val="24"/>
        </w:rPr>
        <w:t xml:space="preserve">жилища, предметов быта, орудий труда, костюма; музыка, </w:t>
      </w:r>
      <w:r w:rsidRPr="00BE71DE">
        <w:rPr>
          <w:rFonts w:ascii="Times New Roman" w:hAnsi="Times New Roman"/>
          <w:color w:val="auto"/>
          <w:sz w:val="24"/>
          <w:szCs w:val="24"/>
        </w:rPr>
        <w:t>песни, хороводы; былины, сказания, сказки. Сказочные образы в народной культуре и декоративно-</w:t>
      </w:r>
      <w:r w:rsidRPr="00BE71DE">
        <w:rPr>
          <w:rFonts w:ascii="Times New Roman" w:hAnsi="Times New Roman"/>
          <w:color w:val="auto"/>
          <w:sz w:val="24"/>
          <w:szCs w:val="24"/>
        </w:rPr>
        <w:softHyphen/>
        <w:t xml:space="preserve">прикладном искусстве. Разнообразие форм </w:t>
      </w:r>
      <w:r w:rsidRPr="00BE71DE">
        <w:rPr>
          <w:rFonts w:ascii="Times New Roman" w:hAnsi="Times New Roman"/>
          <w:color w:val="auto"/>
          <w:spacing w:val="2"/>
          <w:sz w:val="24"/>
          <w:szCs w:val="24"/>
        </w:rPr>
        <w:t xml:space="preserve">в природе как основа декоративных форм в прикладном искусстве. </w:t>
      </w:r>
      <w:r w:rsidRPr="00BE71DE">
        <w:rPr>
          <w:rFonts w:ascii="Times New Roman" w:hAnsi="Times New Roman"/>
          <w:color w:val="auto"/>
          <w:sz w:val="24"/>
          <w:szCs w:val="24"/>
        </w:rPr>
        <w:t>Ознакомление с произведениями народных художественных промыслов в России (с учетом местных условий).</w:t>
      </w:r>
    </w:p>
    <w:p w:rsidR="00CA5D1A" w:rsidRPr="00BE71DE" w:rsidRDefault="00CA5D1A" w:rsidP="00CA5D1A">
      <w:pPr>
        <w:pStyle w:val="aff0"/>
        <w:spacing w:before="0" w:beforeAutospacing="0" w:after="0"/>
        <w:ind w:firstLine="709"/>
        <w:jc w:val="both"/>
      </w:pPr>
      <w:r>
        <w:t xml:space="preserve">                         </w:t>
      </w:r>
      <w:r w:rsidRPr="00BE71DE">
        <w:rPr>
          <w:b/>
        </w:rPr>
        <w:t>Азбука искусства. Как говорит искусство?</w:t>
      </w:r>
    </w:p>
    <w:p w:rsidR="00CA5D1A" w:rsidRPr="00BE71DE" w:rsidRDefault="00CA5D1A" w:rsidP="00CA5D1A">
      <w:pPr>
        <w:pStyle w:val="a3"/>
        <w:spacing w:line="240" w:lineRule="auto"/>
        <w:ind w:firstLine="454"/>
        <w:rPr>
          <w:rFonts w:ascii="Times New Roman" w:hAnsi="Times New Roman"/>
          <w:color w:val="auto"/>
          <w:spacing w:val="2"/>
          <w:sz w:val="24"/>
          <w:szCs w:val="24"/>
        </w:rPr>
      </w:pPr>
      <w:r w:rsidRPr="00BE71DE">
        <w:rPr>
          <w:rFonts w:ascii="Times New Roman" w:hAnsi="Times New Roman"/>
          <w:b/>
          <w:bCs/>
          <w:color w:val="auto"/>
          <w:sz w:val="24"/>
          <w:szCs w:val="24"/>
        </w:rPr>
        <w:t xml:space="preserve">Цвет. </w:t>
      </w:r>
      <w:r w:rsidRPr="00BE71DE">
        <w:rPr>
          <w:rFonts w:ascii="Times New Roman" w:hAnsi="Times New Roman"/>
          <w:color w:val="auto"/>
          <w:sz w:val="24"/>
          <w:szCs w:val="24"/>
        </w:rPr>
        <w:t xml:space="preserve">Основные и составные цвета. Теплые и холодные </w:t>
      </w:r>
      <w:r w:rsidRPr="00BE71DE">
        <w:rPr>
          <w:rFonts w:ascii="Times New Roman" w:hAnsi="Times New Roman"/>
          <w:color w:val="auto"/>
          <w:spacing w:val="2"/>
          <w:sz w:val="24"/>
          <w:szCs w:val="24"/>
        </w:rPr>
        <w:t>цвета.</w:t>
      </w:r>
    </w:p>
    <w:p w:rsidR="00CA5D1A" w:rsidRPr="00BE71DE" w:rsidRDefault="00CA5D1A" w:rsidP="00CA5D1A">
      <w:pPr>
        <w:pStyle w:val="a3"/>
        <w:spacing w:line="240" w:lineRule="auto"/>
        <w:ind w:firstLine="454"/>
        <w:rPr>
          <w:rFonts w:ascii="Times New Roman" w:hAnsi="Times New Roman"/>
          <w:b/>
          <w:bCs/>
          <w:color w:val="auto"/>
          <w:sz w:val="24"/>
          <w:szCs w:val="24"/>
        </w:rPr>
      </w:pPr>
      <w:r w:rsidRPr="00BE71DE">
        <w:rPr>
          <w:rFonts w:ascii="Times New Roman" w:hAnsi="Times New Roman"/>
          <w:b/>
          <w:bCs/>
          <w:color w:val="auto"/>
          <w:spacing w:val="2"/>
          <w:sz w:val="24"/>
          <w:szCs w:val="24"/>
        </w:rPr>
        <w:t>Линия.</w:t>
      </w:r>
      <w:r w:rsidRPr="00BE71DE">
        <w:rPr>
          <w:rFonts w:ascii="Times New Roman" w:hAnsi="Times New Roman"/>
          <w:color w:val="auto"/>
          <w:sz w:val="24"/>
          <w:szCs w:val="24"/>
        </w:rPr>
        <w:t xml:space="preserve"> Линия, штрих, пятно и художественный образ.</w:t>
      </w:r>
    </w:p>
    <w:p w:rsidR="00CA5D1A" w:rsidRPr="00BE71DE" w:rsidRDefault="00CA5D1A" w:rsidP="00CA5D1A">
      <w:pPr>
        <w:pStyle w:val="a3"/>
        <w:spacing w:line="240" w:lineRule="auto"/>
        <w:ind w:firstLine="454"/>
        <w:rPr>
          <w:rFonts w:ascii="Times New Roman" w:hAnsi="Times New Roman"/>
          <w:color w:val="auto"/>
          <w:spacing w:val="2"/>
          <w:sz w:val="24"/>
          <w:szCs w:val="24"/>
        </w:rPr>
      </w:pPr>
      <w:r w:rsidRPr="00BE71DE">
        <w:rPr>
          <w:rFonts w:ascii="Times New Roman" w:hAnsi="Times New Roman"/>
          <w:b/>
          <w:color w:val="auto"/>
          <w:spacing w:val="2"/>
          <w:sz w:val="24"/>
          <w:szCs w:val="24"/>
        </w:rPr>
        <w:t>Композиция</w:t>
      </w:r>
      <w:r w:rsidRPr="00BE71DE">
        <w:rPr>
          <w:rFonts w:ascii="Times New Roman" w:hAnsi="Times New Roman"/>
          <w:color w:val="auto"/>
          <w:spacing w:val="2"/>
          <w:sz w:val="24"/>
          <w:szCs w:val="24"/>
        </w:rPr>
        <w:t>.</w:t>
      </w:r>
      <w:r w:rsidRPr="00BE71DE">
        <w:rPr>
          <w:rFonts w:ascii="Times New Roman" w:hAnsi="Times New Roman"/>
          <w:color w:val="auto"/>
          <w:sz w:val="24"/>
          <w:szCs w:val="24"/>
        </w:rPr>
        <w:t xml:space="preserve"> </w:t>
      </w:r>
      <w:r w:rsidRPr="00BE71DE">
        <w:rPr>
          <w:rFonts w:ascii="Times New Roman" w:hAnsi="Times New Roman"/>
          <w:color w:val="auto"/>
          <w:spacing w:val="-2"/>
          <w:sz w:val="24"/>
          <w:szCs w:val="24"/>
        </w:rPr>
        <w:t>Элементарные приемы композиции на плос</w:t>
      </w:r>
      <w:r w:rsidRPr="00BE71DE">
        <w:rPr>
          <w:rFonts w:ascii="Times New Roman" w:hAnsi="Times New Roman"/>
          <w:color w:val="auto"/>
          <w:spacing w:val="2"/>
          <w:sz w:val="24"/>
          <w:szCs w:val="24"/>
        </w:rPr>
        <w:t xml:space="preserve">кости и в пространстве. </w:t>
      </w:r>
      <w:r w:rsidRPr="00BE71DE">
        <w:rPr>
          <w:rFonts w:ascii="Times New Roman" w:hAnsi="Times New Roman"/>
          <w:color w:val="auto"/>
          <w:sz w:val="24"/>
          <w:szCs w:val="24"/>
        </w:rPr>
        <w:t>Симметрия</w:t>
      </w:r>
    </w:p>
    <w:p w:rsidR="00CA5D1A" w:rsidRPr="00BE71DE" w:rsidRDefault="00CA5D1A" w:rsidP="00CA5D1A">
      <w:pPr>
        <w:pStyle w:val="a3"/>
        <w:spacing w:line="240" w:lineRule="auto"/>
        <w:ind w:firstLine="0"/>
        <w:rPr>
          <w:rFonts w:ascii="Times New Roman" w:hAnsi="Times New Roman"/>
          <w:color w:val="auto"/>
          <w:sz w:val="24"/>
          <w:szCs w:val="24"/>
        </w:rPr>
      </w:pPr>
      <w:r w:rsidRPr="00BE71DE">
        <w:rPr>
          <w:rFonts w:ascii="Times New Roman" w:hAnsi="Times New Roman"/>
          <w:b/>
          <w:bCs/>
          <w:color w:val="auto"/>
          <w:spacing w:val="2"/>
          <w:sz w:val="24"/>
          <w:szCs w:val="24"/>
        </w:rPr>
        <w:t xml:space="preserve">     </w:t>
      </w:r>
      <w:r>
        <w:rPr>
          <w:rFonts w:ascii="Times New Roman" w:hAnsi="Times New Roman"/>
          <w:b/>
          <w:bCs/>
          <w:color w:val="auto"/>
          <w:spacing w:val="2"/>
          <w:sz w:val="24"/>
          <w:szCs w:val="24"/>
        </w:rPr>
        <w:t xml:space="preserve"> </w:t>
      </w:r>
      <w:r w:rsidRPr="00BE71DE">
        <w:rPr>
          <w:rFonts w:ascii="Times New Roman" w:hAnsi="Times New Roman"/>
          <w:b/>
          <w:bCs/>
          <w:color w:val="auto"/>
          <w:spacing w:val="2"/>
          <w:sz w:val="24"/>
          <w:szCs w:val="24"/>
        </w:rPr>
        <w:t xml:space="preserve"> Ритм. </w:t>
      </w:r>
      <w:r w:rsidRPr="00BE71DE">
        <w:rPr>
          <w:rFonts w:ascii="Times New Roman" w:hAnsi="Times New Roman"/>
          <w:color w:val="auto"/>
          <w:sz w:val="24"/>
          <w:szCs w:val="24"/>
        </w:rPr>
        <w:t>Особая роль ритма в декоративно-</w:t>
      </w:r>
      <w:r w:rsidRPr="00BE71DE">
        <w:rPr>
          <w:rFonts w:ascii="Times New Roman" w:hAnsi="Times New Roman"/>
          <w:color w:val="auto"/>
          <w:sz w:val="24"/>
          <w:szCs w:val="24"/>
        </w:rPr>
        <w:softHyphen/>
        <w:t>прикладном искусстве.</w:t>
      </w:r>
    </w:p>
    <w:p w:rsidR="00CA5D1A" w:rsidRPr="00BE71DE" w:rsidRDefault="00CA5D1A" w:rsidP="00CA5D1A">
      <w:pPr>
        <w:pStyle w:val="a3"/>
        <w:spacing w:line="240" w:lineRule="auto"/>
        <w:rPr>
          <w:rFonts w:ascii="Times New Roman" w:hAnsi="Times New Roman"/>
          <w:b/>
          <w:bCs/>
          <w:iCs/>
          <w:color w:val="auto"/>
          <w:spacing w:val="-2"/>
          <w:sz w:val="24"/>
          <w:szCs w:val="24"/>
        </w:rPr>
      </w:pPr>
      <w:r>
        <w:rPr>
          <w:rFonts w:ascii="Times New Roman" w:hAnsi="Times New Roman"/>
          <w:b/>
          <w:bCs/>
          <w:iCs/>
          <w:color w:val="auto"/>
          <w:spacing w:val="-2"/>
          <w:sz w:val="24"/>
          <w:szCs w:val="24"/>
        </w:rPr>
        <w:t xml:space="preserve">  </w:t>
      </w:r>
      <w:r w:rsidRPr="00BE71DE">
        <w:rPr>
          <w:rFonts w:ascii="Times New Roman" w:hAnsi="Times New Roman"/>
          <w:b/>
          <w:bCs/>
          <w:iCs/>
          <w:color w:val="auto"/>
          <w:spacing w:val="-2"/>
          <w:sz w:val="24"/>
          <w:szCs w:val="24"/>
        </w:rPr>
        <w:t>Значимые темы искусства. О чем говорит искусство?</w:t>
      </w:r>
    </w:p>
    <w:p w:rsidR="00CA5D1A" w:rsidRPr="00BE71DE" w:rsidRDefault="00CA5D1A" w:rsidP="00CA5D1A">
      <w:pPr>
        <w:pStyle w:val="a3"/>
        <w:spacing w:line="240" w:lineRule="auto"/>
        <w:ind w:firstLine="0"/>
        <w:rPr>
          <w:rFonts w:ascii="Times New Roman" w:hAnsi="Times New Roman"/>
          <w:color w:val="auto"/>
          <w:sz w:val="24"/>
          <w:szCs w:val="24"/>
        </w:rPr>
      </w:pPr>
      <w:r>
        <w:rPr>
          <w:rFonts w:ascii="Times New Roman" w:hAnsi="Times New Roman"/>
          <w:b/>
          <w:bCs/>
          <w:color w:val="auto"/>
          <w:sz w:val="24"/>
          <w:szCs w:val="24"/>
        </w:rPr>
        <w:t xml:space="preserve">       </w:t>
      </w:r>
      <w:r w:rsidRPr="00BE71DE">
        <w:rPr>
          <w:rFonts w:ascii="Times New Roman" w:hAnsi="Times New Roman"/>
          <w:b/>
          <w:bCs/>
          <w:color w:val="auto"/>
          <w:sz w:val="24"/>
          <w:szCs w:val="24"/>
        </w:rPr>
        <w:t xml:space="preserve">Земля — наш общий дом. </w:t>
      </w:r>
      <w:r w:rsidRPr="00BE71DE">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w:t>
      </w:r>
    </w:p>
    <w:p w:rsidR="00CA5D1A" w:rsidRPr="00BE71DE" w:rsidRDefault="00CA5D1A" w:rsidP="00CA5D1A">
      <w:pPr>
        <w:pStyle w:val="a3"/>
        <w:spacing w:line="240" w:lineRule="auto"/>
        <w:ind w:firstLine="454"/>
        <w:rPr>
          <w:rFonts w:ascii="Times New Roman" w:hAnsi="Times New Roman"/>
          <w:color w:val="auto"/>
          <w:spacing w:val="-2"/>
          <w:sz w:val="24"/>
          <w:szCs w:val="24"/>
        </w:rPr>
      </w:pPr>
      <w:r w:rsidRPr="00BE71DE">
        <w:rPr>
          <w:rFonts w:ascii="Times New Roman" w:hAnsi="Times New Roman"/>
          <w:color w:val="auto"/>
          <w:spacing w:val="2"/>
          <w:sz w:val="24"/>
          <w:szCs w:val="24"/>
        </w:rPr>
        <w:t>Восприятие и эмоциональная оценка шедевров русского</w:t>
      </w:r>
      <w:r w:rsidRPr="00BE71DE">
        <w:rPr>
          <w:rFonts w:ascii="Times New Roman" w:hAnsi="Times New Roman"/>
          <w:color w:val="auto"/>
          <w:spacing w:val="2"/>
          <w:sz w:val="24"/>
          <w:szCs w:val="24"/>
        </w:rPr>
        <w:br/>
      </w:r>
      <w:r w:rsidRPr="00BE71DE">
        <w:rPr>
          <w:rFonts w:ascii="Times New Roman" w:hAnsi="Times New Roman"/>
          <w:color w:val="auto"/>
          <w:spacing w:val="-2"/>
          <w:sz w:val="24"/>
          <w:szCs w:val="24"/>
        </w:rPr>
        <w:t xml:space="preserve">и зарубежного искусства, изображающих природу. Общность </w:t>
      </w:r>
      <w:r w:rsidRPr="00BE71DE">
        <w:rPr>
          <w:rFonts w:ascii="Times New Roman" w:hAnsi="Times New Roman"/>
          <w:color w:val="auto"/>
          <w:spacing w:val="-3"/>
          <w:sz w:val="24"/>
          <w:szCs w:val="24"/>
        </w:rPr>
        <w:t>тематики, передаваемых чувств, отношения к природе в произ</w:t>
      </w:r>
      <w:r w:rsidRPr="00BE71DE">
        <w:rPr>
          <w:rFonts w:ascii="Times New Roman" w:hAnsi="Times New Roman"/>
          <w:color w:val="auto"/>
          <w:spacing w:val="-2"/>
          <w:sz w:val="24"/>
          <w:szCs w:val="24"/>
        </w:rPr>
        <w:t>ведениях авторов — представителей разных культур, народов, стран (например,</w:t>
      </w:r>
      <w:r w:rsidRPr="00BE71DE">
        <w:rPr>
          <w:rFonts w:ascii="Times New Roman" w:hAnsi="Times New Roman"/>
          <w:color w:val="auto"/>
          <w:sz w:val="24"/>
          <w:szCs w:val="24"/>
        </w:rPr>
        <w:t xml:space="preserve"> В.Васнецов</w:t>
      </w:r>
      <w:r w:rsidRPr="00BE71DE">
        <w:rPr>
          <w:rFonts w:ascii="Times New Roman" w:hAnsi="Times New Roman"/>
          <w:color w:val="auto"/>
          <w:spacing w:val="-2"/>
          <w:sz w:val="24"/>
          <w:szCs w:val="24"/>
        </w:rPr>
        <w:t xml:space="preserve"> А.</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К.</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Саврасов, 1И.</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И.</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Левитан, И.</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И.</w:t>
      </w:r>
      <w:r w:rsidRPr="00BE71DE">
        <w:rPr>
          <w:rFonts w:ascii="Times New Roman" w:eastAsia="MS Mincho" w:hAnsi="Times New Roman"/>
          <w:color w:val="auto"/>
          <w:spacing w:val="-2"/>
          <w:sz w:val="24"/>
          <w:szCs w:val="24"/>
        </w:rPr>
        <w:t> </w:t>
      </w:r>
      <w:r w:rsidRPr="00BE71DE">
        <w:rPr>
          <w:rFonts w:ascii="Times New Roman" w:hAnsi="Times New Roman"/>
          <w:color w:val="auto"/>
          <w:spacing w:val="-2"/>
          <w:sz w:val="24"/>
          <w:szCs w:val="24"/>
        </w:rPr>
        <w:t>Шишкин и др.).</w:t>
      </w:r>
    </w:p>
    <w:p w:rsidR="00CA5D1A" w:rsidRPr="00BE71DE" w:rsidRDefault="00CA5D1A" w:rsidP="00CA5D1A">
      <w:pPr>
        <w:pStyle w:val="a3"/>
        <w:spacing w:line="240" w:lineRule="auto"/>
        <w:ind w:firstLine="454"/>
        <w:rPr>
          <w:rFonts w:ascii="Times New Roman" w:hAnsi="Times New Roman"/>
          <w:b/>
          <w:bCs/>
          <w:color w:val="auto"/>
          <w:sz w:val="24"/>
          <w:szCs w:val="24"/>
        </w:rPr>
      </w:pPr>
      <w:r w:rsidRPr="00BE71DE">
        <w:rPr>
          <w:rFonts w:ascii="Times New Roman" w:hAnsi="Times New Roman"/>
          <w:b/>
          <w:bCs/>
          <w:color w:val="auto"/>
          <w:sz w:val="24"/>
          <w:szCs w:val="24"/>
        </w:rPr>
        <w:t xml:space="preserve">Родина моя — Россия. </w:t>
      </w:r>
      <w:r w:rsidRPr="00BE71DE">
        <w:rPr>
          <w:rFonts w:ascii="Times New Roman" w:hAnsi="Times New Roman"/>
          <w:color w:val="auto"/>
          <w:sz w:val="24"/>
          <w:szCs w:val="24"/>
        </w:rPr>
        <w:t>Роль природных условий в ха</w:t>
      </w:r>
      <w:r w:rsidRPr="00BE71DE">
        <w:rPr>
          <w:rFonts w:ascii="Times New Roman" w:hAnsi="Times New Roman"/>
          <w:color w:val="auto"/>
          <w:spacing w:val="2"/>
          <w:sz w:val="24"/>
          <w:szCs w:val="24"/>
        </w:rPr>
        <w:t xml:space="preserve">рактере традиционной культуры народов России. Пейзажи </w:t>
      </w:r>
      <w:r w:rsidRPr="00BE71DE">
        <w:rPr>
          <w:rFonts w:ascii="Times New Roman" w:hAnsi="Times New Roman"/>
          <w:color w:val="auto"/>
          <w:sz w:val="24"/>
          <w:szCs w:val="24"/>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b/>
          <w:bCs/>
          <w:color w:val="auto"/>
          <w:sz w:val="24"/>
          <w:szCs w:val="24"/>
        </w:rPr>
        <w:t xml:space="preserve">Искусство дарит людям красоту. </w:t>
      </w:r>
      <w:r w:rsidRPr="00BE71DE">
        <w:rPr>
          <w:rFonts w:ascii="Times New Roman" w:hAnsi="Times New Roman"/>
          <w:color w:val="auto"/>
          <w:sz w:val="24"/>
          <w:szCs w:val="24"/>
        </w:rPr>
        <w:t xml:space="preserve">Искусство вокруг нас сегодня. </w:t>
      </w:r>
      <w:r w:rsidRPr="00BE71DE">
        <w:rPr>
          <w:rFonts w:ascii="Times New Roman" w:hAnsi="Times New Roman"/>
          <w:color w:val="auto"/>
          <w:spacing w:val="-2"/>
          <w:sz w:val="24"/>
          <w:szCs w:val="24"/>
        </w:rPr>
        <w:t xml:space="preserve">Жанр </w:t>
      </w:r>
      <w:r w:rsidRPr="00BE71DE">
        <w:rPr>
          <w:rFonts w:ascii="Times New Roman" w:hAnsi="Times New Roman"/>
          <w:color w:val="auto"/>
          <w:sz w:val="24"/>
          <w:szCs w:val="24"/>
        </w:rPr>
        <w:t>натюрморта.</w:t>
      </w:r>
    </w:p>
    <w:p w:rsidR="00CA5D1A" w:rsidRPr="00BE71DE" w:rsidRDefault="00CA5D1A" w:rsidP="00CA5D1A">
      <w:pPr>
        <w:pStyle w:val="a3"/>
        <w:spacing w:line="240" w:lineRule="auto"/>
        <w:ind w:firstLine="454"/>
        <w:rPr>
          <w:rFonts w:ascii="Times New Roman" w:hAnsi="Times New Roman"/>
          <w:b/>
          <w:bCs/>
          <w:iCs/>
          <w:color w:val="auto"/>
          <w:sz w:val="24"/>
          <w:szCs w:val="24"/>
        </w:rPr>
      </w:pPr>
      <w:r w:rsidRPr="00BE71DE">
        <w:rPr>
          <w:rFonts w:ascii="Times New Roman" w:hAnsi="Times New Roman"/>
          <w:b/>
          <w:bCs/>
          <w:iCs/>
          <w:color w:val="auto"/>
          <w:sz w:val="24"/>
          <w:szCs w:val="24"/>
        </w:rPr>
        <w:t>Опыт художественно-</w:t>
      </w:r>
      <w:r w:rsidRPr="00BE71DE">
        <w:rPr>
          <w:rFonts w:ascii="Times New Roman" w:hAnsi="Times New Roman"/>
          <w:b/>
          <w:bCs/>
          <w:iCs/>
          <w:color w:val="auto"/>
          <w:sz w:val="24"/>
          <w:szCs w:val="24"/>
        </w:rPr>
        <w:softHyphen/>
        <w:t>творческой деятельности</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z w:val="24"/>
          <w:szCs w:val="24"/>
        </w:rPr>
        <w:t>Участие в различных видах изобразительной, декоративно-</w:t>
      </w:r>
      <w:r w:rsidRPr="00BE71DE">
        <w:rPr>
          <w:rFonts w:ascii="Times New Roman" w:hAnsi="Times New Roman"/>
          <w:color w:val="auto"/>
          <w:sz w:val="24"/>
          <w:szCs w:val="24"/>
        </w:rPr>
        <w:softHyphen/>
        <w:t>прикладной и художественно</w:t>
      </w:r>
      <w:r w:rsidRPr="00BE71DE">
        <w:rPr>
          <w:rFonts w:ascii="Times New Roman" w:hAnsi="Times New Roman"/>
          <w:color w:val="auto"/>
          <w:sz w:val="24"/>
          <w:szCs w:val="24"/>
        </w:rPr>
        <w:softHyphen/>
        <w:t>-конструкторской деятельности.</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pacing w:val="2"/>
          <w:sz w:val="24"/>
          <w:szCs w:val="24"/>
        </w:rPr>
        <w:t>Освоение основ рисунка, живописи, деко</w:t>
      </w:r>
      <w:r w:rsidRPr="00BE71DE">
        <w:rPr>
          <w:rFonts w:ascii="Times New Roman" w:hAnsi="Times New Roman"/>
          <w:color w:val="auto"/>
          <w:sz w:val="24"/>
          <w:szCs w:val="24"/>
        </w:rPr>
        <w:t>ративно</w:t>
      </w:r>
      <w:r w:rsidRPr="00BE71DE">
        <w:rPr>
          <w:rFonts w:ascii="Times New Roman" w:hAnsi="Times New Roman"/>
          <w:color w:val="auto"/>
          <w:sz w:val="24"/>
          <w:szCs w:val="24"/>
        </w:rPr>
        <w:softHyphen/>
        <w:t>-прикладного искусства. Изображение с натуры, по памяти и воображению (натюрморт, пейзаж, животные, растения).</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pacing w:val="2"/>
          <w:sz w:val="24"/>
          <w:szCs w:val="24"/>
        </w:rPr>
        <w:t>Овладение основами художественной грамоты: компози</w:t>
      </w:r>
      <w:r w:rsidRPr="00BE71DE">
        <w:rPr>
          <w:rFonts w:ascii="Times New Roman" w:hAnsi="Times New Roman"/>
          <w:color w:val="auto"/>
          <w:sz w:val="24"/>
          <w:szCs w:val="24"/>
        </w:rPr>
        <w:t>цией, формой, ритмом, линией, цветом, объемом, фактурой</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pacing w:val="2"/>
          <w:sz w:val="24"/>
          <w:szCs w:val="24"/>
        </w:rPr>
        <w:t>Выбор и применение выразительных средств для реали</w:t>
      </w:r>
      <w:r w:rsidRPr="00BE71DE">
        <w:rPr>
          <w:rFonts w:ascii="Times New Roman" w:hAnsi="Times New Roman"/>
          <w:color w:val="auto"/>
          <w:sz w:val="24"/>
          <w:szCs w:val="24"/>
        </w:rPr>
        <w:t>зации собственного замысла в рисунке, живописи, аппликации,  художественном конструировании.</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z w:val="24"/>
          <w:szCs w:val="24"/>
        </w:rPr>
        <w:t xml:space="preserve">Передача настроения в творческой работе с помощью цвета, </w:t>
      </w:r>
      <w:r w:rsidRPr="00BE71DE">
        <w:rPr>
          <w:rFonts w:ascii="Times New Roman" w:hAnsi="Times New Roman"/>
          <w:iCs/>
          <w:color w:val="auto"/>
          <w:sz w:val="24"/>
          <w:szCs w:val="24"/>
        </w:rPr>
        <w:t>тона</w:t>
      </w:r>
      <w:r w:rsidRPr="00BE71DE">
        <w:rPr>
          <w:rFonts w:ascii="Times New Roman" w:hAnsi="Times New Roman"/>
          <w:color w:val="auto"/>
          <w:sz w:val="24"/>
          <w:szCs w:val="24"/>
        </w:rPr>
        <w:t xml:space="preserve">, композиции, пространства, линии, штриха, пятна, объема, </w:t>
      </w:r>
      <w:r w:rsidRPr="00BE71DE">
        <w:rPr>
          <w:rFonts w:ascii="Times New Roman" w:hAnsi="Times New Roman"/>
          <w:iCs/>
          <w:color w:val="auto"/>
          <w:sz w:val="24"/>
          <w:szCs w:val="24"/>
        </w:rPr>
        <w:t>фактуры материала</w:t>
      </w:r>
      <w:r w:rsidRPr="00BE71DE">
        <w:rPr>
          <w:rFonts w:ascii="Times New Roman" w:hAnsi="Times New Roman"/>
          <w:color w:val="auto"/>
          <w:sz w:val="24"/>
          <w:szCs w:val="24"/>
        </w:rPr>
        <w:t>.</w:t>
      </w:r>
    </w:p>
    <w:p w:rsidR="00CA5D1A" w:rsidRPr="00BE71DE"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pacing w:val="2"/>
          <w:sz w:val="24"/>
          <w:szCs w:val="24"/>
        </w:rPr>
        <w:t>Использование в индивидуальной и коллективной дея</w:t>
      </w:r>
      <w:r w:rsidRPr="00BE71DE">
        <w:rPr>
          <w:rFonts w:ascii="Times New Roman" w:hAnsi="Times New Roman"/>
          <w:color w:val="auto"/>
          <w:sz w:val="24"/>
          <w:szCs w:val="24"/>
        </w:rPr>
        <w:t xml:space="preserve">тельности различных художественных техник и материалов: </w:t>
      </w:r>
      <w:r w:rsidRPr="00BE71DE">
        <w:rPr>
          <w:rFonts w:ascii="Times New Roman" w:hAnsi="Times New Roman"/>
          <w:iCs/>
          <w:color w:val="auto"/>
          <w:spacing w:val="2"/>
          <w:sz w:val="24"/>
          <w:szCs w:val="24"/>
        </w:rPr>
        <w:t>коллажа</w:t>
      </w:r>
      <w:r w:rsidRPr="00BE71DE">
        <w:rPr>
          <w:rFonts w:ascii="Times New Roman" w:hAnsi="Times New Roman"/>
          <w:color w:val="auto"/>
          <w:spacing w:val="2"/>
          <w:sz w:val="24"/>
          <w:szCs w:val="24"/>
        </w:rPr>
        <w:t xml:space="preserve">, </w:t>
      </w:r>
      <w:r w:rsidRPr="00BE71DE">
        <w:rPr>
          <w:rFonts w:ascii="Times New Roman" w:hAnsi="Times New Roman"/>
          <w:iCs/>
          <w:color w:val="auto"/>
          <w:spacing w:val="2"/>
          <w:sz w:val="24"/>
          <w:szCs w:val="24"/>
        </w:rPr>
        <w:t>граттажа</w:t>
      </w:r>
      <w:r w:rsidRPr="00BE71DE">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BE71DE">
        <w:rPr>
          <w:rFonts w:ascii="Times New Roman" w:hAnsi="Times New Roman"/>
          <w:iCs/>
          <w:color w:val="auto"/>
          <w:spacing w:val="2"/>
          <w:sz w:val="24"/>
          <w:szCs w:val="24"/>
        </w:rPr>
        <w:t>пастели</w:t>
      </w:r>
      <w:r w:rsidRPr="00BE71DE">
        <w:rPr>
          <w:rFonts w:ascii="Times New Roman" w:hAnsi="Times New Roman"/>
          <w:color w:val="auto"/>
          <w:spacing w:val="2"/>
          <w:sz w:val="24"/>
          <w:szCs w:val="24"/>
        </w:rPr>
        <w:t xml:space="preserve">, </w:t>
      </w:r>
      <w:r w:rsidRPr="00BE71DE">
        <w:rPr>
          <w:rFonts w:ascii="Times New Roman" w:hAnsi="Times New Roman"/>
          <w:iCs/>
          <w:color w:val="auto"/>
          <w:spacing w:val="2"/>
          <w:sz w:val="24"/>
          <w:szCs w:val="24"/>
        </w:rPr>
        <w:t>восковых</w:t>
      </w:r>
      <w:r w:rsidRPr="00BE71DE">
        <w:rPr>
          <w:rFonts w:ascii="Times New Roman" w:hAnsi="Times New Roman"/>
          <w:iCs/>
          <w:color w:val="auto"/>
          <w:sz w:val="24"/>
          <w:szCs w:val="24"/>
        </w:rPr>
        <w:t xml:space="preserve"> мелков</w:t>
      </w:r>
      <w:r w:rsidRPr="00BE71DE">
        <w:rPr>
          <w:rFonts w:ascii="Times New Roman" w:hAnsi="Times New Roman"/>
          <w:color w:val="auto"/>
          <w:sz w:val="24"/>
          <w:szCs w:val="24"/>
        </w:rPr>
        <w:t xml:space="preserve">, </w:t>
      </w:r>
      <w:r w:rsidRPr="00BE71DE">
        <w:rPr>
          <w:rFonts w:ascii="Times New Roman" w:hAnsi="Times New Roman"/>
          <w:iCs/>
          <w:color w:val="auto"/>
          <w:sz w:val="24"/>
          <w:szCs w:val="24"/>
        </w:rPr>
        <w:t>туши</w:t>
      </w:r>
      <w:r w:rsidRPr="00BE71DE">
        <w:rPr>
          <w:rFonts w:ascii="Times New Roman" w:hAnsi="Times New Roman"/>
          <w:color w:val="auto"/>
          <w:sz w:val="24"/>
          <w:szCs w:val="24"/>
        </w:rPr>
        <w:t xml:space="preserve">, карандаша, фломастеров, </w:t>
      </w:r>
      <w:r w:rsidRPr="00BE71DE">
        <w:rPr>
          <w:rFonts w:ascii="Times New Roman" w:hAnsi="Times New Roman"/>
          <w:iCs/>
          <w:color w:val="auto"/>
          <w:sz w:val="24"/>
          <w:szCs w:val="24"/>
        </w:rPr>
        <w:t>пластилина</w:t>
      </w:r>
      <w:r w:rsidRPr="00BE71DE">
        <w:rPr>
          <w:rFonts w:ascii="Times New Roman" w:hAnsi="Times New Roman"/>
          <w:color w:val="auto"/>
          <w:sz w:val="24"/>
          <w:szCs w:val="24"/>
        </w:rPr>
        <w:t xml:space="preserve">, </w:t>
      </w:r>
      <w:r w:rsidRPr="00BE71DE">
        <w:rPr>
          <w:rFonts w:ascii="Times New Roman" w:hAnsi="Times New Roman"/>
          <w:iCs/>
          <w:color w:val="auto"/>
          <w:sz w:val="24"/>
          <w:szCs w:val="24"/>
        </w:rPr>
        <w:t>глины</w:t>
      </w:r>
      <w:r w:rsidRPr="00BE71DE">
        <w:rPr>
          <w:rFonts w:ascii="Times New Roman" w:hAnsi="Times New Roman"/>
          <w:color w:val="auto"/>
          <w:sz w:val="24"/>
          <w:szCs w:val="24"/>
        </w:rPr>
        <w:t>, подручных и природных материалов.</w:t>
      </w:r>
    </w:p>
    <w:p w:rsidR="00CA5D1A" w:rsidRPr="00CA5D1A" w:rsidRDefault="00CA5D1A" w:rsidP="00CA5D1A">
      <w:pPr>
        <w:pStyle w:val="a3"/>
        <w:spacing w:line="240" w:lineRule="auto"/>
        <w:ind w:firstLine="454"/>
        <w:rPr>
          <w:rFonts w:ascii="Times New Roman" w:hAnsi="Times New Roman"/>
          <w:color w:val="auto"/>
          <w:sz w:val="24"/>
          <w:szCs w:val="24"/>
        </w:rPr>
      </w:pPr>
      <w:r w:rsidRPr="00BE71DE">
        <w:rPr>
          <w:rFonts w:ascii="Times New Roman" w:hAnsi="Times New Roman"/>
          <w:color w:val="auto"/>
          <w:spacing w:val="-2"/>
          <w:sz w:val="24"/>
          <w:szCs w:val="24"/>
        </w:rPr>
        <w:t xml:space="preserve">Участие в обсуждении содержания и выразительных средств </w:t>
      </w:r>
      <w:r w:rsidRPr="00BE71DE">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F20254" w:rsidRDefault="00F20254" w:rsidP="00A16107">
      <w:pPr>
        <w:outlineLvl w:val="1"/>
        <w:rPr>
          <w:rFonts w:eastAsia="MS Gothic"/>
          <w:b/>
        </w:rPr>
      </w:pPr>
      <w:r>
        <w:rPr>
          <w:rFonts w:eastAsia="MS Gothic"/>
          <w:b/>
        </w:rPr>
        <w:t xml:space="preserve">2 класс </w:t>
      </w:r>
    </w:p>
    <w:p w:rsidR="00F20254" w:rsidRPr="00C575E0" w:rsidRDefault="00F20254" w:rsidP="00F20254">
      <w:pPr>
        <w:pStyle w:val="a3"/>
        <w:spacing w:line="240" w:lineRule="auto"/>
        <w:ind w:firstLine="0"/>
        <w:rPr>
          <w:rFonts w:ascii="Times New Roman" w:hAnsi="Times New Roman"/>
          <w:b/>
          <w:bCs/>
          <w:color w:val="auto"/>
          <w:sz w:val="24"/>
          <w:szCs w:val="24"/>
        </w:rPr>
      </w:pPr>
      <w:r>
        <w:rPr>
          <w:rFonts w:ascii="Times New Roman" w:hAnsi="Times New Roman"/>
          <w:b/>
          <w:bCs/>
          <w:iCs/>
          <w:color w:val="auto"/>
          <w:sz w:val="24"/>
          <w:szCs w:val="24"/>
        </w:rPr>
        <w:t>Виды художественной деятельности</w:t>
      </w:r>
    </w:p>
    <w:p w:rsidR="00F20254" w:rsidRDefault="00F20254" w:rsidP="00F20254">
      <w:pPr>
        <w:pStyle w:val="a3"/>
        <w:spacing w:line="240" w:lineRule="auto"/>
        <w:ind w:firstLine="454"/>
        <w:rPr>
          <w:rFonts w:ascii="Times New Roman" w:hAnsi="Times New Roman"/>
          <w:b/>
          <w:bCs/>
          <w:color w:val="auto"/>
          <w:sz w:val="24"/>
          <w:szCs w:val="24"/>
        </w:rPr>
      </w:pPr>
    </w:p>
    <w:p w:rsidR="00CA5D1A" w:rsidRPr="005207C9" w:rsidRDefault="00CA5D1A" w:rsidP="00CA5D1A">
      <w:pPr>
        <w:pStyle w:val="a3"/>
        <w:spacing w:line="360" w:lineRule="auto"/>
        <w:ind w:firstLine="454"/>
        <w:rPr>
          <w:rFonts w:ascii="Times New Roman" w:hAnsi="Times New Roman"/>
          <w:b/>
          <w:bCs/>
          <w:iCs/>
          <w:color w:val="auto"/>
          <w:sz w:val="24"/>
          <w:szCs w:val="24"/>
        </w:rPr>
      </w:pPr>
      <w:r>
        <w:lastRenderedPageBreak/>
        <w:t xml:space="preserve"> </w:t>
      </w:r>
      <w:r w:rsidRPr="005207C9">
        <w:rPr>
          <w:rFonts w:ascii="Times New Roman" w:hAnsi="Times New Roman"/>
          <w:b/>
          <w:bCs/>
          <w:iCs/>
          <w:color w:val="auto"/>
          <w:sz w:val="24"/>
          <w:szCs w:val="24"/>
        </w:rPr>
        <w:t>Виды художественной деятельности</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z w:val="24"/>
          <w:szCs w:val="24"/>
        </w:rPr>
        <w:t xml:space="preserve">Восприятие произведений искусства. </w:t>
      </w:r>
      <w:r w:rsidRPr="005207C9">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207C9">
        <w:rPr>
          <w:rFonts w:ascii="Times New Roman" w:hAnsi="Times New Roman"/>
          <w:color w:val="auto"/>
          <w:spacing w:val="2"/>
          <w:sz w:val="24"/>
          <w:szCs w:val="24"/>
        </w:rPr>
        <w:t>ству. Фотография и произведение изобразительного искус</w:t>
      </w:r>
      <w:r w:rsidRPr="005207C9">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207C9">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5207C9">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207C9">
        <w:rPr>
          <w:rFonts w:ascii="Times New Roman" w:hAnsi="Times New Roman"/>
          <w:color w:val="auto"/>
          <w:spacing w:val="2"/>
          <w:sz w:val="24"/>
          <w:szCs w:val="24"/>
        </w:rPr>
        <w:t xml:space="preserve">циональная оценка шедевров национального, российского </w:t>
      </w:r>
      <w:r w:rsidRPr="005207C9">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z w:val="24"/>
          <w:szCs w:val="24"/>
        </w:rPr>
        <w:t xml:space="preserve">Рисунок. </w:t>
      </w:r>
      <w:r w:rsidRPr="005207C9">
        <w:rPr>
          <w:rFonts w:ascii="Times New Roman" w:hAnsi="Times New Roman"/>
          <w:color w:val="auto"/>
          <w:sz w:val="24"/>
          <w:szCs w:val="24"/>
        </w:rPr>
        <w:t>Материалы для рисунка: карандаш, ручка, фломастер, уголь, пастель, мелки и</w:t>
      </w:r>
      <w:r w:rsidRPr="005207C9">
        <w:rPr>
          <w:rFonts w:ascii="Times New Roman" w:hAnsi="Times New Roman"/>
          <w:color w:val="auto"/>
          <w:sz w:val="24"/>
          <w:szCs w:val="24"/>
        </w:rPr>
        <w:t> </w:t>
      </w:r>
      <w:r w:rsidRPr="005207C9">
        <w:rPr>
          <w:rFonts w:ascii="Times New Roman" w:hAnsi="Times New Roman"/>
          <w:color w:val="auto"/>
          <w:sz w:val="24"/>
          <w:szCs w:val="24"/>
        </w:rPr>
        <w:t>т.</w:t>
      </w:r>
      <w:r w:rsidRPr="005207C9">
        <w:rPr>
          <w:rFonts w:ascii="Times New Roman" w:hAnsi="Times New Roman"/>
          <w:color w:val="auto"/>
          <w:sz w:val="24"/>
          <w:szCs w:val="24"/>
        </w:rPr>
        <w:t> </w:t>
      </w:r>
      <w:r w:rsidRPr="005207C9">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5207C9">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207C9">
        <w:rPr>
          <w:rFonts w:ascii="Times New Roman" w:hAnsi="Times New Roman"/>
          <w:color w:val="auto"/>
          <w:sz w:val="24"/>
          <w:szCs w:val="24"/>
        </w:rPr>
        <w:t>общие и характерные черты.</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pacing w:val="2"/>
          <w:sz w:val="24"/>
          <w:szCs w:val="24"/>
        </w:rPr>
        <w:t xml:space="preserve">Живопись. </w:t>
      </w:r>
      <w:r w:rsidRPr="005207C9">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5207C9">
        <w:rPr>
          <w:rFonts w:ascii="Times New Roman" w:hAnsi="Times New Roman"/>
          <w:color w:val="auto"/>
          <w:sz w:val="24"/>
          <w:szCs w:val="24"/>
        </w:rPr>
        <w:t xml:space="preserve">средствами живописи. Цвет основа языка живописи. </w:t>
      </w:r>
      <w:r w:rsidRPr="005207C9">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207C9">
        <w:rPr>
          <w:rFonts w:ascii="Times New Roman" w:hAnsi="Times New Roman"/>
          <w:color w:val="auto"/>
          <w:sz w:val="24"/>
          <w:szCs w:val="24"/>
        </w:rPr>
        <w:t>задачами. Образы природы и человека в живописи.</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pacing w:val="2"/>
          <w:sz w:val="24"/>
          <w:szCs w:val="24"/>
        </w:rPr>
        <w:t xml:space="preserve">Скульптура. </w:t>
      </w:r>
      <w:r w:rsidRPr="005207C9">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5207C9">
        <w:rPr>
          <w:rFonts w:ascii="Times New Roman" w:hAnsi="Times New Roman"/>
          <w:color w:val="auto"/>
          <w:sz w:val="24"/>
          <w:szCs w:val="24"/>
        </w:rPr>
        <w:t xml:space="preserve">с пластическими скульптурными материалами для создания </w:t>
      </w:r>
      <w:r w:rsidRPr="005207C9">
        <w:rPr>
          <w:rFonts w:ascii="Times New Roman" w:hAnsi="Times New Roman"/>
          <w:color w:val="auto"/>
          <w:spacing w:val="2"/>
          <w:sz w:val="24"/>
          <w:szCs w:val="24"/>
        </w:rPr>
        <w:t xml:space="preserve">выразительного образа (пластилин, глина — раскатывание, </w:t>
      </w:r>
      <w:r w:rsidRPr="005207C9">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z w:val="24"/>
          <w:szCs w:val="24"/>
        </w:rPr>
        <w:t xml:space="preserve">Художественное конструирование и дизайн. </w:t>
      </w:r>
      <w:r w:rsidRPr="005207C9">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207C9">
        <w:rPr>
          <w:rFonts w:ascii="Times New Roman" w:hAnsi="Times New Roman"/>
          <w:color w:val="auto"/>
          <w:sz w:val="24"/>
          <w:szCs w:val="24"/>
        </w:rPr>
        <w:t> </w:t>
      </w:r>
      <w:r w:rsidRPr="005207C9">
        <w:rPr>
          <w:rFonts w:ascii="Times New Roman" w:hAnsi="Times New Roman"/>
          <w:color w:val="auto"/>
          <w:sz w:val="24"/>
          <w:szCs w:val="24"/>
        </w:rPr>
        <w:t xml:space="preserve">др.). Элементарные приемы работы с различными материалами для создания </w:t>
      </w:r>
      <w:r w:rsidRPr="005207C9">
        <w:rPr>
          <w:rFonts w:ascii="Times New Roman" w:hAnsi="Times New Roman"/>
          <w:color w:val="auto"/>
          <w:spacing w:val="2"/>
          <w:sz w:val="24"/>
          <w:szCs w:val="24"/>
        </w:rPr>
        <w:t xml:space="preserve">выразительного образа (пластилин — раскатывание, набор </w:t>
      </w:r>
      <w:r w:rsidRPr="005207C9">
        <w:rPr>
          <w:rFonts w:ascii="Times New Roman" w:hAnsi="Times New Roman"/>
          <w:color w:val="auto"/>
          <w:sz w:val="24"/>
          <w:szCs w:val="24"/>
        </w:rPr>
        <w:t xml:space="preserve">объема, вытягивание формы; бумага и картон — сгибание, </w:t>
      </w:r>
      <w:r w:rsidRPr="005207C9">
        <w:rPr>
          <w:rFonts w:ascii="Times New Roman" w:hAnsi="Times New Roman"/>
          <w:color w:val="auto"/>
          <w:spacing w:val="2"/>
          <w:sz w:val="24"/>
          <w:szCs w:val="24"/>
        </w:rPr>
        <w:t xml:space="preserve">вырезание). Представление о возможностях использования </w:t>
      </w:r>
      <w:r w:rsidRPr="005207C9">
        <w:rPr>
          <w:rFonts w:ascii="Times New Roman" w:hAnsi="Times New Roman"/>
          <w:color w:val="auto"/>
          <w:sz w:val="24"/>
          <w:szCs w:val="24"/>
        </w:rPr>
        <w:t>навыков художественного конструирования и моделирования в жизни человека.</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b/>
          <w:bCs/>
          <w:color w:val="auto"/>
          <w:spacing w:val="-4"/>
          <w:sz w:val="24"/>
          <w:szCs w:val="24"/>
        </w:rPr>
        <w:t xml:space="preserve">Декоративно­прикладное искусство. </w:t>
      </w:r>
      <w:r w:rsidRPr="005207C9">
        <w:rPr>
          <w:rFonts w:ascii="Times New Roman" w:hAnsi="Times New Roman"/>
          <w:color w:val="auto"/>
          <w:spacing w:val="-4"/>
          <w:sz w:val="24"/>
          <w:szCs w:val="24"/>
        </w:rPr>
        <w:t>Истоки декоративно­</w:t>
      </w:r>
      <w:r w:rsidRPr="005207C9">
        <w:rPr>
          <w:rFonts w:ascii="Times New Roman" w:hAnsi="Times New Roman"/>
          <w:color w:val="auto"/>
          <w:sz w:val="24"/>
          <w:szCs w:val="24"/>
        </w:rPr>
        <w:t xml:space="preserve">прикладного искусства и его роль в жизни человека. Разнообразие форм </w:t>
      </w:r>
      <w:r w:rsidRPr="005207C9">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5207C9">
        <w:rPr>
          <w:rFonts w:ascii="Times New Roman" w:hAnsi="Times New Roman"/>
          <w:color w:val="auto"/>
          <w:sz w:val="24"/>
          <w:szCs w:val="24"/>
        </w:rPr>
        <w:t>деревьев, морозные узоры на стекле и</w:t>
      </w:r>
      <w:r w:rsidRPr="005207C9">
        <w:rPr>
          <w:rFonts w:ascii="Times New Roman" w:hAnsi="Times New Roman"/>
          <w:color w:val="auto"/>
          <w:sz w:val="24"/>
          <w:szCs w:val="24"/>
        </w:rPr>
        <w:t> </w:t>
      </w:r>
      <w:r w:rsidRPr="005207C9">
        <w:rPr>
          <w:rFonts w:ascii="Times New Roman" w:hAnsi="Times New Roman"/>
          <w:color w:val="auto"/>
          <w:sz w:val="24"/>
          <w:szCs w:val="24"/>
        </w:rPr>
        <w:t>т.</w:t>
      </w:r>
      <w:r w:rsidRPr="005207C9">
        <w:rPr>
          <w:rFonts w:ascii="Times New Roman" w:hAnsi="Times New Roman"/>
          <w:color w:val="auto"/>
          <w:sz w:val="24"/>
          <w:szCs w:val="24"/>
        </w:rPr>
        <w:t> </w:t>
      </w:r>
      <w:r w:rsidRPr="005207C9">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CA5D1A" w:rsidRPr="005207C9" w:rsidRDefault="00CA5D1A" w:rsidP="00A16107">
      <w:pPr>
        <w:pStyle w:val="a3"/>
        <w:spacing w:line="240" w:lineRule="auto"/>
        <w:ind w:firstLine="454"/>
        <w:rPr>
          <w:rFonts w:ascii="Times New Roman" w:hAnsi="Times New Roman"/>
          <w:b/>
          <w:bCs/>
          <w:iCs/>
          <w:color w:val="auto"/>
          <w:sz w:val="24"/>
          <w:szCs w:val="24"/>
        </w:rPr>
      </w:pPr>
      <w:r w:rsidRPr="005207C9">
        <w:rPr>
          <w:rFonts w:ascii="Times New Roman" w:hAnsi="Times New Roman"/>
          <w:b/>
          <w:bCs/>
          <w:iCs/>
          <w:color w:val="auto"/>
          <w:sz w:val="24"/>
          <w:szCs w:val="24"/>
        </w:rPr>
        <w:t>Азбука искусства. Как говорит искусство?</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pacing w:val="-2"/>
          <w:sz w:val="24"/>
          <w:szCs w:val="24"/>
        </w:rPr>
        <w:t xml:space="preserve">Композиция. </w:t>
      </w:r>
      <w:r w:rsidRPr="005207C9">
        <w:rPr>
          <w:rFonts w:ascii="Times New Roman" w:hAnsi="Times New Roman"/>
          <w:color w:val="auto"/>
          <w:spacing w:val="2"/>
          <w:sz w:val="24"/>
          <w:szCs w:val="24"/>
        </w:rPr>
        <w:t xml:space="preserve">Понятия: горизонталь, вертикаль </w:t>
      </w:r>
      <w:r w:rsidRPr="005207C9">
        <w:rPr>
          <w:rFonts w:ascii="Times New Roman" w:hAnsi="Times New Roman"/>
          <w:color w:val="auto"/>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5207C9">
        <w:rPr>
          <w:rFonts w:ascii="Times New Roman" w:hAnsi="Times New Roman"/>
          <w:color w:val="auto"/>
          <w:sz w:val="24"/>
          <w:szCs w:val="24"/>
        </w:rPr>
        <w:t> </w:t>
      </w:r>
      <w:r w:rsidRPr="005207C9">
        <w:rPr>
          <w:rFonts w:ascii="Times New Roman" w:hAnsi="Times New Roman"/>
          <w:color w:val="auto"/>
          <w:sz w:val="24"/>
          <w:szCs w:val="24"/>
        </w:rPr>
        <w:t>т.</w:t>
      </w:r>
      <w:r w:rsidRPr="005207C9">
        <w:rPr>
          <w:rFonts w:ascii="Times New Roman" w:hAnsi="Times New Roman"/>
          <w:color w:val="auto"/>
          <w:sz w:val="24"/>
          <w:szCs w:val="24"/>
        </w:rPr>
        <w:t> </w:t>
      </w:r>
      <w:r w:rsidRPr="005207C9">
        <w:rPr>
          <w:rFonts w:ascii="Times New Roman" w:hAnsi="Times New Roman"/>
          <w:color w:val="auto"/>
          <w:sz w:val="24"/>
          <w:szCs w:val="24"/>
        </w:rPr>
        <w:t>д. Симметрия и асимметрия.</w:t>
      </w:r>
    </w:p>
    <w:p w:rsidR="00CA5D1A" w:rsidRPr="00CA5D1A"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b/>
          <w:bCs/>
          <w:color w:val="auto"/>
          <w:sz w:val="24"/>
          <w:szCs w:val="24"/>
        </w:rPr>
        <w:t xml:space="preserve">Цвет. </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color w:val="auto"/>
          <w:spacing w:val="2"/>
          <w:sz w:val="24"/>
          <w:szCs w:val="24"/>
        </w:rPr>
        <w:t>Смешение цветов.Роль белой и черной красок в эмоциональном звучании и выразительности образа. Эмоциональные возможности цвета. Практическое овладение ос</w:t>
      </w:r>
      <w:r w:rsidRPr="005207C9">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CA5D1A" w:rsidRPr="00CA5D1A" w:rsidRDefault="00CA5D1A" w:rsidP="00A16107">
      <w:pPr>
        <w:pStyle w:val="a3"/>
        <w:spacing w:line="240" w:lineRule="auto"/>
        <w:ind w:firstLine="454"/>
        <w:rPr>
          <w:rFonts w:ascii="Times New Roman" w:hAnsi="Times New Roman"/>
          <w:color w:val="auto"/>
          <w:spacing w:val="2"/>
          <w:sz w:val="24"/>
          <w:szCs w:val="24"/>
        </w:rPr>
      </w:pPr>
      <w:r w:rsidRPr="005207C9">
        <w:rPr>
          <w:rFonts w:ascii="Times New Roman" w:hAnsi="Times New Roman"/>
          <w:b/>
          <w:bCs/>
          <w:color w:val="auto"/>
          <w:sz w:val="24"/>
          <w:szCs w:val="24"/>
        </w:rPr>
        <w:t xml:space="preserve">Форма. </w:t>
      </w:r>
      <w:r w:rsidRPr="005207C9">
        <w:rPr>
          <w:rFonts w:ascii="Times New Roman" w:hAnsi="Times New Roman"/>
          <w:color w:val="auto"/>
          <w:sz w:val="24"/>
          <w:szCs w:val="24"/>
        </w:rPr>
        <w:t xml:space="preserve">Простые геометрические формы. Природные формы. </w:t>
      </w:r>
      <w:r w:rsidRPr="005207C9">
        <w:rPr>
          <w:rFonts w:ascii="Times New Roman" w:hAnsi="Times New Roman"/>
          <w:color w:val="auto"/>
          <w:spacing w:val="2"/>
          <w:sz w:val="24"/>
          <w:szCs w:val="24"/>
        </w:rPr>
        <w:t xml:space="preserve">Трансформация форм. </w:t>
      </w:r>
    </w:p>
    <w:p w:rsidR="00CA5D1A" w:rsidRPr="005207C9" w:rsidRDefault="00CA5D1A" w:rsidP="00A16107">
      <w:pPr>
        <w:pStyle w:val="a3"/>
        <w:spacing w:line="240" w:lineRule="auto"/>
        <w:ind w:firstLine="454"/>
        <w:rPr>
          <w:rFonts w:ascii="Times New Roman" w:hAnsi="Times New Roman"/>
          <w:b/>
          <w:bCs/>
          <w:color w:val="auto"/>
          <w:spacing w:val="2"/>
          <w:sz w:val="24"/>
          <w:szCs w:val="24"/>
        </w:rPr>
      </w:pPr>
      <w:r w:rsidRPr="005207C9">
        <w:rPr>
          <w:rFonts w:ascii="Times New Roman" w:hAnsi="Times New Roman"/>
          <w:b/>
          <w:bCs/>
          <w:color w:val="auto"/>
          <w:spacing w:val="2"/>
          <w:sz w:val="24"/>
          <w:szCs w:val="24"/>
        </w:rPr>
        <w:t xml:space="preserve">Объем. </w:t>
      </w:r>
    </w:p>
    <w:p w:rsidR="00CA5D1A" w:rsidRPr="005207C9" w:rsidRDefault="00CA5D1A" w:rsidP="00A16107">
      <w:pPr>
        <w:pStyle w:val="a3"/>
        <w:spacing w:line="240" w:lineRule="auto"/>
        <w:ind w:firstLine="454"/>
        <w:rPr>
          <w:rFonts w:ascii="Times New Roman" w:hAnsi="Times New Roman"/>
          <w:b/>
          <w:bCs/>
          <w:color w:val="auto"/>
          <w:sz w:val="24"/>
          <w:szCs w:val="24"/>
        </w:rPr>
      </w:pPr>
      <w:r w:rsidRPr="005207C9">
        <w:rPr>
          <w:rFonts w:ascii="Times New Roman" w:hAnsi="Times New Roman"/>
          <w:color w:val="auto"/>
          <w:spacing w:val="2"/>
          <w:sz w:val="24"/>
          <w:szCs w:val="24"/>
        </w:rPr>
        <w:lastRenderedPageBreak/>
        <w:t xml:space="preserve">Объем в пространстве и объем на плоскости. </w:t>
      </w:r>
      <w:r w:rsidRPr="005207C9">
        <w:rPr>
          <w:rFonts w:ascii="Times New Roman" w:hAnsi="Times New Roman"/>
          <w:color w:val="auto"/>
          <w:sz w:val="24"/>
          <w:szCs w:val="24"/>
        </w:rPr>
        <w:t>Способы передачи объема. Выразительность объемных композиций.</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b/>
          <w:bCs/>
          <w:color w:val="auto"/>
          <w:spacing w:val="2"/>
          <w:sz w:val="24"/>
          <w:szCs w:val="24"/>
        </w:rPr>
        <w:t xml:space="preserve">Ритм. </w:t>
      </w:r>
      <w:r w:rsidRPr="005207C9">
        <w:rPr>
          <w:rFonts w:ascii="Times New Roman" w:hAnsi="Times New Roman"/>
          <w:color w:val="auto"/>
          <w:spacing w:val="2"/>
          <w:sz w:val="24"/>
          <w:szCs w:val="24"/>
        </w:rPr>
        <w:t>Виды ритма (спокойный, замедленный, порыви</w:t>
      </w:r>
      <w:r w:rsidRPr="005207C9">
        <w:rPr>
          <w:rFonts w:ascii="Times New Roman" w:hAnsi="Times New Roman"/>
          <w:color w:val="auto"/>
          <w:sz w:val="24"/>
          <w:szCs w:val="24"/>
        </w:rPr>
        <w:t>стый, беспокойный и</w:t>
      </w:r>
      <w:r w:rsidRPr="005207C9">
        <w:rPr>
          <w:rFonts w:ascii="Times New Roman" w:hAnsi="Times New Roman"/>
          <w:color w:val="auto"/>
          <w:sz w:val="24"/>
          <w:szCs w:val="24"/>
        </w:rPr>
        <w:t> </w:t>
      </w:r>
      <w:r w:rsidRPr="005207C9">
        <w:rPr>
          <w:rFonts w:ascii="Times New Roman" w:hAnsi="Times New Roman"/>
          <w:color w:val="auto"/>
          <w:sz w:val="24"/>
          <w:szCs w:val="24"/>
        </w:rPr>
        <w:t>т.</w:t>
      </w:r>
      <w:r w:rsidRPr="005207C9">
        <w:rPr>
          <w:rFonts w:ascii="Times New Roman" w:hAnsi="Times New Roman"/>
          <w:color w:val="auto"/>
          <w:sz w:val="24"/>
          <w:szCs w:val="24"/>
        </w:rPr>
        <w:t> </w:t>
      </w:r>
      <w:r w:rsidRPr="005207C9">
        <w:rPr>
          <w:rFonts w:ascii="Times New Roman" w:hAnsi="Times New Roman"/>
          <w:color w:val="auto"/>
          <w:sz w:val="24"/>
          <w:szCs w:val="24"/>
        </w:rPr>
        <w:t>д.). Ритм линий, пятен, цвета. Особая роль ритма в декоративно­прикладном искусстве.</w:t>
      </w:r>
    </w:p>
    <w:p w:rsidR="00CA5D1A" w:rsidRPr="005207C9" w:rsidRDefault="00CA5D1A" w:rsidP="00A16107">
      <w:pPr>
        <w:pStyle w:val="a3"/>
        <w:spacing w:line="240" w:lineRule="auto"/>
        <w:ind w:firstLine="454"/>
        <w:rPr>
          <w:rFonts w:ascii="Times New Roman" w:hAnsi="Times New Roman"/>
          <w:b/>
          <w:bCs/>
          <w:iCs/>
          <w:color w:val="auto"/>
          <w:spacing w:val="-2"/>
          <w:sz w:val="24"/>
          <w:szCs w:val="24"/>
        </w:rPr>
      </w:pPr>
      <w:r w:rsidRPr="005207C9">
        <w:rPr>
          <w:rFonts w:ascii="Times New Roman" w:hAnsi="Times New Roman"/>
          <w:b/>
          <w:bCs/>
          <w:iCs/>
          <w:color w:val="auto"/>
          <w:spacing w:val="-2"/>
          <w:sz w:val="24"/>
          <w:szCs w:val="24"/>
        </w:rPr>
        <w:t>Значимые темы искусства. О чем говорит искусство?</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b/>
          <w:bCs/>
          <w:color w:val="auto"/>
          <w:sz w:val="24"/>
          <w:szCs w:val="24"/>
        </w:rPr>
        <w:t xml:space="preserve">Земля — наш общий дом. </w:t>
      </w:r>
      <w:r w:rsidRPr="005207C9">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Использование различных </w:t>
      </w:r>
      <w:r w:rsidRPr="005207C9">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5207C9">
        <w:rPr>
          <w:rFonts w:ascii="Times New Roman" w:hAnsi="Times New Roman"/>
          <w:color w:val="auto"/>
          <w:sz w:val="24"/>
          <w:szCs w:val="24"/>
        </w:rPr>
        <w:t>гнезда, норы, ульи, панцирь черепахи, домик улитки и</w:t>
      </w:r>
      <w:r w:rsidRPr="005207C9">
        <w:rPr>
          <w:rFonts w:ascii="Times New Roman" w:hAnsi="Times New Roman"/>
          <w:color w:val="auto"/>
          <w:sz w:val="24"/>
          <w:szCs w:val="24"/>
        </w:rPr>
        <w:t> </w:t>
      </w:r>
      <w:r w:rsidRPr="005207C9">
        <w:rPr>
          <w:rFonts w:ascii="Times New Roman" w:hAnsi="Times New Roman"/>
          <w:color w:val="auto"/>
          <w:sz w:val="24"/>
          <w:szCs w:val="24"/>
        </w:rPr>
        <w:t>т.д.</w:t>
      </w:r>
    </w:p>
    <w:p w:rsidR="00CA5D1A" w:rsidRPr="005207C9" w:rsidRDefault="00CA5D1A" w:rsidP="00A16107">
      <w:pPr>
        <w:pStyle w:val="a3"/>
        <w:spacing w:line="240" w:lineRule="auto"/>
        <w:ind w:firstLine="454"/>
        <w:rPr>
          <w:rFonts w:ascii="Times New Roman" w:hAnsi="Times New Roman"/>
          <w:color w:val="auto"/>
          <w:spacing w:val="-2"/>
          <w:sz w:val="24"/>
          <w:szCs w:val="24"/>
        </w:rPr>
      </w:pPr>
      <w:r w:rsidRPr="005207C9">
        <w:rPr>
          <w:rFonts w:ascii="Times New Roman" w:hAnsi="Times New Roman"/>
          <w:color w:val="auto"/>
          <w:spacing w:val="2"/>
          <w:sz w:val="24"/>
          <w:szCs w:val="24"/>
        </w:rPr>
        <w:t>Восприятие и эмоциональная оценка шедевров русского</w:t>
      </w:r>
      <w:r w:rsidRPr="005207C9">
        <w:rPr>
          <w:rFonts w:ascii="Times New Roman" w:hAnsi="Times New Roman"/>
          <w:color w:val="auto"/>
          <w:spacing w:val="2"/>
          <w:sz w:val="24"/>
          <w:szCs w:val="24"/>
        </w:rPr>
        <w:br/>
      </w:r>
      <w:r w:rsidRPr="005207C9">
        <w:rPr>
          <w:rFonts w:ascii="Times New Roman" w:hAnsi="Times New Roman"/>
          <w:color w:val="auto"/>
          <w:spacing w:val="-2"/>
          <w:sz w:val="24"/>
          <w:szCs w:val="24"/>
        </w:rPr>
        <w:t xml:space="preserve">и зарубежного искусства, изображающих природу. Общность </w:t>
      </w:r>
      <w:r w:rsidRPr="005207C9">
        <w:rPr>
          <w:rFonts w:ascii="Times New Roman" w:hAnsi="Times New Roman"/>
          <w:color w:val="auto"/>
          <w:spacing w:val="-3"/>
          <w:sz w:val="24"/>
          <w:szCs w:val="24"/>
        </w:rPr>
        <w:t>тематики, передаваемых чувств, отношения к природе в произ</w:t>
      </w:r>
      <w:r w:rsidRPr="005207C9">
        <w:rPr>
          <w:rFonts w:ascii="Times New Roman" w:hAnsi="Times New Roman"/>
          <w:color w:val="auto"/>
          <w:spacing w:val="-2"/>
          <w:sz w:val="24"/>
          <w:szCs w:val="24"/>
        </w:rPr>
        <w:t>ведениях авторов — представителей разных культур, народов, стран (например, А.</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К.</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Саврасов, И.</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И.</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Левитан, И.</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И.</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Шишкин, Н.</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К.</w:t>
      </w:r>
      <w:r w:rsidRPr="005207C9">
        <w:rPr>
          <w:rFonts w:ascii="Times New Roman" w:eastAsia="MS Mincho" w:hAnsi="Times New Roman"/>
          <w:color w:val="auto"/>
          <w:spacing w:val="-2"/>
          <w:sz w:val="24"/>
          <w:szCs w:val="24"/>
        </w:rPr>
        <w:t> </w:t>
      </w:r>
      <w:r w:rsidRPr="005207C9">
        <w:rPr>
          <w:rFonts w:ascii="Times New Roman" w:hAnsi="Times New Roman"/>
          <w:color w:val="auto"/>
          <w:spacing w:val="-2"/>
          <w:sz w:val="24"/>
          <w:szCs w:val="24"/>
        </w:rPr>
        <w:t>Рерих и</w:t>
      </w:r>
      <w:r w:rsidRPr="005207C9">
        <w:rPr>
          <w:rFonts w:ascii="Times New Roman" w:hAnsi="Times New Roman"/>
          <w:color w:val="auto"/>
          <w:spacing w:val="-2"/>
          <w:sz w:val="24"/>
          <w:szCs w:val="24"/>
        </w:rPr>
        <w:t> </w:t>
      </w:r>
      <w:r w:rsidRPr="005207C9">
        <w:rPr>
          <w:rFonts w:ascii="Times New Roman" w:hAnsi="Times New Roman"/>
          <w:color w:val="auto"/>
          <w:spacing w:val="-2"/>
          <w:sz w:val="24"/>
          <w:szCs w:val="24"/>
        </w:rPr>
        <w:t>др.).</w:t>
      </w:r>
    </w:p>
    <w:p w:rsidR="00CA5D1A" w:rsidRPr="00CA5D1A"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b/>
          <w:bCs/>
          <w:color w:val="auto"/>
          <w:sz w:val="24"/>
          <w:szCs w:val="24"/>
        </w:rPr>
        <w:t xml:space="preserve">Родина моя — Россия. </w:t>
      </w:r>
      <w:r w:rsidRPr="005207C9">
        <w:rPr>
          <w:rFonts w:ascii="Times New Roman" w:hAnsi="Times New Roman"/>
          <w:color w:val="auto"/>
          <w:sz w:val="24"/>
          <w:szCs w:val="24"/>
        </w:rPr>
        <w:t>Роль природных условий в ха</w:t>
      </w:r>
      <w:r w:rsidRPr="005207C9">
        <w:rPr>
          <w:rFonts w:ascii="Times New Roman" w:hAnsi="Times New Roman"/>
          <w:color w:val="auto"/>
          <w:spacing w:val="2"/>
          <w:sz w:val="24"/>
          <w:szCs w:val="24"/>
        </w:rPr>
        <w:t xml:space="preserve">рактере традиционной культуры народов России. Пейзажи </w:t>
      </w:r>
      <w:r w:rsidRPr="005207C9">
        <w:rPr>
          <w:rFonts w:ascii="Times New Roman" w:hAnsi="Times New Roman"/>
          <w:color w:val="auto"/>
          <w:sz w:val="24"/>
          <w:szCs w:val="24"/>
        </w:rPr>
        <w:t>родной природы.</w:t>
      </w:r>
    </w:p>
    <w:p w:rsidR="00CA5D1A" w:rsidRPr="00CA5D1A"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z w:val="24"/>
          <w:szCs w:val="24"/>
        </w:rPr>
        <w:t xml:space="preserve"> </w:t>
      </w:r>
      <w:r w:rsidRPr="005207C9">
        <w:rPr>
          <w:rFonts w:ascii="Times New Roman" w:hAnsi="Times New Roman"/>
          <w:b/>
          <w:bCs/>
          <w:color w:val="auto"/>
          <w:sz w:val="24"/>
          <w:szCs w:val="24"/>
        </w:rPr>
        <w:t xml:space="preserve">Искусство дарит людям красоту. </w:t>
      </w:r>
      <w:r w:rsidRPr="005207C9">
        <w:rPr>
          <w:rFonts w:ascii="Times New Roman" w:hAnsi="Times New Roman"/>
          <w:color w:val="auto"/>
          <w:sz w:val="24"/>
          <w:szCs w:val="24"/>
        </w:rPr>
        <w:t>Искусство вокруг нас сегодня. Использование различных художественных матери</w:t>
      </w:r>
      <w:r w:rsidRPr="005207C9">
        <w:rPr>
          <w:rFonts w:ascii="Times New Roman" w:hAnsi="Times New Roman"/>
          <w:color w:val="auto"/>
          <w:spacing w:val="2"/>
          <w:sz w:val="24"/>
          <w:szCs w:val="24"/>
        </w:rPr>
        <w:t xml:space="preserve">алов и средств для создания проектов красивых, удобных </w:t>
      </w:r>
      <w:r w:rsidRPr="005207C9">
        <w:rPr>
          <w:rFonts w:ascii="Times New Roman" w:hAnsi="Times New Roman"/>
          <w:color w:val="auto"/>
          <w:sz w:val="24"/>
          <w:szCs w:val="24"/>
        </w:rPr>
        <w:t xml:space="preserve">и выразительных предметов быта, видов транспорта. </w:t>
      </w:r>
      <w:r w:rsidRPr="005207C9">
        <w:rPr>
          <w:rFonts w:ascii="Times New Roman" w:hAnsi="Times New Roman"/>
          <w:color w:val="auto"/>
          <w:spacing w:val="2"/>
          <w:sz w:val="24"/>
          <w:szCs w:val="24"/>
        </w:rPr>
        <w:t xml:space="preserve">Отражение в пластических искусствах </w:t>
      </w:r>
      <w:r w:rsidRPr="005207C9">
        <w:rPr>
          <w:rFonts w:ascii="Times New Roman" w:hAnsi="Times New Roman"/>
          <w:color w:val="auto"/>
          <w:sz w:val="24"/>
          <w:szCs w:val="24"/>
        </w:rPr>
        <w:t xml:space="preserve">природных, географических условий, традиций, религиозных </w:t>
      </w:r>
      <w:r w:rsidRPr="005207C9">
        <w:rPr>
          <w:rFonts w:ascii="Times New Roman" w:hAnsi="Times New Roman"/>
          <w:color w:val="auto"/>
          <w:spacing w:val="2"/>
          <w:sz w:val="24"/>
          <w:szCs w:val="24"/>
        </w:rPr>
        <w:t xml:space="preserve">верований разных народов (на примере изобразительного </w:t>
      </w:r>
      <w:r w:rsidRPr="005207C9">
        <w:rPr>
          <w:rFonts w:ascii="Times New Roman" w:hAnsi="Times New Roman"/>
          <w:color w:val="auto"/>
          <w:spacing w:val="-2"/>
          <w:sz w:val="24"/>
          <w:szCs w:val="24"/>
        </w:rPr>
        <w:t xml:space="preserve">и декоративно­прикладного искусства народов России). Жанр </w:t>
      </w:r>
      <w:r w:rsidRPr="005207C9">
        <w:rPr>
          <w:rFonts w:ascii="Times New Roman" w:hAnsi="Times New Roman"/>
          <w:color w:val="auto"/>
          <w:sz w:val="24"/>
          <w:szCs w:val="24"/>
        </w:rPr>
        <w:t xml:space="preserve">натюрморта. </w:t>
      </w:r>
    </w:p>
    <w:p w:rsidR="00CA5D1A" w:rsidRPr="005207C9" w:rsidRDefault="00CA5D1A" w:rsidP="00A16107">
      <w:pPr>
        <w:pStyle w:val="a3"/>
        <w:spacing w:line="240" w:lineRule="auto"/>
        <w:ind w:firstLine="454"/>
        <w:rPr>
          <w:rFonts w:ascii="Times New Roman" w:hAnsi="Times New Roman"/>
          <w:b/>
          <w:bCs/>
          <w:iCs/>
          <w:color w:val="auto"/>
          <w:sz w:val="24"/>
          <w:szCs w:val="24"/>
        </w:rPr>
      </w:pPr>
      <w:r w:rsidRPr="005207C9">
        <w:rPr>
          <w:rFonts w:ascii="Times New Roman" w:hAnsi="Times New Roman"/>
          <w:b/>
          <w:bCs/>
          <w:iCs/>
          <w:color w:val="auto"/>
          <w:sz w:val="24"/>
          <w:szCs w:val="24"/>
        </w:rPr>
        <w:t>Опыт художественно­творческой деятельности</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pacing w:val="2"/>
          <w:sz w:val="24"/>
          <w:szCs w:val="24"/>
        </w:rPr>
        <w:t>Освоение основ рисунка, живописи, скульптуры, деко</w:t>
      </w:r>
      <w:r w:rsidRPr="005207C9">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pacing w:val="2"/>
          <w:sz w:val="24"/>
          <w:szCs w:val="24"/>
        </w:rPr>
        <w:t>Овладение основами художественной грамоты: компози</w:t>
      </w:r>
      <w:r w:rsidRPr="005207C9">
        <w:rPr>
          <w:rFonts w:ascii="Times New Roman" w:hAnsi="Times New Roman"/>
          <w:color w:val="auto"/>
          <w:sz w:val="24"/>
          <w:szCs w:val="24"/>
        </w:rPr>
        <w:t xml:space="preserve">цией, формой, ритмом, линией, цветом, объемом, фактурой. </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pacing w:val="2"/>
          <w:sz w:val="24"/>
          <w:szCs w:val="24"/>
        </w:rPr>
        <w:t>Выбор и применение выразительных средств для реали</w:t>
      </w:r>
      <w:r w:rsidRPr="005207C9">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z w:val="24"/>
          <w:szCs w:val="24"/>
        </w:rPr>
        <w:t xml:space="preserve">Передача настроения в творческой работе с помощью цвета, </w:t>
      </w:r>
      <w:r w:rsidRPr="005207C9">
        <w:rPr>
          <w:rFonts w:ascii="Times New Roman" w:hAnsi="Times New Roman"/>
          <w:iCs/>
          <w:color w:val="auto"/>
          <w:sz w:val="24"/>
          <w:szCs w:val="24"/>
        </w:rPr>
        <w:t>тона</w:t>
      </w:r>
      <w:r w:rsidRPr="005207C9">
        <w:rPr>
          <w:rFonts w:ascii="Times New Roman" w:hAnsi="Times New Roman"/>
          <w:color w:val="auto"/>
          <w:sz w:val="24"/>
          <w:szCs w:val="24"/>
        </w:rPr>
        <w:t xml:space="preserve">, композиции, пространства, линии, штриха, пятна, объема, </w:t>
      </w:r>
      <w:r w:rsidRPr="005207C9">
        <w:rPr>
          <w:rFonts w:ascii="Times New Roman" w:hAnsi="Times New Roman"/>
          <w:iCs/>
          <w:color w:val="auto"/>
          <w:sz w:val="24"/>
          <w:szCs w:val="24"/>
        </w:rPr>
        <w:t>фактуры материала</w:t>
      </w:r>
      <w:r w:rsidRPr="005207C9">
        <w:rPr>
          <w:rFonts w:ascii="Times New Roman" w:hAnsi="Times New Roman"/>
          <w:color w:val="auto"/>
          <w:sz w:val="24"/>
          <w:szCs w:val="24"/>
        </w:rPr>
        <w:t>.</w:t>
      </w:r>
    </w:p>
    <w:p w:rsidR="00CA5D1A" w:rsidRPr="005207C9"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pacing w:val="2"/>
          <w:sz w:val="24"/>
          <w:szCs w:val="24"/>
        </w:rPr>
        <w:t>Использование в индивидуальной и коллективной дея</w:t>
      </w:r>
      <w:r w:rsidRPr="005207C9">
        <w:rPr>
          <w:rFonts w:ascii="Times New Roman" w:hAnsi="Times New Roman"/>
          <w:color w:val="auto"/>
          <w:sz w:val="24"/>
          <w:szCs w:val="24"/>
        </w:rPr>
        <w:t xml:space="preserve">тельности различных художественных техник и материалов: </w:t>
      </w:r>
      <w:r w:rsidRPr="005207C9">
        <w:rPr>
          <w:rFonts w:ascii="Times New Roman" w:hAnsi="Times New Roman"/>
          <w:iCs/>
          <w:color w:val="auto"/>
          <w:spacing w:val="2"/>
          <w:sz w:val="24"/>
          <w:szCs w:val="24"/>
        </w:rPr>
        <w:t>коллажа</w:t>
      </w:r>
      <w:r w:rsidRPr="005207C9">
        <w:rPr>
          <w:rFonts w:ascii="Times New Roman" w:hAnsi="Times New Roman"/>
          <w:color w:val="auto"/>
          <w:spacing w:val="2"/>
          <w:sz w:val="24"/>
          <w:szCs w:val="24"/>
        </w:rPr>
        <w:t xml:space="preserve">, </w:t>
      </w:r>
      <w:r w:rsidRPr="005207C9">
        <w:rPr>
          <w:rFonts w:ascii="Times New Roman" w:hAnsi="Times New Roman"/>
          <w:iCs/>
          <w:color w:val="auto"/>
          <w:spacing w:val="2"/>
          <w:sz w:val="24"/>
          <w:szCs w:val="24"/>
        </w:rPr>
        <w:t>граттажа</w:t>
      </w:r>
      <w:r w:rsidRPr="005207C9">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5207C9">
        <w:rPr>
          <w:rFonts w:ascii="Times New Roman" w:hAnsi="Times New Roman"/>
          <w:iCs/>
          <w:color w:val="auto"/>
          <w:spacing w:val="2"/>
          <w:sz w:val="24"/>
          <w:szCs w:val="24"/>
        </w:rPr>
        <w:t>пастели</w:t>
      </w:r>
      <w:r w:rsidRPr="005207C9">
        <w:rPr>
          <w:rFonts w:ascii="Times New Roman" w:hAnsi="Times New Roman"/>
          <w:color w:val="auto"/>
          <w:spacing w:val="2"/>
          <w:sz w:val="24"/>
          <w:szCs w:val="24"/>
        </w:rPr>
        <w:t xml:space="preserve">, </w:t>
      </w:r>
      <w:r w:rsidRPr="005207C9">
        <w:rPr>
          <w:rFonts w:ascii="Times New Roman" w:hAnsi="Times New Roman"/>
          <w:iCs/>
          <w:color w:val="auto"/>
          <w:spacing w:val="2"/>
          <w:sz w:val="24"/>
          <w:szCs w:val="24"/>
        </w:rPr>
        <w:t>восковых</w:t>
      </w:r>
      <w:r w:rsidRPr="005207C9">
        <w:rPr>
          <w:rFonts w:ascii="Times New Roman" w:hAnsi="Times New Roman"/>
          <w:iCs/>
          <w:color w:val="auto"/>
          <w:sz w:val="24"/>
          <w:szCs w:val="24"/>
        </w:rPr>
        <w:t xml:space="preserve"> мелков</w:t>
      </w:r>
      <w:r w:rsidRPr="005207C9">
        <w:rPr>
          <w:rFonts w:ascii="Times New Roman" w:hAnsi="Times New Roman"/>
          <w:color w:val="auto"/>
          <w:sz w:val="24"/>
          <w:szCs w:val="24"/>
        </w:rPr>
        <w:t xml:space="preserve">, </w:t>
      </w:r>
      <w:r w:rsidRPr="005207C9">
        <w:rPr>
          <w:rFonts w:ascii="Times New Roman" w:hAnsi="Times New Roman"/>
          <w:iCs/>
          <w:color w:val="auto"/>
          <w:sz w:val="24"/>
          <w:szCs w:val="24"/>
        </w:rPr>
        <w:t>туши</w:t>
      </w:r>
      <w:r w:rsidRPr="005207C9">
        <w:rPr>
          <w:rFonts w:ascii="Times New Roman" w:hAnsi="Times New Roman"/>
          <w:color w:val="auto"/>
          <w:sz w:val="24"/>
          <w:szCs w:val="24"/>
        </w:rPr>
        <w:t xml:space="preserve">, карандаша, фломастеров, </w:t>
      </w:r>
      <w:r w:rsidRPr="005207C9">
        <w:rPr>
          <w:rFonts w:ascii="Times New Roman" w:hAnsi="Times New Roman"/>
          <w:iCs/>
          <w:color w:val="auto"/>
          <w:sz w:val="24"/>
          <w:szCs w:val="24"/>
        </w:rPr>
        <w:t>пластилина</w:t>
      </w:r>
      <w:r w:rsidRPr="005207C9">
        <w:rPr>
          <w:rFonts w:ascii="Times New Roman" w:hAnsi="Times New Roman"/>
          <w:color w:val="auto"/>
          <w:sz w:val="24"/>
          <w:szCs w:val="24"/>
        </w:rPr>
        <w:t xml:space="preserve">, </w:t>
      </w:r>
      <w:r w:rsidRPr="005207C9">
        <w:rPr>
          <w:rFonts w:ascii="Times New Roman" w:hAnsi="Times New Roman"/>
          <w:iCs/>
          <w:color w:val="auto"/>
          <w:sz w:val="24"/>
          <w:szCs w:val="24"/>
        </w:rPr>
        <w:t>глины</w:t>
      </w:r>
      <w:r w:rsidRPr="005207C9">
        <w:rPr>
          <w:rFonts w:ascii="Times New Roman" w:hAnsi="Times New Roman"/>
          <w:color w:val="auto"/>
          <w:sz w:val="24"/>
          <w:szCs w:val="24"/>
        </w:rPr>
        <w:t>, подручных и природных материалов.</w:t>
      </w:r>
    </w:p>
    <w:p w:rsidR="00F20254" w:rsidRPr="00A16107" w:rsidRDefault="00CA5D1A" w:rsidP="00A16107">
      <w:pPr>
        <w:pStyle w:val="a3"/>
        <w:spacing w:line="240" w:lineRule="auto"/>
        <w:ind w:firstLine="454"/>
        <w:rPr>
          <w:rFonts w:ascii="Times New Roman" w:hAnsi="Times New Roman"/>
          <w:color w:val="auto"/>
          <w:sz w:val="24"/>
          <w:szCs w:val="24"/>
        </w:rPr>
      </w:pPr>
      <w:r w:rsidRPr="005207C9">
        <w:rPr>
          <w:rFonts w:ascii="Times New Roman" w:hAnsi="Times New Roman"/>
          <w:color w:val="auto"/>
          <w:spacing w:val="-2"/>
          <w:sz w:val="24"/>
          <w:szCs w:val="24"/>
        </w:rPr>
        <w:t xml:space="preserve">Участие в обсуждении содержания и выразительных средств </w:t>
      </w:r>
      <w:r w:rsidRPr="005207C9">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F20254" w:rsidRPr="00A16107" w:rsidRDefault="00F20254" w:rsidP="00F20254">
      <w:pPr>
        <w:autoSpaceDE w:val="0"/>
        <w:autoSpaceDN w:val="0"/>
        <w:adjustRightInd w:val="0"/>
        <w:spacing w:line="360" w:lineRule="auto"/>
        <w:ind w:firstLine="454"/>
        <w:jc w:val="both"/>
        <w:textAlignment w:val="center"/>
        <w:rPr>
          <w:b/>
        </w:rPr>
      </w:pPr>
      <w:r w:rsidRPr="00A16107">
        <w:rPr>
          <w:b/>
        </w:rPr>
        <w:t xml:space="preserve">3 класс </w:t>
      </w:r>
    </w:p>
    <w:tbl>
      <w:tblPr>
        <w:tblW w:w="5000" w:type="pct"/>
        <w:tblLook w:val="00A0" w:firstRow="1" w:lastRow="0" w:firstColumn="1" w:lastColumn="0" w:noHBand="0" w:noVBand="0"/>
      </w:tblPr>
      <w:tblGrid>
        <w:gridCol w:w="10095"/>
      </w:tblGrid>
      <w:tr w:rsidR="00F20254" w:rsidRPr="00F82B6B" w:rsidTr="00B102B7">
        <w:tc>
          <w:tcPr>
            <w:tcW w:w="5000" w:type="pct"/>
            <w:tcMar>
              <w:top w:w="15" w:type="dxa"/>
              <w:left w:w="15" w:type="dxa"/>
              <w:bottom w:w="15" w:type="dxa"/>
              <w:right w:w="15" w:type="dxa"/>
            </w:tcMar>
            <w:vAlign w:val="center"/>
            <w:hideMark/>
          </w:tcPr>
          <w:p w:rsidR="00CA5D1A" w:rsidRPr="008C1181" w:rsidRDefault="00CA5D1A" w:rsidP="00CA5D1A">
            <w:pPr>
              <w:pStyle w:val="a3"/>
              <w:spacing w:line="240" w:lineRule="auto"/>
              <w:ind w:firstLine="454"/>
              <w:rPr>
                <w:rFonts w:ascii="Times New Roman" w:hAnsi="Times New Roman"/>
                <w:b/>
                <w:bCs/>
                <w:iCs/>
                <w:color w:val="auto"/>
                <w:sz w:val="24"/>
                <w:szCs w:val="24"/>
              </w:rPr>
            </w:pPr>
            <w:r w:rsidRPr="008C1181">
              <w:rPr>
                <w:rFonts w:ascii="Times New Roman" w:hAnsi="Times New Roman"/>
                <w:b/>
                <w:bCs/>
                <w:iCs/>
                <w:color w:val="auto"/>
                <w:sz w:val="24"/>
                <w:szCs w:val="24"/>
              </w:rPr>
              <w:t>Виды художественной деятельности</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 xml:space="preserve">Восприятие произведений искусства. </w:t>
            </w:r>
            <w:r w:rsidRPr="008C1181">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C1181">
              <w:rPr>
                <w:rFonts w:ascii="Times New Roman" w:hAnsi="Times New Roman"/>
                <w:color w:val="auto"/>
                <w:spacing w:val="2"/>
                <w:sz w:val="24"/>
                <w:szCs w:val="24"/>
              </w:rPr>
              <w:t>ству. Фотография и произведение изобразительного искус</w:t>
            </w:r>
            <w:r w:rsidRPr="008C1181">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C1181">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C1181">
              <w:rPr>
                <w:rFonts w:ascii="Times New Roman" w:hAnsi="Times New Roman"/>
                <w:color w:val="auto"/>
                <w:sz w:val="24"/>
                <w:szCs w:val="24"/>
              </w:rPr>
              <w:t xml:space="preserve">вители изобразительного искусства народов России (по выбору). Ведущие </w:t>
            </w:r>
            <w:r w:rsidRPr="008C1181">
              <w:rPr>
                <w:rFonts w:ascii="Times New Roman" w:hAnsi="Times New Roman"/>
                <w:color w:val="auto"/>
                <w:sz w:val="24"/>
                <w:szCs w:val="24"/>
              </w:rPr>
              <w:lastRenderedPageBreak/>
              <w:t>художественные музеи России (ГТГ, Русский музей, Эрмитаж) и региональные музеи. Восприятие и эмо</w:t>
            </w:r>
            <w:r w:rsidRPr="008C1181">
              <w:rPr>
                <w:rFonts w:ascii="Times New Roman" w:hAnsi="Times New Roman"/>
                <w:color w:val="auto"/>
                <w:spacing w:val="2"/>
                <w:sz w:val="24"/>
                <w:szCs w:val="24"/>
              </w:rPr>
              <w:t xml:space="preserve">циональная оценка шедевров национального, российского </w:t>
            </w:r>
            <w:r w:rsidRPr="008C1181">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 xml:space="preserve">Рисунок. </w:t>
            </w:r>
            <w:r w:rsidRPr="008C1181">
              <w:rPr>
                <w:rFonts w:ascii="Times New Roman" w:hAnsi="Times New Roman"/>
                <w:color w:val="auto"/>
                <w:sz w:val="24"/>
                <w:szCs w:val="24"/>
              </w:rPr>
              <w:t xml:space="preserve">Красота и разнообразие </w:t>
            </w:r>
            <w:r w:rsidRPr="008C1181">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C1181">
              <w:rPr>
                <w:rFonts w:ascii="Times New Roman" w:hAnsi="Times New Roman"/>
                <w:color w:val="auto"/>
                <w:sz w:val="24"/>
                <w:szCs w:val="24"/>
              </w:rPr>
              <w:t>общие и характерные черты.</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pacing w:val="2"/>
                <w:sz w:val="24"/>
                <w:szCs w:val="24"/>
              </w:rPr>
              <w:t xml:space="preserve">Живопись. </w:t>
            </w:r>
            <w:r w:rsidRPr="008C1181">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8C1181">
              <w:rPr>
                <w:rFonts w:ascii="Times New Roman" w:hAnsi="Times New Roman"/>
                <w:color w:val="auto"/>
                <w:sz w:val="24"/>
                <w:szCs w:val="24"/>
              </w:rPr>
              <w:t xml:space="preserve">средствами живописи. Цвет основа языка живописи. </w:t>
            </w:r>
            <w:r w:rsidRPr="008C1181">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8C1181">
              <w:rPr>
                <w:rFonts w:ascii="Times New Roman" w:hAnsi="Times New Roman"/>
                <w:color w:val="auto"/>
                <w:sz w:val="24"/>
                <w:szCs w:val="24"/>
              </w:rPr>
              <w:t>задачами. Образы природы и человека в живописи.</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pacing w:val="2"/>
                <w:sz w:val="24"/>
                <w:szCs w:val="24"/>
              </w:rPr>
              <w:t xml:space="preserve">Скульптура. </w:t>
            </w:r>
            <w:r w:rsidRPr="008C1181">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8C1181">
              <w:rPr>
                <w:rFonts w:ascii="Times New Roman" w:hAnsi="Times New Roman"/>
                <w:color w:val="auto"/>
                <w:sz w:val="24"/>
                <w:szCs w:val="24"/>
              </w:rPr>
              <w:t xml:space="preserve">с пластическими скульптурными материалами для создания </w:t>
            </w:r>
            <w:r w:rsidRPr="008C1181">
              <w:rPr>
                <w:rFonts w:ascii="Times New Roman" w:hAnsi="Times New Roman"/>
                <w:color w:val="auto"/>
                <w:spacing w:val="2"/>
                <w:sz w:val="24"/>
                <w:szCs w:val="24"/>
              </w:rPr>
              <w:t xml:space="preserve">выразительного образа (пластилин, глина — раскатывание, </w:t>
            </w:r>
            <w:r w:rsidRPr="008C1181">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 xml:space="preserve">Художественное конструирование и дизайн. </w:t>
            </w:r>
            <w:r w:rsidRPr="008C1181">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C1181">
              <w:rPr>
                <w:rFonts w:ascii="Times New Roman" w:hAnsi="Times New Roman"/>
                <w:color w:val="auto"/>
                <w:sz w:val="24"/>
                <w:szCs w:val="24"/>
              </w:rPr>
              <w:t> </w:t>
            </w:r>
            <w:r w:rsidRPr="008C1181">
              <w:rPr>
                <w:rFonts w:ascii="Times New Roman" w:hAnsi="Times New Roman"/>
                <w:color w:val="auto"/>
                <w:sz w:val="24"/>
                <w:szCs w:val="24"/>
              </w:rPr>
              <w:t xml:space="preserve">др.). Элементарные приемы работы с различными материалами для создания </w:t>
            </w:r>
            <w:r w:rsidRPr="008C1181">
              <w:rPr>
                <w:rFonts w:ascii="Times New Roman" w:hAnsi="Times New Roman"/>
                <w:color w:val="auto"/>
                <w:spacing w:val="2"/>
                <w:sz w:val="24"/>
                <w:szCs w:val="24"/>
              </w:rPr>
              <w:t xml:space="preserve">выразительного образа (пластилин — раскатывание, набор </w:t>
            </w:r>
            <w:r w:rsidRPr="008C1181">
              <w:rPr>
                <w:rFonts w:ascii="Times New Roman" w:hAnsi="Times New Roman"/>
                <w:color w:val="auto"/>
                <w:sz w:val="24"/>
                <w:szCs w:val="24"/>
              </w:rPr>
              <w:t xml:space="preserve">объема, вытягивание формы; бумага и картон — сгибание, </w:t>
            </w:r>
            <w:r w:rsidRPr="008C1181">
              <w:rPr>
                <w:rFonts w:ascii="Times New Roman" w:hAnsi="Times New Roman"/>
                <w:color w:val="auto"/>
                <w:spacing w:val="2"/>
                <w:sz w:val="24"/>
                <w:szCs w:val="24"/>
              </w:rPr>
              <w:t xml:space="preserve">вырезание). Представление о возможностях использования </w:t>
            </w:r>
            <w:r w:rsidRPr="008C1181">
              <w:rPr>
                <w:rFonts w:ascii="Times New Roman" w:hAnsi="Times New Roman"/>
                <w:color w:val="auto"/>
                <w:sz w:val="24"/>
                <w:szCs w:val="24"/>
              </w:rPr>
              <w:t>навыков художественного конструирования и моделирования в жизни человека.</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b/>
                <w:bCs/>
                <w:color w:val="auto"/>
                <w:spacing w:val="-4"/>
                <w:sz w:val="24"/>
                <w:szCs w:val="24"/>
              </w:rPr>
              <w:t xml:space="preserve">Декоративно­прикладное искусство. </w:t>
            </w:r>
            <w:r w:rsidRPr="008C1181">
              <w:rPr>
                <w:rFonts w:ascii="Times New Roman" w:hAnsi="Times New Roman"/>
                <w:color w:val="auto"/>
                <w:sz w:val="24"/>
                <w:szCs w:val="24"/>
              </w:rPr>
              <w:t xml:space="preserve">Образ человека в традиционной культуре. Представления народа о мужской </w:t>
            </w:r>
            <w:r w:rsidRPr="008C1181">
              <w:rPr>
                <w:rFonts w:ascii="Times New Roman" w:hAnsi="Times New Roman"/>
                <w:color w:val="auto"/>
                <w:spacing w:val="2"/>
                <w:sz w:val="24"/>
                <w:szCs w:val="24"/>
              </w:rPr>
              <w:t>и женской красоте, отраженные в изобразительном искус</w:t>
            </w:r>
            <w:r w:rsidRPr="008C1181">
              <w:rPr>
                <w:rFonts w:ascii="Times New Roman" w:hAnsi="Times New Roman"/>
                <w:color w:val="auto"/>
                <w:sz w:val="24"/>
                <w:szCs w:val="24"/>
              </w:rPr>
              <w:t xml:space="preserve">стве, сказках, песнях. Разнообразие форм </w:t>
            </w:r>
            <w:r w:rsidRPr="008C1181">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8C1181">
              <w:rPr>
                <w:rFonts w:ascii="Times New Roman" w:hAnsi="Times New Roman"/>
                <w:color w:val="auto"/>
                <w:sz w:val="24"/>
                <w:szCs w:val="24"/>
              </w:rPr>
              <w:t>деревьев, морозные узоры на стекле и</w:t>
            </w:r>
            <w:r w:rsidRPr="008C1181">
              <w:rPr>
                <w:rFonts w:ascii="Times New Roman" w:hAnsi="Times New Roman"/>
                <w:color w:val="auto"/>
                <w:sz w:val="24"/>
                <w:szCs w:val="24"/>
              </w:rPr>
              <w:t> </w:t>
            </w:r>
            <w:r w:rsidRPr="008C1181">
              <w:rPr>
                <w:rFonts w:ascii="Times New Roman" w:hAnsi="Times New Roman"/>
                <w:color w:val="auto"/>
                <w:sz w:val="24"/>
                <w:szCs w:val="24"/>
              </w:rPr>
              <w:t>т.</w:t>
            </w:r>
            <w:r w:rsidRPr="008C1181">
              <w:rPr>
                <w:rFonts w:ascii="Times New Roman" w:hAnsi="Times New Roman"/>
                <w:color w:val="auto"/>
                <w:sz w:val="24"/>
                <w:szCs w:val="24"/>
              </w:rPr>
              <w:t> </w:t>
            </w:r>
            <w:r w:rsidRPr="008C1181">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CA5D1A" w:rsidRPr="008C1181" w:rsidRDefault="00CA5D1A" w:rsidP="00CA5D1A">
            <w:pPr>
              <w:pStyle w:val="a3"/>
              <w:spacing w:line="240" w:lineRule="auto"/>
              <w:ind w:firstLine="454"/>
              <w:rPr>
                <w:rFonts w:ascii="Times New Roman" w:hAnsi="Times New Roman"/>
                <w:b/>
                <w:bCs/>
                <w:iCs/>
                <w:color w:val="auto"/>
                <w:sz w:val="24"/>
                <w:szCs w:val="24"/>
              </w:rPr>
            </w:pPr>
            <w:r w:rsidRPr="008C1181">
              <w:rPr>
                <w:rFonts w:ascii="Times New Roman" w:hAnsi="Times New Roman"/>
                <w:b/>
                <w:bCs/>
                <w:iCs/>
                <w:color w:val="auto"/>
                <w:sz w:val="24"/>
                <w:szCs w:val="24"/>
              </w:rPr>
              <w:t>Азбука искусства. Как говорит искусство?</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b/>
                <w:bCs/>
                <w:color w:val="auto"/>
                <w:spacing w:val="-2"/>
                <w:sz w:val="24"/>
                <w:szCs w:val="24"/>
              </w:rPr>
              <w:t xml:space="preserve">Композиция. </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z w:val="24"/>
                <w:szCs w:val="24"/>
              </w:rPr>
              <w:t xml:space="preserve">Пропорции и перспектива. </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Цвет.</w:t>
            </w:r>
          </w:p>
          <w:p w:rsidR="00CA5D1A" w:rsidRPr="008C1181" w:rsidRDefault="00CA5D1A" w:rsidP="00CA5D1A">
            <w:pPr>
              <w:pStyle w:val="a3"/>
              <w:spacing w:line="240" w:lineRule="auto"/>
              <w:ind w:firstLine="454"/>
              <w:rPr>
                <w:rFonts w:ascii="Times New Roman" w:hAnsi="Times New Roman"/>
                <w:color w:val="auto"/>
                <w:spacing w:val="2"/>
                <w:sz w:val="24"/>
                <w:szCs w:val="24"/>
              </w:rPr>
            </w:pPr>
            <w:r w:rsidRPr="008C1181">
              <w:rPr>
                <w:rFonts w:ascii="Times New Roman" w:hAnsi="Times New Roman"/>
                <w:b/>
                <w:bCs/>
                <w:color w:val="auto"/>
                <w:sz w:val="24"/>
                <w:szCs w:val="24"/>
              </w:rPr>
              <w:t xml:space="preserve"> </w:t>
            </w:r>
            <w:r w:rsidRPr="008C1181">
              <w:rPr>
                <w:rFonts w:ascii="Times New Roman" w:hAnsi="Times New Roman"/>
                <w:color w:val="auto"/>
                <w:spacing w:val="2"/>
                <w:sz w:val="24"/>
                <w:szCs w:val="24"/>
              </w:rPr>
              <w:t xml:space="preserve">Роль белой и черной красок в эмоциональном звучании и выразительности образа. </w:t>
            </w:r>
          </w:p>
          <w:p w:rsidR="00CA5D1A" w:rsidRPr="00CA5D1A" w:rsidRDefault="00CA5D1A" w:rsidP="00CA5D1A">
            <w:pPr>
              <w:pStyle w:val="a3"/>
              <w:spacing w:line="240" w:lineRule="auto"/>
              <w:ind w:firstLine="454"/>
              <w:rPr>
                <w:rFonts w:ascii="Times New Roman" w:hAnsi="Times New Roman"/>
                <w:b/>
                <w:bCs/>
                <w:color w:val="auto"/>
                <w:spacing w:val="2"/>
                <w:sz w:val="24"/>
                <w:szCs w:val="24"/>
              </w:rPr>
            </w:pPr>
            <w:r w:rsidRPr="008C1181">
              <w:rPr>
                <w:rFonts w:ascii="Times New Roman" w:hAnsi="Times New Roman"/>
                <w:b/>
                <w:bCs/>
                <w:color w:val="auto"/>
                <w:spacing w:val="2"/>
                <w:sz w:val="24"/>
                <w:szCs w:val="24"/>
              </w:rPr>
              <w:t xml:space="preserve">Линия. </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color w:val="auto"/>
                <w:spacing w:val="2"/>
                <w:sz w:val="24"/>
                <w:szCs w:val="24"/>
              </w:rPr>
              <w:t xml:space="preserve">Многообразие линий (тонкие, толстые, прямые, </w:t>
            </w:r>
            <w:r w:rsidRPr="008C1181">
              <w:rPr>
                <w:rFonts w:ascii="Times New Roman" w:hAnsi="Times New Roman"/>
                <w:color w:val="auto"/>
                <w:sz w:val="24"/>
                <w:szCs w:val="24"/>
              </w:rPr>
              <w:t>волнистые, плавные, острые, закругленные спиралью, летящие) и их знаковый характер. Передача с помощью линии эмоционального состояния природы, человека, животного.</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 xml:space="preserve">Форма. </w:t>
            </w:r>
            <w:r w:rsidRPr="008C1181">
              <w:rPr>
                <w:rFonts w:ascii="Times New Roman" w:hAnsi="Times New Roman"/>
                <w:color w:val="auto"/>
                <w:sz w:val="24"/>
                <w:szCs w:val="24"/>
              </w:rPr>
              <w:t>Разнообразие форм предметного мира и передача их на плоскости и в пространстве. Сходство и контраст форм.</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pacing w:val="2"/>
                <w:sz w:val="24"/>
                <w:szCs w:val="24"/>
              </w:rPr>
              <w:t xml:space="preserve">Объем. </w:t>
            </w:r>
            <w:r w:rsidRPr="008C1181">
              <w:rPr>
                <w:rFonts w:ascii="Times New Roman" w:hAnsi="Times New Roman"/>
                <w:color w:val="auto"/>
                <w:spacing w:val="2"/>
                <w:sz w:val="24"/>
                <w:szCs w:val="24"/>
              </w:rPr>
              <w:t xml:space="preserve">Объем в пространстве и объем на плоскости. </w:t>
            </w:r>
            <w:r w:rsidRPr="008C1181">
              <w:rPr>
                <w:rFonts w:ascii="Times New Roman" w:hAnsi="Times New Roman"/>
                <w:color w:val="auto"/>
                <w:sz w:val="24"/>
                <w:szCs w:val="24"/>
              </w:rPr>
              <w:t>Способы передачи объема. Выразительность объемных композиций.</w:t>
            </w:r>
          </w:p>
          <w:p w:rsidR="00CA5D1A" w:rsidRPr="008C1181" w:rsidRDefault="00CA5D1A" w:rsidP="00CA5D1A">
            <w:pPr>
              <w:pStyle w:val="a3"/>
              <w:spacing w:line="240" w:lineRule="auto"/>
              <w:ind w:firstLine="454"/>
              <w:rPr>
                <w:rFonts w:ascii="Times New Roman" w:hAnsi="Times New Roman"/>
                <w:b/>
                <w:bCs/>
                <w:color w:val="auto"/>
                <w:spacing w:val="2"/>
                <w:sz w:val="24"/>
                <w:szCs w:val="24"/>
              </w:rPr>
            </w:pPr>
            <w:r w:rsidRPr="008C1181">
              <w:rPr>
                <w:rFonts w:ascii="Times New Roman" w:hAnsi="Times New Roman"/>
                <w:b/>
                <w:bCs/>
                <w:color w:val="auto"/>
                <w:spacing w:val="2"/>
                <w:sz w:val="24"/>
                <w:szCs w:val="24"/>
              </w:rPr>
              <w:t xml:space="preserve">Ритм. </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z w:val="24"/>
                <w:szCs w:val="24"/>
              </w:rPr>
              <w:t xml:space="preserve">Роль ритма в эмоциональном звучании композиции в живописи и рисунке. </w:t>
            </w:r>
          </w:p>
          <w:p w:rsidR="00CA5D1A" w:rsidRPr="008C1181" w:rsidRDefault="00CA5D1A" w:rsidP="00CA5D1A">
            <w:pPr>
              <w:pStyle w:val="a3"/>
              <w:spacing w:line="240" w:lineRule="auto"/>
              <w:ind w:firstLine="454"/>
              <w:rPr>
                <w:rFonts w:ascii="Times New Roman" w:hAnsi="Times New Roman"/>
                <w:b/>
                <w:bCs/>
                <w:iCs/>
                <w:color w:val="auto"/>
                <w:spacing w:val="-2"/>
                <w:sz w:val="24"/>
                <w:szCs w:val="24"/>
              </w:rPr>
            </w:pPr>
            <w:r w:rsidRPr="008C1181">
              <w:rPr>
                <w:rFonts w:ascii="Times New Roman" w:hAnsi="Times New Roman"/>
                <w:b/>
                <w:bCs/>
                <w:iCs/>
                <w:color w:val="auto"/>
                <w:spacing w:val="-2"/>
                <w:sz w:val="24"/>
                <w:szCs w:val="24"/>
              </w:rPr>
              <w:t>Значимые темы искусства. О чем говорит искусство?</w:t>
            </w:r>
          </w:p>
          <w:p w:rsidR="00CA5D1A" w:rsidRPr="00CA5D1A"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b/>
                <w:bCs/>
                <w:color w:val="auto"/>
                <w:sz w:val="24"/>
                <w:szCs w:val="24"/>
              </w:rPr>
              <w:t xml:space="preserve">Земля — наш общий дом. </w:t>
            </w:r>
            <w:r w:rsidRPr="008C1181">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Пейзажи разных географических широт. </w:t>
            </w:r>
          </w:p>
          <w:p w:rsidR="00CA5D1A" w:rsidRPr="008C1181" w:rsidRDefault="00CA5D1A" w:rsidP="00CA5D1A">
            <w:pPr>
              <w:pStyle w:val="a3"/>
              <w:spacing w:line="240" w:lineRule="auto"/>
              <w:ind w:firstLine="454"/>
              <w:rPr>
                <w:rFonts w:ascii="Times New Roman" w:hAnsi="Times New Roman"/>
                <w:color w:val="auto"/>
                <w:spacing w:val="-2"/>
                <w:sz w:val="24"/>
                <w:szCs w:val="24"/>
              </w:rPr>
            </w:pPr>
            <w:r w:rsidRPr="008C1181">
              <w:rPr>
                <w:rFonts w:ascii="Times New Roman" w:hAnsi="Times New Roman"/>
                <w:color w:val="auto"/>
                <w:spacing w:val="2"/>
                <w:sz w:val="24"/>
                <w:szCs w:val="24"/>
              </w:rPr>
              <w:t>Восприятие и эмоциональная оценка шедевров русского</w:t>
            </w:r>
            <w:r w:rsidRPr="008C1181">
              <w:rPr>
                <w:rFonts w:ascii="Times New Roman" w:hAnsi="Times New Roman"/>
                <w:color w:val="auto"/>
                <w:spacing w:val="2"/>
                <w:sz w:val="24"/>
                <w:szCs w:val="24"/>
              </w:rPr>
              <w:br/>
            </w:r>
            <w:r w:rsidRPr="008C1181">
              <w:rPr>
                <w:rFonts w:ascii="Times New Roman" w:hAnsi="Times New Roman"/>
                <w:color w:val="auto"/>
                <w:spacing w:val="-2"/>
                <w:sz w:val="24"/>
                <w:szCs w:val="24"/>
              </w:rPr>
              <w:t xml:space="preserve">и зарубежного искусства, изображающих природу. Общность </w:t>
            </w:r>
            <w:r w:rsidRPr="008C1181">
              <w:rPr>
                <w:rFonts w:ascii="Times New Roman" w:hAnsi="Times New Roman"/>
                <w:color w:val="auto"/>
                <w:spacing w:val="-3"/>
                <w:sz w:val="24"/>
                <w:szCs w:val="24"/>
              </w:rPr>
              <w:t>тематики, передаваемых чувств, отношения к природе в произ</w:t>
            </w:r>
            <w:r w:rsidRPr="008C1181">
              <w:rPr>
                <w:rFonts w:ascii="Times New Roman" w:hAnsi="Times New Roman"/>
                <w:color w:val="auto"/>
                <w:spacing w:val="-2"/>
                <w:sz w:val="24"/>
                <w:szCs w:val="24"/>
              </w:rPr>
              <w:t>ведениях авторов — представителей разных культур, народов, стран (например, А.</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К.</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Саврасов, И.</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И.</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Левитан, И.</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И.</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Шишкин, Н.</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К.</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Рерих, К.</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Моне, П.</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Сезанн, В.</w:t>
            </w:r>
            <w:r w:rsidRPr="008C1181">
              <w:rPr>
                <w:rFonts w:ascii="Times New Roman" w:eastAsia="MS Mincho" w:hAnsi="Times New Roman"/>
                <w:color w:val="auto"/>
                <w:spacing w:val="-2"/>
                <w:sz w:val="24"/>
                <w:szCs w:val="24"/>
              </w:rPr>
              <w:t> </w:t>
            </w:r>
            <w:r w:rsidRPr="008C1181">
              <w:rPr>
                <w:rFonts w:ascii="Times New Roman" w:hAnsi="Times New Roman"/>
                <w:color w:val="auto"/>
                <w:spacing w:val="-2"/>
                <w:sz w:val="24"/>
                <w:szCs w:val="24"/>
              </w:rPr>
              <w:t>Ван Гог и</w:t>
            </w:r>
            <w:r w:rsidRPr="008C1181">
              <w:rPr>
                <w:rFonts w:ascii="Times New Roman" w:hAnsi="Times New Roman"/>
                <w:color w:val="auto"/>
                <w:spacing w:val="-2"/>
                <w:sz w:val="24"/>
                <w:szCs w:val="24"/>
              </w:rPr>
              <w:t> </w:t>
            </w:r>
            <w:r w:rsidRPr="008C1181">
              <w:rPr>
                <w:rFonts w:ascii="Times New Roman" w:hAnsi="Times New Roman"/>
                <w:color w:val="auto"/>
                <w:spacing w:val="-2"/>
                <w:sz w:val="24"/>
                <w:szCs w:val="24"/>
              </w:rPr>
              <w:t>др.).</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color w:val="auto"/>
                <w:spacing w:val="2"/>
                <w:sz w:val="24"/>
                <w:szCs w:val="24"/>
              </w:rPr>
              <w:t xml:space="preserve">Знакомство с несколькими наиболее яркими культурами </w:t>
            </w:r>
            <w:r w:rsidRPr="008C1181">
              <w:rPr>
                <w:rFonts w:ascii="Times New Roman" w:hAnsi="Times New Roman"/>
                <w:color w:val="auto"/>
                <w:spacing w:val="-2"/>
                <w:sz w:val="24"/>
                <w:szCs w:val="24"/>
              </w:rPr>
              <w:t xml:space="preserve">мира, представляющими разные </w:t>
            </w:r>
            <w:r w:rsidRPr="008C1181">
              <w:rPr>
                <w:rFonts w:ascii="Times New Roman" w:hAnsi="Times New Roman"/>
                <w:color w:val="auto"/>
                <w:spacing w:val="-2"/>
                <w:sz w:val="24"/>
                <w:szCs w:val="24"/>
              </w:rPr>
              <w:lastRenderedPageBreak/>
              <w:t xml:space="preserve">народы и эпохи (например, </w:t>
            </w:r>
            <w:r w:rsidRPr="008C1181">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C1181">
              <w:rPr>
                <w:rFonts w:ascii="Times New Roman" w:hAnsi="Times New Roman"/>
                <w:color w:val="auto"/>
                <w:sz w:val="24"/>
                <w:szCs w:val="24"/>
              </w:rPr>
              <w:t>Образы архитектуры и декоративно­прикладного искусства.</w:t>
            </w:r>
          </w:p>
          <w:p w:rsidR="00CA5D1A" w:rsidRPr="008C1181" w:rsidRDefault="00CA5D1A" w:rsidP="00CA5D1A">
            <w:pPr>
              <w:pStyle w:val="a3"/>
              <w:spacing w:line="240" w:lineRule="auto"/>
              <w:ind w:firstLine="454"/>
              <w:rPr>
                <w:rFonts w:ascii="Times New Roman" w:hAnsi="Times New Roman"/>
                <w:b/>
                <w:bCs/>
                <w:color w:val="auto"/>
                <w:sz w:val="24"/>
                <w:szCs w:val="24"/>
              </w:rPr>
            </w:pPr>
            <w:r w:rsidRPr="008C1181">
              <w:rPr>
                <w:rFonts w:ascii="Times New Roman" w:hAnsi="Times New Roman"/>
                <w:b/>
                <w:bCs/>
                <w:color w:val="auto"/>
                <w:sz w:val="24"/>
                <w:szCs w:val="24"/>
              </w:rPr>
              <w:t>Родина моя — Россия.</w:t>
            </w:r>
            <w:r w:rsidRPr="008C1181">
              <w:rPr>
                <w:rFonts w:ascii="Times New Roman" w:hAnsi="Times New Roman"/>
                <w:color w:val="auto"/>
                <w:sz w:val="24"/>
                <w:szCs w:val="24"/>
              </w:rPr>
              <w:t>.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b/>
                <w:bCs/>
                <w:color w:val="auto"/>
                <w:spacing w:val="2"/>
                <w:sz w:val="24"/>
                <w:szCs w:val="24"/>
              </w:rPr>
              <w:t xml:space="preserve">Человек и человеческие взаимоотношения. </w:t>
            </w:r>
            <w:r w:rsidRPr="008C1181">
              <w:rPr>
                <w:rFonts w:ascii="Times New Roman" w:hAnsi="Times New Roman"/>
                <w:color w:val="auto"/>
                <w:spacing w:val="2"/>
                <w:sz w:val="24"/>
                <w:szCs w:val="24"/>
              </w:rPr>
              <w:t>Образ че</w:t>
            </w:r>
            <w:r w:rsidRPr="008C1181">
              <w:rPr>
                <w:rFonts w:ascii="Times New Roman" w:hAnsi="Times New Roman"/>
                <w:color w:val="auto"/>
                <w:sz w:val="24"/>
                <w:szCs w:val="24"/>
              </w:rPr>
              <w:t>ловека в разных культурах мира. Образ современника.Жанр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C1181">
              <w:rPr>
                <w:rFonts w:ascii="Times New Roman" w:hAnsi="Times New Roman"/>
                <w:color w:val="auto"/>
                <w:sz w:val="24"/>
                <w:szCs w:val="24"/>
              </w:rPr>
              <w:t> </w:t>
            </w:r>
            <w:r w:rsidRPr="008C1181">
              <w:rPr>
                <w:rFonts w:ascii="Times New Roman" w:hAnsi="Times New Roman"/>
                <w:color w:val="auto"/>
                <w:sz w:val="24"/>
                <w:szCs w:val="24"/>
              </w:rPr>
              <w:t>т.</w:t>
            </w:r>
            <w:r w:rsidRPr="008C1181">
              <w:rPr>
                <w:rFonts w:ascii="Times New Roman" w:hAnsi="Times New Roman"/>
                <w:color w:val="auto"/>
                <w:sz w:val="24"/>
                <w:szCs w:val="24"/>
              </w:rPr>
              <w:t> </w:t>
            </w:r>
            <w:r w:rsidRPr="008C1181">
              <w:rPr>
                <w:rFonts w:ascii="Times New Roman" w:hAnsi="Times New Roman"/>
                <w:color w:val="auto"/>
                <w:sz w:val="24"/>
                <w:szCs w:val="24"/>
              </w:rPr>
              <w:t xml:space="preserve">д. </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b/>
                <w:bCs/>
                <w:color w:val="auto"/>
                <w:sz w:val="24"/>
                <w:szCs w:val="24"/>
              </w:rPr>
              <w:t xml:space="preserve">Искусство дарит людям красоту. </w:t>
            </w:r>
            <w:r w:rsidRPr="008C1181">
              <w:rPr>
                <w:rFonts w:ascii="Times New Roman" w:hAnsi="Times New Roman"/>
                <w:color w:val="auto"/>
                <w:sz w:val="24"/>
                <w:szCs w:val="24"/>
              </w:rPr>
              <w:t>Искусство вокруг нас сегодня. Пред</w:t>
            </w:r>
            <w:r w:rsidRPr="008C1181">
              <w:rPr>
                <w:rFonts w:ascii="Times New Roman" w:hAnsi="Times New Roman"/>
                <w:color w:val="auto"/>
                <w:spacing w:val="2"/>
                <w:sz w:val="24"/>
                <w:szCs w:val="24"/>
              </w:rPr>
              <w:t xml:space="preserve">ставление о роли изобразительных (пластических) искусств </w:t>
            </w:r>
            <w:r w:rsidRPr="008C1181">
              <w:rPr>
                <w:rFonts w:ascii="Times New Roman" w:hAnsi="Times New Roman"/>
                <w:color w:val="auto"/>
                <w:sz w:val="24"/>
                <w:szCs w:val="24"/>
              </w:rPr>
              <w:t>в повседневной жизни человека, в организации его матери</w:t>
            </w:r>
            <w:r w:rsidRPr="008C1181">
              <w:rPr>
                <w:rFonts w:ascii="Times New Roman" w:hAnsi="Times New Roman"/>
                <w:color w:val="auto"/>
                <w:spacing w:val="2"/>
                <w:sz w:val="24"/>
                <w:szCs w:val="24"/>
              </w:rPr>
              <w:t xml:space="preserve">ального окружения. </w:t>
            </w:r>
            <w:r w:rsidRPr="008C1181">
              <w:rPr>
                <w:rFonts w:ascii="Times New Roman" w:hAnsi="Times New Roman"/>
                <w:color w:val="auto"/>
                <w:spacing w:val="-2"/>
                <w:sz w:val="24"/>
                <w:szCs w:val="24"/>
              </w:rPr>
              <w:t xml:space="preserve">Жанр </w:t>
            </w:r>
            <w:r w:rsidRPr="008C1181">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CA5D1A" w:rsidRPr="008C1181" w:rsidRDefault="00CA5D1A" w:rsidP="00CA5D1A">
            <w:pPr>
              <w:pStyle w:val="a3"/>
              <w:spacing w:line="240" w:lineRule="auto"/>
              <w:ind w:firstLine="454"/>
              <w:rPr>
                <w:rFonts w:ascii="Times New Roman" w:hAnsi="Times New Roman"/>
                <w:b/>
                <w:bCs/>
                <w:iCs/>
                <w:color w:val="auto"/>
                <w:sz w:val="24"/>
                <w:szCs w:val="24"/>
              </w:rPr>
            </w:pPr>
            <w:r w:rsidRPr="008C1181">
              <w:rPr>
                <w:rFonts w:ascii="Times New Roman" w:hAnsi="Times New Roman"/>
                <w:b/>
                <w:bCs/>
                <w:iCs/>
                <w:color w:val="auto"/>
                <w:sz w:val="24"/>
                <w:szCs w:val="24"/>
              </w:rPr>
              <w:t>Опыт художественно­творческой деятельности</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pacing w:val="2"/>
                <w:sz w:val="24"/>
                <w:szCs w:val="24"/>
              </w:rPr>
              <w:t>Освоение основ рисунка, живописи, деко</w:t>
            </w:r>
            <w:r w:rsidRPr="008C1181">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pacing w:val="2"/>
                <w:sz w:val="24"/>
                <w:szCs w:val="24"/>
              </w:rPr>
              <w:t>Овладение основами художественной грамоты: компози</w:t>
            </w:r>
            <w:r w:rsidRPr="008C1181">
              <w:rPr>
                <w:rFonts w:ascii="Times New Roman" w:hAnsi="Times New Roman"/>
                <w:color w:val="auto"/>
                <w:sz w:val="24"/>
                <w:szCs w:val="24"/>
              </w:rPr>
              <w:t xml:space="preserve">цией, формой, ритмом, линией, цветом, объемом, фактурой. </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pacing w:val="2"/>
                <w:sz w:val="24"/>
                <w:szCs w:val="24"/>
              </w:rPr>
              <w:t>Выбор и применение выразительных средств для реали</w:t>
            </w:r>
            <w:r w:rsidRPr="008C1181">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z w:val="24"/>
                <w:szCs w:val="24"/>
              </w:rPr>
              <w:t xml:space="preserve">Передача настроения в творческой работе с помощью цвета, </w:t>
            </w:r>
            <w:r w:rsidRPr="008C1181">
              <w:rPr>
                <w:rFonts w:ascii="Times New Roman" w:hAnsi="Times New Roman"/>
                <w:iCs/>
                <w:color w:val="auto"/>
                <w:sz w:val="24"/>
                <w:szCs w:val="24"/>
              </w:rPr>
              <w:t>тона</w:t>
            </w:r>
            <w:r w:rsidRPr="008C1181">
              <w:rPr>
                <w:rFonts w:ascii="Times New Roman" w:hAnsi="Times New Roman"/>
                <w:color w:val="auto"/>
                <w:sz w:val="24"/>
                <w:szCs w:val="24"/>
              </w:rPr>
              <w:t xml:space="preserve">, композиции, пространства, линии, штриха, пятна, объема, </w:t>
            </w:r>
            <w:r w:rsidRPr="008C1181">
              <w:rPr>
                <w:rFonts w:ascii="Times New Roman" w:hAnsi="Times New Roman"/>
                <w:iCs/>
                <w:color w:val="auto"/>
                <w:sz w:val="24"/>
                <w:szCs w:val="24"/>
              </w:rPr>
              <w:t>фактуры материала</w:t>
            </w:r>
            <w:r w:rsidRPr="008C1181">
              <w:rPr>
                <w:rFonts w:ascii="Times New Roman" w:hAnsi="Times New Roman"/>
                <w:color w:val="auto"/>
                <w:sz w:val="24"/>
                <w:szCs w:val="24"/>
              </w:rPr>
              <w:t>.</w:t>
            </w:r>
          </w:p>
          <w:p w:rsidR="00CA5D1A" w:rsidRPr="008C1181" w:rsidRDefault="00CA5D1A" w:rsidP="00CA5D1A">
            <w:pPr>
              <w:pStyle w:val="a3"/>
              <w:spacing w:line="240" w:lineRule="auto"/>
              <w:ind w:firstLine="454"/>
              <w:rPr>
                <w:rFonts w:ascii="Times New Roman" w:hAnsi="Times New Roman"/>
                <w:color w:val="auto"/>
                <w:sz w:val="24"/>
                <w:szCs w:val="24"/>
              </w:rPr>
            </w:pPr>
            <w:r w:rsidRPr="008C1181">
              <w:rPr>
                <w:rFonts w:ascii="Times New Roman" w:hAnsi="Times New Roman"/>
                <w:color w:val="auto"/>
                <w:spacing w:val="2"/>
                <w:sz w:val="24"/>
                <w:szCs w:val="24"/>
              </w:rPr>
              <w:t>Использование в индивидуальной и коллективной дея</w:t>
            </w:r>
            <w:r w:rsidRPr="008C1181">
              <w:rPr>
                <w:rFonts w:ascii="Times New Roman" w:hAnsi="Times New Roman"/>
                <w:color w:val="auto"/>
                <w:sz w:val="24"/>
                <w:szCs w:val="24"/>
              </w:rPr>
              <w:t xml:space="preserve">тельности различных художественных техник и материалов: </w:t>
            </w:r>
            <w:r w:rsidRPr="008C1181">
              <w:rPr>
                <w:rFonts w:ascii="Times New Roman" w:hAnsi="Times New Roman"/>
                <w:iCs/>
                <w:color w:val="auto"/>
                <w:spacing w:val="2"/>
                <w:sz w:val="24"/>
                <w:szCs w:val="24"/>
              </w:rPr>
              <w:t>коллажа</w:t>
            </w:r>
            <w:r w:rsidRPr="008C1181">
              <w:rPr>
                <w:rFonts w:ascii="Times New Roman" w:hAnsi="Times New Roman"/>
                <w:color w:val="auto"/>
                <w:spacing w:val="2"/>
                <w:sz w:val="24"/>
                <w:szCs w:val="24"/>
              </w:rPr>
              <w:t xml:space="preserve">, </w:t>
            </w:r>
            <w:r w:rsidRPr="008C1181">
              <w:rPr>
                <w:rFonts w:ascii="Times New Roman" w:hAnsi="Times New Roman"/>
                <w:iCs/>
                <w:color w:val="auto"/>
                <w:spacing w:val="2"/>
                <w:sz w:val="24"/>
                <w:szCs w:val="24"/>
              </w:rPr>
              <w:t>граттажа</w:t>
            </w:r>
            <w:r w:rsidRPr="008C1181">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8C1181">
              <w:rPr>
                <w:rFonts w:ascii="Times New Roman" w:hAnsi="Times New Roman"/>
                <w:iCs/>
                <w:color w:val="auto"/>
                <w:spacing w:val="2"/>
                <w:sz w:val="24"/>
                <w:szCs w:val="24"/>
              </w:rPr>
              <w:t>пастели</w:t>
            </w:r>
            <w:r w:rsidRPr="008C1181">
              <w:rPr>
                <w:rFonts w:ascii="Times New Roman" w:hAnsi="Times New Roman"/>
                <w:color w:val="auto"/>
                <w:spacing w:val="2"/>
                <w:sz w:val="24"/>
                <w:szCs w:val="24"/>
              </w:rPr>
              <w:t xml:space="preserve">, </w:t>
            </w:r>
            <w:r w:rsidRPr="008C1181">
              <w:rPr>
                <w:rFonts w:ascii="Times New Roman" w:hAnsi="Times New Roman"/>
                <w:iCs/>
                <w:color w:val="auto"/>
                <w:spacing w:val="2"/>
                <w:sz w:val="24"/>
                <w:szCs w:val="24"/>
              </w:rPr>
              <w:t>восковых</w:t>
            </w:r>
            <w:r w:rsidRPr="008C1181">
              <w:rPr>
                <w:rFonts w:ascii="Times New Roman" w:hAnsi="Times New Roman"/>
                <w:iCs/>
                <w:color w:val="auto"/>
                <w:sz w:val="24"/>
                <w:szCs w:val="24"/>
              </w:rPr>
              <w:t xml:space="preserve"> мелков</w:t>
            </w:r>
            <w:r w:rsidRPr="008C1181">
              <w:rPr>
                <w:rFonts w:ascii="Times New Roman" w:hAnsi="Times New Roman"/>
                <w:color w:val="auto"/>
                <w:sz w:val="24"/>
                <w:szCs w:val="24"/>
              </w:rPr>
              <w:t xml:space="preserve">, </w:t>
            </w:r>
            <w:r w:rsidRPr="008C1181">
              <w:rPr>
                <w:rFonts w:ascii="Times New Roman" w:hAnsi="Times New Roman"/>
                <w:iCs/>
                <w:color w:val="auto"/>
                <w:sz w:val="24"/>
                <w:szCs w:val="24"/>
              </w:rPr>
              <w:t>туши</w:t>
            </w:r>
            <w:r w:rsidRPr="008C1181">
              <w:rPr>
                <w:rFonts w:ascii="Times New Roman" w:hAnsi="Times New Roman"/>
                <w:color w:val="auto"/>
                <w:sz w:val="24"/>
                <w:szCs w:val="24"/>
              </w:rPr>
              <w:t xml:space="preserve">, карандаша, фломастеров, </w:t>
            </w:r>
            <w:r w:rsidRPr="008C1181">
              <w:rPr>
                <w:rFonts w:ascii="Times New Roman" w:hAnsi="Times New Roman"/>
                <w:iCs/>
                <w:color w:val="auto"/>
                <w:sz w:val="24"/>
                <w:szCs w:val="24"/>
              </w:rPr>
              <w:t>пластилина</w:t>
            </w:r>
            <w:r w:rsidRPr="008C1181">
              <w:rPr>
                <w:rFonts w:ascii="Times New Roman" w:hAnsi="Times New Roman"/>
                <w:color w:val="auto"/>
                <w:sz w:val="24"/>
                <w:szCs w:val="24"/>
              </w:rPr>
              <w:t xml:space="preserve">, </w:t>
            </w:r>
            <w:r w:rsidRPr="008C1181">
              <w:rPr>
                <w:rFonts w:ascii="Times New Roman" w:hAnsi="Times New Roman"/>
                <w:iCs/>
                <w:color w:val="auto"/>
                <w:sz w:val="24"/>
                <w:szCs w:val="24"/>
              </w:rPr>
              <w:t>глины</w:t>
            </w:r>
            <w:r w:rsidRPr="008C1181">
              <w:rPr>
                <w:rFonts w:ascii="Times New Roman" w:hAnsi="Times New Roman"/>
                <w:color w:val="auto"/>
                <w:sz w:val="24"/>
                <w:szCs w:val="24"/>
              </w:rPr>
              <w:t>, подручных и природных материалов.</w:t>
            </w:r>
          </w:p>
          <w:p w:rsidR="00F20254" w:rsidRPr="00A16107" w:rsidRDefault="00CA5D1A" w:rsidP="00A16107">
            <w:pPr>
              <w:pStyle w:val="a3"/>
              <w:spacing w:line="240" w:lineRule="auto"/>
              <w:ind w:firstLine="454"/>
              <w:rPr>
                <w:rFonts w:ascii="Times New Roman" w:hAnsi="Times New Roman"/>
                <w:color w:val="auto"/>
                <w:sz w:val="24"/>
                <w:szCs w:val="24"/>
              </w:rPr>
            </w:pPr>
            <w:r w:rsidRPr="008C1181">
              <w:rPr>
                <w:rFonts w:ascii="Times New Roman" w:hAnsi="Times New Roman"/>
                <w:color w:val="auto"/>
                <w:spacing w:val="-2"/>
                <w:sz w:val="24"/>
                <w:szCs w:val="24"/>
              </w:rPr>
              <w:t xml:space="preserve">Участие в обсуждении содержания и выразительных средств </w:t>
            </w:r>
            <w:r w:rsidRPr="008C1181">
              <w:rPr>
                <w:rFonts w:ascii="Times New Roman" w:hAnsi="Times New Roman"/>
                <w:color w:val="auto"/>
                <w:sz w:val="24"/>
                <w:szCs w:val="24"/>
              </w:rPr>
              <w:t>произведений изобразительного искусства, выражение своего отношения к произведению.</w:t>
            </w:r>
            <w:r>
              <w:rPr>
                <w:rFonts w:eastAsia="Calibri"/>
                <w:b/>
                <w:lang w:eastAsia="en-US"/>
              </w:rPr>
              <w:t xml:space="preserve"> </w:t>
            </w:r>
          </w:p>
        </w:tc>
      </w:tr>
      <w:tr w:rsidR="00F20254" w:rsidRPr="00F82B6B" w:rsidTr="00B102B7">
        <w:tc>
          <w:tcPr>
            <w:tcW w:w="5000" w:type="pct"/>
            <w:tcMar>
              <w:top w:w="15" w:type="dxa"/>
              <w:left w:w="15" w:type="dxa"/>
              <w:bottom w:w="15" w:type="dxa"/>
              <w:right w:w="15" w:type="dxa"/>
            </w:tcMar>
            <w:vAlign w:val="center"/>
            <w:hideMark/>
          </w:tcPr>
          <w:p w:rsidR="00F20254" w:rsidRPr="00F82B6B" w:rsidRDefault="00F20254" w:rsidP="00B102B7">
            <w:pPr>
              <w:widowControl w:val="0"/>
              <w:autoSpaceDE w:val="0"/>
              <w:autoSpaceDN w:val="0"/>
              <w:adjustRightInd w:val="0"/>
              <w:ind w:left="132" w:right="223"/>
              <w:rPr>
                <w:rFonts w:eastAsia="Calibri"/>
                <w:b/>
                <w:lang w:eastAsia="en-US"/>
              </w:rPr>
            </w:pPr>
            <w:r w:rsidRPr="00F82B6B">
              <w:rPr>
                <w:rFonts w:eastAsia="Calibri"/>
                <w:b/>
                <w:lang w:eastAsia="en-US"/>
              </w:rPr>
              <w:lastRenderedPageBreak/>
              <w:t>Азбука искусства (обучение основам художественной грамоты)</w:t>
            </w:r>
          </w:p>
          <w:p w:rsidR="00F20254" w:rsidRPr="00F82B6B" w:rsidRDefault="00F20254" w:rsidP="00B102B7">
            <w:pPr>
              <w:widowControl w:val="0"/>
              <w:autoSpaceDE w:val="0"/>
              <w:autoSpaceDN w:val="0"/>
              <w:adjustRightInd w:val="0"/>
              <w:ind w:left="132" w:right="223"/>
              <w:jc w:val="both"/>
              <w:rPr>
                <w:rFonts w:eastAsia="Calibri"/>
                <w:b/>
                <w:lang w:eastAsia="en-US"/>
              </w:rPr>
            </w:pPr>
            <w:r w:rsidRPr="00F82B6B">
              <w:rPr>
                <w:rFonts w:eastAsia="Calibri"/>
                <w:lang w:eastAsia="en-US"/>
              </w:rPr>
              <w:t>Основы изобразительного языка: рисунок, цвет, композиция, пропорции. Понятия: горизонталь, вертикаль и диагональ-в построении композиции. Цвет. Основные и составные цвета. Тёплые и холодные цвета. Смешение цветов.  Линия. Многообразие линий (тонкие, толстые, прямые, волнистые). Линия, штрих, пятно и художественный образ. Форма. Сходство контраст форм. Природные формы. Объем. Выразительность объёмных композиций. Ритм. Виды ритма (спокойный, замедленный порывистый). Особая роль ритма в декоративно-прикладном искусстве.</w:t>
            </w:r>
          </w:p>
        </w:tc>
      </w:tr>
      <w:tr w:rsidR="00F20254" w:rsidRPr="00F82B6B" w:rsidTr="00B102B7">
        <w:tc>
          <w:tcPr>
            <w:tcW w:w="5000" w:type="pct"/>
            <w:tcMar>
              <w:top w:w="15" w:type="dxa"/>
              <w:left w:w="15" w:type="dxa"/>
              <w:bottom w:w="15" w:type="dxa"/>
              <w:right w:w="15" w:type="dxa"/>
            </w:tcMar>
            <w:vAlign w:val="center"/>
            <w:hideMark/>
          </w:tcPr>
          <w:p w:rsidR="00F20254" w:rsidRPr="00F82B6B" w:rsidRDefault="00F20254" w:rsidP="00B102B7">
            <w:pPr>
              <w:widowControl w:val="0"/>
              <w:autoSpaceDE w:val="0"/>
              <w:autoSpaceDN w:val="0"/>
              <w:adjustRightInd w:val="0"/>
              <w:ind w:left="132" w:right="223"/>
              <w:rPr>
                <w:rFonts w:eastAsia="Calibri"/>
                <w:b/>
                <w:lang w:eastAsia="en-US"/>
              </w:rPr>
            </w:pPr>
            <w:r w:rsidRPr="00F82B6B">
              <w:rPr>
                <w:rFonts w:eastAsia="Calibri"/>
                <w:b/>
                <w:lang w:eastAsia="en-US"/>
              </w:rPr>
              <w:t>Значимые темы искусства</w:t>
            </w:r>
          </w:p>
          <w:p w:rsidR="00F20254" w:rsidRPr="00F82B6B" w:rsidRDefault="00F20254" w:rsidP="00B102B7">
            <w:pPr>
              <w:widowControl w:val="0"/>
              <w:autoSpaceDE w:val="0"/>
              <w:autoSpaceDN w:val="0"/>
              <w:adjustRightInd w:val="0"/>
              <w:ind w:left="132" w:right="223"/>
              <w:jc w:val="both"/>
              <w:rPr>
                <w:rFonts w:eastAsia="Calibri"/>
                <w:lang w:eastAsia="en-US"/>
              </w:rPr>
            </w:pPr>
            <w:r w:rsidRPr="00F82B6B">
              <w:rPr>
                <w:rFonts w:eastAsia="Calibri"/>
                <w:lang w:eastAsia="en-US"/>
              </w:rPr>
              <w:t>Земля –  наш общий дом. Разница в изображении природы в разное время года, суток в различную погоду. Виды и жанры изобразительных (пластических) искусств (общее представление), их связь с жизнью. Жанр пейзажа. Пейзажи родной природы. Образ человека в традиционной культуре.  Жанр портрета. Жанр натюрморта. Художественное конструирование и оформление помещений и парков, транспорта и посуды, мебели и одежды, книг и игрушек.</w:t>
            </w:r>
          </w:p>
        </w:tc>
      </w:tr>
      <w:tr w:rsidR="00F20254" w:rsidRPr="00F82B6B" w:rsidTr="00B102B7">
        <w:trPr>
          <w:trHeight w:val="2558"/>
        </w:trPr>
        <w:tc>
          <w:tcPr>
            <w:tcW w:w="5000" w:type="pct"/>
            <w:tcMar>
              <w:top w:w="15" w:type="dxa"/>
              <w:left w:w="15" w:type="dxa"/>
              <w:bottom w:w="15" w:type="dxa"/>
              <w:right w:w="15" w:type="dxa"/>
            </w:tcMar>
            <w:vAlign w:val="center"/>
            <w:hideMark/>
          </w:tcPr>
          <w:p w:rsidR="00F20254" w:rsidRPr="00F82B6B" w:rsidRDefault="00F20254" w:rsidP="00B102B7">
            <w:pPr>
              <w:widowControl w:val="0"/>
              <w:autoSpaceDE w:val="0"/>
              <w:autoSpaceDN w:val="0"/>
              <w:adjustRightInd w:val="0"/>
              <w:ind w:left="132" w:right="223"/>
              <w:rPr>
                <w:rFonts w:eastAsia="Calibri"/>
                <w:b/>
                <w:lang w:eastAsia="en-US"/>
              </w:rPr>
            </w:pPr>
            <w:r w:rsidRPr="00F82B6B">
              <w:rPr>
                <w:rFonts w:eastAsia="Calibri"/>
                <w:b/>
                <w:lang w:eastAsia="en-US"/>
              </w:rPr>
              <w:lastRenderedPageBreak/>
              <w:t>Опыт художественно-творческой деятельности</w:t>
            </w:r>
          </w:p>
          <w:p w:rsidR="00F20254" w:rsidRPr="00F82B6B" w:rsidRDefault="00F20254" w:rsidP="00B102B7">
            <w:pPr>
              <w:widowControl w:val="0"/>
              <w:autoSpaceDE w:val="0"/>
              <w:autoSpaceDN w:val="0"/>
              <w:adjustRightInd w:val="0"/>
              <w:ind w:left="132" w:right="223"/>
              <w:rPr>
                <w:rFonts w:eastAsia="Calibri"/>
                <w:lang w:eastAsia="en-US"/>
              </w:rPr>
            </w:pPr>
            <w:r w:rsidRPr="00F82B6B">
              <w:rPr>
                <w:rFonts w:eastAsia="Calibri"/>
                <w:lang w:eastAsia="en-US"/>
              </w:rPr>
              <w:t>Освоение основ рисунка, живописи, скульптуры, декоративно-прикладного искусства. Изображение с натуры, по памяти и воображению (натюрморт, пейзаж, животные, человек). Создание моделей предметов бытового окружения человека. Использование в индивидуальной и коллективной деятельности различных художественных техник и материалов: аппликация, пастель, гуашь, фломастер, глина, восковые мелки, подручные и природные материалы.</w:t>
            </w:r>
          </w:p>
          <w:p w:rsidR="00F20254" w:rsidRPr="00F82B6B" w:rsidRDefault="00F20254" w:rsidP="00B102B7">
            <w:pPr>
              <w:widowControl w:val="0"/>
              <w:autoSpaceDE w:val="0"/>
              <w:autoSpaceDN w:val="0"/>
              <w:adjustRightInd w:val="0"/>
              <w:ind w:left="132" w:right="223"/>
              <w:rPr>
                <w:rFonts w:eastAsia="Calibri"/>
                <w:lang w:eastAsia="en-US"/>
              </w:rPr>
            </w:pPr>
            <w:r w:rsidRPr="00F82B6B">
              <w:rPr>
                <w:rFonts w:eastAsia="Calibri"/>
                <w:lang w:eastAsia="en-US"/>
              </w:rPr>
              <w:t>Ведущие художественные музеи России: Государственная Третьяковская галерея, Русский музей, Эрмитаж, Музей изобразительных искусств имени А.С.Пушкина.</w:t>
            </w:r>
          </w:p>
        </w:tc>
      </w:tr>
    </w:tbl>
    <w:p w:rsidR="008B5623" w:rsidRPr="00A16107" w:rsidRDefault="00F20254" w:rsidP="005E345A">
      <w:pPr>
        <w:rPr>
          <w:b/>
        </w:rPr>
      </w:pPr>
      <w:r w:rsidRPr="00A16107">
        <w:rPr>
          <w:b/>
        </w:rPr>
        <w:t xml:space="preserve">4 класс </w:t>
      </w:r>
    </w:p>
    <w:p w:rsidR="00FF7A4E" w:rsidRPr="007E09E0" w:rsidRDefault="00FF7A4E" w:rsidP="00FF7A4E">
      <w:pPr>
        <w:pStyle w:val="afff6"/>
        <w:rPr>
          <w:rFonts w:ascii="Times New Roman" w:hAnsi="Times New Roman"/>
          <w:iCs/>
          <w:sz w:val="24"/>
          <w:szCs w:val="24"/>
        </w:rPr>
      </w:pPr>
      <w:r w:rsidRPr="007E09E0">
        <w:rPr>
          <w:rFonts w:ascii="Times New Roman" w:hAnsi="Times New Roman"/>
          <w:iCs/>
          <w:sz w:val="24"/>
          <w:szCs w:val="24"/>
        </w:rPr>
        <w:t>Виды художественной деятельности</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Восприятие произведений искусства.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7E09E0">
        <w:rPr>
          <w:rFonts w:ascii="Times New Roman" w:hAnsi="Times New Roman"/>
          <w:spacing w:val="2"/>
          <w:sz w:val="24"/>
          <w:szCs w:val="24"/>
        </w:rPr>
        <w:t xml:space="preserve">ству. </w:t>
      </w:r>
      <w:r w:rsidRPr="007E09E0">
        <w:rPr>
          <w:rFonts w:ascii="Times New Roman" w:hAnsi="Times New Roman"/>
          <w:sz w:val="24"/>
          <w:szCs w:val="24"/>
        </w:rPr>
        <w:t xml:space="preserve">Представления </w:t>
      </w:r>
      <w:r w:rsidRPr="007E09E0">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7E09E0">
        <w:rPr>
          <w:rFonts w:ascii="Times New Roman" w:hAnsi="Times New Roman"/>
          <w:sz w:val="24"/>
          <w:szCs w:val="24"/>
        </w:rPr>
        <w:t xml:space="preserve">вители изобразительного искусства народов России (по выбору). </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 xml:space="preserve">Рисунок.  Красота и разнообразие </w:t>
      </w:r>
      <w:r w:rsidRPr="007E09E0">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7E09E0">
        <w:rPr>
          <w:rFonts w:ascii="Times New Roman" w:hAnsi="Times New Roman"/>
          <w:sz w:val="24"/>
          <w:szCs w:val="24"/>
        </w:rPr>
        <w:t>общие и характерные черты.</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 xml:space="preserve">Живопись. Красота и разнообразие природы, человека, зданий, предметов, выраженные </w:t>
      </w:r>
      <w:r w:rsidRPr="007E09E0">
        <w:rPr>
          <w:rFonts w:ascii="Times New Roman" w:hAnsi="Times New Roman"/>
          <w:sz w:val="24"/>
          <w:szCs w:val="24"/>
        </w:rPr>
        <w:t xml:space="preserve">средствами живописи. </w:t>
      </w:r>
      <w:r w:rsidRPr="007E09E0">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7E09E0">
        <w:rPr>
          <w:rFonts w:ascii="Times New Roman" w:hAnsi="Times New Roman"/>
          <w:sz w:val="24"/>
          <w:szCs w:val="24"/>
        </w:rPr>
        <w:t>задачами. Образы природы и человека в живописи.</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 xml:space="preserve">Скульптура. Материалы скульптуры и их роль в создании выразительного образа. Элементарные приемы работы </w:t>
      </w:r>
      <w:r w:rsidRPr="007E09E0">
        <w:rPr>
          <w:rFonts w:ascii="Times New Roman" w:hAnsi="Times New Roman"/>
          <w:sz w:val="24"/>
          <w:szCs w:val="24"/>
        </w:rPr>
        <w:t xml:space="preserve">с пластическими скульптурными материалами для создания </w:t>
      </w:r>
      <w:r w:rsidRPr="007E09E0">
        <w:rPr>
          <w:rFonts w:ascii="Times New Roman" w:hAnsi="Times New Roman"/>
          <w:spacing w:val="2"/>
          <w:sz w:val="24"/>
          <w:szCs w:val="24"/>
        </w:rPr>
        <w:t xml:space="preserve">выразительного образа (пластилин, глина — раскатывание, </w:t>
      </w:r>
      <w:r w:rsidRPr="007E09E0">
        <w:rPr>
          <w:rFonts w:ascii="Times New Roman" w:hAnsi="Times New Roman"/>
          <w:sz w:val="24"/>
          <w:szCs w:val="24"/>
        </w:rPr>
        <w:t>набор объема, вытягивание формы).</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4"/>
          <w:sz w:val="24"/>
          <w:szCs w:val="24"/>
        </w:rPr>
        <w:t>Декоративно­прикладное искусство. Истоки декоративно­</w:t>
      </w:r>
      <w:r w:rsidRPr="007E09E0">
        <w:rPr>
          <w:rFonts w:ascii="Times New Roman" w:hAnsi="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7E09E0">
        <w:rPr>
          <w:rFonts w:ascii="Times New Roman" w:hAnsi="Times New Roman"/>
          <w:spacing w:val="2"/>
          <w:sz w:val="24"/>
          <w:szCs w:val="24"/>
        </w:rPr>
        <w:t xml:space="preserve">жилища, предметов быта, орудий труда, костюма; музыка, </w:t>
      </w:r>
      <w:r w:rsidRPr="007E09E0">
        <w:rPr>
          <w:rFonts w:ascii="Times New Roman" w:hAnsi="Times New Roman"/>
          <w:sz w:val="24"/>
          <w:szCs w:val="24"/>
        </w:rPr>
        <w:t>песни, хороводы; былины, сказания, сказки).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FF7A4E" w:rsidRPr="007E09E0" w:rsidRDefault="00FF7A4E" w:rsidP="00FF7A4E">
      <w:pPr>
        <w:pStyle w:val="afff6"/>
        <w:rPr>
          <w:rFonts w:ascii="Times New Roman" w:hAnsi="Times New Roman"/>
          <w:iCs/>
          <w:sz w:val="24"/>
          <w:szCs w:val="24"/>
        </w:rPr>
      </w:pPr>
      <w:r w:rsidRPr="007E09E0">
        <w:rPr>
          <w:rFonts w:ascii="Times New Roman" w:hAnsi="Times New Roman"/>
          <w:iCs/>
          <w:sz w:val="24"/>
          <w:szCs w:val="24"/>
        </w:rPr>
        <w:t>Азбука искусства. Как говорит искусство?</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 xml:space="preserve">Композиция. </w:t>
      </w:r>
      <w:r w:rsidRPr="007E09E0">
        <w:rPr>
          <w:rFonts w:ascii="Times New Roman" w:hAnsi="Times New Roman"/>
          <w:sz w:val="24"/>
          <w:szCs w:val="24"/>
        </w:rPr>
        <w:t xml:space="preserve">Композиционный центр (зрительный центр композиции). Главное и второстепенно е в композиции. </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 xml:space="preserve">Цвет. </w:t>
      </w:r>
      <w:r w:rsidRPr="007E09E0">
        <w:rPr>
          <w:rFonts w:ascii="Times New Roman" w:hAnsi="Times New Roman"/>
          <w:spacing w:val="2"/>
          <w:sz w:val="24"/>
          <w:szCs w:val="24"/>
        </w:rPr>
        <w:t xml:space="preserve">Эмоциональные возможности цвета. </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 xml:space="preserve">Линия. </w:t>
      </w:r>
      <w:r w:rsidRPr="007E09E0">
        <w:rPr>
          <w:rFonts w:ascii="Times New Roman" w:hAnsi="Times New Roman"/>
          <w:sz w:val="24"/>
          <w:szCs w:val="24"/>
        </w:rPr>
        <w:t>Линия, штрих, пятно и художественный образ. Передача с помощью линии эмоционального состояния природы, человека, животного.</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 xml:space="preserve">Форма. </w:t>
      </w:r>
      <w:r w:rsidRPr="007E09E0">
        <w:rPr>
          <w:rFonts w:ascii="Times New Roman" w:hAnsi="Times New Roman"/>
          <w:spacing w:val="2"/>
          <w:sz w:val="24"/>
          <w:szCs w:val="24"/>
        </w:rPr>
        <w:t>Влияние формы предмета на пред</w:t>
      </w:r>
      <w:r w:rsidRPr="007E09E0">
        <w:rPr>
          <w:rFonts w:ascii="Times New Roman" w:hAnsi="Times New Roman"/>
          <w:sz w:val="24"/>
          <w:szCs w:val="24"/>
        </w:rPr>
        <w:t>ставление о его характере. Силуэт.</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Ритм.</w:t>
      </w:r>
      <w:r w:rsidRPr="007E09E0">
        <w:rPr>
          <w:rFonts w:ascii="Times New Roman" w:hAnsi="Times New Roman"/>
          <w:sz w:val="24"/>
          <w:szCs w:val="24"/>
        </w:rPr>
        <w:t xml:space="preserve"> Передача движения в композиции с помощью ритма элементов. Особая роль ритма в декоративно­прикладном искусстве.</w:t>
      </w:r>
    </w:p>
    <w:p w:rsidR="00FF7A4E" w:rsidRPr="007E09E0" w:rsidRDefault="00FF7A4E" w:rsidP="00FF7A4E">
      <w:pPr>
        <w:pStyle w:val="afff6"/>
        <w:rPr>
          <w:rFonts w:ascii="Times New Roman" w:hAnsi="Times New Roman"/>
          <w:iCs/>
          <w:spacing w:val="-2"/>
          <w:sz w:val="24"/>
          <w:szCs w:val="24"/>
        </w:rPr>
      </w:pPr>
      <w:r w:rsidRPr="007E09E0">
        <w:rPr>
          <w:rFonts w:ascii="Times New Roman" w:hAnsi="Times New Roman"/>
          <w:iCs/>
          <w:spacing w:val="-2"/>
          <w:sz w:val="24"/>
          <w:szCs w:val="24"/>
        </w:rPr>
        <w:t>Значимые темы искусства. О чем говорит искусство?</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 xml:space="preserve">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7E09E0">
        <w:rPr>
          <w:rFonts w:ascii="Times New Roman" w:hAnsi="Times New Roman"/>
          <w:spacing w:val="2"/>
          <w:sz w:val="24"/>
          <w:szCs w:val="24"/>
        </w:rPr>
        <w:t xml:space="preserve">художественных материалов и средств для создания выразительных образов природы. </w:t>
      </w:r>
    </w:p>
    <w:p w:rsidR="00FF7A4E" w:rsidRPr="007E09E0" w:rsidRDefault="00FF7A4E" w:rsidP="00FF7A4E">
      <w:pPr>
        <w:pStyle w:val="afff6"/>
        <w:rPr>
          <w:rFonts w:ascii="Times New Roman" w:hAnsi="Times New Roman"/>
          <w:spacing w:val="-2"/>
          <w:sz w:val="24"/>
          <w:szCs w:val="24"/>
        </w:rPr>
      </w:pPr>
      <w:r w:rsidRPr="007E09E0">
        <w:rPr>
          <w:rFonts w:ascii="Times New Roman" w:hAnsi="Times New Roman"/>
          <w:spacing w:val="2"/>
          <w:sz w:val="24"/>
          <w:szCs w:val="24"/>
        </w:rPr>
        <w:t>Восприятие и эмоциональная оценка шедевров русского</w:t>
      </w:r>
      <w:r w:rsidRPr="007E09E0">
        <w:rPr>
          <w:rFonts w:ascii="Times New Roman" w:hAnsi="Times New Roman"/>
          <w:spacing w:val="2"/>
          <w:sz w:val="24"/>
          <w:szCs w:val="24"/>
        </w:rPr>
        <w:br/>
      </w:r>
      <w:r w:rsidRPr="007E09E0">
        <w:rPr>
          <w:rFonts w:ascii="Times New Roman" w:hAnsi="Times New Roman"/>
          <w:spacing w:val="-2"/>
          <w:sz w:val="24"/>
          <w:szCs w:val="24"/>
        </w:rPr>
        <w:t xml:space="preserve">и зарубежного искусства, изображающих природу. Общность </w:t>
      </w:r>
      <w:r w:rsidRPr="007E09E0">
        <w:rPr>
          <w:rFonts w:ascii="Times New Roman" w:hAnsi="Times New Roman"/>
          <w:spacing w:val="-3"/>
          <w:sz w:val="24"/>
          <w:szCs w:val="24"/>
        </w:rPr>
        <w:t>тематики, передаваемых чувств, отношения к природе в произ</w:t>
      </w:r>
      <w:r w:rsidRPr="007E09E0">
        <w:rPr>
          <w:rFonts w:ascii="Times New Roman" w:hAnsi="Times New Roman"/>
          <w:spacing w:val="-2"/>
          <w:sz w:val="24"/>
          <w:szCs w:val="24"/>
        </w:rPr>
        <w:t>ведениях авторов — представителей разных культур, народов, стран .</w:t>
      </w:r>
    </w:p>
    <w:p w:rsidR="00FF7A4E" w:rsidRPr="007E09E0" w:rsidRDefault="00FF7A4E" w:rsidP="00FF7A4E">
      <w:pPr>
        <w:pStyle w:val="afff6"/>
        <w:rPr>
          <w:rFonts w:ascii="Times New Roman" w:hAnsi="Times New Roman"/>
          <w:spacing w:val="-4"/>
          <w:sz w:val="24"/>
          <w:szCs w:val="24"/>
        </w:rPr>
      </w:pPr>
      <w:r w:rsidRPr="007E09E0">
        <w:rPr>
          <w:rFonts w:ascii="Times New Roman" w:hAnsi="Times New Roman"/>
          <w:spacing w:val="2"/>
          <w:sz w:val="24"/>
          <w:szCs w:val="24"/>
        </w:rPr>
        <w:lastRenderedPageBreak/>
        <w:t xml:space="preserve">Знакомство с несколькими наиболее яркими культурами </w:t>
      </w:r>
      <w:r w:rsidRPr="007E09E0">
        <w:rPr>
          <w:rFonts w:ascii="Times New Roman" w:hAnsi="Times New Roman"/>
          <w:spacing w:val="-2"/>
          <w:sz w:val="24"/>
          <w:szCs w:val="24"/>
        </w:rPr>
        <w:t xml:space="preserve">мира, представляющими разные народы и эпохи (например, </w:t>
      </w:r>
      <w:r w:rsidRPr="007E09E0">
        <w:rPr>
          <w:rFonts w:ascii="Times New Roman" w:hAnsi="Times New Roman"/>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 xml:space="preserve">Родина моя — Россия. </w:t>
      </w:r>
      <w:r w:rsidRPr="007E09E0">
        <w:rPr>
          <w:rFonts w:ascii="Times New Roman" w:hAnsi="Times New Roman"/>
          <w:spacing w:val="2"/>
          <w:sz w:val="24"/>
          <w:szCs w:val="24"/>
        </w:rPr>
        <w:t xml:space="preserve">Пейзажи </w:t>
      </w:r>
      <w:r w:rsidRPr="007E09E0">
        <w:rPr>
          <w:rFonts w:ascii="Times New Roman" w:hAnsi="Times New Roman"/>
          <w:sz w:val="24"/>
          <w:szCs w:val="24"/>
        </w:rPr>
        <w:t>родной природы. Единство декоративного строя в украшении жилища, предметов быта, орудий труда, костюма. Представления народа о красоте человека (внешней и духовной), отраженные в искусстве. Образ защитника Отечества.</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Человек и человеческие взаимоотношения. Образ че</w:t>
      </w:r>
      <w:r w:rsidRPr="007E09E0">
        <w:rPr>
          <w:rFonts w:ascii="Times New Roman" w:hAnsi="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E09E0">
        <w:rPr>
          <w:rFonts w:ascii="Times New Roman" w:hAnsi="Times New Roman"/>
          <w:sz w:val="24"/>
          <w:szCs w:val="24"/>
        </w:rPr>
        <w:t> </w:t>
      </w:r>
      <w:r w:rsidRPr="007E09E0">
        <w:rPr>
          <w:rFonts w:ascii="Times New Roman" w:hAnsi="Times New Roman"/>
          <w:sz w:val="24"/>
          <w:szCs w:val="24"/>
        </w:rPr>
        <w:t>т.</w:t>
      </w:r>
      <w:r w:rsidRPr="007E09E0">
        <w:rPr>
          <w:rFonts w:ascii="Times New Roman" w:hAnsi="Times New Roman"/>
          <w:sz w:val="24"/>
          <w:szCs w:val="24"/>
        </w:rPr>
        <w:t> </w:t>
      </w:r>
      <w:r w:rsidRPr="007E09E0">
        <w:rPr>
          <w:rFonts w:ascii="Times New Roman" w:hAnsi="Times New Roman"/>
          <w:sz w:val="24"/>
          <w:szCs w:val="24"/>
        </w:rPr>
        <w:t>д. Образы персонажей, вызывающие гнев, раздражение, презрение.</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Искусство дарит людям красоту. Искусство вокруг нас сегодня.  Пред</w:t>
      </w:r>
      <w:r w:rsidRPr="007E09E0">
        <w:rPr>
          <w:rFonts w:ascii="Times New Roman" w:hAnsi="Times New Roman"/>
          <w:spacing w:val="2"/>
          <w:sz w:val="24"/>
          <w:szCs w:val="24"/>
        </w:rPr>
        <w:t xml:space="preserve">ставление о роли изобразительных (пластических) искусств </w:t>
      </w:r>
      <w:r w:rsidRPr="007E09E0">
        <w:rPr>
          <w:rFonts w:ascii="Times New Roman" w:hAnsi="Times New Roman"/>
          <w:sz w:val="24"/>
          <w:szCs w:val="24"/>
        </w:rPr>
        <w:t>в повседневной жизни человека, в организации его матери</w:t>
      </w:r>
      <w:r w:rsidRPr="007E09E0">
        <w:rPr>
          <w:rFonts w:ascii="Times New Roman" w:hAnsi="Times New Roman"/>
          <w:spacing w:val="2"/>
          <w:sz w:val="24"/>
          <w:szCs w:val="24"/>
        </w:rPr>
        <w:t xml:space="preserve">ального окружения. Отражение в пластических искусствах </w:t>
      </w:r>
      <w:r w:rsidRPr="007E09E0">
        <w:rPr>
          <w:rFonts w:ascii="Times New Roman" w:hAnsi="Times New Roman"/>
          <w:sz w:val="24"/>
          <w:szCs w:val="24"/>
        </w:rPr>
        <w:t xml:space="preserve">природных, географических условий, традиций, религиозных </w:t>
      </w:r>
      <w:r w:rsidRPr="007E09E0">
        <w:rPr>
          <w:rFonts w:ascii="Times New Roman" w:hAnsi="Times New Roman"/>
          <w:spacing w:val="2"/>
          <w:sz w:val="24"/>
          <w:szCs w:val="24"/>
        </w:rPr>
        <w:t xml:space="preserve">верований разных народов (на примере изобразительного </w:t>
      </w:r>
      <w:r w:rsidRPr="007E09E0">
        <w:rPr>
          <w:rFonts w:ascii="Times New Roman" w:hAnsi="Times New Roman"/>
          <w:spacing w:val="-2"/>
          <w:sz w:val="24"/>
          <w:szCs w:val="24"/>
        </w:rPr>
        <w:t xml:space="preserve">и декоративно­прикладного искусства народов России). Жанр </w:t>
      </w:r>
      <w:r w:rsidRPr="007E09E0">
        <w:rPr>
          <w:rFonts w:ascii="Times New Roman" w:hAnsi="Times New Roman"/>
          <w:sz w:val="24"/>
          <w:szCs w:val="24"/>
        </w:rPr>
        <w:t>натюрморта.</w:t>
      </w:r>
    </w:p>
    <w:p w:rsidR="00FF7A4E" w:rsidRPr="007E09E0" w:rsidRDefault="00FF7A4E" w:rsidP="00FF7A4E">
      <w:pPr>
        <w:pStyle w:val="afff6"/>
        <w:rPr>
          <w:rFonts w:ascii="Times New Roman" w:hAnsi="Times New Roman"/>
          <w:iCs/>
          <w:sz w:val="24"/>
          <w:szCs w:val="24"/>
        </w:rPr>
      </w:pPr>
      <w:r w:rsidRPr="007E09E0">
        <w:rPr>
          <w:rFonts w:ascii="Times New Roman" w:hAnsi="Times New Roman"/>
          <w:iCs/>
          <w:sz w:val="24"/>
          <w:szCs w:val="24"/>
        </w:rPr>
        <w:t>Опыт художественно­творческой деятельности</w:t>
      </w:r>
    </w:p>
    <w:p w:rsidR="00FF7A4E" w:rsidRPr="007E09E0" w:rsidRDefault="00FF7A4E" w:rsidP="00FF7A4E">
      <w:pPr>
        <w:pStyle w:val="afff6"/>
        <w:rPr>
          <w:rFonts w:ascii="Times New Roman" w:hAnsi="Times New Roman"/>
          <w:sz w:val="24"/>
          <w:szCs w:val="24"/>
        </w:rPr>
      </w:pPr>
      <w:r w:rsidRPr="007E09E0">
        <w:rPr>
          <w:rFonts w:ascii="Times New Roman" w:hAnsi="Times New Roman"/>
          <w:sz w:val="24"/>
          <w:szCs w:val="24"/>
        </w:rPr>
        <w:t>Участие в различных видах изобразительной, декоративно­прикладной и художественно­конструкторской деятельности.</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Освоение основ рисунка, живописи, скульптуры, деко</w:t>
      </w:r>
      <w:r w:rsidRPr="007E09E0">
        <w:rPr>
          <w:rFonts w:ascii="Times New Roman" w:hAnsi="Times New Roman"/>
          <w:sz w:val="24"/>
          <w:szCs w:val="24"/>
        </w:rPr>
        <w:t>ративно­прикладного искусства. Изображение с натуры, по памяти и воображению (натюрморт, пейзаж, человек, животные, растения).</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Овладение основами художественной грамоты: компози</w:t>
      </w:r>
      <w:r w:rsidRPr="007E09E0">
        <w:rPr>
          <w:rFonts w:ascii="Times New Roman" w:hAnsi="Times New Roman"/>
          <w:sz w:val="24"/>
          <w:szCs w:val="24"/>
        </w:rPr>
        <w:t xml:space="preserve">цией, формой, ритмом, линией, цветом, объемом, фактурой. </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Использование в индивидуальной и коллективной дея</w:t>
      </w:r>
      <w:r w:rsidRPr="007E09E0">
        <w:rPr>
          <w:rFonts w:ascii="Times New Roman" w:hAnsi="Times New Roman"/>
          <w:sz w:val="24"/>
          <w:szCs w:val="24"/>
        </w:rPr>
        <w:t xml:space="preserve">тельности различных художественных техник и материалов: </w:t>
      </w:r>
      <w:r w:rsidRPr="007E09E0">
        <w:rPr>
          <w:rFonts w:ascii="Times New Roman" w:hAnsi="Times New Roman"/>
          <w:iCs/>
          <w:spacing w:val="2"/>
          <w:sz w:val="24"/>
          <w:szCs w:val="24"/>
        </w:rPr>
        <w:t>коллажа</w:t>
      </w:r>
      <w:r w:rsidRPr="007E09E0">
        <w:rPr>
          <w:rFonts w:ascii="Times New Roman" w:hAnsi="Times New Roman"/>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7E09E0">
        <w:rPr>
          <w:rFonts w:ascii="Times New Roman" w:hAnsi="Times New Roman"/>
          <w:iCs/>
          <w:spacing w:val="2"/>
          <w:sz w:val="24"/>
          <w:szCs w:val="24"/>
        </w:rPr>
        <w:t>пастели</w:t>
      </w:r>
      <w:r w:rsidRPr="007E09E0">
        <w:rPr>
          <w:rFonts w:ascii="Times New Roman" w:hAnsi="Times New Roman"/>
          <w:spacing w:val="2"/>
          <w:sz w:val="24"/>
          <w:szCs w:val="24"/>
        </w:rPr>
        <w:t xml:space="preserve">, </w:t>
      </w:r>
      <w:r w:rsidRPr="007E09E0">
        <w:rPr>
          <w:rFonts w:ascii="Times New Roman" w:hAnsi="Times New Roman"/>
          <w:iCs/>
          <w:spacing w:val="2"/>
          <w:sz w:val="24"/>
          <w:szCs w:val="24"/>
        </w:rPr>
        <w:t>восковых</w:t>
      </w:r>
      <w:r w:rsidRPr="007E09E0">
        <w:rPr>
          <w:rFonts w:ascii="Times New Roman" w:hAnsi="Times New Roman"/>
          <w:iCs/>
          <w:sz w:val="24"/>
          <w:szCs w:val="24"/>
        </w:rPr>
        <w:t xml:space="preserve"> мелков</w:t>
      </w:r>
      <w:r w:rsidRPr="007E09E0">
        <w:rPr>
          <w:rFonts w:ascii="Times New Roman" w:hAnsi="Times New Roman"/>
          <w:sz w:val="24"/>
          <w:szCs w:val="24"/>
        </w:rPr>
        <w:t xml:space="preserve">, </w:t>
      </w:r>
      <w:r w:rsidRPr="007E09E0">
        <w:rPr>
          <w:rFonts w:ascii="Times New Roman" w:hAnsi="Times New Roman"/>
          <w:iCs/>
          <w:sz w:val="24"/>
          <w:szCs w:val="24"/>
        </w:rPr>
        <w:t>туши</w:t>
      </w:r>
      <w:r w:rsidRPr="007E09E0">
        <w:rPr>
          <w:rFonts w:ascii="Times New Roman" w:hAnsi="Times New Roman"/>
          <w:sz w:val="24"/>
          <w:szCs w:val="24"/>
        </w:rPr>
        <w:t xml:space="preserve">, карандаша, фломастеров, </w:t>
      </w:r>
      <w:r w:rsidRPr="007E09E0">
        <w:rPr>
          <w:rFonts w:ascii="Times New Roman" w:hAnsi="Times New Roman"/>
          <w:iCs/>
          <w:sz w:val="24"/>
          <w:szCs w:val="24"/>
        </w:rPr>
        <w:t>пластилина</w:t>
      </w:r>
      <w:r w:rsidRPr="007E09E0">
        <w:rPr>
          <w:rFonts w:ascii="Times New Roman" w:hAnsi="Times New Roman"/>
          <w:sz w:val="24"/>
          <w:szCs w:val="24"/>
        </w:rPr>
        <w:t xml:space="preserve">, </w:t>
      </w:r>
      <w:r w:rsidRPr="007E09E0">
        <w:rPr>
          <w:rFonts w:ascii="Times New Roman" w:hAnsi="Times New Roman"/>
          <w:iCs/>
          <w:sz w:val="24"/>
          <w:szCs w:val="24"/>
        </w:rPr>
        <w:t>глины</w:t>
      </w:r>
      <w:r w:rsidRPr="007E09E0">
        <w:rPr>
          <w:rFonts w:ascii="Times New Roman" w:hAnsi="Times New Roman"/>
          <w:sz w:val="24"/>
          <w:szCs w:val="24"/>
        </w:rPr>
        <w:t>, подручных и природных материалов.</w:t>
      </w:r>
    </w:p>
    <w:p w:rsidR="00FF7A4E" w:rsidRPr="007E09E0" w:rsidRDefault="00FF7A4E" w:rsidP="00FF7A4E">
      <w:pPr>
        <w:pStyle w:val="afff6"/>
        <w:rPr>
          <w:rFonts w:ascii="Times New Roman" w:hAnsi="Times New Roman"/>
          <w:sz w:val="24"/>
          <w:szCs w:val="24"/>
        </w:rPr>
      </w:pPr>
      <w:r w:rsidRPr="007E09E0">
        <w:rPr>
          <w:rFonts w:ascii="Times New Roman" w:hAnsi="Times New Roman"/>
          <w:spacing w:val="-2"/>
          <w:sz w:val="24"/>
          <w:szCs w:val="24"/>
        </w:rPr>
        <w:t xml:space="preserve">Участие в обсуждении содержания и выразительных средств </w:t>
      </w:r>
      <w:r w:rsidRPr="007E09E0">
        <w:rPr>
          <w:rFonts w:ascii="Times New Roman" w:hAnsi="Times New Roman"/>
          <w:sz w:val="24"/>
          <w:szCs w:val="24"/>
        </w:rPr>
        <w:t>произведений изобразительного искусства, выражение своего отношения к произведению.</w:t>
      </w:r>
    </w:p>
    <w:p w:rsidR="00F20254" w:rsidRPr="005E345A" w:rsidRDefault="00F20254" w:rsidP="005E345A"/>
    <w:p w:rsidR="00653A76" w:rsidRPr="00637F11" w:rsidRDefault="004F7E39" w:rsidP="004F7E39">
      <w:pPr>
        <w:pStyle w:val="afe"/>
        <w:spacing w:line="240" w:lineRule="auto"/>
        <w:ind w:left="2978"/>
        <w:rPr>
          <w:sz w:val="24"/>
        </w:rPr>
      </w:pPr>
      <w:bookmarkStart w:id="157" w:name="_Toc288394092"/>
      <w:bookmarkStart w:id="158" w:name="_Toc288410559"/>
      <w:bookmarkStart w:id="159" w:name="_Toc288410688"/>
      <w:bookmarkStart w:id="160" w:name="_Toc424564336"/>
      <w:r w:rsidRPr="00637F11">
        <w:rPr>
          <w:sz w:val="24"/>
        </w:rPr>
        <w:t>2.2.2.8.</w:t>
      </w:r>
      <w:r w:rsidR="00653A76" w:rsidRPr="00637F11">
        <w:rPr>
          <w:sz w:val="24"/>
        </w:rPr>
        <w:t>Музыка</w:t>
      </w:r>
      <w:bookmarkEnd w:id="157"/>
      <w:bookmarkEnd w:id="158"/>
      <w:bookmarkEnd w:id="159"/>
      <w:bookmarkEnd w:id="160"/>
    </w:p>
    <w:p w:rsidR="00637F11" w:rsidRPr="00637F11" w:rsidRDefault="00637F11" w:rsidP="00A16107">
      <w:pPr>
        <w:ind w:firstLine="709"/>
        <w:contextualSpacing/>
        <w:jc w:val="both"/>
        <w:rPr>
          <w:b/>
          <w:lang w:eastAsia="en-US"/>
        </w:rPr>
      </w:pPr>
      <w:r w:rsidRPr="00637F11">
        <w:rPr>
          <w:b/>
          <w:lang w:eastAsia="en-US"/>
        </w:rPr>
        <w:t>1 класс</w:t>
      </w:r>
    </w:p>
    <w:p w:rsidR="00637F11" w:rsidRPr="00637F11" w:rsidRDefault="00637F11" w:rsidP="00A16107">
      <w:pPr>
        <w:ind w:firstLine="709"/>
        <w:jc w:val="both"/>
        <w:rPr>
          <w:b/>
          <w:lang w:eastAsia="en-US"/>
        </w:rPr>
      </w:pPr>
      <w:r w:rsidRPr="00637F11">
        <w:rPr>
          <w:b/>
          <w:lang w:eastAsia="en-US"/>
        </w:rPr>
        <w:t>Мир музыкальных звуков</w:t>
      </w:r>
    </w:p>
    <w:p w:rsidR="00637F11" w:rsidRPr="00637F11" w:rsidRDefault="00637F11" w:rsidP="00A16107">
      <w:pPr>
        <w:ind w:firstLine="709"/>
        <w:jc w:val="both"/>
        <w:rPr>
          <w:lang w:eastAsia="en-US"/>
        </w:rPr>
      </w:pPr>
      <w:r w:rsidRPr="00637F11">
        <w:rPr>
          <w:lang w:eastAsia="en-US"/>
        </w:rPr>
        <w:t xml:space="preserve">Классификация музыкальных звуков. Свойства музыкального звука: тембр, длительность, громкость, высота.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Восприятие и воспроизведение звуков окружающего мира во всем многообразии.</w:t>
      </w:r>
      <w:r w:rsidRPr="00637F11">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Первые опыты игры детей на инструментах, различных по способам звукоизвлечения, тембрам. </w:t>
      </w:r>
    </w:p>
    <w:p w:rsidR="00637F11" w:rsidRPr="00637F11" w:rsidRDefault="00637F11" w:rsidP="00A16107">
      <w:pPr>
        <w:ind w:firstLine="709"/>
        <w:jc w:val="both"/>
        <w:rPr>
          <w:lang w:eastAsia="en-US"/>
        </w:rPr>
      </w:pPr>
      <w:r w:rsidRPr="00637F11">
        <w:rPr>
          <w:b/>
          <w:lang w:eastAsia="en-US"/>
        </w:rPr>
        <w:t>Пение попевок и простых песен.</w:t>
      </w:r>
      <w:r w:rsidRPr="00637F11">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637F11" w:rsidRPr="00637F11" w:rsidRDefault="00637F11" w:rsidP="00A16107">
      <w:pPr>
        <w:ind w:firstLine="709"/>
        <w:jc w:val="both"/>
        <w:rPr>
          <w:b/>
          <w:lang w:eastAsia="en-US"/>
        </w:rPr>
      </w:pPr>
      <w:r w:rsidRPr="00637F11">
        <w:rPr>
          <w:b/>
          <w:lang w:eastAsia="en-US"/>
        </w:rPr>
        <w:t>Ритм – движение жизни</w:t>
      </w:r>
    </w:p>
    <w:p w:rsidR="00637F11" w:rsidRPr="00637F11" w:rsidRDefault="00637F11" w:rsidP="00A16107">
      <w:pPr>
        <w:ind w:firstLine="709"/>
        <w:jc w:val="both"/>
        <w:rPr>
          <w:lang w:eastAsia="en-US"/>
        </w:rPr>
      </w:pPr>
      <w:r w:rsidRPr="00637F11">
        <w:rPr>
          <w:lang w:eastAsia="en-US"/>
        </w:rPr>
        <w:lastRenderedPageBreak/>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 xml:space="preserve">Восприятие и воспроизведение ритмов окружающего мира. Ритмические игры. </w:t>
      </w:r>
      <w:r w:rsidRPr="00637F11">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637F11" w:rsidRPr="00637F11" w:rsidRDefault="00637F11" w:rsidP="00A16107">
      <w:pPr>
        <w:ind w:firstLine="709"/>
        <w:jc w:val="both"/>
        <w:rPr>
          <w:lang w:eastAsia="en-US"/>
        </w:rPr>
      </w:pPr>
      <w:r w:rsidRPr="00637F11">
        <w:rPr>
          <w:b/>
          <w:lang w:eastAsia="en-US"/>
        </w:rPr>
        <w:t>Игра в детском шумовом оркестре.</w:t>
      </w:r>
      <w:r w:rsidRPr="00637F11">
        <w:rPr>
          <w:lang w:eastAsia="en-US"/>
        </w:rPr>
        <w:t xml:space="preserve"> Простые ритмические аккомпанементы к музыкальным произведениям.</w:t>
      </w:r>
    </w:p>
    <w:p w:rsidR="00637F11" w:rsidRPr="00637F11" w:rsidRDefault="00637F11" w:rsidP="00A16107">
      <w:pPr>
        <w:ind w:firstLine="709"/>
        <w:jc w:val="both"/>
        <w:rPr>
          <w:lang w:eastAsia="en-US"/>
        </w:rPr>
      </w:pPr>
      <w:r w:rsidRPr="00637F11">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637F11" w:rsidRPr="00637F11" w:rsidRDefault="00637F11" w:rsidP="00A16107">
      <w:pPr>
        <w:ind w:firstLine="709"/>
        <w:jc w:val="both"/>
        <w:rPr>
          <w:lang w:eastAsia="en-US"/>
        </w:rPr>
      </w:pPr>
      <w:r w:rsidRPr="00637F11">
        <w:rPr>
          <w:b/>
          <w:lang w:eastAsia="en-US"/>
        </w:rPr>
        <w:t>Мелодия – царица музыки</w:t>
      </w:r>
    </w:p>
    <w:p w:rsidR="00637F11" w:rsidRPr="00637F11" w:rsidRDefault="00637F11" w:rsidP="00A16107">
      <w:pPr>
        <w:ind w:firstLine="709"/>
        <w:jc w:val="both"/>
        <w:rPr>
          <w:lang w:eastAsia="en-US"/>
        </w:rPr>
      </w:pPr>
      <w:r w:rsidRPr="00637F11">
        <w:rPr>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Слушание музыкальных произведений яркого интонационно-образного содержания.</w:t>
      </w:r>
      <w:r w:rsidRPr="00637F11">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637F11" w:rsidRPr="00637F11" w:rsidRDefault="00637F11" w:rsidP="00A16107">
      <w:pPr>
        <w:ind w:firstLine="709"/>
        <w:jc w:val="both"/>
        <w:rPr>
          <w:lang w:eastAsia="en-US"/>
        </w:rPr>
      </w:pPr>
      <w:r w:rsidRPr="00637F11">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637F11" w:rsidRPr="00637F11" w:rsidRDefault="00637F11" w:rsidP="00A16107">
      <w:pPr>
        <w:ind w:firstLine="709"/>
        <w:jc w:val="both"/>
        <w:rPr>
          <w:lang w:eastAsia="en-US"/>
        </w:rPr>
      </w:pPr>
      <w:r w:rsidRPr="00637F11">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637F11" w:rsidRPr="00637F11" w:rsidRDefault="00637F11" w:rsidP="00A16107">
      <w:pPr>
        <w:ind w:firstLine="709"/>
        <w:jc w:val="both"/>
        <w:rPr>
          <w:lang w:eastAsia="en-US"/>
        </w:rPr>
      </w:pPr>
      <w:r w:rsidRPr="00637F11">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637F11" w:rsidRPr="00637F11" w:rsidRDefault="00637F11" w:rsidP="00A16107">
      <w:pPr>
        <w:ind w:firstLine="709"/>
        <w:jc w:val="both"/>
        <w:rPr>
          <w:lang w:eastAsia="en-US"/>
        </w:rPr>
      </w:pPr>
      <w:r w:rsidRPr="00637F11">
        <w:rPr>
          <w:b/>
          <w:lang w:eastAsia="en-US"/>
        </w:rPr>
        <w:t>Музыкальные краски</w:t>
      </w:r>
    </w:p>
    <w:p w:rsidR="00637F11" w:rsidRPr="00637F11" w:rsidRDefault="00637F11" w:rsidP="00A16107">
      <w:pPr>
        <w:ind w:firstLine="709"/>
        <w:jc w:val="both"/>
        <w:rPr>
          <w:lang w:eastAsia="en-US"/>
        </w:rPr>
      </w:pPr>
      <w:r w:rsidRPr="00637F11">
        <w:rPr>
          <w:lang w:eastAsia="en-US"/>
        </w:rPr>
        <w:t>Первоначальные знания о средствах музыкальной выразительности. Понятие контраста в музыке. Лад. Мажор и минор. Тоника.</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Слушание музыкальных произведений с контрастными образами, пьес различного ладового наклонения.</w:t>
      </w:r>
      <w:r w:rsidRPr="00637F11">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637F11" w:rsidRPr="00637F11" w:rsidRDefault="00637F11" w:rsidP="00A16107">
      <w:pPr>
        <w:ind w:firstLine="709"/>
        <w:jc w:val="both"/>
        <w:rPr>
          <w:lang w:eastAsia="en-US"/>
        </w:rPr>
      </w:pPr>
      <w:r w:rsidRPr="00637F11">
        <w:rPr>
          <w:b/>
          <w:lang w:eastAsia="en-US"/>
        </w:rPr>
        <w:t>Пластическое интонирование, двигательная импровизация под музыку разного характера.</w:t>
      </w:r>
      <w:r w:rsidRPr="00637F11">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637F11" w:rsidRPr="00637F11" w:rsidRDefault="00637F11" w:rsidP="00A16107">
      <w:pPr>
        <w:ind w:firstLine="709"/>
        <w:jc w:val="both"/>
        <w:rPr>
          <w:lang w:eastAsia="en-US"/>
        </w:rPr>
      </w:pPr>
      <w:r w:rsidRPr="00637F11">
        <w:rPr>
          <w:b/>
          <w:lang w:eastAsia="en-US"/>
        </w:rPr>
        <w:t>Исполнение песен, написанных в разных ладах.</w:t>
      </w:r>
      <w:r w:rsidRPr="00637F11">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637F11" w:rsidRPr="00637F11" w:rsidRDefault="00637F11" w:rsidP="00A16107">
      <w:pPr>
        <w:ind w:firstLine="709"/>
        <w:jc w:val="both"/>
        <w:rPr>
          <w:lang w:eastAsia="en-US"/>
        </w:rPr>
      </w:pPr>
      <w:r w:rsidRPr="00637F11">
        <w:rPr>
          <w:b/>
          <w:lang w:eastAsia="en-US"/>
        </w:rPr>
        <w:lastRenderedPageBreak/>
        <w:t>Игры-драматизации</w:t>
      </w:r>
      <w:r w:rsidRPr="00637F11">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637F11" w:rsidRPr="00637F11" w:rsidRDefault="00637F11" w:rsidP="00A16107">
      <w:pPr>
        <w:ind w:firstLine="709"/>
        <w:jc w:val="both"/>
        <w:rPr>
          <w:b/>
          <w:lang w:eastAsia="en-US"/>
        </w:rPr>
      </w:pPr>
      <w:r w:rsidRPr="00637F11">
        <w:rPr>
          <w:b/>
          <w:lang w:eastAsia="en-US"/>
        </w:rPr>
        <w:t>Музыкальные жанры: песня, танец, марш</w:t>
      </w:r>
    </w:p>
    <w:p w:rsidR="00637F11" w:rsidRPr="00637F11" w:rsidRDefault="00637F11" w:rsidP="00A16107">
      <w:pPr>
        <w:ind w:firstLine="709"/>
        <w:jc w:val="both"/>
        <w:rPr>
          <w:lang w:eastAsia="en-US"/>
        </w:rPr>
      </w:pPr>
      <w:r w:rsidRPr="00637F11">
        <w:rPr>
          <w:lang w:eastAsia="en-US"/>
        </w:rPr>
        <w:t>Формирование первичных аналитических навыков. Определение особенностей основных жанров музыки: песня, танец, марш.</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Слушание музыкальных произведений, имеющих ярко выраженную жанровую основу.</w:t>
      </w:r>
      <w:r w:rsidRPr="00637F11">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637F11" w:rsidRPr="00637F11" w:rsidRDefault="00637F11" w:rsidP="00A16107">
      <w:pPr>
        <w:ind w:firstLine="709"/>
        <w:jc w:val="both"/>
        <w:rPr>
          <w:lang w:eastAsia="en-US"/>
        </w:rPr>
      </w:pPr>
      <w:r w:rsidRPr="00637F11">
        <w:rPr>
          <w:b/>
          <w:lang w:eastAsia="en-US"/>
        </w:rPr>
        <w:t>Сочинение простых инструментальных аккомпанементов как сопровождения к песенной, танцевальной и маршевой музыке.</w:t>
      </w:r>
      <w:r w:rsidRPr="00637F11">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637F11" w:rsidRPr="00637F11" w:rsidRDefault="00637F11" w:rsidP="00A16107">
      <w:pPr>
        <w:ind w:firstLine="709"/>
        <w:jc w:val="both"/>
        <w:rPr>
          <w:lang w:eastAsia="en-US"/>
        </w:rPr>
      </w:pPr>
      <w:r w:rsidRPr="00637F11">
        <w:rPr>
          <w:b/>
          <w:lang w:eastAsia="en-US"/>
        </w:rPr>
        <w:t>Исполнение хоровых и инструментальных произведений разных жанров. Двигательная импровизация.</w:t>
      </w:r>
      <w:r w:rsidRPr="00637F11">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637F11" w:rsidRPr="00637F11" w:rsidRDefault="00637F11" w:rsidP="00A16107">
      <w:pPr>
        <w:ind w:firstLine="709"/>
        <w:jc w:val="both"/>
        <w:rPr>
          <w:lang w:eastAsia="en-US"/>
        </w:rPr>
      </w:pPr>
      <w:r w:rsidRPr="00637F11">
        <w:rPr>
          <w:b/>
          <w:lang w:eastAsia="en-US"/>
        </w:rPr>
        <w:t>Музыкальная азбука или где живут ноты</w:t>
      </w:r>
    </w:p>
    <w:p w:rsidR="00637F11" w:rsidRPr="00637F11" w:rsidRDefault="00637F11" w:rsidP="00A16107">
      <w:pPr>
        <w:ind w:firstLine="709"/>
        <w:jc w:val="both"/>
        <w:rPr>
          <w:lang w:eastAsia="en-US"/>
        </w:rPr>
      </w:pPr>
      <w:r w:rsidRPr="00637F11">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Игровые дидактические упражнения с использованием наглядного материала.</w:t>
      </w:r>
      <w:r w:rsidRPr="00637F11">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637F11" w:rsidRPr="00637F11" w:rsidRDefault="00637F11" w:rsidP="00A16107">
      <w:pPr>
        <w:ind w:firstLine="709"/>
        <w:jc w:val="both"/>
        <w:rPr>
          <w:lang w:eastAsia="en-US"/>
        </w:rPr>
      </w:pPr>
      <w:r w:rsidRPr="00637F11">
        <w:rPr>
          <w:b/>
          <w:lang w:eastAsia="en-US"/>
        </w:rPr>
        <w:t>Слушание музыкальных произведений с использованием элементарной графической записи.</w:t>
      </w:r>
      <w:r w:rsidRPr="00637F11">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637F11" w:rsidRPr="00637F11" w:rsidRDefault="00637F11" w:rsidP="00A16107">
      <w:pPr>
        <w:ind w:firstLine="709"/>
        <w:jc w:val="both"/>
        <w:rPr>
          <w:lang w:eastAsia="en-US"/>
        </w:rPr>
      </w:pPr>
      <w:r w:rsidRPr="00637F11">
        <w:rPr>
          <w:b/>
          <w:lang w:eastAsia="en-US"/>
        </w:rPr>
        <w:t xml:space="preserve">Пение с применением ручных знаков. Пение простейших песен по нотам. </w:t>
      </w:r>
      <w:r w:rsidRPr="00637F11">
        <w:rPr>
          <w:lang w:eastAsia="en-US"/>
        </w:rPr>
        <w:t>Разучивание и исполнение песен с применением ручных знаков. Пение разученных ранее песен по нотам.</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w:t>
      </w:r>
      <w:r w:rsidRPr="00637F11">
        <w:rPr>
          <w:lang w:eastAsia="en-US"/>
        </w:rPr>
        <w:t>. Первые навыки игры по нотам.</w:t>
      </w:r>
    </w:p>
    <w:p w:rsidR="00637F11" w:rsidRPr="00637F11" w:rsidRDefault="00637F11" w:rsidP="00A16107">
      <w:pPr>
        <w:ind w:firstLine="709"/>
        <w:jc w:val="both"/>
        <w:rPr>
          <w:b/>
          <w:lang w:eastAsia="en-US"/>
        </w:rPr>
      </w:pPr>
      <w:r w:rsidRPr="00637F11">
        <w:rPr>
          <w:b/>
          <w:lang w:eastAsia="en-US"/>
        </w:rPr>
        <w:t>Я – артист</w:t>
      </w:r>
    </w:p>
    <w:p w:rsidR="00637F11" w:rsidRPr="00637F11" w:rsidRDefault="00637F11" w:rsidP="00A16107">
      <w:pPr>
        <w:ind w:firstLine="709"/>
        <w:jc w:val="both"/>
        <w:rPr>
          <w:lang w:eastAsia="en-US"/>
        </w:rPr>
      </w:pPr>
      <w:r w:rsidRPr="00637F11">
        <w:rPr>
          <w:lang w:eastAsia="en-US"/>
        </w:rPr>
        <w:t>Сольное и ансамблевое музицирование (вокальное и инструментальное). Творческое соревнование.</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Исполнение пройденных хоровых и инструментальных произведений</w:t>
      </w:r>
      <w:r w:rsidRPr="00637F11">
        <w:rPr>
          <w:lang w:eastAsia="en-US"/>
        </w:rPr>
        <w:t xml:space="preserve"> в школьных мероприятиях.</w:t>
      </w:r>
    </w:p>
    <w:p w:rsidR="00637F11" w:rsidRPr="00637F11" w:rsidRDefault="00637F11" w:rsidP="00A16107">
      <w:pPr>
        <w:ind w:firstLine="709"/>
        <w:jc w:val="both"/>
        <w:rPr>
          <w:lang w:eastAsia="en-US"/>
        </w:rPr>
      </w:pPr>
      <w:r w:rsidRPr="00637F11">
        <w:rPr>
          <w:b/>
          <w:lang w:eastAsia="en-US"/>
        </w:rPr>
        <w:t>Командные состязания</w:t>
      </w:r>
      <w:r w:rsidRPr="00637F11">
        <w:rPr>
          <w:lang w:eastAsia="en-US"/>
        </w:rPr>
        <w:t>: викторины на основе изученного музыкального материала; ритмические эстафеты; ритмическое эхо, ритмические «диалоги».</w:t>
      </w:r>
    </w:p>
    <w:p w:rsidR="00637F11" w:rsidRPr="00637F11" w:rsidRDefault="00637F11" w:rsidP="00A16107">
      <w:pPr>
        <w:ind w:firstLine="709"/>
        <w:jc w:val="both"/>
        <w:rPr>
          <w:lang w:eastAsia="en-US"/>
        </w:rPr>
      </w:pPr>
      <w:r w:rsidRPr="00637F11">
        <w:rPr>
          <w:b/>
          <w:lang w:eastAsia="en-US"/>
        </w:rPr>
        <w:lastRenderedPageBreak/>
        <w:t>Развитие навыка импровизации</w:t>
      </w:r>
      <w:r w:rsidRPr="00637F11">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637F11" w:rsidRPr="00637F11" w:rsidRDefault="00637F11" w:rsidP="00A16107">
      <w:pPr>
        <w:ind w:firstLine="709"/>
        <w:jc w:val="both"/>
        <w:rPr>
          <w:b/>
          <w:lang w:eastAsia="en-US"/>
        </w:rPr>
      </w:pPr>
      <w:r w:rsidRPr="00637F11">
        <w:rPr>
          <w:b/>
          <w:lang w:eastAsia="en-US"/>
        </w:rPr>
        <w:t>Музыкально-театрализованное представление</w:t>
      </w:r>
    </w:p>
    <w:p w:rsidR="00637F11" w:rsidRPr="00637F11" w:rsidRDefault="00637F11" w:rsidP="00A16107">
      <w:pPr>
        <w:ind w:firstLine="709"/>
        <w:jc w:val="both"/>
        <w:rPr>
          <w:lang w:eastAsia="en-US"/>
        </w:rPr>
      </w:pPr>
      <w:r w:rsidRPr="00637F11">
        <w:rPr>
          <w:lang w:eastAsia="en-US"/>
        </w:rPr>
        <w:t>Музыкально-театрализованное представление как результат освоения программы по учебному предмету «Музыка» в первом классе.</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637F11" w:rsidRPr="00637F11" w:rsidRDefault="00637F11" w:rsidP="00A16107">
      <w:pPr>
        <w:ind w:firstLine="709"/>
        <w:contextualSpacing/>
        <w:jc w:val="both"/>
        <w:rPr>
          <w:b/>
          <w:lang w:eastAsia="en-US"/>
        </w:rPr>
      </w:pPr>
      <w:r w:rsidRPr="00637F11">
        <w:rPr>
          <w:b/>
          <w:lang w:eastAsia="en-US"/>
        </w:rPr>
        <w:t>2 класс</w:t>
      </w:r>
    </w:p>
    <w:p w:rsidR="00637F11" w:rsidRPr="00637F11" w:rsidRDefault="00637F11" w:rsidP="00A16107">
      <w:pPr>
        <w:ind w:firstLine="709"/>
        <w:contextualSpacing/>
        <w:jc w:val="both"/>
        <w:rPr>
          <w:b/>
          <w:lang w:eastAsia="en-US"/>
        </w:rPr>
      </w:pPr>
      <w:r w:rsidRPr="00637F11">
        <w:rPr>
          <w:b/>
          <w:lang w:eastAsia="en-US"/>
        </w:rPr>
        <w:t xml:space="preserve">Народное музыкальное искусство. Традиции и обряды </w:t>
      </w:r>
    </w:p>
    <w:p w:rsidR="00637F11" w:rsidRPr="00637F11" w:rsidRDefault="00637F11" w:rsidP="00A16107">
      <w:pPr>
        <w:ind w:firstLine="709"/>
        <w:contextualSpacing/>
        <w:jc w:val="both"/>
        <w:rPr>
          <w:lang w:eastAsia="en-US"/>
        </w:rPr>
      </w:pPr>
      <w:r w:rsidRPr="00637F11">
        <w:rPr>
          <w:lang w:eastAsia="en-US"/>
        </w:rPr>
        <w:t>Музыкальный фольклор. Народные игры. Народные инструменты. Годовой круг календарных праздников</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Музыкально-игровая деятельность</w:t>
      </w:r>
      <w:r w:rsidRPr="00637F11">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637F11">
        <w:rPr>
          <w:rFonts w:eastAsia="SimSun"/>
          <w:kern w:val="2"/>
          <w:lang w:eastAsia="hi-IN" w:bidi="hi-IN"/>
        </w:rPr>
        <w:t xml:space="preserve">риобщение детей к игровой традиционной народной культуре: </w:t>
      </w:r>
      <w:r w:rsidRPr="00637F11">
        <w:rPr>
          <w:lang w:eastAsia="en-US"/>
        </w:rPr>
        <w:t xml:space="preserve">народные игры с музыкальным сопровождением. Примеры: </w:t>
      </w:r>
      <w:r w:rsidRPr="00637F11">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637F11" w:rsidRPr="00637F11" w:rsidRDefault="00637F11" w:rsidP="00A16107">
      <w:pPr>
        <w:ind w:firstLine="709"/>
        <w:contextualSpacing/>
        <w:jc w:val="both"/>
        <w:rPr>
          <w:lang w:eastAsia="en-US"/>
        </w:rPr>
      </w:pPr>
      <w:r w:rsidRPr="00637F11">
        <w:rPr>
          <w:b/>
          <w:lang w:eastAsia="en-US"/>
        </w:rPr>
        <w:t>Игра на народных инструментах</w:t>
      </w:r>
      <w:r w:rsidRPr="00637F11">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637F11" w:rsidRPr="00637F11" w:rsidRDefault="00637F11" w:rsidP="00A16107">
      <w:pPr>
        <w:ind w:firstLine="709"/>
        <w:contextualSpacing/>
        <w:jc w:val="both"/>
        <w:rPr>
          <w:lang w:eastAsia="en-US"/>
        </w:rPr>
      </w:pPr>
      <w:r w:rsidRPr="00637F11">
        <w:rPr>
          <w:b/>
          <w:lang w:eastAsia="en-US"/>
        </w:rPr>
        <w:t>Слушание произведений в исполнении фольклорных коллективов</w:t>
      </w:r>
      <w:r w:rsidRPr="00637F11">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637F11" w:rsidRPr="00637F11" w:rsidRDefault="00637F11" w:rsidP="00A16107">
      <w:pPr>
        <w:ind w:firstLine="709"/>
        <w:jc w:val="both"/>
        <w:rPr>
          <w:b/>
          <w:lang w:eastAsia="en-US"/>
        </w:rPr>
      </w:pPr>
      <w:r w:rsidRPr="00637F11">
        <w:rPr>
          <w:b/>
          <w:lang w:eastAsia="en-US"/>
        </w:rPr>
        <w:t>Широка страна моя родная</w:t>
      </w:r>
    </w:p>
    <w:p w:rsidR="00637F11" w:rsidRPr="00637F11" w:rsidRDefault="00637F11" w:rsidP="00A16107">
      <w:pPr>
        <w:ind w:firstLine="709"/>
        <w:jc w:val="both"/>
        <w:rPr>
          <w:lang w:eastAsia="en-US"/>
        </w:rPr>
      </w:pPr>
      <w:r w:rsidRPr="00637F11">
        <w:rPr>
          <w:lang w:eastAsia="en-US"/>
        </w:rPr>
        <w:t>Государственные символы России (герб, флаг, гимн). Гимн – главная песня народов нашей страны. Гимн Российской Федерации.</w:t>
      </w:r>
    </w:p>
    <w:p w:rsidR="00637F11" w:rsidRPr="00637F11" w:rsidRDefault="00637F11" w:rsidP="00A16107">
      <w:pPr>
        <w:ind w:firstLine="709"/>
        <w:jc w:val="both"/>
        <w:rPr>
          <w:lang w:eastAsia="en-US"/>
        </w:rPr>
      </w:pPr>
      <w:r w:rsidRPr="00637F11">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Разучивание и исполнение Гимна Российской Федерации. Исполнение гимна своей республики, города, школы</w:t>
      </w:r>
      <w:r w:rsidRPr="00637F11">
        <w:rPr>
          <w:lang w:eastAsia="en-US"/>
        </w:rPr>
        <w:t>. Применение знаний о способах и приемах выразительного пения.</w:t>
      </w:r>
    </w:p>
    <w:p w:rsidR="00637F11" w:rsidRPr="00637F11" w:rsidRDefault="00637F11" w:rsidP="00A16107">
      <w:pPr>
        <w:ind w:firstLine="709"/>
        <w:contextualSpacing/>
        <w:jc w:val="both"/>
        <w:rPr>
          <w:lang w:eastAsia="en-US"/>
        </w:rPr>
      </w:pPr>
      <w:r w:rsidRPr="00637F11">
        <w:rPr>
          <w:b/>
          <w:lang w:eastAsia="en-US"/>
        </w:rPr>
        <w:t>Слушание музыки отечественных композиторов. Элементарный анализ особенностей мелодии.</w:t>
      </w:r>
      <w:r w:rsidRPr="00637F11">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w:t>
      </w:r>
      <w:r w:rsidRPr="00637F11">
        <w:rPr>
          <w:lang w:eastAsia="en-US"/>
        </w:rPr>
        <w:lastRenderedPageBreak/>
        <w:t>с оркестром (начало). Узнавание в прослушанных произведениях различных видов интонаций (призывная, жалобная, настойчивая и т.д.).</w:t>
      </w:r>
    </w:p>
    <w:p w:rsidR="00637F11" w:rsidRPr="00637F11" w:rsidRDefault="00637F11" w:rsidP="00A16107">
      <w:pPr>
        <w:ind w:firstLine="709"/>
        <w:jc w:val="both"/>
        <w:rPr>
          <w:i/>
          <w:lang w:eastAsia="en-US"/>
        </w:rPr>
      </w:pPr>
      <w:r w:rsidRPr="00637F11">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w:t>
      </w:r>
      <w:r w:rsidRPr="00637F11">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637F11" w:rsidRPr="00637F11" w:rsidRDefault="00637F11" w:rsidP="00A16107">
      <w:pPr>
        <w:ind w:firstLine="709"/>
        <w:jc w:val="both"/>
        <w:rPr>
          <w:b/>
          <w:lang w:eastAsia="en-US"/>
        </w:rPr>
      </w:pPr>
      <w:r w:rsidRPr="00637F11">
        <w:rPr>
          <w:b/>
          <w:lang w:eastAsia="en-US"/>
        </w:rPr>
        <w:t>Музыкальное время и его особенности</w:t>
      </w:r>
    </w:p>
    <w:p w:rsidR="00637F11" w:rsidRPr="00637F11" w:rsidRDefault="00637F11" w:rsidP="00A16107">
      <w:pPr>
        <w:ind w:firstLine="709"/>
        <w:jc w:val="both"/>
        <w:rPr>
          <w:lang w:eastAsia="en-US"/>
        </w:rPr>
      </w:pPr>
      <w:r w:rsidRPr="00637F11">
        <w:rPr>
          <w:lang w:eastAsia="en-US"/>
        </w:rPr>
        <w:t xml:space="preserve">Метроритм. Длительности и паузы в простых ритмических рисунках. Ритмоформулы. Такт. Размер.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Игровые дидактические упражнения с использованием наглядного материала.</w:t>
      </w:r>
      <w:r w:rsidRPr="00637F11">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637F11" w:rsidRPr="00637F11" w:rsidRDefault="00637F11" w:rsidP="00A16107">
      <w:pPr>
        <w:ind w:firstLine="709"/>
        <w:jc w:val="both"/>
        <w:rPr>
          <w:lang w:eastAsia="en-US"/>
        </w:rPr>
      </w:pPr>
      <w:r w:rsidRPr="00637F11">
        <w:rPr>
          <w:b/>
          <w:lang w:eastAsia="en-US"/>
        </w:rPr>
        <w:t>Ритмические игры.</w:t>
      </w:r>
      <w:r w:rsidRPr="00637F11">
        <w:rPr>
          <w:lang w:eastAsia="en-US"/>
        </w:rPr>
        <w:t xml:space="preserve"> Ритмические «паззлы», ритмическая эстафета, ритмическое эхо, простые ритмические каноны. </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637F11" w:rsidRPr="00637F11" w:rsidRDefault="00637F11" w:rsidP="00A16107">
      <w:pPr>
        <w:ind w:firstLine="709"/>
        <w:contextualSpacing/>
        <w:jc w:val="both"/>
        <w:rPr>
          <w:lang w:eastAsia="en-US"/>
        </w:rPr>
      </w:pPr>
      <w:r w:rsidRPr="00637F11">
        <w:rPr>
          <w:b/>
          <w:lang w:eastAsia="en-US"/>
        </w:rPr>
        <w:t>Разучивание и исполнение хоровых и инструментальных произведений</w:t>
      </w:r>
      <w:r w:rsidRPr="00637F11">
        <w:rPr>
          <w:lang w:eastAsia="en-US"/>
        </w:rPr>
        <w:t xml:space="preserve"> с разнообразным ритмическим рисунком. Исполнение пройденных песенных и инструментальных мелодий по нотам. </w:t>
      </w:r>
    </w:p>
    <w:p w:rsidR="00637F11" w:rsidRPr="00637F11" w:rsidRDefault="00637F11" w:rsidP="00A16107">
      <w:pPr>
        <w:ind w:firstLine="709"/>
        <w:jc w:val="both"/>
        <w:rPr>
          <w:lang w:eastAsia="en-US"/>
        </w:rPr>
      </w:pPr>
      <w:r w:rsidRPr="00637F11">
        <w:rPr>
          <w:b/>
          <w:lang w:eastAsia="en-US"/>
        </w:rPr>
        <w:t>Музыкальная грамота</w:t>
      </w:r>
    </w:p>
    <w:p w:rsidR="00637F11" w:rsidRPr="00637F11" w:rsidRDefault="00637F11" w:rsidP="00A16107">
      <w:pPr>
        <w:ind w:firstLine="709"/>
        <w:jc w:val="both"/>
        <w:rPr>
          <w:lang w:eastAsia="en-US"/>
        </w:rPr>
      </w:pPr>
      <w:r w:rsidRPr="00637F11">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Чтение нотной записи</w:t>
      </w:r>
      <w:r w:rsidRPr="00637F11">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637F11" w:rsidRPr="00637F11" w:rsidRDefault="00637F11" w:rsidP="00A16107">
      <w:pPr>
        <w:ind w:firstLine="709"/>
        <w:jc w:val="both"/>
        <w:rPr>
          <w:lang w:eastAsia="en-US"/>
        </w:rPr>
      </w:pPr>
      <w:r w:rsidRPr="00637F11">
        <w:rPr>
          <w:b/>
          <w:lang w:eastAsia="en-US"/>
        </w:rPr>
        <w:t xml:space="preserve">Игровые дидактические упражнения с использованием наглядного материала. </w:t>
      </w:r>
      <w:r w:rsidRPr="00637F11">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637F11" w:rsidRPr="00637F11" w:rsidRDefault="00637F11" w:rsidP="00A16107">
      <w:pPr>
        <w:ind w:firstLine="709"/>
        <w:jc w:val="both"/>
        <w:rPr>
          <w:lang w:eastAsia="en-US"/>
        </w:rPr>
      </w:pPr>
      <w:r w:rsidRPr="00637F11">
        <w:rPr>
          <w:b/>
          <w:lang w:eastAsia="en-US"/>
        </w:rPr>
        <w:t>Пение мелодических интервалов</w:t>
      </w:r>
      <w:r w:rsidRPr="00637F11">
        <w:rPr>
          <w:lang w:eastAsia="en-US"/>
        </w:rPr>
        <w:t xml:space="preserve"> с использованием ручных знаков.</w:t>
      </w:r>
    </w:p>
    <w:p w:rsidR="00637F11" w:rsidRPr="00637F11" w:rsidRDefault="00637F11" w:rsidP="00A16107">
      <w:pPr>
        <w:ind w:firstLine="709"/>
        <w:jc w:val="both"/>
        <w:rPr>
          <w:lang w:eastAsia="en-US"/>
        </w:rPr>
      </w:pPr>
      <w:r w:rsidRPr="00637F11">
        <w:rPr>
          <w:b/>
          <w:lang w:eastAsia="en-US"/>
        </w:rPr>
        <w:t>Прослушивание и узнавание</w:t>
      </w:r>
      <w:r w:rsidRPr="00637F11">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637F11" w:rsidRPr="00637F11" w:rsidRDefault="00637F11" w:rsidP="00A16107">
      <w:pPr>
        <w:ind w:firstLine="709"/>
        <w:jc w:val="both"/>
        <w:rPr>
          <w:b/>
          <w:lang w:eastAsia="en-US"/>
        </w:rPr>
      </w:pPr>
      <w:r w:rsidRPr="00637F11">
        <w:rPr>
          <w:b/>
          <w:lang w:eastAsia="en-US"/>
        </w:rPr>
        <w:t xml:space="preserve"> «Музыкальный конструктор»</w:t>
      </w:r>
    </w:p>
    <w:p w:rsidR="00637F11" w:rsidRPr="00637F11" w:rsidRDefault="00637F11" w:rsidP="00A16107">
      <w:pPr>
        <w:ind w:firstLine="709"/>
        <w:jc w:val="both"/>
        <w:rPr>
          <w:lang w:eastAsia="en-US"/>
        </w:rPr>
      </w:pPr>
      <w:r w:rsidRPr="00637F11">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музыкальных произведений</w:t>
      </w:r>
      <w:r w:rsidRPr="00637F11">
        <w:rPr>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w:t>
      </w:r>
      <w:r w:rsidRPr="00637F11">
        <w:rPr>
          <w:lang w:eastAsia="en-US"/>
        </w:rPr>
        <w:lastRenderedPageBreak/>
        <w:t>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637F11" w:rsidRPr="00637F11" w:rsidRDefault="00637F11" w:rsidP="00A16107">
      <w:pPr>
        <w:ind w:firstLine="709"/>
        <w:contextualSpacing/>
        <w:jc w:val="both"/>
        <w:rPr>
          <w:lang w:eastAsia="en-US"/>
        </w:rPr>
      </w:pPr>
      <w:r w:rsidRPr="00637F11">
        <w:rPr>
          <w:b/>
          <w:lang w:eastAsia="en-US"/>
        </w:rPr>
        <w:t xml:space="preserve">Игра на элементарных музыкальных инструментах в ансамбле. </w:t>
      </w:r>
      <w:r w:rsidRPr="00637F11">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637F11" w:rsidRPr="00637F11" w:rsidRDefault="00637F11" w:rsidP="00A16107">
      <w:pPr>
        <w:ind w:firstLine="709"/>
        <w:jc w:val="both"/>
        <w:rPr>
          <w:lang w:eastAsia="en-US"/>
        </w:rPr>
      </w:pPr>
      <w:r w:rsidRPr="00637F11">
        <w:rPr>
          <w:b/>
          <w:lang w:eastAsia="en-US"/>
        </w:rPr>
        <w:t>Сочинение простейших мелодий</w:t>
      </w:r>
      <w:r w:rsidRPr="00637F11">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637F11" w:rsidRPr="00637F11" w:rsidRDefault="00637F11" w:rsidP="00A16107">
      <w:pPr>
        <w:ind w:firstLine="709"/>
        <w:jc w:val="both"/>
        <w:rPr>
          <w:lang w:eastAsia="en-US"/>
        </w:rPr>
      </w:pPr>
      <w:r w:rsidRPr="00637F11">
        <w:rPr>
          <w:b/>
          <w:lang w:eastAsia="en-US"/>
        </w:rPr>
        <w:t>Исполнение песен</w:t>
      </w:r>
      <w:r w:rsidRPr="00637F11">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637F11" w:rsidRPr="00637F11" w:rsidRDefault="00637F11" w:rsidP="00A16107">
      <w:pPr>
        <w:ind w:firstLine="709"/>
        <w:jc w:val="both"/>
        <w:rPr>
          <w:b/>
          <w:lang w:eastAsia="en-US"/>
        </w:rPr>
      </w:pPr>
      <w:r w:rsidRPr="00637F11">
        <w:rPr>
          <w:b/>
          <w:lang w:eastAsia="en-US"/>
        </w:rPr>
        <w:t>Жанровое разнообразие в музыке</w:t>
      </w:r>
    </w:p>
    <w:p w:rsidR="00637F11" w:rsidRPr="00637F11" w:rsidRDefault="00637F11" w:rsidP="00A16107">
      <w:pPr>
        <w:ind w:firstLine="709"/>
        <w:jc w:val="both"/>
        <w:rPr>
          <w:lang w:eastAsia="en-US"/>
        </w:rPr>
      </w:pPr>
      <w:r w:rsidRPr="00637F11">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классических музыкальных произведений с определением их жанровой основы.</w:t>
      </w:r>
      <w:r w:rsidRPr="00637F11">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637F11" w:rsidRPr="00637F11" w:rsidRDefault="00637F11" w:rsidP="00A16107">
      <w:pPr>
        <w:ind w:firstLine="709"/>
        <w:contextualSpacing/>
        <w:jc w:val="both"/>
        <w:rPr>
          <w:lang w:eastAsia="en-US"/>
        </w:rPr>
      </w:pPr>
      <w:r w:rsidRPr="00637F11">
        <w:rPr>
          <w:b/>
          <w:lang w:eastAsia="en-US"/>
        </w:rPr>
        <w:t>Пластическое интонирование</w:t>
      </w:r>
      <w:r w:rsidRPr="00637F11">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637F11" w:rsidRPr="00637F11" w:rsidRDefault="00637F11" w:rsidP="00A16107">
      <w:pPr>
        <w:ind w:firstLine="709"/>
        <w:contextualSpacing/>
        <w:jc w:val="both"/>
        <w:rPr>
          <w:lang w:eastAsia="en-US"/>
        </w:rPr>
      </w:pPr>
      <w:r w:rsidRPr="00637F11">
        <w:rPr>
          <w:b/>
          <w:lang w:eastAsia="en-US"/>
        </w:rPr>
        <w:t>Создание презентации</w:t>
      </w:r>
      <w:r w:rsidRPr="00637F11">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637F11" w:rsidRPr="00637F11" w:rsidRDefault="00637F11" w:rsidP="00A16107">
      <w:pPr>
        <w:ind w:firstLine="709"/>
        <w:contextualSpacing/>
        <w:jc w:val="both"/>
        <w:rPr>
          <w:lang w:eastAsia="en-US"/>
        </w:rPr>
      </w:pPr>
      <w:r w:rsidRPr="00637F11">
        <w:rPr>
          <w:b/>
          <w:lang w:eastAsia="en-US"/>
        </w:rPr>
        <w:t>Исполнение песен</w:t>
      </w:r>
      <w:r w:rsidRPr="00637F11">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637F11" w:rsidRPr="00637F11" w:rsidRDefault="00637F11" w:rsidP="00A16107">
      <w:pPr>
        <w:ind w:firstLine="709"/>
        <w:contextualSpacing/>
        <w:jc w:val="both"/>
        <w:rPr>
          <w:lang w:eastAsia="en-US"/>
        </w:rPr>
      </w:pPr>
      <w:r w:rsidRPr="00637F11">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637F11" w:rsidRPr="00637F11" w:rsidRDefault="00637F11" w:rsidP="00A16107">
      <w:pPr>
        <w:ind w:firstLine="709"/>
        <w:jc w:val="both"/>
        <w:rPr>
          <w:b/>
          <w:lang w:eastAsia="en-US"/>
        </w:rPr>
      </w:pPr>
      <w:r w:rsidRPr="00637F11">
        <w:rPr>
          <w:b/>
          <w:lang w:eastAsia="en-US"/>
        </w:rPr>
        <w:t>Я – артист</w:t>
      </w:r>
    </w:p>
    <w:p w:rsidR="00637F11" w:rsidRPr="00637F11" w:rsidRDefault="00637F11" w:rsidP="00A16107">
      <w:pPr>
        <w:ind w:firstLine="709"/>
        <w:jc w:val="both"/>
        <w:rPr>
          <w:lang w:eastAsia="en-US"/>
        </w:rPr>
      </w:pPr>
      <w:r w:rsidRPr="00637F11">
        <w:rPr>
          <w:lang w:eastAsia="en-US"/>
        </w:rPr>
        <w:t xml:space="preserve">Сольное и ансамблевое музицирование (вокальное и инструментальное). Творческое соревнование. </w:t>
      </w:r>
    </w:p>
    <w:p w:rsidR="00637F11" w:rsidRPr="00637F11" w:rsidRDefault="00637F11" w:rsidP="00A16107">
      <w:pPr>
        <w:ind w:firstLine="709"/>
        <w:jc w:val="both"/>
        <w:rPr>
          <w:lang w:eastAsia="en-US"/>
        </w:rPr>
      </w:pPr>
      <w:r w:rsidRPr="00637F11">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Исполнение пройденных хоровых и инструментальных произведений</w:t>
      </w:r>
      <w:r w:rsidRPr="00637F11">
        <w:rPr>
          <w:lang w:eastAsia="en-US"/>
        </w:rPr>
        <w:t xml:space="preserve"> в школьных мероприятиях, посвященных праздникам, торжественным событиям. </w:t>
      </w:r>
    </w:p>
    <w:p w:rsidR="00637F11" w:rsidRPr="00637F11" w:rsidRDefault="00637F11" w:rsidP="00A16107">
      <w:pPr>
        <w:ind w:firstLine="709"/>
        <w:jc w:val="both"/>
        <w:rPr>
          <w:lang w:eastAsia="en-US"/>
        </w:rPr>
      </w:pPr>
      <w:r w:rsidRPr="00637F11">
        <w:rPr>
          <w:b/>
          <w:lang w:eastAsia="en-US"/>
        </w:rPr>
        <w:t>Подготовка концертных программ</w:t>
      </w:r>
      <w:r w:rsidRPr="00637F11">
        <w:rPr>
          <w:lang w:eastAsia="en-US"/>
        </w:rPr>
        <w:t xml:space="preserve">, включающих произведения для хорового и инструментального (либо совместного) музицирования. </w:t>
      </w:r>
    </w:p>
    <w:p w:rsidR="00637F11" w:rsidRPr="00637F11" w:rsidRDefault="00637F11" w:rsidP="00A16107">
      <w:pPr>
        <w:ind w:firstLine="709"/>
        <w:jc w:val="both"/>
        <w:rPr>
          <w:i/>
          <w:lang w:eastAsia="en-US"/>
        </w:rPr>
      </w:pPr>
      <w:r w:rsidRPr="00637F11">
        <w:rPr>
          <w:i/>
          <w:lang w:eastAsia="en-US"/>
        </w:rPr>
        <w:lastRenderedPageBreak/>
        <w:t>Участие в школьных, региональных и всероссийских музыкально-исполнительских фестивалях, конкурсах и т.д.</w:t>
      </w:r>
    </w:p>
    <w:p w:rsidR="00637F11" w:rsidRPr="00637F11" w:rsidRDefault="00637F11" w:rsidP="00A16107">
      <w:pPr>
        <w:ind w:firstLine="709"/>
        <w:jc w:val="both"/>
        <w:rPr>
          <w:lang w:eastAsia="en-US"/>
        </w:rPr>
      </w:pPr>
      <w:r w:rsidRPr="00637F11">
        <w:rPr>
          <w:b/>
          <w:lang w:eastAsia="en-US"/>
        </w:rPr>
        <w:t>Командные состязания</w:t>
      </w:r>
      <w:r w:rsidRPr="00637F11">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 Совершенствование навыка импровизации</w:t>
      </w:r>
      <w:r w:rsidRPr="00637F11">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637F11" w:rsidRPr="00637F11" w:rsidRDefault="00637F11" w:rsidP="00A16107">
      <w:pPr>
        <w:ind w:firstLine="709"/>
        <w:jc w:val="both"/>
        <w:rPr>
          <w:b/>
          <w:lang w:eastAsia="en-US"/>
        </w:rPr>
      </w:pPr>
      <w:r w:rsidRPr="00637F11">
        <w:rPr>
          <w:b/>
          <w:lang w:eastAsia="en-US"/>
        </w:rPr>
        <w:t>Музыкально-театрализованное представление</w:t>
      </w:r>
    </w:p>
    <w:p w:rsidR="00637F11" w:rsidRPr="00637F11" w:rsidRDefault="00637F11" w:rsidP="00A16107">
      <w:pPr>
        <w:ind w:firstLine="709"/>
        <w:jc w:val="both"/>
        <w:rPr>
          <w:lang w:eastAsia="en-US"/>
        </w:rPr>
      </w:pPr>
      <w:r w:rsidRPr="00637F11">
        <w:rPr>
          <w:lang w:eastAsia="en-US"/>
        </w:rPr>
        <w:t>Музыкально-театрализованное представление как результат освоения программы во втором классе.</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37F11" w:rsidRPr="00637F11" w:rsidRDefault="00637F11" w:rsidP="00A16107">
      <w:pPr>
        <w:ind w:firstLine="709"/>
        <w:jc w:val="both"/>
        <w:rPr>
          <w:b/>
          <w:lang w:eastAsia="en-US"/>
        </w:rPr>
      </w:pPr>
      <w:r w:rsidRPr="00637F11">
        <w:rPr>
          <w:b/>
          <w:lang w:eastAsia="en-US"/>
        </w:rPr>
        <w:t>3 класс</w:t>
      </w:r>
    </w:p>
    <w:p w:rsidR="00637F11" w:rsidRPr="00637F11" w:rsidRDefault="00637F11" w:rsidP="00A16107">
      <w:pPr>
        <w:ind w:firstLine="709"/>
        <w:jc w:val="both"/>
        <w:rPr>
          <w:b/>
          <w:lang w:eastAsia="en-US"/>
        </w:rPr>
      </w:pPr>
      <w:r w:rsidRPr="00637F11">
        <w:rPr>
          <w:b/>
          <w:lang w:eastAsia="en-US"/>
        </w:rPr>
        <w:t xml:space="preserve">Музыкальный проект «Сочиняем сказку». </w:t>
      </w:r>
    </w:p>
    <w:p w:rsidR="00637F11" w:rsidRPr="00637F11" w:rsidRDefault="00637F11" w:rsidP="00A16107">
      <w:pPr>
        <w:ind w:firstLine="709"/>
        <w:jc w:val="both"/>
        <w:rPr>
          <w:lang w:eastAsia="en-US"/>
        </w:rPr>
      </w:pPr>
      <w:r w:rsidRPr="00637F11">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Разработка плана</w:t>
      </w:r>
      <w:r w:rsidRPr="00637F11">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637F11" w:rsidRPr="00637F11" w:rsidRDefault="00637F11" w:rsidP="00A16107">
      <w:pPr>
        <w:ind w:firstLine="709"/>
        <w:jc w:val="both"/>
        <w:rPr>
          <w:b/>
          <w:lang w:eastAsia="en-US"/>
        </w:rPr>
      </w:pPr>
      <w:r w:rsidRPr="00637F11">
        <w:rPr>
          <w:b/>
          <w:lang w:eastAsia="en-US"/>
        </w:rPr>
        <w:t>Создание информационного сопровождения проекта</w:t>
      </w:r>
      <w:r w:rsidRPr="00637F11">
        <w:rPr>
          <w:lang w:eastAsia="en-US"/>
        </w:rPr>
        <w:t xml:space="preserve"> (афиша, презентация, пригласительные билеты и т. д.).</w:t>
      </w:r>
    </w:p>
    <w:p w:rsidR="00637F11" w:rsidRPr="00637F11" w:rsidRDefault="00637F11" w:rsidP="00A16107">
      <w:pPr>
        <w:ind w:firstLine="709"/>
        <w:jc w:val="both"/>
        <w:rPr>
          <w:lang w:eastAsia="en-US"/>
        </w:rPr>
      </w:pPr>
      <w:r w:rsidRPr="00637F11">
        <w:rPr>
          <w:b/>
          <w:lang w:eastAsia="en-US"/>
        </w:rPr>
        <w:t>Разучивание и исполнение песенного ансамблевого и хорового материала как части проекта.</w:t>
      </w:r>
      <w:r w:rsidRPr="00637F11">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637F11" w:rsidRPr="00637F11" w:rsidRDefault="00637F11" w:rsidP="00A16107">
      <w:pPr>
        <w:ind w:firstLine="709"/>
        <w:jc w:val="both"/>
        <w:rPr>
          <w:lang w:eastAsia="en-US"/>
        </w:rPr>
      </w:pPr>
      <w:r w:rsidRPr="00637F11">
        <w:rPr>
          <w:b/>
          <w:lang w:eastAsia="en-US"/>
        </w:rPr>
        <w:t>Практическое освоение и применение элементов музыкальной грамоты</w:t>
      </w:r>
      <w:r w:rsidRPr="00637F11">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637F11" w:rsidRPr="00637F11" w:rsidRDefault="00637F11" w:rsidP="00A16107">
      <w:pPr>
        <w:ind w:firstLine="709"/>
        <w:jc w:val="both"/>
        <w:rPr>
          <w:lang w:eastAsia="en-US"/>
        </w:rPr>
      </w:pPr>
      <w:r w:rsidRPr="00637F11">
        <w:rPr>
          <w:b/>
          <w:lang w:eastAsia="en-US"/>
        </w:rPr>
        <w:t>Работа над метроритмом</w:t>
      </w:r>
      <w:r w:rsidRPr="00637F11">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637F11" w:rsidRPr="00637F11" w:rsidRDefault="00637F11" w:rsidP="00A16107">
      <w:pPr>
        <w:ind w:firstLine="709"/>
        <w:jc w:val="both"/>
        <w:rPr>
          <w:lang w:eastAsia="en-US"/>
        </w:rPr>
      </w:pPr>
      <w:r w:rsidRPr="00637F11">
        <w:rPr>
          <w:b/>
          <w:lang w:eastAsia="en-US"/>
        </w:rPr>
        <w:lastRenderedPageBreak/>
        <w:t>Соревнование классов</w:t>
      </w:r>
      <w:r w:rsidRPr="00637F11">
        <w:rPr>
          <w:lang w:eastAsia="en-US"/>
        </w:rPr>
        <w:t xml:space="preserve"> на лучший музыкальный проект «Сочиняем сказку».</w:t>
      </w:r>
    </w:p>
    <w:p w:rsidR="00637F11" w:rsidRPr="00637F11" w:rsidRDefault="00637F11" w:rsidP="00A16107">
      <w:pPr>
        <w:ind w:firstLine="709"/>
        <w:jc w:val="both"/>
        <w:rPr>
          <w:lang w:eastAsia="en-US"/>
        </w:rPr>
      </w:pPr>
      <w:r w:rsidRPr="00637F11">
        <w:rPr>
          <w:b/>
          <w:lang w:eastAsia="en-US"/>
        </w:rPr>
        <w:t>Широка страна моя родная</w:t>
      </w:r>
    </w:p>
    <w:p w:rsidR="00637F11" w:rsidRPr="00637F11" w:rsidRDefault="00637F11" w:rsidP="00A16107">
      <w:pPr>
        <w:ind w:firstLine="709"/>
        <w:jc w:val="both"/>
        <w:rPr>
          <w:lang w:eastAsia="en-US"/>
        </w:rPr>
      </w:pPr>
      <w:r w:rsidRPr="00637F11">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637F11" w:rsidRPr="00637F11" w:rsidRDefault="00637F11" w:rsidP="00A16107">
      <w:pPr>
        <w:ind w:firstLine="709"/>
        <w:jc w:val="both"/>
        <w:rPr>
          <w:lang w:eastAsia="en-US"/>
        </w:rPr>
      </w:pPr>
      <w:r w:rsidRPr="00637F11">
        <w:rPr>
          <w:b/>
          <w:lang w:eastAsia="en-US"/>
        </w:rPr>
        <w:t>Исполнение песен</w:t>
      </w:r>
      <w:r w:rsidRPr="00637F11">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637F11">
        <w:rPr>
          <w:lang w:val="en-US" w:eastAsia="en-US"/>
        </w:rPr>
        <w:t>a</w:t>
      </w:r>
      <w:r w:rsidRPr="00637F11">
        <w:rPr>
          <w:lang w:eastAsia="en-US"/>
        </w:rPr>
        <w:t xml:space="preserve"> </w:t>
      </w:r>
      <w:r w:rsidRPr="00637F11">
        <w:rPr>
          <w:lang w:val="en-US" w:eastAsia="en-US"/>
        </w:rPr>
        <w:t>capella</w:t>
      </w:r>
      <w:r w:rsidRPr="00637F11">
        <w:rPr>
          <w:lang w:eastAsia="en-US"/>
        </w:rPr>
        <w:t>, канонов, включение элементов двухголосия. Разучивание песен по нотам.</w:t>
      </w:r>
    </w:p>
    <w:p w:rsidR="00637F11" w:rsidRPr="00637F11" w:rsidRDefault="00637F11" w:rsidP="00A16107">
      <w:pPr>
        <w:ind w:firstLine="709"/>
        <w:jc w:val="both"/>
        <w:rPr>
          <w:lang w:eastAsia="en-US"/>
        </w:rPr>
      </w:pPr>
      <w:r w:rsidRPr="00637F11">
        <w:rPr>
          <w:b/>
          <w:lang w:eastAsia="en-US"/>
        </w:rPr>
        <w:t>Игра на музыкальных инструментах в ансамбле</w:t>
      </w:r>
      <w:r w:rsidRPr="00637F11">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637F11" w:rsidRPr="00637F11" w:rsidRDefault="00637F11" w:rsidP="00A16107">
      <w:pPr>
        <w:ind w:firstLine="709"/>
        <w:jc w:val="both"/>
        <w:rPr>
          <w:lang w:eastAsia="en-US"/>
        </w:rPr>
      </w:pPr>
      <w:r w:rsidRPr="00637F11">
        <w:rPr>
          <w:b/>
          <w:lang w:eastAsia="en-US"/>
        </w:rPr>
        <w:t>Игры-драматизации</w:t>
      </w:r>
      <w:r w:rsidRPr="00637F11">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637F11" w:rsidRPr="00637F11" w:rsidRDefault="00637F11" w:rsidP="00A16107">
      <w:pPr>
        <w:ind w:firstLine="709"/>
        <w:contextualSpacing/>
        <w:jc w:val="both"/>
        <w:rPr>
          <w:b/>
          <w:lang w:eastAsia="en-US"/>
        </w:rPr>
      </w:pPr>
      <w:r w:rsidRPr="00637F11">
        <w:rPr>
          <w:b/>
          <w:lang w:eastAsia="en-US"/>
        </w:rPr>
        <w:t>Хоровая планета</w:t>
      </w:r>
    </w:p>
    <w:p w:rsidR="00637F11" w:rsidRPr="00637F11" w:rsidRDefault="00637F11" w:rsidP="00A16107">
      <w:pPr>
        <w:ind w:firstLine="709"/>
        <w:contextualSpacing/>
        <w:jc w:val="both"/>
        <w:rPr>
          <w:lang w:eastAsia="en-US"/>
        </w:rPr>
      </w:pPr>
      <w:r w:rsidRPr="00637F11">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suppressAutoHyphens/>
        <w:autoSpaceDN w:val="0"/>
        <w:ind w:firstLine="709"/>
        <w:jc w:val="both"/>
        <w:rPr>
          <w:rFonts w:eastAsia="Calibri"/>
          <w:kern w:val="3"/>
          <w:lang w:eastAsia="zh-CN" w:bidi="hi-IN"/>
        </w:rPr>
      </w:pPr>
      <w:r w:rsidRPr="00637F11">
        <w:rPr>
          <w:rFonts w:eastAsia="Calibri" w:cs="Tahoma"/>
          <w:b/>
          <w:kern w:val="3"/>
          <w:lang w:eastAsia="zh-CN" w:bidi="hi-IN"/>
        </w:rPr>
        <w:t>Слушание произведений</w:t>
      </w:r>
      <w:r w:rsidRPr="00637F11">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637F11">
        <w:rPr>
          <w:rFonts w:eastAsia="Calibri" w:cs="Tahoma"/>
          <w:kern w:val="3"/>
          <w:lang w:bidi="hi-IN"/>
        </w:rPr>
        <w:t>усского народного хора им. М.Е. Пятницкого</w:t>
      </w:r>
      <w:r w:rsidRPr="00637F11">
        <w:rPr>
          <w:rFonts w:eastAsia="Calibri" w:cs="Tahoma"/>
          <w:kern w:val="3"/>
          <w:lang w:eastAsia="zh-CN" w:bidi="hi-IN"/>
        </w:rPr>
        <w:t xml:space="preserve">; Большого детского хора имени В. С. Попова и др. </w:t>
      </w:r>
      <w:r w:rsidRPr="00637F11">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637F11" w:rsidRPr="00637F11" w:rsidRDefault="00637F11" w:rsidP="00A16107">
      <w:pPr>
        <w:ind w:firstLine="709"/>
        <w:jc w:val="both"/>
        <w:rPr>
          <w:b/>
          <w:lang w:eastAsia="en-US"/>
        </w:rPr>
      </w:pPr>
      <w:r w:rsidRPr="00637F11">
        <w:rPr>
          <w:b/>
          <w:lang w:eastAsia="en-US"/>
        </w:rPr>
        <w:t>Совершенствование хорового исполнения</w:t>
      </w:r>
      <w:r w:rsidRPr="00637F11">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637F11" w:rsidRPr="00637F11" w:rsidRDefault="00637F11" w:rsidP="00A16107">
      <w:pPr>
        <w:ind w:firstLine="709"/>
        <w:jc w:val="both"/>
        <w:rPr>
          <w:b/>
          <w:lang w:eastAsia="en-US"/>
        </w:rPr>
      </w:pPr>
      <w:r w:rsidRPr="00637F11">
        <w:rPr>
          <w:b/>
          <w:lang w:eastAsia="en-US"/>
        </w:rPr>
        <w:t>Мир оркестра</w:t>
      </w:r>
    </w:p>
    <w:p w:rsidR="00637F11" w:rsidRPr="00637F11" w:rsidRDefault="00637F11" w:rsidP="00A16107">
      <w:pPr>
        <w:ind w:firstLine="709"/>
        <w:contextualSpacing/>
        <w:jc w:val="both"/>
        <w:rPr>
          <w:lang w:eastAsia="en-US"/>
        </w:rPr>
      </w:pPr>
      <w:r w:rsidRPr="00637F11">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фрагментов произведений мировой музыкальной классики</w:t>
      </w:r>
      <w:r w:rsidRPr="00637F11">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637F11" w:rsidRPr="00637F11" w:rsidRDefault="00637F11" w:rsidP="00A16107">
      <w:pPr>
        <w:ind w:firstLine="709"/>
        <w:contextualSpacing/>
        <w:jc w:val="both"/>
        <w:rPr>
          <w:lang w:eastAsia="en-US"/>
        </w:rPr>
      </w:pPr>
      <w:r w:rsidRPr="00637F11">
        <w:rPr>
          <w:b/>
          <w:lang w:eastAsia="en-US"/>
        </w:rPr>
        <w:t>Музыкальная викторина</w:t>
      </w:r>
      <w:r w:rsidRPr="00637F11">
        <w:rPr>
          <w:lang w:eastAsia="en-US"/>
        </w:rPr>
        <w:t xml:space="preserve"> «Угадай инструмент». Викторина-соревнование на определение тембра различных инструментов и оркестровых групп. </w:t>
      </w:r>
    </w:p>
    <w:p w:rsidR="00637F11" w:rsidRPr="00637F11" w:rsidRDefault="00637F11" w:rsidP="00A16107">
      <w:pPr>
        <w:ind w:firstLine="709"/>
        <w:contextualSpacing/>
        <w:jc w:val="both"/>
        <w:rPr>
          <w:lang w:eastAsia="en-US"/>
        </w:rPr>
      </w:pPr>
      <w:r w:rsidRPr="00637F11">
        <w:rPr>
          <w:b/>
          <w:lang w:eastAsia="en-US"/>
        </w:rPr>
        <w:t>Игра на музыкальных инструментах в ансамбле</w:t>
      </w:r>
      <w:r w:rsidRPr="00637F11">
        <w:rPr>
          <w:lang w:eastAsia="en-US"/>
        </w:rPr>
        <w:t xml:space="preserve">. Исполнение инструментальных миниатюр «соло-тутти» оркестром элементарных инструментов. </w:t>
      </w:r>
    </w:p>
    <w:p w:rsidR="00637F11" w:rsidRPr="00637F11" w:rsidRDefault="00637F11" w:rsidP="00A16107">
      <w:pPr>
        <w:ind w:firstLine="709"/>
        <w:contextualSpacing/>
        <w:jc w:val="both"/>
        <w:rPr>
          <w:lang w:eastAsia="en-US"/>
        </w:rPr>
      </w:pPr>
      <w:r w:rsidRPr="00637F11">
        <w:rPr>
          <w:b/>
          <w:lang w:eastAsia="en-US"/>
        </w:rPr>
        <w:lastRenderedPageBreak/>
        <w:t>Исполнение песен</w:t>
      </w:r>
      <w:r w:rsidRPr="00637F11">
        <w:rPr>
          <w:lang w:eastAsia="en-US"/>
        </w:rPr>
        <w:t xml:space="preserve"> в сопровождении оркестра элементарного музицирования. Начальные навыки пения под фонограмму.</w:t>
      </w:r>
    </w:p>
    <w:p w:rsidR="00637F11" w:rsidRPr="00637F11" w:rsidRDefault="00637F11" w:rsidP="00A16107">
      <w:pPr>
        <w:ind w:firstLine="709"/>
        <w:jc w:val="both"/>
        <w:rPr>
          <w:b/>
          <w:lang w:eastAsia="en-US"/>
        </w:rPr>
      </w:pPr>
      <w:r w:rsidRPr="00637F11">
        <w:rPr>
          <w:b/>
          <w:lang w:eastAsia="en-US"/>
        </w:rPr>
        <w:t>Музыкальная грамота</w:t>
      </w:r>
    </w:p>
    <w:p w:rsidR="00637F11" w:rsidRPr="00637F11" w:rsidRDefault="00637F11" w:rsidP="00A16107">
      <w:pPr>
        <w:ind w:firstLine="709"/>
        <w:jc w:val="both"/>
        <w:rPr>
          <w:lang w:eastAsia="en-US"/>
        </w:rPr>
      </w:pPr>
      <w:r w:rsidRPr="00637F11">
        <w:rPr>
          <w:lang w:eastAsia="en-US"/>
        </w:rPr>
        <w:t>Основы музыкальной грамоты. Чтение нот. Пение по нотам с тактированием. Исполнение канонов. Интервалы и трезвучия.</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t>Чтение нот</w:t>
      </w:r>
      <w:r w:rsidRPr="00637F11">
        <w:rPr>
          <w:lang w:eastAsia="en-US"/>
        </w:rPr>
        <w:t xml:space="preserve"> хоровых и оркестровых партий.</w:t>
      </w:r>
    </w:p>
    <w:p w:rsidR="00637F11" w:rsidRPr="00637F11" w:rsidRDefault="00637F11" w:rsidP="00A16107">
      <w:pPr>
        <w:ind w:firstLine="709"/>
        <w:jc w:val="both"/>
        <w:rPr>
          <w:lang w:eastAsia="en-US"/>
        </w:rPr>
      </w:pPr>
      <w:r w:rsidRPr="00637F11">
        <w:rPr>
          <w:b/>
          <w:lang w:eastAsia="en-US"/>
        </w:rPr>
        <w:t>Освоение новых элементов</w:t>
      </w:r>
      <w:r w:rsidRPr="00637F11">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637F11" w:rsidRPr="00637F11" w:rsidRDefault="00637F11" w:rsidP="00A16107">
      <w:pPr>
        <w:ind w:firstLine="709"/>
        <w:jc w:val="both"/>
        <w:rPr>
          <w:lang w:eastAsia="en-US"/>
        </w:rPr>
      </w:pPr>
      <w:r w:rsidRPr="00637F11">
        <w:rPr>
          <w:b/>
          <w:lang w:eastAsia="en-US"/>
        </w:rPr>
        <w:t>Подбор по слуху</w:t>
      </w:r>
      <w:r w:rsidRPr="00637F11">
        <w:rPr>
          <w:lang w:eastAsia="en-US"/>
        </w:rPr>
        <w:t xml:space="preserve"> с помощью учителя пройденных песен на металлофоне, ксилофоне, синтезаторе. </w:t>
      </w:r>
    </w:p>
    <w:p w:rsidR="00637F11" w:rsidRPr="00637F11" w:rsidRDefault="00637F11" w:rsidP="00A16107">
      <w:pPr>
        <w:ind w:firstLine="709"/>
        <w:contextualSpacing/>
        <w:jc w:val="both"/>
        <w:rPr>
          <w:lang w:eastAsia="en-US"/>
        </w:rPr>
      </w:pPr>
      <w:r w:rsidRPr="00637F11">
        <w:rPr>
          <w:b/>
          <w:lang w:eastAsia="en-US"/>
        </w:rPr>
        <w:t>Музыкально-игровая деятельность</w:t>
      </w:r>
      <w:r w:rsidRPr="00637F11">
        <w:rPr>
          <w:lang w:eastAsia="en-US"/>
        </w:rPr>
        <w:t xml:space="preserve">: двигательные, ритмические и мелодические каноны-эстафеты в коллективном музицировании. </w:t>
      </w:r>
    </w:p>
    <w:p w:rsidR="00637F11" w:rsidRPr="00637F11" w:rsidRDefault="00637F11" w:rsidP="00A16107">
      <w:pPr>
        <w:ind w:firstLine="709"/>
        <w:jc w:val="both"/>
        <w:rPr>
          <w:lang w:eastAsia="en-US"/>
        </w:rPr>
      </w:pPr>
      <w:r w:rsidRPr="00637F11">
        <w:rPr>
          <w:b/>
          <w:lang w:eastAsia="en-US"/>
        </w:rPr>
        <w:t>Сочинение ритмических рисунков</w:t>
      </w:r>
      <w:r w:rsidRPr="00637F11">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 Импровизация</w:t>
      </w:r>
      <w:r w:rsidRPr="00637F11">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637F11" w:rsidRPr="00637F11" w:rsidRDefault="00637F11" w:rsidP="00A16107">
      <w:pPr>
        <w:ind w:firstLine="709"/>
        <w:jc w:val="both"/>
        <w:rPr>
          <w:lang w:eastAsia="en-US"/>
        </w:rPr>
      </w:pPr>
      <w:r w:rsidRPr="00637F11">
        <w:rPr>
          <w:b/>
          <w:lang w:eastAsia="en-US"/>
        </w:rPr>
        <w:t>Разучивание</w:t>
      </w:r>
      <w:r w:rsidRPr="00637F11">
        <w:rPr>
          <w:lang w:eastAsia="en-US"/>
        </w:rPr>
        <w:t xml:space="preserve"> хоровых и оркестровых партий по нотам; исполнение по нотам оркестровых партитур различных составов. </w:t>
      </w:r>
    </w:p>
    <w:p w:rsidR="00637F11" w:rsidRPr="00637F11" w:rsidRDefault="00637F11" w:rsidP="00A16107">
      <w:pPr>
        <w:ind w:firstLine="709"/>
        <w:jc w:val="both"/>
        <w:rPr>
          <w:b/>
          <w:lang w:eastAsia="en-US"/>
        </w:rPr>
      </w:pPr>
      <w:r w:rsidRPr="00637F11">
        <w:rPr>
          <w:lang w:eastAsia="en-US"/>
        </w:rPr>
        <w:t>Слушание многоголосных (два-три голоса) хоровых произведений хорального склада, узнавание пройденных интервалов и трезвучий.</w:t>
      </w:r>
    </w:p>
    <w:p w:rsidR="00637F11" w:rsidRPr="00637F11" w:rsidRDefault="00637F11" w:rsidP="00A16107">
      <w:pPr>
        <w:ind w:firstLine="709"/>
        <w:jc w:val="both"/>
        <w:rPr>
          <w:b/>
          <w:lang w:eastAsia="en-US"/>
        </w:rPr>
      </w:pPr>
      <w:r w:rsidRPr="00637F11">
        <w:rPr>
          <w:b/>
          <w:lang w:eastAsia="en-US"/>
        </w:rPr>
        <w:t>Формы и жанры в музыке</w:t>
      </w:r>
    </w:p>
    <w:p w:rsidR="00637F11" w:rsidRPr="00637F11" w:rsidRDefault="00637F11" w:rsidP="00A16107">
      <w:pPr>
        <w:ind w:firstLine="709"/>
        <w:jc w:val="both"/>
        <w:rPr>
          <w:lang w:eastAsia="en-US"/>
        </w:rPr>
      </w:pPr>
      <w:r w:rsidRPr="00637F11">
        <w:rPr>
          <w:lang w:eastAsia="en-US"/>
        </w:rPr>
        <w:t>Простые двухчастная и трехчастная формы, вариации на новом музыкальном материале. Форма рондо.</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637F11" w:rsidRPr="00637F11" w:rsidRDefault="00637F11" w:rsidP="00A16107">
      <w:pPr>
        <w:ind w:firstLine="709"/>
        <w:contextualSpacing/>
        <w:jc w:val="both"/>
        <w:rPr>
          <w:lang w:eastAsia="en-US"/>
        </w:rPr>
      </w:pPr>
      <w:r w:rsidRPr="00637F11">
        <w:rPr>
          <w:b/>
          <w:lang w:eastAsia="en-US"/>
        </w:rPr>
        <w:t>Музыкально-игровая деятельность</w:t>
      </w:r>
      <w:r w:rsidRPr="00637F11">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637F11" w:rsidRPr="00637F11" w:rsidRDefault="00637F11" w:rsidP="00A16107">
      <w:pPr>
        <w:ind w:firstLine="709"/>
        <w:contextualSpacing/>
        <w:jc w:val="both"/>
        <w:rPr>
          <w:lang w:eastAsia="en-US"/>
        </w:rPr>
      </w:pPr>
      <w:r w:rsidRPr="00637F11">
        <w:rPr>
          <w:b/>
          <w:lang w:eastAsia="en-US"/>
        </w:rPr>
        <w:t>Исполнение хоровых произведений</w:t>
      </w:r>
      <w:r w:rsidRPr="00637F11">
        <w:rPr>
          <w:lang w:eastAsia="en-US"/>
        </w:rPr>
        <w:t xml:space="preserve"> в форме рондо. Инструментальный аккомпанемент с применением ритмического остинато, интервалов и трезвучий.</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w:t>
      </w:r>
    </w:p>
    <w:p w:rsidR="00637F11" w:rsidRPr="00637F11" w:rsidRDefault="00637F11" w:rsidP="00A16107">
      <w:pPr>
        <w:ind w:firstLine="709"/>
        <w:contextualSpacing/>
        <w:jc w:val="both"/>
        <w:rPr>
          <w:b/>
          <w:lang w:eastAsia="en-US"/>
        </w:rPr>
      </w:pPr>
      <w:r w:rsidRPr="00637F11">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637F11" w:rsidRPr="00637F11" w:rsidRDefault="00637F11" w:rsidP="00A16107">
      <w:pPr>
        <w:ind w:firstLine="709"/>
        <w:jc w:val="both"/>
        <w:rPr>
          <w:b/>
          <w:lang w:eastAsia="en-US"/>
        </w:rPr>
      </w:pPr>
      <w:r w:rsidRPr="00637F11">
        <w:rPr>
          <w:b/>
          <w:lang w:eastAsia="en-US"/>
        </w:rPr>
        <w:t>Я – артист</w:t>
      </w:r>
    </w:p>
    <w:p w:rsidR="00637F11" w:rsidRPr="00637F11" w:rsidRDefault="00637F11" w:rsidP="00A16107">
      <w:pPr>
        <w:ind w:firstLine="709"/>
        <w:jc w:val="both"/>
        <w:rPr>
          <w:lang w:eastAsia="en-US"/>
        </w:rPr>
      </w:pPr>
      <w:r w:rsidRPr="00637F11">
        <w:rPr>
          <w:lang w:eastAsia="en-US"/>
        </w:rPr>
        <w:t xml:space="preserve">Сольное и ансамблевое музицирование (вокальное и инструментальное). Творческое соревнование. </w:t>
      </w:r>
    </w:p>
    <w:p w:rsidR="00637F11" w:rsidRPr="00637F11" w:rsidRDefault="00637F11" w:rsidP="00A16107">
      <w:pPr>
        <w:ind w:firstLine="709"/>
        <w:jc w:val="both"/>
        <w:rPr>
          <w:lang w:eastAsia="en-US"/>
        </w:rPr>
      </w:pPr>
      <w:r w:rsidRPr="00637F11">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lastRenderedPageBreak/>
        <w:t>Исполнение пройденных хоровых и инструментальных произведений</w:t>
      </w:r>
      <w:r w:rsidRPr="00637F11">
        <w:rPr>
          <w:lang w:eastAsia="en-US"/>
        </w:rPr>
        <w:t xml:space="preserve"> в школьных мероприятиях, посвященных праздникам, торжественным событиям. </w:t>
      </w:r>
    </w:p>
    <w:p w:rsidR="00637F11" w:rsidRPr="00637F11" w:rsidRDefault="00637F11" w:rsidP="00A16107">
      <w:pPr>
        <w:ind w:firstLine="709"/>
        <w:jc w:val="both"/>
        <w:rPr>
          <w:lang w:eastAsia="en-US"/>
        </w:rPr>
      </w:pPr>
      <w:r w:rsidRPr="00637F11">
        <w:rPr>
          <w:b/>
          <w:lang w:eastAsia="en-US"/>
        </w:rPr>
        <w:t>Подготовка концертных программ</w:t>
      </w:r>
      <w:r w:rsidRPr="00637F11">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637F11" w:rsidRPr="00637F11" w:rsidRDefault="00637F11" w:rsidP="00A16107">
      <w:pPr>
        <w:ind w:firstLine="709"/>
        <w:jc w:val="both"/>
        <w:rPr>
          <w:i/>
          <w:lang w:eastAsia="en-US"/>
        </w:rPr>
      </w:pPr>
      <w:r w:rsidRPr="00637F11">
        <w:rPr>
          <w:i/>
          <w:lang w:eastAsia="en-US"/>
        </w:rPr>
        <w:t>Участие в школьных, региональных и всероссийских музыкально-исполнительских фестивалях, конкурсах и т.д.</w:t>
      </w:r>
    </w:p>
    <w:p w:rsidR="00637F11" w:rsidRPr="00637F11" w:rsidRDefault="00637F11" w:rsidP="00A16107">
      <w:pPr>
        <w:ind w:firstLine="709"/>
        <w:jc w:val="both"/>
        <w:rPr>
          <w:lang w:eastAsia="en-US"/>
        </w:rPr>
      </w:pPr>
      <w:r w:rsidRPr="00637F11">
        <w:rPr>
          <w:b/>
          <w:lang w:eastAsia="en-US"/>
        </w:rPr>
        <w:t>Командные состязания</w:t>
      </w:r>
      <w:r w:rsidRPr="00637F11">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 Совершенствование навыка импровизации.</w:t>
      </w:r>
      <w:r w:rsidRPr="00637F11">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637F11" w:rsidRPr="00637F11" w:rsidRDefault="00637F11" w:rsidP="00A16107">
      <w:pPr>
        <w:ind w:firstLine="709"/>
        <w:jc w:val="both"/>
        <w:rPr>
          <w:b/>
          <w:lang w:eastAsia="en-US"/>
        </w:rPr>
      </w:pPr>
      <w:r w:rsidRPr="00637F11">
        <w:rPr>
          <w:b/>
          <w:lang w:eastAsia="en-US"/>
        </w:rPr>
        <w:t>Музыкально-театрализованное представление</w:t>
      </w:r>
    </w:p>
    <w:p w:rsidR="00637F11" w:rsidRPr="00637F11" w:rsidRDefault="00637F11" w:rsidP="00A16107">
      <w:pPr>
        <w:ind w:firstLine="709"/>
        <w:jc w:val="both"/>
        <w:rPr>
          <w:lang w:eastAsia="en-US"/>
        </w:rPr>
      </w:pPr>
      <w:r w:rsidRPr="00637F11">
        <w:rPr>
          <w:lang w:eastAsia="en-US"/>
        </w:rPr>
        <w:t>Музыкально-театрализованное представление как результат освоения программы в третьем классе.</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37F11" w:rsidRPr="00637F11" w:rsidRDefault="00637F11" w:rsidP="00A16107">
      <w:pPr>
        <w:ind w:firstLine="709"/>
        <w:jc w:val="both"/>
        <w:rPr>
          <w:b/>
          <w:lang w:eastAsia="en-US"/>
        </w:rPr>
      </w:pPr>
      <w:r w:rsidRPr="00637F11">
        <w:rPr>
          <w:b/>
          <w:lang w:eastAsia="en-US"/>
        </w:rPr>
        <w:t>4 класс</w:t>
      </w:r>
    </w:p>
    <w:p w:rsidR="00637F11" w:rsidRPr="00637F11" w:rsidRDefault="00637F11" w:rsidP="00A16107">
      <w:pPr>
        <w:ind w:firstLine="709"/>
        <w:jc w:val="both"/>
        <w:rPr>
          <w:b/>
          <w:lang w:eastAsia="en-US"/>
        </w:rPr>
      </w:pPr>
      <w:r w:rsidRPr="00637F11">
        <w:rPr>
          <w:b/>
          <w:lang w:eastAsia="en-US"/>
        </w:rPr>
        <w:t xml:space="preserve">Песни народов мира </w:t>
      </w:r>
    </w:p>
    <w:p w:rsidR="00637F11" w:rsidRPr="00637F11" w:rsidRDefault="00637F11" w:rsidP="00A16107">
      <w:pPr>
        <w:ind w:firstLine="709"/>
        <w:jc w:val="both"/>
        <w:rPr>
          <w:lang w:eastAsia="en-US"/>
        </w:rPr>
      </w:pPr>
      <w:r w:rsidRPr="00637F11">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песен народов мира</w:t>
      </w:r>
      <w:r w:rsidRPr="00637F11">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637F11" w:rsidRPr="00637F11" w:rsidRDefault="00637F11" w:rsidP="00A16107">
      <w:pPr>
        <w:ind w:firstLine="709"/>
        <w:contextualSpacing/>
        <w:jc w:val="both"/>
        <w:rPr>
          <w:lang w:eastAsia="en-US"/>
        </w:rPr>
      </w:pPr>
      <w:r w:rsidRPr="00637F11">
        <w:rPr>
          <w:b/>
          <w:lang w:eastAsia="en-US"/>
        </w:rPr>
        <w:t>Исполнение песен</w:t>
      </w:r>
      <w:r w:rsidRPr="00637F11">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637F11" w:rsidRPr="00637F11" w:rsidRDefault="00637F11" w:rsidP="00A16107">
      <w:pPr>
        <w:ind w:firstLine="709"/>
        <w:jc w:val="both"/>
        <w:rPr>
          <w:lang w:eastAsia="en-US"/>
        </w:rPr>
      </w:pPr>
      <w:r w:rsidRPr="00637F11">
        <w:rPr>
          <w:b/>
          <w:lang w:eastAsia="en-US"/>
        </w:rPr>
        <w:t>Музыкальная грамота</w:t>
      </w:r>
    </w:p>
    <w:p w:rsidR="00637F11" w:rsidRPr="00637F11" w:rsidRDefault="00637F11" w:rsidP="00A16107">
      <w:pPr>
        <w:ind w:firstLine="709"/>
        <w:jc w:val="both"/>
        <w:rPr>
          <w:lang w:eastAsia="en-US"/>
        </w:rPr>
      </w:pPr>
      <w:r w:rsidRPr="00637F11">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jc w:val="both"/>
        <w:rPr>
          <w:lang w:eastAsia="en-US"/>
        </w:rPr>
      </w:pPr>
      <w:r w:rsidRPr="00637F11">
        <w:rPr>
          <w:b/>
          <w:lang w:eastAsia="en-US"/>
        </w:rPr>
        <w:lastRenderedPageBreak/>
        <w:t>Чтение нот</w:t>
      </w:r>
      <w:r w:rsidRPr="00637F11">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637F11" w:rsidRPr="00637F11" w:rsidRDefault="00637F11" w:rsidP="00A16107">
      <w:pPr>
        <w:ind w:firstLine="709"/>
        <w:jc w:val="both"/>
        <w:rPr>
          <w:lang w:eastAsia="en-US"/>
        </w:rPr>
      </w:pPr>
      <w:r w:rsidRPr="00637F11">
        <w:rPr>
          <w:b/>
          <w:lang w:eastAsia="en-US"/>
        </w:rPr>
        <w:t>Подбор по слуху</w:t>
      </w:r>
      <w:r w:rsidRPr="00637F11">
        <w:rPr>
          <w:lang w:eastAsia="en-US"/>
        </w:rPr>
        <w:t xml:space="preserve"> с помощью учителя пройденных песен.</w:t>
      </w:r>
    </w:p>
    <w:p w:rsidR="00637F11" w:rsidRPr="00637F11" w:rsidRDefault="00637F11" w:rsidP="00A16107">
      <w:pPr>
        <w:ind w:firstLine="709"/>
        <w:contextualSpacing/>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637F11" w:rsidRPr="00637F11" w:rsidRDefault="00637F11" w:rsidP="00A16107">
      <w:pPr>
        <w:ind w:firstLine="709"/>
        <w:jc w:val="both"/>
        <w:rPr>
          <w:lang w:eastAsia="en-US"/>
        </w:rPr>
      </w:pPr>
      <w:r w:rsidRPr="00637F11">
        <w:rPr>
          <w:b/>
          <w:lang w:eastAsia="en-US"/>
        </w:rPr>
        <w:t>Инструментальная и вокальная импровизация</w:t>
      </w:r>
      <w:r w:rsidRPr="00637F11">
        <w:rPr>
          <w:lang w:eastAsia="en-US"/>
        </w:rPr>
        <w:t xml:space="preserve"> с использованием простых интервалов, мажорного и минорного трезвучий.</w:t>
      </w:r>
    </w:p>
    <w:p w:rsidR="00637F11" w:rsidRPr="00637F11" w:rsidRDefault="00637F11" w:rsidP="00A16107">
      <w:pPr>
        <w:ind w:firstLine="709"/>
        <w:jc w:val="both"/>
        <w:rPr>
          <w:b/>
          <w:lang w:eastAsia="en-US"/>
        </w:rPr>
      </w:pPr>
      <w:r w:rsidRPr="00637F11">
        <w:rPr>
          <w:b/>
          <w:lang w:eastAsia="en-US"/>
        </w:rPr>
        <w:t>Оркестровая музыка</w:t>
      </w:r>
    </w:p>
    <w:p w:rsidR="00637F11" w:rsidRPr="00637F11" w:rsidRDefault="00637F11" w:rsidP="00A16107">
      <w:pPr>
        <w:ind w:firstLine="709"/>
        <w:jc w:val="both"/>
        <w:rPr>
          <w:lang w:eastAsia="en-US"/>
        </w:rPr>
      </w:pPr>
      <w:r w:rsidRPr="00637F11">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произведений для симфонического, камерного, духового, народного оркестров</w:t>
      </w:r>
      <w:r w:rsidRPr="00637F11">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w:t>
      </w:r>
      <w:r w:rsidRPr="00637F11">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637F11" w:rsidRPr="00637F11" w:rsidRDefault="00637F11" w:rsidP="00A16107">
      <w:pPr>
        <w:ind w:firstLine="709"/>
        <w:contextualSpacing/>
        <w:jc w:val="both"/>
        <w:rPr>
          <w:b/>
          <w:lang w:eastAsia="en-US"/>
        </w:rPr>
      </w:pPr>
      <w:r w:rsidRPr="00637F11">
        <w:rPr>
          <w:b/>
          <w:lang w:eastAsia="en-US"/>
        </w:rPr>
        <w:t>Музыкально-сценические жанры</w:t>
      </w:r>
    </w:p>
    <w:p w:rsidR="00637F11" w:rsidRPr="00637F11" w:rsidRDefault="00637F11" w:rsidP="00A16107">
      <w:pPr>
        <w:ind w:firstLine="709"/>
        <w:jc w:val="both"/>
        <w:rPr>
          <w:lang w:eastAsia="en-US"/>
        </w:rPr>
      </w:pPr>
      <w:r w:rsidRPr="00637F11">
        <w:rPr>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Слушание и просмотр фрагментов из классических опер, балетов и мюзиклов</w:t>
      </w:r>
      <w:r w:rsidRPr="00637F11">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637F11" w:rsidRPr="00637F11" w:rsidRDefault="00637F11" w:rsidP="00A16107">
      <w:pPr>
        <w:ind w:firstLine="709"/>
        <w:jc w:val="both"/>
        <w:rPr>
          <w:lang w:eastAsia="en-US"/>
        </w:rPr>
      </w:pPr>
      <w:r w:rsidRPr="00637F11">
        <w:rPr>
          <w:b/>
          <w:lang w:eastAsia="en-US"/>
        </w:rPr>
        <w:t>Драматизация отдельных фрагментов музыкально-сценических произведений.</w:t>
      </w:r>
      <w:r w:rsidRPr="00637F11">
        <w:rPr>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637F11" w:rsidRPr="00637F11" w:rsidRDefault="00637F11" w:rsidP="00A16107">
      <w:pPr>
        <w:ind w:firstLine="709"/>
        <w:jc w:val="both"/>
        <w:rPr>
          <w:b/>
          <w:lang w:eastAsia="en-US"/>
        </w:rPr>
      </w:pPr>
      <w:r w:rsidRPr="00637F11">
        <w:rPr>
          <w:b/>
          <w:lang w:eastAsia="en-US"/>
        </w:rPr>
        <w:t>Музыка кино</w:t>
      </w:r>
    </w:p>
    <w:p w:rsidR="00637F11" w:rsidRPr="00637F11" w:rsidRDefault="00637F11" w:rsidP="00A16107">
      <w:pPr>
        <w:ind w:firstLine="709"/>
        <w:jc w:val="both"/>
        <w:rPr>
          <w:lang w:eastAsia="en-US"/>
        </w:rPr>
      </w:pPr>
      <w:r w:rsidRPr="00637F11">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Просмотр фрагментов детских кинофильмов и мультфильмов</w:t>
      </w:r>
      <w:r w:rsidRPr="00637F11">
        <w:rPr>
          <w:lang w:eastAsia="en-US"/>
        </w:rPr>
        <w:t xml:space="preserve">. Анализ функций и эмоционально-образного содержания музыкального сопровождения: </w:t>
      </w:r>
    </w:p>
    <w:p w:rsidR="00637F11" w:rsidRPr="00637F11" w:rsidRDefault="00637F11" w:rsidP="00A16107">
      <w:pPr>
        <w:numPr>
          <w:ilvl w:val="0"/>
          <w:numId w:val="37"/>
        </w:numPr>
        <w:ind w:left="0" w:firstLine="709"/>
        <w:jc w:val="both"/>
        <w:rPr>
          <w:lang w:eastAsia="en-US"/>
        </w:rPr>
      </w:pPr>
      <w:r w:rsidRPr="00637F11">
        <w:rPr>
          <w:lang w:eastAsia="en-US"/>
        </w:rPr>
        <w:t xml:space="preserve">характеристика действующих лиц (лейтмотивы), времени и среды действия; </w:t>
      </w:r>
    </w:p>
    <w:p w:rsidR="00637F11" w:rsidRPr="00637F11" w:rsidRDefault="00637F11" w:rsidP="00A16107">
      <w:pPr>
        <w:numPr>
          <w:ilvl w:val="0"/>
          <w:numId w:val="37"/>
        </w:numPr>
        <w:ind w:left="0" w:firstLine="709"/>
        <w:jc w:val="both"/>
        <w:rPr>
          <w:lang w:eastAsia="en-US"/>
        </w:rPr>
      </w:pPr>
      <w:r w:rsidRPr="00637F11">
        <w:rPr>
          <w:lang w:eastAsia="en-US"/>
        </w:rPr>
        <w:t>создание эмоционального фона;</w:t>
      </w:r>
    </w:p>
    <w:p w:rsidR="00637F11" w:rsidRPr="00637F11" w:rsidRDefault="00637F11" w:rsidP="00A16107">
      <w:pPr>
        <w:numPr>
          <w:ilvl w:val="0"/>
          <w:numId w:val="37"/>
        </w:numPr>
        <w:ind w:left="0" w:firstLine="709"/>
        <w:jc w:val="both"/>
        <w:rPr>
          <w:lang w:eastAsia="en-US"/>
        </w:rPr>
      </w:pPr>
      <w:r w:rsidRPr="00637F11">
        <w:rPr>
          <w:lang w:eastAsia="en-US"/>
        </w:rPr>
        <w:t xml:space="preserve">выражение общего смыслового контекста фильма. </w:t>
      </w:r>
    </w:p>
    <w:p w:rsidR="00637F11" w:rsidRPr="00637F11" w:rsidRDefault="00637F11" w:rsidP="00A16107">
      <w:pPr>
        <w:ind w:firstLine="709"/>
        <w:contextualSpacing/>
        <w:jc w:val="both"/>
        <w:rPr>
          <w:lang w:eastAsia="en-US"/>
        </w:rPr>
      </w:pPr>
      <w:r w:rsidRPr="00637F11">
        <w:rPr>
          <w:lang w:eastAsia="en-US"/>
        </w:rPr>
        <w:t xml:space="preserve">Примеры: фильмы-сказки «Морозко» (режиссер А. Роу, композитор </w:t>
      </w:r>
      <w:r w:rsidRPr="00637F11">
        <w:rPr>
          <w:lang w:eastAsia="en-US"/>
        </w:rPr>
        <w:br/>
        <w:t xml:space="preserve">Н. Будашкина), «После дождичка в четверг» (режиссер М. Юзовский, композитор Г. Гладков), </w:t>
      </w:r>
      <w:r w:rsidRPr="00637F11">
        <w:rPr>
          <w:lang w:eastAsia="en-US"/>
        </w:rPr>
        <w:lastRenderedPageBreak/>
        <w:t>«Приключения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637F11" w:rsidRPr="00637F11" w:rsidRDefault="00637F11" w:rsidP="00A16107">
      <w:pPr>
        <w:ind w:firstLine="709"/>
        <w:jc w:val="both"/>
        <w:rPr>
          <w:lang w:eastAsia="en-US"/>
        </w:rPr>
      </w:pPr>
      <w:r w:rsidRPr="00637F11">
        <w:rPr>
          <w:b/>
          <w:lang w:eastAsia="en-US"/>
        </w:rPr>
        <w:t>Исполнение песен</w:t>
      </w:r>
      <w:r w:rsidRPr="00637F11">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637F11" w:rsidRPr="00637F11" w:rsidRDefault="00637F11" w:rsidP="00A16107">
      <w:pPr>
        <w:ind w:firstLine="709"/>
        <w:jc w:val="both"/>
        <w:rPr>
          <w:lang w:eastAsia="en-US"/>
        </w:rPr>
      </w:pPr>
      <w:r w:rsidRPr="00637F11">
        <w:rPr>
          <w:b/>
          <w:lang w:eastAsia="en-US"/>
        </w:rPr>
        <w:t>Создание музыкальных композиций</w:t>
      </w:r>
      <w:r w:rsidRPr="00637F11">
        <w:rPr>
          <w:lang w:eastAsia="en-US"/>
        </w:rPr>
        <w:t xml:space="preserve"> на основе сюжетов различных кинофильмов и мультфильмов. </w:t>
      </w:r>
    </w:p>
    <w:p w:rsidR="00637F11" w:rsidRPr="00637F11" w:rsidRDefault="00637F11" w:rsidP="00A16107">
      <w:pPr>
        <w:ind w:firstLine="709"/>
        <w:jc w:val="both"/>
        <w:rPr>
          <w:b/>
          <w:lang w:eastAsia="en-US"/>
        </w:rPr>
      </w:pPr>
      <w:r w:rsidRPr="00637F11">
        <w:rPr>
          <w:b/>
          <w:lang w:eastAsia="en-US"/>
        </w:rPr>
        <w:t>Учимся, играя</w:t>
      </w:r>
    </w:p>
    <w:p w:rsidR="00637F11" w:rsidRPr="00637F11" w:rsidRDefault="00637F11" w:rsidP="00A16107">
      <w:pPr>
        <w:ind w:firstLine="709"/>
        <w:jc w:val="both"/>
        <w:rPr>
          <w:lang w:eastAsia="en-US"/>
        </w:rPr>
      </w:pPr>
      <w:r w:rsidRPr="00637F11">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Музыкально-игровая деятельность</w:t>
      </w:r>
      <w:r w:rsidRPr="00637F11">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637F11" w:rsidRPr="00637F11" w:rsidRDefault="00637F11" w:rsidP="00A16107">
      <w:pPr>
        <w:ind w:firstLine="709"/>
        <w:jc w:val="both"/>
        <w:rPr>
          <w:b/>
          <w:lang w:eastAsia="en-US"/>
        </w:rPr>
      </w:pPr>
      <w:r w:rsidRPr="00637F11">
        <w:rPr>
          <w:b/>
          <w:lang w:eastAsia="en-US"/>
        </w:rPr>
        <w:t>Я – артист</w:t>
      </w:r>
    </w:p>
    <w:p w:rsidR="00637F11" w:rsidRPr="00637F11" w:rsidRDefault="00637F11" w:rsidP="00A16107">
      <w:pPr>
        <w:ind w:firstLine="709"/>
        <w:jc w:val="both"/>
        <w:rPr>
          <w:lang w:eastAsia="en-US"/>
        </w:rPr>
      </w:pPr>
      <w:r w:rsidRPr="00637F11">
        <w:rPr>
          <w:lang w:eastAsia="en-US"/>
        </w:rPr>
        <w:t xml:space="preserve">Сольное и ансамблевое музицирование (вокальное и инструментальное). Творческое соревнование. </w:t>
      </w:r>
    </w:p>
    <w:p w:rsidR="00637F11" w:rsidRPr="00637F11" w:rsidRDefault="00637F11" w:rsidP="00A16107">
      <w:pPr>
        <w:ind w:firstLine="709"/>
        <w:jc w:val="both"/>
        <w:rPr>
          <w:lang w:eastAsia="en-US"/>
        </w:rPr>
      </w:pPr>
      <w:r w:rsidRPr="00637F11">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637F11" w:rsidRPr="00637F11" w:rsidRDefault="00637F11" w:rsidP="00A16107">
      <w:pPr>
        <w:ind w:firstLine="709"/>
        <w:contextualSpacing/>
        <w:jc w:val="both"/>
        <w:rPr>
          <w:lang w:eastAsia="en-US"/>
        </w:rPr>
      </w:pPr>
      <w:r w:rsidRPr="00637F11">
        <w:rPr>
          <w:b/>
          <w:lang w:eastAsia="en-US"/>
        </w:rPr>
        <w:t>Исполнение пройденных хоровых и инструментальных произведений</w:t>
      </w:r>
      <w:r w:rsidRPr="00637F11">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637F11" w:rsidRPr="00637F11" w:rsidRDefault="00637F11" w:rsidP="00A16107">
      <w:pPr>
        <w:ind w:firstLine="709"/>
        <w:jc w:val="both"/>
        <w:rPr>
          <w:lang w:eastAsia="en-US"/>
        </w:rPr>
      </w:pPr>
      <w:r w:rsidRPr="00637F11">
        <w:rPr>
          <w:b/>
          <w:lang w:eastAsia="en-US"/>
        </w:rPr>
        <w:t>Подготовка концертных программ</w:t>
      </w:r>
      <w:r w:rsidRPr="00637F11">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637F11" w:rsidRPr="00637F11" w:rsidRDefault="00637F11" w:rsidP="00A16107">
      <w:pPr>
        <w:ind w:firstLine="709"/>
        <w:jc w:val="both"/>
        <w:rPr>
          <w:i/>
          <w:lang w:eastAsia="en-US"/>
        </w:rPr>
      </w:pPr>
      <w:r w:rsidRPr="00637F11">
        <w:rPr>
          <w:i/>
          <w:lang w:eastAsia="en-US"/>
        </w:rPr>
        <w:t>Участие в школьных, региональных и всероссийских музыкально-исполнительских фестивалях, конкурсах и т.д.</w:t>
      </w:r>
    </w:p>
    <w:p w:rsidR="00637F11" w:rsidRPr="00637F11" w:rsidRDefault="00637F11" w:rsidP="00A16107">
      <w:pPr>
        <w:ind w:firstLine="709"/>
        <w:jc w:val="both"/>
        <w:rPr>
          <w:lang w:eastAsia="en-US"/>
        </w:rPr>
      </w:pPr>
      <w:r w:rsidRPr="00637F11">
        <w:rPr>
          <w:b/>
          <w:lang w:eastAsia="en-US"/>
        </w:rPr>
        <w:t>Командные состязания</w:t>
      </w:r>
      <w:r w:rsidRPr="00637F11">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637F11" w:rsidRPr="00637F11" w:rsidRDefault="00637F11" w:rsidP="00A16107">
      <w:pPr>
        <w:ind w:firstLine="709"/>
        <w:jc w:val="both"/>
        <w:rPr>
          <w:lang w:eastAsia="en-US"/>
        </w:rPr>
      </w:pPr>
      <w:r w:rsidRPr="00637F11">
        <w:rPr>
          <w:b/>
          <w:lang w:eastAsia="en-US"/>
        </w:rPr>
        <w:t>Игра на элементарных музыкальных инструментах в ансамбле, оркестре</w:t>
      </w:r>
      <w:r w:rsidRPr="00637F11">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637F11" w:rsidRPr="00637F11" w:rsidRDefault="00637F11" w:rsidP="00A16107">
      <w:pPr>
        <w:ind w:firstLine="709"/>
        <w:contextualSpacing/>
        <w:jc w:val="both"/>
        <w:rPr>
          <w:lang w:eastAsia="en-US"/>
        </w:rPr>
      </w:pPr>
      <w:r w:rsidRPr="00637F11">
        <w:rPr>
          <w:b/>
          <w:lang w:eastAsia="en-US"/>
        </w:rPr>
        <w:t>Соревнование классов</w:t>
      </w:r>
      <w:r w:rsidRPr="00637F11">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637F11" w:rsidRPr="00637F11" w:rsidRDefault="00637F11" w:rsidP="00A16107">
      <w:pPr>
        <w:ind w:firstLine="709"/>
        <w:jc w:val="both"/>
        <w:rPr>
          <w:b/>
          <w:lang w:eastAsia="en-US"/>
        </w:rPr>
      </w:pPr>
      <w:r w:rsidRPr="00637F11">
        <w:rPr>
          <w:b/>
          <w:lang w:eastAsia="en-US"/>
        </w:rPr>
        <w:t>Музыкально-театрализованное представление</w:t>
      </w:r>
    </w:p>
    <w:p w:rsidR="00637F11" w:rsidRPr="00637F11" w:rsidRDefault="00637F11" w:rsidP="00A16107">
      <w:pPr>
        <w:ind w:firstLine="709"/>
        <w:jc w:val="both"/>
        <w:rPr>
          <w:lang w:eastAsia="en-US"/>
        </w:rPr>
      </w:pPr>
      <w:r w:rsidRPr="00637F11">
        <w:rPr>
          <w:lang w:eastAsia="en-US"/>
        </w:rPr>
        <w:t>Музыкально-театрализованное представление как итоговый результат освоения программы.</w:t>
      </w:r>
    </w:p>
    <w:p w:rsidR="00637F11" w:rsidRPr="00637F11" w:rsidRDefault="00637F11" w:rsidP="00A16107">
      <w:pPr>
        <w:ind w:firstLine="709"/>
        <w:jc w:val="both"/>
        <w:rPr>
          <w:b/>
          <w:lang w:eastAsia="en-US"/>
        </w:rPr>
      </w:pPr>
      <w:r w:rsidRPr="00637F11">
        <w:rPr>
          <w:b/>
          <w:lang w:eastAsia="en-US"/>
        </w:rPr>
        <w:t xml:space="preserve">Содержание обучения по видам деятельности: </w:t>
      </w:r>
    </w:p>
    <w:p w:rsidR="005E345A" w:rsidRPr="00637F11" w:rsidRDefault="00637F11" w:rsidP="00A16107">
      <w:pPr>
        <w:ind w:firstLine="709"/>
        <w:jc w:val="both"/>
        <w:rPr>
          <w:lang w:eastAsia="en-US"/>
        </w:rPr>
      </w:pPr>
      <w:r w:rsidRPr="00637F1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w:t>
      </w:r>
      <w:r w:rsidRPr="00637F11">
        <w:rPr>
          <w:lang w:eastAsia="en-US"/>
        </w:rPr>
        <w:lastRenderedPageBreak/>
        <w:t xml:space="preserve">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E345A" w:rsidRDefault="004F7E39" w:rsidP="005E345A">
      <w:pPr>
        <w:jc w:val="center"/>
        <w:outlineLvl w:val="1"/>
        <w:rPr>
          <w:rFonts w:eastAsia="MS Gothic"/>
          <w:b/>
        </w:rPr>
      </w:pPr>
      <w:r>
        <w:rPr>
          <w:rFonts w:eastAsia="MS Gothic"/>
          <w:b/>
        </w:rPr>
        <w:t>2.2.2.9</w:t>
      </w:r>
      <w:r w:rsidR="005E345A" w:rsidRPr="005E345A">
        <w:rPr>
          <w:rFonts w:eastAsia="MS Gothic"/>
          <w:b/>
        </w:rPr>
        <w:t>. ТЕХНОЛОГИЯ</w:t>
      </w:r>
    </w:p>
    <w:p w:rsidR="009D2B55" w:rsidRPr="00636DDD" w:rsidRDefault="009D2B55" w:rsidP="00156222">
      <w:pPr>
        <w:autoSpaceDE w:val="0"/>
        <w:autoSpaceDN w:val="0"/>
        <w:adjustRightInd w:val="0"/>
        <w:jc w:val="center"/>
        <w:rPr>
          <w:b/>
        </w:rPr>
      </w:pPr>
      <w:r w:rsidRPr="00A16107">
        <w:rPr>
          <w:b/>
        </w:rPr>
        <w:t>1 класс</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Трудовая деятельность и ее значение в жизни человека. Рукотворный мир как результат труда человека; разнообразие предметов рукотворного мира разных народов России (на примере 2–3 народов). </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36DDD">
        <w:rPr>
          <w:rStyle w:val="Zag11"/>
          <w:rFonts w:eastAsia="@Arial Unicode MS"/>
          <w:i/>
          <w:iCs/>
        </w:rPr>
        <w:t>распределение рабочего времени</w:t>
      </w:r>
      <w:r w:rsidRPr="00636DDD">
        <w:rPr>
          <w:rStyle w:val="Zag11"/>
          <w:rFonts w:eastAsia="@Arial Unicode MS"/>
        </w:rPr>
        <w:t>.      Элементарная творческая и проектная деятельность. Результат проектной деятельности – изделия, услуги (например, помощь ветеранам, пенсионерам, инвалидам), праздники и т. п.</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636DDD">
        <w:rPr>
          <w:rFonts w:ascii="Times New Roman" w:hAnsi="Times New Roman"/>
          <w:color w:val="auto"/>
          <w:sz w:val="24"/>
          <w:szCs w:val="24"/>
        </w:rPr>
        <w:t>.</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Технология ручной обработки материалов</w:t>
      </w:r>
      <w:r w:rsidRPr="00636DDD">
        <w:rPr>
          <w:rStyle w:val="13"/>
          <w:color w:val="auto"/>
          <w:spacing w:val="2"/>
          <w:sz w:val="24"/>
          <w:szCs w:val="24"/>
        </w:rPr>
        <w:footnoteReference w:id="2"/>
      </w:r>
      <w:r w:rsidRPr="00636DDD">
        <w:rPr>
          <w:rFonts w:ascii="Times New Roman" w:hAnsi="Times New Roman"/>
          <w:b/>
          <w:bCs/>
          <w:color w:val="auto"/>
          <w:sz w:val="24"/>
          <w:szCs w:val="24"/>
        </w:rPr>
        <w:t>. Элементы графической грамоты</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понятие о материалах, их происхождении. </w:t>
      </w:r>
      <w:r w:rsidRPr="00636DDD">
        <w:rPr>
          <w:rStyle w:val="Zag11"/>
          <w:rFonts w:eastAsia="@Arial Unicode MS"/>
          <w:i/>
          <w:iCs/>
        </w:rPr>
        <w:t>Многообразие материалов и их практическое применение в жизни</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Подготовка материалов к работе. Экономное расходование материалов. </w:t>
      </w:r>
    </w:p>
    <w:p w:rsidR="009D2B55" w:rsidRPr="00636DDD" w:rsidRDefault="009D2B55" w:rsidP="00A16107">
      <w:pPr>
        <w:tabs>
          <w:tab w:val="left" w:leader="dot" w:pos="624"/>
        </w:tabs>
        <w:ind w:firstLine="709"/>
        <w:jc w:val="both"/>
        <w:rPr>
          <w:rStyle w:val="Zag11"/>
          <w:rFonts w:eastAsia="@Arial Unicode MS"/>
          <w:i/>
          <w:iCs/>
        </w:rPr>
      </w:pPr>
      <w:r w:rsidRPr="00636DDD">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с помощью линейки), выделение деталей (отрывание, резание ножницами), формообразование деталей (сгибание), сборка изделия (клеевое, ниточное и другие виды соединения), отделка изделия или его деталей (окрашивание, аппликация и др.)</w:t>
      </w:r>
    </w:p>
    <w:p w:rsidR="009D2B55" w:rsidRPr="00636DDD" w:rsidRDefault="009D2B55" w:rsidP="00A16107">
      <w:pPr>
        <w:tabs>
          <w:tab w:val="left" w:leader="dot" w:pos="624"/>
        </w:tabs>
        <w:ind w:firstLine="709"/>
        <w:jc w:val="both"/>
        <w:rPr>
          <w:rFonts w:eastAsia="@Arial Unicode MS"/>
          <w:b/>
          <w:bCs/>
          <w:color w:val="000000"/>
        </w:rPr>
      </w:pPr>
      <w:r w:rsidRPr="00636DDD">
        <w:rPr>
          <w:rStyle w:val="Zag11"/>
          <w:rFonts w:eastAsia="@Arial Unicode MS"/>
        </w:rPr>
        <w:t>Виды условных графических изображений: рисунок, простейший чертеж (их узнавание). Назначение линий чертежа (линия надреза, сгиба). Изготовление изделий по рисунку, простейшему чертежу или эскизу, схеме.</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Конструирование и моделирование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Конструирование и моделирование изделий из различных материалов по образцу, рисунку.</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Практика работы на компьютере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36DDD">
        <w:rPr>
          <w:rStyle w:val="Zag11"/>
          <w:rFonts w:eastAsia="@Arial Unicode MS"/>
          <w:i/>
          <w:iCs/>
        </w:rPr>
        <w:t>общее представление о правилах клавиатурного письма</w:t>
      </w:r>
      <w:r w:rsidRPr="00636DDD">
        <w:rPr>
          <w:rStyle w:val="Zag11"/>
          <w:rFonts w:eastAsia="@Arial Unicode MS"/>
        </w:rPr>
        <w:t xml:space="preserve">, пользование мышью. Соблюдение безопасных приемов труда при работе на компьютере; бережное отношение к техническим устройствам. </w:t>
      </w:r>
    </w:p>
    <w:p w:rsidR="009D2B55" w:rsidRPr="00636DDD" w:rsidRDefault="009D2B55" w:rsidP="00A16107">
      <w:pPr>
        <w:jc w:val="both"/>
        <w:rPr>
          <w:b/>
        </w:rPr>
      </w:pPr>
      <w:r w:rsidRPr="00636DDD">
        <w:rPr>
          <w:b/>
        </w:rPr>
        <w:lastRenderedPageBreak/>
        <w:t>2 класс</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36DDD">
        <w:rPr>
          <w:rStyle w:val="Zag11"/>
          <w:rFonts w:eastAsia="@Arial Unicode MS"/>
          <w:i/>
          <w:iCs/>
        </w:rPr>
        <w:t>архитектура</w:t>
      </w:r>
      <w:r w:rsidRPr="00636DDD">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36DDD">
        <w:rPr>
          <w:rStyle w:val="Zag11"/>
          <w:rFonts w:eastAsia="@Arial Unicode MS"/>
          <w:i/>
          <w:iCs/>
        </w:rPr>
        <w:t>традиции и творчество мастера в создании предметной среды (общее представление)</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Элементарная творческая и проектная деятельность. Несложные коллективные, групповые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636DDD">
        <w:rPr>
          <w:rFonts w:ascii="Times New Roman" w:hAnsi="Times New Roman"/>
          <w:color w:val="auto"/>
          <w:sz w:val="24"/>
          <w:szCs w:val="24"/>
        </w:rPr>
        <w:t>.</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Технология ручной обработки материалов</w:t>
      </w:r>
      <w:r w:rsidRPr="00636DDD">
        <w:rPr>
          <w:rStyle w:val="13"/>
          <w:color w:val="auto"/>
          <w:spacing w:val="2"/>
          <w:sz w:val="24"/>
          <w:szCs w:val="24"/>
        </w:rPr>
        <w:footnoteReference w:id="3"/>
      </w:r>
      <w:r w:rsidRPr="00636DDD">
        <w:rPr>
          <w:rFonts w:ascii="Times New Roman" w:hAnsi="Times New Roman"/>
          <w:b/>
          <w:bCs/>
          <w:color w:val="auto"/>
          <w:sz w:val="24"/>
          <w:szCs w:val="24"/>
        </w:rPr>
        <w:t>. Элементы графической грамоты</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понятие о материалах, их происхождении. </w:t>
      </w:r>
      <w:r w:rsidRPr="00636DDD">
        <w:rPr>
          <w:rStyle w:val="Zag11"/>
          <w:rFonts w:eastAsia="@Arial Unicode MS"/>
          <w:i/>
          <w:iCs/>
        </w:rPr>
        <w:t>Многообразие материалов и их практическое применение в жизни</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Подготовка материалов к работе. Экономное расходование материалов. </w:t>
      </w:r>
    </w:p>
    <w:p w:rsidR="009D2B55" w:rsidRPr="00636DDD" w:rsidRDefault="009D2B55" w:rsidP="00A16107">
      <w:pPr>
        <w:tabs>
          <w:tab w:val="left" w:leader="dot" w:pos="624"/>
        </w:tabs>
        <w:ind w:firstLine="709"/>
        <w:jc w:val="both"/>
        <w:rPr>
          <w:rStyle w:val="Zag11"/>
          <w:rFonts w:eastAsia="@Arial Unicode MS"/>
          <w:i/>
          <w:iCs/>
        </w:rPr>
      </w:pPr>
      <w:r w:rsidRPr="00636DDD">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D2B55" w:rsidRPr="00636DDD" w:rsidRDefault="009D2B55" w:rsidP="00A16107">
      <w:pPr>
        <w:tabs>
          <w:tab w:val="left" w:leader="dot" w:pos="624"/>
        </w:tabs>
        <w:ind w:firstLine="709"/>
        <w:jc w:val="both"/>
        <w:rPr>
          <w:rStyle w:val="Zag11"/>
          <w:rFonts w:eastAsia="@Arial Unicode MS"/>
          <w:i/>
          <w:iCs/>
        </w:rPr>
      </w:pPr>
      <w:r w:rsidRPr="00636DDD">
        <w:rPr>
          <w:rStyle w:val="Zag11"/>
          <w:rFonts w:eastAsia="@Arial Unicode MS"/>
          <w:i/>
          <w:iCs/>
        </w:rPr>
        <w:t>Общее представление о технологическом процессе: подбор материалов и инструментов; экономная разметка.</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D2B55" w:rsidRPr="00636DDD" w:rsidRDefault="009D2B55" w:rsidP="00A16107">
      <w:pPr>
        <w:tabs>
          <w:tab w:val="left" w:leader="dot" w:pos="624"/>
        </w:tabs>
        <w:ind w:firstLine="709"/>
        <w:jc w:val="both"/>
        <w:rPr>
          <w:rFonts w:eastAsia="@Arial Unicode MS"/>
          <w:b/>
          <w:bCs/>
          <w:color w:val="000000"/>
        </w:rPr>
      </w:pPr>
      <w:r w:rsidRPr="00636DDD">
        <w:rPr>
          <w:rStyle w:val="Zag11"/>
          <w:rFonts w:eastAsia="@Arial Unicode MS"/>
        </w:rPr>
        <w:t>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Разметка деталей с опорой на простейший чертеж, эскиз. Изготовление изделий по рисунку, простейшему чертежу или эскизу.</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Конструирование и моделирование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w:t>
      </w:r>
      <w:r w:rsidRPr="00636DDD">
        <w:rPr>
          <w:rStyle w:val="Zag11"/>
          <w:rFonts w:eastAsia="@Arial Unicode MS"/>
        </w:rPr>
        <w:lastRenderedPageBreak/>
        <w:t xml:space="preserve">Понятие о конструкции изделия; </w:t>
      </w:r>
      <w:r w:rsidRPr="00636DDD">
        <w:rPr>
          <w:rStyle w:val="Zag11"/>
          <w:rFonts w:eastAsia="@Arial Unicode MS"/>
          <w:i/>
          <w:iCs/>
        </w:rPr>
        <w:t>различные виды конструкций и способы их сборки</w:t>
      </w:r>
      <w:r w:rsidRPr="00636DDD">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636DDD">
        <w:rPr>
          <w:rStyle w:val="Zag11"/>
          <w:rFonts w:ascii="Times New Roman" w:eastAsia="@Arial Unicode MS" w:hAnsi="Times New Roman"/>
          <w:i/>
          <w:iCs/>
          <w:sz w:val="24"/>
          <w:szCs w:val="24"/>
        </w:rPr>
        <w:t>чертежу или эскизу .</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Практика работы на компьютере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36DDD">
        <w:rPr>
          <w:rStyle w:val="Zag11"/>
          <w:rFonts w:eastAsia="@Arial Unicode MS"/>
          <w:i/>
          <w:iCs/>
        </w:rPr>
        <w:t>общее представление о правилах клавиатурного письма</w:t>
      </w:r>
      <w:r w:rsidRPr="00636DDD">
        <w:rPr>
          <w:rStyle w:val="Zag11"/>
          <w:rFonts w:eastAsia="@Arial Unicode MS"/>
        </w:rPr>
        <w:t xml:space="preserve">, пользование мышью, использование простейших средств текстового редактора. </w:t>
      </w:r>
      <w:r w:rsidRPr="00636DDD">
        <w:rPr>
          <w:rStyle w:val="Zag11"/>
          <w:rFonts w:eastAsia="@Arial Unicode MS"/>
          <w:i/>
          <w:iCs/>
        </w:rPr>
        <w:t xml:space="preserve">Простейшие приемы поиска информации: по ключевым словам. </w:t>
      </w:r>
      <w:r w:rsidRPr="00636DDD">
        <w:rPr>
          <w:rStyle w:val="Zag11"/>
          <w:rFonts w:eastAsia="@Arial Unicode MS"/>
        </w:rPr>
        <w:t xml:space="preserve">Соблюдение безопасных приемов труда при работе на компьютере; бережное отношение к техническим устройствам. </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Style w:val="Zag11"/>
          <w:rFonts w:eastAsia="@Arial Unicode MS"/>
          <w:color w:val="auto"/>
          <w:sz w:val="24"/>
          <w:szCs w:val="24"/>
        </w:rPr>
        <w:t>Работа с простыми информационными объектами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636DDD">
        <w:rPr>
          <w:rFonts w:ascii="Times New Roman" w:hAnsi="Times New Roman"/>
          <w:iCs/>
          <w:color w:val="auto"/>
          <w:sz w:val="24"/>
          <w:szCs w:val="24"/>
        </w:rPr>
        <w:t>.</w:t>
      </w:r>
    </w:p>
    <w:p w:rsidR="009D2B55" w:rsidRPr="00636DDD" w:rsidRDefault="009D2B55" w:rsidP="00A16107">
      <w:pPr>
        <w:rPr>
          <w:b/>
        </w:rPr>
      </w:pPr>
      <w:r w:rsidRPr="00636DDD">
        <w:rPr>
          <w:b/>
        </w:rPr>
        <w:t>3 класс</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36DDD">
        <w:rPr>
          <w:rStyle w:val="Zag11"/>
          <w:rFonts w:eastAsia="@Arial Unicode MS"/>
          <w:i/>
          <w:iCs/>
        </w:rPr>
        <w:t>архитектура</w:t>
      </w:r>
      <w:r w:rsidRPr="00636DDD">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36DDD">
        <w:rPr>
          <w:rStyle w:val="Zag11"/>
          <w:rFonts w:eastAsia="@Arial Unicode MS"/>
          <w:i/>
          <w:iCs/>
        </w:rPr>
        <w:t>традиции и творчество мастера в создании предметной среды (общее представление)</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Анализ задания, организация рабочего места в зависимости от вида работы, планирование трудового процесса.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Элементарная творческая и проектная деятельность (создание замысла, его детализация и воплощение).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636DDD">
        <w:rPr>
          <w:rFonts w:ascii="Times New Roman" w:hAnsi="Times New Roman"/>
          <w:color w:val="auto"/>
          <w:sz w:val="24"/>
          <w:szCs w:val="24"/>
        </w:rPr>
        <w:t>.</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Технология ручной обработки материалов</w:t>
      </w:r>
      <w:r w:rsidRPr="00636DDD">
        <w:rPr>
          <w:rStyle w:val="13"/>
          <w:color w:val="auto"/>
          <w:spacing w:val="2"/>
          <w:sz w:val="24"/>
          <w:szCs w:val="24"/>
        </w:rPr>
        <w:footnoteReference w:id="4"/>
      </w:r>
      <w:r w:rsidRPr="00636DDD">
        <w:rPr>
          <w:rFonts w:ascii="Times New Roman" w:hAnsi="Times New Roman"/>
          <w:b/>
          <w:bCs/>
          <w:color w:val="auto"/>
          <w:sz w:val="24"/>
          <w:szCs w:val="24"/>
        </w:rPr>
        <w:t>. Элементы графической грамоты</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36DDD">
        <w:rPr>
          <w:rStyle w:val="Zag11"/>
          <w:rFonts w:eastAsia="@Arial Unicode MS"/>
          <w:i/>
          <w:iCs/>
        </w:rPr>
        <w:t>Многообразие материалов и их практическое применение в жизни</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Подготовка материалов к работе. Экономное расходование материалов. </w:t>
      </w:r>
      <w:r w:rsidRPr="00636DDD">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i/>
          <w:iCs/>
        </w:rPr>
      </w:pPr>
      <w:r w:rsidRPr="00636DDD">
        <w:rPr>
          <w:rStyle w:val="Zag11"/>
          <w:rFonts w:eastAsia="@Arial Unicode MS"/>
        </w:rPr>
        <w:lastRenderedPageBreak/>
        <w:t>Инструменты и приспособления для обработки материалов, выполнение приемов их рационального и безопасного использования.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36DDD">
        <w:rPr>
          <w:rStyle w:val="Zag11"/>
          <w:rFonts w:eastAsia="@Arial Unicode MS"/>
        </w:rPr>
        <w:t>. Называние и выполнение основных технологических операций ручной обработки материалов: разметка деталей (лекалу, копированием, с помощью линейки, угольника, циркуля), выделение деталей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D2B55" w:rsidRPr="00636DDD" w:rsidRDefault="009D2B55" w:rsidP="00A16107">
      <w:pPr>
        <w:tabs>
          <w:tab w:val="left" w:leader="dot" w:pos="624"/>
        </w:tabs>
        <w:ind w:firstLine="709"/>
        <w:jc w:val="both"/>
        <w:rPr>
          <w:rFonts w:eastAsia="@Arial Unicode MS"/>
          <w:b/>
          <w:bCs/>
          <w:color w:val="000000"/>
        </w:rPr>
      </w:pPr>
      <w:r w:rsidRPr="00636DDD">
        <w:rPr>
          <w:rStyle w:val="Zag11"/>
          <w:rFonts w:eastAsia="@Arial Unicode MS"/>
        </w:rPr>
        <w:t xml:space="preserve">Использование измерений и построений для решения практических задач. Назначение линий чертежа (контур, линия надреза, сгиба, размерная, осевая, центровая, </w:t>
      </w:r>
      <w:r w:rsidRPr="00636DDD">
        <w:rPr>
          <w:rStyle w:val="Zag11"/>
          <w:rFonts w:eastAsia="@Arial Unicode MS"/>
          <w:i/>
          <w:iCs/>
        </w:rPr>
        <w:t>разрыва</w:t>
      </w:r>
      <w:r w:rsidRPr="00636DDD">
        <w:rPr>
          <w:rStyle w:val="Zag11"/>
          <w:rFonts w:eastAsia="@Arial Unicode MS"/>
        </w:rPr>
        <w:t>). Чтение условных графических изображений. Изготовление изделий по рисунку, простейшему чертежу или эскизу, схеме.</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Конструирование и моделирование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Понятие о конструкции изделия; </w:t>
      </w:r>
      <w:r w:rsidRPr="00636DDD">
        <w:rPr>
          <w:rStyle w:val="Zag11"/>
          <w:rFonts w:eastAsia="@Arial Unicode MS"/>
          <w:i/>
          <w:iCs/>
        </w:rPr>
        <w:t>различные виды конструкций и способы их сборки</w:t>
      </w:r>
      <w:r w:rsidRPr="00636DDD">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636DDD">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636DDD">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Практика работы на компьютере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Информация, ее отбор, анализ и систематизация. Способы получения, хранения, переработки информации.</w:t>
      </w:r>
    </w:p>
    <w:p w:rsidR="009D2B55" w:rsidRPr="00636DDD" w:rsidRDefault="009D2B55" w:rsidP="00A16107">
      <w:pPr>
        <w:tabs>
          <w:tab w:val="left" w:leader="dot" w:pos="624"/>
        </w:tabs>
        <w:jc w:val="both"/>
        <w:rPr>
          <w:rStyle w:val="Zag11"/>
          <w:rFonts w:eastAsia="@Arial Unicode MS"/>
        </w:rPr>
      </w:pPr>
      <w:r w:rsidRPr="00636DDD">
        <w:rPr>
          <w:rStyle w:val="Zag11"/>
          <w:rFonts w:eastAsia="@Arial Unicode MS"/>
        </w:rPr>
        <w:t xml:space="preserve"> </w:t>
      </w:r>
      <w:r w:rsidRPr="00636DDD">
        <w:rPr>
          <w:rStyle w:val="Zag11"/>
          <w:rFonts w:eastAsia="@Arial Unicode MS"/>
          <w:i/>
          <w:iCs/>
        </w:rPr>
        <w:t>Простейшие приемы поиска информации: по ключевым словам, каталогам</w:t>
      </w:r>
      <w:r w:rsidRPr="00636DDD">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636DDD">
        <w:rPr>
          <w:rFonts w:ascii="Times New Roman" w:hAnsi="Times New Roman"/>
          <w:iCs/>
          <w:color w:val="auto"/>
          <w:sz w:val="24"/>
          <w:szCs w:val="24"/>
        </w:rPr>
        <w:t>.</w:t>
      </w:r>
    </w:p>
    <w:p w:rsidR="009D2B55" w:rsidRPr="00636DDD" w:rsidRDefault="009D2B55" w:rsidP="00A16107">
      <w:pPr>
        <w:rPr>
          <w:b/>
        </w:rPr>
      </w:pPr>
      <w:r w:rsidRPr="00636DDD">
        <w:rPr>
          <w:b/>
        </w:rPr>
        <w:t>4 класс</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36DDD">
        <w:rPr>
          <w:rStyle w:val="Zag11"/>
          <w:rFonts w:eastAsia="@Arial Unicode MS"/>
          <w:i/>
          <w:iCs/>
        </w:rPr>
        <w:t>архитектура</w:t>
      </w:r>
      <w:r w:rsidRPr="00636DDD">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36DDD">
        <w:rPr>
          <w:rStyle w:val="Zag11"/>
          <w:rFonts w:eastAsia="@Arial Unicode MS"/>
          <w:i/>
          <w:iCs/>
        </w:rPr>
        <w:t>традиции и творчество мастера в создании предметной среды (общее представление)</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36DDD">
        <w:rPr>
          <w:rStyle w:val="Zag11"/>
          <w:rFonts w:eastAsia="@Arial Unicode MS"/>
          <w:i/>
          <w:iCs/>
        </w:rPr>
        <w:t>распределение рабочего времени</w:t>
      </w:r>
      <w:r w:rsidRPr="00636DDD">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Элементарная творческая и проектная деятельность (создание замысла, его детализация и воплощение).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636DDD">
        <w:rPr>
          <w:rFonts w:ascii="Times New Roman" w:hAnsi="Times New Roman"/>
          <w:color w:val="auto"/>
          <w:sz w:val="24"/>
          <w:szCs w:val="24"/>
        </w:rPr>
        <w:t>.</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Технология ручной обработки материалов</w:t>
      </w:r>
      <w:r w:rsidRPr="00636DDD">
        <w:rPr>
          <w:rStyle w:val="13"/>
          <w:color w:val="auto"/>
          <w:spacing w:val="2"/>
          <w:sz w:val="24"/>
          <w:szCs w:val="24"/>
        </w:rPr>
        <w:footnoteReference w:id="5"/>
      </w:r>
      <w:r w:rsidRPr="00636DDD">
        <w:rPr>
          <w:rFonts w:ascii="Times New Roman" w:hAnsi="Times New Roman"/>
          <w:b/>
          <w:bCs/>
          <w:color w:val="auto"/>
          <w:sz w:val="24"/>
          <w:szCs w:val="24"/>
        </w:rPr>
        <w:t>. Элементы графической грамоты</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Исследование элементарных физических, механических и технологических свойств доступных материалов. </w:t>
      </w:r>
      <w:r w:rsidRPr="00636DDD">
        <w:rPr>
          <w:rStyle w:val="Zag11"/>
          <w:rFonts w:eastAsia="@Arial Unicode MS"/>
          <w:i/>
          <w:iCs/>
        </w:rPr>
        <w:t>Многообразие материалов и их практическое применение в жизни</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36DDD">
        <w:rPr>
          <w:rStyle w:val="Zag11"/>
          <w:rFonts w:eastAsia="@Arial Unicode MS"/>
        </w:rPr>
        <w:t>.</w:t>
      </w:r>
    </w:p>
    <w:p w:rsidR="009D2B55" w:rsidRPr="00636DDD" w:rsidRDefault="009D2B55" w:rsidP="00A16107">
      <w:pPr>
        <w:tabs>
          <w:tab w:val="left" w:leader="dot" w:pos="624"/>
        </w:tabs>
        <w:ind w:firstLine="709"/>
        <w:jc w:val="both"/>
        <w:rPr>
          <w:rStyle w:val="Zag11"/>
          <w:rFonts w:eastAsia="@Arial Unicode MS"/>
          <w:i/>
          <w:iCs/>
        </w:rPr>
      </w:pPr>
      <w:r w:rsidRPr="00636DDD">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36DDD">
        <w:rPr>
          <w:rStyle w:val="Zag11"/>
          <w:rFonts w:eastAsia="@Arial Unicode MS"/>
        </w:rPr>
        <w:t>. Называние и выполнение основных технологических операций ручной обработки материалов: разметка деталей (по шаблону,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D2B55" w:rsidRPr="00636DDD" w:rsidRDefault="009D2B55" w:rsidP="00A16107">
      <w:pPr>
        <w:tabs>
          <w:tab w:val="left" w:leader="dot" w:pos="624"/>
        </w:tabs>
        <w:ind w:firstLine="709"/>
        <w:jc w:val="both"/>
        <w:rPr>
          <w:rFonts w:eastAsia="@Arial Unicode MS"/>
          <w:b/>
          <w:bCs/>
          <w:color w:val="000000"/>
        </w:rPr>
      </w:pPr>
      <w:r w:rsidRPr="00636DDD">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636DDD">
        <w:rPr>
          <w:rStyle w:val="Zag11"/>
          <w:rFonts w:eastAsia="@Arial Unicode MS"/>
          <w:i/>
          <w:iCs/>
        </w:rPr>
        <w:t>разрыва</w:t>
      </w:r>
      <w:r w:rsidRPr="00636DDD">
        <w:rPr>
          <w:rStyle w:val="Zag11"/>
          <w:rFonts w:eastAsia="@Arial Unicode MS"/>
        </w:rPr>
        <w:t xml:space="preserve">). Чтение условных графических изображений. </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Конструирование и моделирование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Понятие о конструкции изделия; </w:t>
      </w:r>
      <w:r w:rsidRPr="00636DDD">
        <w:rPr>
          <w:rStyle w:val="Zag11"/>
          <w:rFonts w:eastAsia="@Arial Unicode MS"/>
          <w:i/>
          <w:iCs/>
        </w:rPr>
        <w:t>различные виды конструкций и способы их сборки</w:t>
      </w:r>
      <w:r w:rsidRPr="00636DDD">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D2B55" w:rsidRPr="00636DDD" w:rsidRDefault="009D2B55" w:rsidP="00A16107">
      <w:pPr>
        <w:pStyle w:val="a3"/>
        <w:spacing w:line="240" w:lineRule="auto"/>
        <w:ind w:firstLine="454"/>
        <w:rPr>
          <w:rFonts w:ascii="Times New Roman" w:hAnsi="Times New Roman"/>
          <w:b/>
          <w:bCs/>
          <w:color w:val="auto"/>
          <w:sz w:val="24"/>
          <w:szCs w:val="24"/>
        </w:rPr>
      </w:pPr>
      <w:r w:rsidRPr="00636DDD">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636DDD">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636DDD">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9D2B55" w:rsidRPr="00636DDD" w:rsidRDefault="009D2B55" w:rsidP="00A16107">
      <w:pPr>
        <w:pStyle w:val="a3"/>
        <w:spacing w:line="240" w:lineRule="auto"/>
        <w:ind w:firstLine="454"/>
        <w:rPr>
          <w:rFonts w:ascii="Times New Roman" w:hAnsi="Times New Roman"/>
          <w:color w:val="auto"/>
          <w:sz w:val="24"/>
          <w:szCs w:val="24"/>
        </w:rPr>
      </w:pPr>
      <w:r w:rsidRPr="00636DDD">
        <w:rPr>
          <w:rFonts w:ascii="Times New Roman" w:hAnsi="Times New Roman"/>
          <w:b/>
          <w:bCs/>
          <w:color w:val="auto"/>
          <w:sz w:val="24"/>
          <w:szCs w:val="24"/>
        </w:rPr>
        <w:t>Практика работы на компьютере</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lastRenderedPageBreak/>
        <w:t>Информация, ее отбор, анализ и систематизация. Способы получения, хранения, переработки информации.</w:t>
      </w:r>
    </w:p>
    <w:p w:rsidR="009D2B55" w:rsidRPr="00636DDD" w:rsidRDefault="009D2B55" w:rsidP="00A16107">
      <w:pPr>
        <w:tabs>
          <w:tab w:val="left" w:leader="dot" w:pos="624"/>
        </w:tabs>
        <w:ind w:firstLine="709"/>
        <w:jc w:val="both"/>
        <w:rPr>
          <w:rStyle w:val="Zag11"/>
          <w:rFonts w:eastAsia="@Arial Unicode MS"/>
        </w:rPr>
      </w:pPr>
      <w:r w:rsidRPr="00636DDD">
        <w:rPr>
          <w:rStyle w:val="Zag11"/>
          <w:rFonts w:eastAsia="@Arial Unicode MS"/>
        </w:rPr>
        <w:t xml:space="preserve"> </w:t>
      </w:r>
      <w:r w:rsidRPr="00636DDD">
        <w:rPr>
          <w:rStyle w:val="Zag11"/>
          <w:rFonts w:eastAsia="@Arial Unicode MS"/>
          <w:i/>
          <w:iCs/>
        </w:rPr>
        <w:t>Простейшие приемы поиска информации: по ключевым словам, каталогам</w:t>
      </w:r>
      <w:r w:rsidRPr="00636DDD">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D2B55" w:rsidRPr="009D2B55" w:rsidRDefault="009D2B55" w:rsidP="00A16107">
      <w:pPr>
        <w:pStyle w:val="a3"/>
        <w:spacing w:line="240" w:lineRule="auto"/>
        <w:ind w:firstLine="454"/>
        <w:rPr>
          <w:rFonts w:ascii="Times New Roman" w:hAnsi="Times New Roman"/>
          <w:color w:val="auto"/>
          <w:sz w:val="24"/>
          <w:szCs w:val="24"/>
        </w:rPr>
      </w:pPr>
      <w:r w:rsidRPr="00636DDD">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636DDD">
        <w:rPr>
          <w:rFonts w:ascii="Times New Roman" w:hAnsi="Times New Roman"/>
          <w:iCs/>
          <w:color w:val="auto"/>
          <w:sz w:val="24"/>
          <w:szCs w:val="24"/>
        </w:rPr>
        <w:t>.</w:t>
      </w:r>
    </w:p>
    <w:p w:rsidR="009D2B55" w:rsidRDefault="009D2B55" w:rsidP="005E345A">
      <w:pPr>
        <w:jc w:val="center"/>
        <w:outlineLvl w:val="1"/>
        <w:rPr>
          <w:rFonts w:eastAsia="MS Gothic"/>
          <w:b/>
        </w:rPr>
      </w:pPr>
    </w:p>
    <w:p w:rsidR="004F3F58" w:rsidRPr="00656BF3" w:rsidRDefault="004F7E39" w:rsidP="00656BF3">
      <w:pPr>
        <w:jc w:val="center"/>
        <w:outlineLvl w:val="1"/>
        <w:rPr>
          <w:rFonts w:eastAsia="MS Gothic"/>
          <w:b/>
        </w:rPr>
      </w:pPr>
      <w:bookmarkStart w:id="161" w:name="_Toc294246107"/>
      <w:r w:rsidRPr="00FF7A4E">
        <w:rPr>
          <w:rFonts w:eastAsia="MS Gothic"/>
          <w:b/>
        </w:rPr>
        <w:t>2.2.2.10</w:t>
      </w:r>
      <w:r w:rsidR="005E345A" w:rsidRPr="00FF7A4E">
        <w:rPr>
          <w:rFonts w:eastAsia="MS Gothic"/>
          <w:b/>
        </w:rPr>
        <w:t>.ФИЗИЧЕСКАЯ КУЛЬТУРА</w:t>
      </w:r>
      <w:bookmarkEnd w:id="161"/>
    </w:p>
    <w:p w:rsidR="004F3F58" w:rsidRPr="00FF7A4E" w:rsidRDefault="004F3F58" w:rsidP="004F3F58">
      <w:pPr>
        <w:pStyle w:val="a3"/>
        <w:spacing w:line="240" w:lineRule="auto"/>
        <w:ind w:firstLine="454"/>
        <w:rPr>
          <w:rFonts w:ascii="Times New Roman" w:hAnsi="Times New Roman"/>
          <w:b/>
          <w:bCs/>
          <w:iCs/>
          <w:color w:val="auto"/>
          <w:sz w:val="24"/>
          <w:szCs w:val="24"/>
        </w:rPr>
      </w:pPr>
      <w:r w:rsidRPr="00FF7A4E">
        <w:rPr>
          <w:rFonts w:ascii="Times New Roman" w:hAnsi="Times New Roman"/>
          <w:b/>
          <w:bCs/>
          <w:iCs/>
          <w:color w:val="auto"/>
          <w:sz w:val="24"/>
          <w:szCs w:val="24"/>
        </w:rPr>
        <w:t>Знания о физической культуре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Физическая культура. </w:t>
      </w:r>
      <w:r w:rsidRPr="00111CA8">
        <w:rPr>
          <w:rFonts w:ascii="Times New Roman" w:hAnsi="Times New Roman"/>
          <w:color w:val="auto"/>
          <w:sz w:val="24"/>
          <w:szCs w:val="24"/>
        </w:rPr>
        <w:t xml:space="preserve">Физическая культура как система </w:t>
      </w:r>
      <w:r w:rsidRPr="00111CA8">
        <w:rPr>
          <w:rFonts w:ascii="Times New Roman" w:hAnsi="Times New Roman"/>
          <w:color w:val="auto"/>
          <w:spacing w:val="2"/>
          <w:sz w:val="24"/>
          <w:szCs w:val="24"/>
        </w:rPr>
        <w:t xml:space="preserve">разнообразных форм занятий физическими упражнениями </w:t>
      </w:r>
      <w:r w:rsidRPr="00111CA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Правила предупреждения травматизма во время занятий </w:t>
      </w:r>
      <w:r w:rsidRPr="00111CA8">
        <w:rPr>
          <w:rFonts w:ascii="Times New Roman" w:hAnsi="Times New Roman"/>
          <w:color w:val="auto"/>
          <w:sz w:val="24"/>
          <w:szCs w:val="24"/>
        </w:rPr>
        <w:t>физическими упражнениями: организация мест занятий, подбор одежды, обуви и инвентаря.</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pacing w:val="2"/>
          <w:sz w:val="24"/>
          <w:szCs w:val="24"/>
        </w:rPr>
        <w:t xml:space="preserve">Из истории физической культуры. </w:t>
      </w:r>
      <w:r w:rsidRPr="00111CA8">
        <w:rPr>
          <w:rFonts w:ascii="Times New Roman" w:hAnsi="Times New Roman"/>
          <w:color w:val="auto"/>
          <w:spacing w:val="2"/>
          <w:sz w:val="24"/>
          <w:szCs w:val="24"/>
        </w:rPr>
        <w:t xml:space="preserve">История развития </w:t>
      </w:r>
      <w:r w:rsidRPr="00111CA8">
        <w:rPr>
          <w:rFonts w:ascii="Times New Roman" w:hAnsi="Times New Roman"/>
          <w:color w:val="auto"/>
          <w:sz w:val="24"/>
          <w:szCs w:val="24"/>
        </w:rPr>
        <w:t>физической культуры и первых соревнований</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pacing w:val="-4"/>
          <w:sz w:val="24"/>
          <w:szCs w:val="24"/>
        </w:rPr>
        <w:t xml:space="preserve">Физические упражнения. </w:t>
      </w:r>
      <w:r w:rsidRPr="00111CA8">
        <w:rPr>
          <w:rFonts w:ascii="Times New Roman" w:hAnsi="Times New Roman"/>
          <w:color w:val="auto"/>
          <w:spacing w:val="-4"/>
          <w:sz w:val="24"/>
          <w:szCs w:val="24"/>
        </w:rPr>
        <w:t>Физические упражнения, их вли</w:t>
      </w:r>
      <w:r w:rsidRPr="00111CA8">
        <w:rPr>
          <w:rFonts w:ascii="Times New Roman" w:hAnsi="Times New Roman"/>
          <w:color w:val="auto"/>
          <w:spacing w:val="-2"/>
          <w:sz w:val="24"/>
          <w:szCs w:val="24"/>
        </w:rPr>
        <w:t xml:space="preserve">яние на физическое развитие и развитие физических качеств. </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Способы физкультурной деятельности</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b/>
          <w:bCs/>
          <w:color w:val="auto"/>
          <w:spacing w:val="2"/>
          <w:sz w:val="24"/>
          <w:szCs w:val="24"/>
        </w:rPr>
        <w:t xml:space="preserve">Самостоятельные занятия. </w:t>
      </w:r>
      <w:r w:rsidRPr="00111CA8">
        <w:rPr>
          <w:rFonts w:ascii="Times New Roman" w:hAnsi="Times New Roman"/>
          <w:color w:val="auto"/>
          <w:spacing w:val="2"/>
          <w:sz w:val="24"/>
          <w:szCs w:val="24"/>
        </w:rPr>
        <w:t xml:space="preserve">Составление режима дня. </w:t>
      </w:r>
      <w:r w:rsidRPr="00111CA8">
        <w:rPr>
          <w:rFonts w:ascii="Times New Roman" w:hAnsi="Times New Roman"/>
          <w:color w:val="auto"/>
          <w:spacing w:val="-2"/>
          <w:sz w:val="24"/>
          <w:szCs w:val="24"/>
        </w:rPr>
        <w:t>Выполнение простейших закаливающих процедур;проведение оздоровительных занятий в режиме дня (утренняя зарядка, физкультминутки).</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11CA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Самостоятельные игры и развлечения. </w:t>
      </w:r>
      <w:r w:rsidRPr="00111CA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Физическое совершенствование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Физкультурно­оздоровительная деятельность. </w:t>
      </w:r>
      <w:r w:rsidRPr="00111CA8">
        <w:rPr>
          <w:rFonts w:ascii="Times New Roman" w:hAnsi="Times New Roman"/>
          <w:color w:val="auto"/>
          <w:sz w:val="24"/>
          <w:szCs w:val="24"/>
        </w:rPr>
        <w:t>Комплексы физических упражнений для утренней зарядки, физкульт­минуток. Комплексы упражнений на развитие физических качеств.</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Спортивно­оздоровительная деятельность</w:t>
      </w:r>
      <w:r w:rsidRPr="00111CA8">
        <w:rPr>
          <w:rStyle w:val="affd"/>
          <w:rFonts w:ascii="Times New Roman" w:hAnsi="Times New Roman"/>
          <w:b/>
          <w:bCs/>
          <w:color w:val="auto"/>
          <w:sz w:val="24"/>
          <w:szCs w:val="24"/>
        </w:rPr>
        <w:footnoteReference w:id="6"/>
      </w:r>
      <w:r w:rsidRPr="00111CA8">
        <w:rPr>
          <w:rFonts w:ascii="Times New Roman" w:hAnsi="Times New Roman"/>
          <w:b/>
          <w:bCs/>
          <w:color w:val="auto"/>
          <w:sz w:val="24"/>
          <w:szCs w:val="24"/>
        </w:rPr>
        <w:t>.</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pacing w:val="2"/>
          <w:sz w:val="24"/>
          <w:szCs w:val="24"/>
        </w:rPr>
        <w:t xml:space="preserve">Гимнастика с основами акробатики. </w:t>
      </w:r>
      <w:r w:rsidRPr="00111CA8">
        <w:rPr>
          <w:rFonts w:ascii="Times New Roman" w:hAnsi="Times New Roman"/>
          <w:iCs/>
          <w:color w:val="auto"/>
          <w:spacing w:val="2"/>
          <w:sz w:val="24"/>
          <w:szCs w:val="24"/>
        </w:rPr>
        <w:t xml:space="preserve">Организующие </w:t>
      </w:r>
      <w:r w:rsidRPr="00111CA8">
        <w:rPr>
          <w:rFonts w:ascii="Times New Roman" w:hAnsi="Times New Roman"/>
          <w:iCs/>
          <w:color w:val="auto"/>
          <w:sz w:val="24"/>
          <w:szCs w:val="24"/>
        </w:rPr>
        <w:t xml:space="preserve">команды и приемы. </w:t>
      </w:r>
      <w:r w:rsidRPr="00111CA8">
        <w:rPr>
          <w:rFonts w:ascii="Times New Roman" w:hAnsi="Times New Roman"/>
          <w:color w:val="auto"/>
          <w:sz w:val="24"/>
          <w:szCs w:val="24"/>
        </w:rPr>
        <w:t>Строевые действия в шеренге и колонне; выполнение строевых команд.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упражнения. </w:t>
      </w:r>
      <w:r w:rsidRPr="00111CA8">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комбинации. </w:t>
      </w:r>
      <w:r w:rsidRPr="00111CA8">
        <w:rPr>
          <w:rFonts w:ascii="Times New Roman" w:hAnsi="Times New Roman"/>
          <w:color w:val="auto"/>
          <w:sz w:val="24"/>
          <w:szCs w:val="24"/>
        </w:rPr>
        <w:t>Пример: 1)</w:t>
      </w:r>
      <w:r w:rsidRPr="00111CA8">
        <w:rPr>
          <w:rFonts w:ascii="Times New Roman" w:hAnsi="Times New Roman"/>
          <w:color w:val="auto"/>
          <w:sz w:val="24"/>
          <w:szCs w:val="24"/>
        </w:rPr>
        <w:t> </w:t>
      </w:r>
      <w:r w:rsidRPr="00111CA8">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111CA8">
        <w:rPr>
          <w:rFonts w:ascii="Times New Roman" w:hAnsi="Times New Roman"/>
          <w:color w:val="auto"/>
          <w:spacing w:val="2"/>
          <w:sz w:val="24"/>
          <w:szCs w:val="24"/>
        </w:rPr>
        <w:t>на руки в упор присев; 2)</w:t>
      </w:r>
      <w:r w:rsidRPr="00111CA8">
        <w:rPr>
          <w:rFonts w:ascii="Times New Roman" w:hAnsi="Times New Roman"/>
          <w:color w:val="auto"/>
          <w:spacing w:val="2"/>
          <w:sz w:val="24"/>
          <w:szCs w:val="24"/>
        </w:rPr>
        <w:t> </w:t>
      </w:r>
      <w:r w:rsidRPr="00111CA8">
        <w:rPr>
          <w:rFonts w:ascii="Times New Roman" w:hAnsi="Times New Roman"/>
          <w:color w:val="auto"/>
          <w:spacing w:val="2"/>
          <w:sz w:val="24"/>
          <w:szCs w:val="24"/>
        </w:rPr>
        <w:t xml:space="preserve">кувырок вперед в упор присев, </w:t>
      </w:r>
      <w:r w:rsidRPr="00111CA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pacing w:val="2"/>
          <w:sz w:val="24"/>
          <w:szCs w:val="24"/>
        </w:rPr>
        <w:t xml:space="preserve">Гимнастические упражнения прикладного характера. </w:t>
      </w:r>
      <w:r w:rsidRPr="00111CA8">
        <w:rPr>
          <w:rFonts w:ascii="Times New Roman" w:hAnsi="Times New Roman"/>
          <w:color w:val="auto"/>
          <w:spacing w:val="2"/>
          <w:sz w:val="24"/>
          <w:szCs w:val="24"/>
        </w:rPr>
        <w:t xml:space="preserve">Прыжки со скакалкой. Передвижение по гимнастической </w:t>
      </w:r>
      <w:r w:rsidRPr="00111CA8">
        <w:rPr>
          <w:rFonts w:ascii="Times New Roman" w:hAnsi="Times New Roman"/>
          <w:color w:val="auto"/>
          <w:sz w:val="24"/>
          <w:szCs w:val="24"/>
        </w:rPr>
        <w:t xml:space="preserve">стенке.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lastRenderedPageBreak/>
        <w:t xml:space="preserve">Легкая атлетика. </w:t>
      </w:r>
      <w:r w:rsidRPr="00111CA8">
        <w:rPr>
          <w:rFonts w:ascii="Times New Roman" w:hAnsi="Times New Roman"/>
          <w:iCs/>
          <w:color w:val="auto"/>
          <w:sz w:val="24"/>
          <w:szCs w:val="24"/>
        </w:rPr>
        <w:t xml:space="preserve">Беговые упражнения: </w:t>
      </w:r>
      <w:r w:rsidRPr="00111CA8">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Прыжковые упражнения: </w:t>
      </w:r>
      <w:r w:rsidRPr="00111CA8">
        <w:rPr>
          <w:rFonts w:ascii="Times New Roman" w:hAnsi="Times New Roman"/>
          <w:color w:val="auto"/>
          <w:sz w:val="24"/>
          <w:szCs w:val="24"/>
        </w:rPr>
        <w:t>на одной ноге и двух ногах на месте и с продвижением; в длину и высоту.</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z w:val="24"/>
          <w:szCs w:val="24"/>
        </w:rPr>
        <w:t xml:space="preserve">Метание: </w:t>
      </w:r>
      <w:r w:rsidRPr="00111CA8">
        <w:rPr>
          <w:rFonts w:ascii="Times New Roman" w:hAnsi="Times New Roman"/>
          <w:color w:val="auto"/>
          <w:sz w:val="24"/>
          <w:szCs w:val="24"/>
        </w:rPr>
        <w:t>малого мяча в вертикальную цель и на дальность.</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Лыжные гонки. </w:t>
      </w:r>
      <w:r w:rsidRPr="00111CA8">
        <w:rPr>
          <w:rFonts w:ascii="Times New Roman" w:hAnsi="Times New Roman"/>
          <w:color w:val="auto"/>
          <w:sz w:val="24"/>
          <w:szCs w:val="24"/>
        </w:rPr>
        <w:t>Передвижение на лыжах; повороты; спуски; подъемы; торможение.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iCs/>
          <w:color w:val="auto"/>
          <w:sz w:val="24"/>
          <w:szCs w:val="24"/>
        </w:rPr>
        <w:t xml:space="preserve">Плавание. </w:t>
      </w:r>
      <w:r w:rsidRPr="00111CA8">
        <w:rPr>
          <w:rFonts w:ascii="Times New Roman" w:hAnsi="Times New Roman"/>
          <w:iCs/>
          <w:color w:val="auto"/>
          <w:sz w:val="24"/>
          <w:szCs w:val="24"/>
        </w:rPr>
        <w:t xml:space="preserve">Подводящие упражнения: </w:t>
      </w:r>
      <w:r w:rsidRPr="00111CA8">
        <w:rPr>
          <w:rFonts w:ascii="Times New Roman" w:hAnsi="Times New Roman"/>
          <w:color w:val="auto"/>
          <w:sz w:val="24"/>
          <w:szCs w:val="24"/>
        </w:rPr>
        <w:t xml:space="preserve">вхождение в воду; передвижение по дну бассейна.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Подвижные и спортивные игры. </w:t>
      </w:r>
      <w:r w:rsidRPr="00111CA8">
        <w:rPr>
          <w:rFonts w:ascii="Times New Roman" w:hAnsi="Times New Roman"/>
          <w:iCs/>
          <w:color w:val="auto"/>
          <w:sz w:val="24"/>
          <w:szCs w:val="24"/>
        </w:rPr>
        <w:t xml:space="preserve">На материале гимнастики с основами акробатики: </w:t>
      </w:r>
      <w:r w:rsidRPr="00111CA8">
        <w:rPr>
          <w:rFonts w:ascii="Times New Roman" w:hAnsi="Times New Roman"/>
          <w:color w:val="auto"/>
          <w:sz w:val="24"/>
          <w:szCs w:val="24"/>
        </w:rPr>
        <w:t>игровые задания с исполь</w:t>
      </w:r>
      <w:r w:rsidRPr="00111CA8">
        <w:rPr>
          <w:rFonts w:ascii="Times New Roman" w:hAnsi="Times New Roman"/>
          <w:color w:val="auto"/>
          <w:spacing w:val="2"/>
          <w:sz w:val="24"/>
          <w:szCs w:val="24"/>
        </w:rPr>
        <w:t xml:space="preserve">зованием строевых упражнений, упражнений на внимание, </w:t>
      </w:r>
      <w:r w:rsidRPr="00111CA8">
        <w:rPr>
          <w:rFonts w:ascii="Times New Roman" w:hAnsi="Times New Roman"/>
          <w:color w:val="auto"/>
          <w:sz w:val="24"/>
          <w:szCs w:val="24"/>
        </w:rPr>
        <w:t>силу, ловкость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На материале легкой атлетики: </w:t>
      </w:r>
      <w:r w:rsidRPr="00111CA8">
        <w:rPr>
          <w:rFonts w:ascii="Times New Roman" w:hAnsi="Times New Roman"/>
          <w:color w:val="auto"/>
          <w:sz w:val="24"/>
          <w:szCs w:val="24"/>
        </w:rPr>
        <w:t>прыжки, бег, метания и броски; упражнения на координацию, выносливость и быстроту.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На материале лыжной подготовки: </w:t>
      </w:r>
      <w:r w:rsidRPr="00111CA8">
        <w:rPr>
          <w:rFonts w:ascii="Times New Roman" w:hAnsi="Times New Roman"/>
          <w:color w:val="auto"/>
          <w:spacing w:val="2"/>
          <w:sz w:val="24"/>
          <w:szCs w:val="24"/>
        </w:rPr>
        <w:t>эстафеты в пере</w:t>
      </w:r>
      <w:r w:rsidRPr="00111CA8">
        <w:rPr>
          <w:rFonts w:ascii="Times New Roman" w:hAnsi="Times New Roman"/>
          <w:color w:val="auto"/>
          <w:sz w:val="24"/>
          <w:szCs w:val="24"/>
        </w:rPr>
        <w:t>движении на лыжах, упражнения на выносливость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На материале спортивных игр:</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Футбол: </w:t>
      </w:r>
      <w:r w:rsidRPr="00111CA8">
        <w:rPr>
          <w:rFonts w:ascii="Times New Roman" w:hAnsi="Times New Roman"/>
          <w:color w:val="auto"/>
          <w:sz w:val="24"/>
          <w:szCs w:val="24"/>
        </w:rPr>
        <w:t>удар по неподвижному и катящемуся мячу; оста</w:t>
      </w:r>
      <w:r w:rsidRPr="00111CA8">
        <w:rPr>
          <w:rFonts w:ascii="Times New Roman" w:hAnsi="Times New Roman"/>
          <w:color w:val="auto"/>
          <w:spacing w:val="2"/>
          <w:sz w:val="24"/>
          <w:szCs w:val="24"/>
        </w:rPr>
        <w:t xml:space="preserve">новка мяча; ведение мяча; подвижные игры на материале </w:t>
      </w:r>
      <w:r w:rsidRPr="00111CA8">
        <w:rPr>
          <w:rFonts w:ascii="Times New Roman" w:hAnsi="Times New Roman"/>
          <w:color w:val="auto"/>
          <w:sz w:val="24"/>
          <w:szCs w:val="24"/>
        </w:rPr>
        <w:t>футбола.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Общеразвивающие упражнения</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гимнастики с основами акробатики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pacing w:val="2"/>
          <w:sz w:val="24"/>
          <w:szCs w:val="24"/>
        </w:rPr>
        <w:t xml:space="preserve">Развитие гибкости: </w:t>
      </w:r>
      <w:r w:rsidRPr="00111CA8">
        <w:rPr>
          <w:rFonts w:ascii="Times New Roman" w:hAnsi="Times New Roman"/>
          <w:color w:val="auto"/>
          <w:spacing w:val="2"/>
          <w:sz w:val="24"/>
          <w:szCs w:val="24"/>
        </w:rPr>
        <w:t xml:space="preserve">широкие стойки на ногах; ходьба </w:t>
      </w:r>
      <w:r w:rsidRPr="00111CA8">
        <w:rPr>
          <w:rFonts w:ascii="Times New Roman" w:hAnsi="Times New Roman"/>
          <w:color w:val="auto"/>
          <w:sz w:val="24"/>
          <w:szCs w:val="24"/>
        </w:rPr>
        <w:t xml:space="preserve">с включением широкого шага, наклоны вперед, назад, в сторону в стойках на ногах, в седах; выпады и полушпагаты на месте; </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координации: </w:t>
      </w:r>
      <w:r w:rsidRPr="00111CA8">
        <w:rPr>
          <w:rFonts w:ascii="Times New Roman" w:hAnsi="Times New Roman"/>
          <w:color w:val="auto"/>
          <w:sz w:val="24"/>
          <w:szCs w:val="24"/>
        </w:rPr>
        <w:t>произвольное преодоление простых препятствий; ходьба по гим</w:t>
      </w:r>
      <w:r w:rsidRPr="00111CA8">
        <w:rPr>
          <w:rFonts w:ascii="Times New Roman" w:hAnsi="Times New Roman"/>
          <w:color w:val="auto"/>
          <w:spacing w:val="2"/>
          <w:sz w:val="24"/>
          <w:szCs w:val="24"/>
        </w:rPr>
        <w:t>настической скамейке</w:t>
      </w:r>
      <w:r w:rsidRPr="00111CA8">
        <w:rPr>
          <w:rFonts w:ascii="Times New Roman" w:hAnsi="Times New Roman"/>
          <w:color w:val="auto"/>
          <w:sz w:val="24"/>
          <w:szCs w:val="24"/>
        </w:rPr>
        <w:t xml:space="preserve">; </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Формирование осанки: </w:t>
      </w:r>
      <w:r w:rsidRPr="00111CA8">
        <w:rPr>
          <w:rFonts w:ascii="Times New Roman" w:hAnsi="Times New Roman"/>
          <w:color w:val="auto"/>
          <w:sz w:val="24"/>
          <w:szCs w:val="24"/>
        </w:rPr>
        <w:t xml:space="preserve">ходьба на носках, с заданной осанкой; виды стилизованной ходьбы под музыку; </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легкой атлетики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pacing w:val="2"/>
          <w:sz w:val="24"/>
          <w:szCs w:val="24"/>
        </w:rPr>
        <w:t xml:space="preserve">Развитие координации: </w:t>
      </w:r>
      <w:r w:rsidRPr="00111CA8">
        <w:rPr>
          <w:rFonts w:ascii="Times New Roman" w:hAnsi="Times New Roman"/>
          <w:color w:val="auto"/>
          <w:spacing w:val="2"/>
          <w:sz w:val="24"/>
          <w:szCs w:val="24"/>
        </w:rPr>
        <w:t>бег с изменяющимся направле</w:t>
      </w:r>
      <w:r w:rsidRPr="00111CA8">
        <w:rPr>
          <w:rFonts w:ascii="Times New Roman" w:hAnsi="Times New Roman"/>
          <w:color w:val="auto"/>
          <w:sz w:val="24"/>
          <w:szCs w:val="24"/>
        </w:rPr>
        <w:t xml:space="preserve">нием по ограниченной опоре; пробегание коротких отрезков из разных исходных положений; прыжки через скакалку на месте </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iCs/>
          <w:color w:val="auto"/>
          <w:spacing w:val="2"/>
          <w:sz w:val="24"/>
          <w:szCs w:val="24"/>
        </w:rPr>
        <w:t xml:space="preserve">Развитие быстроты: </w:t>
      </w:r>
      <w:r w:rsidRPr="00111CA8">
        <w:rPr>
          <w:rFonts w:ascii="Times New Roman" w:hAnsi="Times New Roman"/>
          <w:color w:val="auto"/>
          <w:spacing w:val="2"/>
          <w:sz w:val="24"/>
          <w:szCs w:val="24"/>
        </w:rPr>
        <w:t xml:space="preserve">повторное выполнение беговых упражнений с максимальной скоростью с высокого старта, из разных исходных положений;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равномерный бег в режиме умеренной интенсивности, чередующийся с ходьбой, равномерный 6</w:t>
      </w:r>
      <w:r w:rsidRPr="00111CA8">
        <w:rPr>
          <w:rFonts w:ascii="Times New Roman" w:hAnsi="Times New Roman"/>
          <w:color w:val="auto"/>
          <w:sz w:val="24"/>
          <w:szCs w:val="24"/>
        </w:rPr>
        <w:noBreakHyphen/>
        <w:t>минутный бег.</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 xml:space="preserve">повторное выполнение </w:t>
      </w:r>
      <w:r w:rsidRPr="00111CA8">
        <w:rPr>
          <w:rFonts w:ascii="Times New Roman" w:hAnsi="Times New Roman"/>
          <w:color w:val="auto"/>
          <w:spacing w:val="-2"/>
          <w:sz w:val="24"/>
          <w:szCs w:val="24"/>
        </w:rPr>
        <w:t>многоскоков; повторное преодоление препятствий (15—20 см);</w:t>
      </w:r>
      <w:r w:rsidRPr="00111CA8">
        <w:rPr>
          <w:rFonts w:ascii="Times New Roman" w:hAnsi="Times New Roman"/>
          <w:color w:val="auto"/>
          <w:sz w:val="24"/>
          <w:szCs w:val="24"/>
        </w:rPr>
        <w:t xml:space="preserve"> прыжки в высоту на месте с касанием рукой подвешенных ориентиров; прыжки с продвижением вперед (правым и левым боком),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лыжных гонок</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координации: </w:t>
      </w:r>
      <w:r w:rsidRPr="00111CA8">
        <w:rPr>
          <w:rFonts w:ascii="Times New Roman" w:hAnsi="Times New Roman"/>
          <w:color w:val="auto"/>
          <w:sz w:val="24"/>
          <w:szCs w:val="24"/>
        </w:rPr>
        <w:t>перенос тяжести тела с лыжи на лыжу (на месте, в движении, прыжком с опорой на палки); спуск с горы с изменяющимися стой</w:t>
      </w:r>
      <w:r w:rsidRPr="00111CA8">
        <w:rPr>
          <w:rFonts w:ascii="Times New Roman" w:hAnsi="Times New Roman"/>
          <w:color w:val="auto"/>
          <w:spacing w:val="2"/>
          <w:sz w:val="24"/>
          <w:szCs w:val="24"/>
        </w:rPr>
        <w:t>ками на лыжах</w:t>
      </w:r>
      <w:r w:rsidRPr="00111CA8">
        <w:rPr>
          <w:rFonts w:ascii="Times New Roman" w:hAnsi="Times New Roman"/>
          <w:color w:val="auto"/>
          <w:sz w:val="24"/>
          <w:szCs w:val="24"/>
        </w:rPr>
        <w:t>.</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передвижение на лыжах в режиме умеренной интенсивности.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плавания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повторное проплывание отрез</w:t>
      </w:r>
      <w:r w:rsidRPr="00111CA8">
        <w:rPr>
          <w:rFonts w:ascii="Times New Roman" w:hAnsi="Times New Roman"/>
          <w:color w:val="auto"/>
          <w:spacing w:val="2"/>
          <w:sz w:val="24"/>
          <w:szCs w:val="24"/>
        </w:rPr>
        <w:t>ков на ногах, держась за доску</w:t>
      </w:r>
      <w:r w:rsidRPr="00111CA8">
        <w:rPr>
          <w:rFonts w:ascii="Times New Roman" w:hAnsi="Times New Roman"/>
          <w:color w:val="auto"/>
          <w:sz w:val="24"/>
          <w:szCs w:val="24"/>
        </w:rPr>
        <w:t>.</w:t>
      </w:r>
    </w:p>
    <w:p w:rsidR="004F3F58" w:rsidRPr="00050500" w:rsidRDefault="004F3F58" w:rsidP="004F3F58">
      <w:pPr>
        <w:rPr>
          <w:b/>
        </w:rPr>
      </w:pPr>
      <w:r w:rsidRPr="00050500">
        <w:rPr>
          <w:b/>
        </w:rPr>
        <w:t>2 КЛАСС</w:t>
      </w:r>
    </w:p>
    <w:p w:rsidR="004F3F58" w:rsidRPr="00111CA8" w:rsidRDefault="004F3F58" w:rsidP="00050500">
      <w:pPr>
        <w:pStyle w:val="afe"/>
        <w:spacing w:line="240" w:lineRule="auto"/>
        <w:rPr>
          <w:sz w:val="24"/>
        </w:rPr>
      </w:pPr>
      <w:r w:rsidRPr="00111CA8">
        <w:rPr>
          <w:sz w:val="24"/>
        </w:rPr>
        <w:t>Физическая культура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Знания о физической культуре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Физическая культура. </w:t>
      </w:r>
      <w:r w:rsidRPr="00111CA8">
        <w:rPr>
          <w:rFonts w:ascii="Times New Roman" w:hAnsi="Times New Roman"/>
          <w:color w:val="auto"/>
          <w:sz w:val="24"/>
          <w:szCs w:val="24"/>
        </w:rPr>
        <w:t xml:space="preserve">Физическая культура как система </w:t>
      </w:r>
      <w:r w:rsidRPr="00111CA8">
        <w:rPr>
          <w:rFonts w:ascii="Times New Roman" w:hAnsi="Times New Roman"/>
          <w:color w:val="auto"/>
          <w:spacing w:val="2"/>
          <w:sz w:val="24"/>
          <w:szCs w:val="24"/>
        </w:rPr>
        <w:t xml:space="preserve">разнообразных форм занятий физическими упражнениями </w:t>
      </w:r>
      <w:r w:rsidRPr="00111CA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lastRenderedPageBreak/>
        <w:t xml:space="preserve">Правила предупреждения травматизма во время занятий </w:t>
      </w:r>
      <w:r w:rsidRPr="00111CA8">
        <w:rPr>
          <w:rFonts w:ascii="Times New Roman" w:hAnsi="Times New Roman"/>
          <w:color w:val="auto"/>
          <w:sz w:val="24"/>
          <w:szCs w:val="24"/>
        </w:rPr>
        <w:t>физическими упражнениями: организация мест занятий, подбор одежды, обуви и инвентаря.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pacing w:val="2"/>
          <w:sz w:val="24"/>
          <w:szCs w:val="24"/>
        </w:rPr>
        <w:t xml:space="preserve">Из истории физической культуры. </w:t>
      </w:r>
      <w:r w:rsidRPr="00111CA8">
        <w:rPr>
          <w:rFonts w:ascii="Times New Roman" w:hAnsi="Times New Roman"/>
          <w:color w:val="auto"/>
          <w:sz w:val="24"/>
          <w:szCs w:val="24"/>
        </w:rPr>
        <w:t xml:space="preserve">Особенности физической культуры разных народов. Ее связь с природными, географическими особенностями, традициями и обычаями народа. </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b/>
          <w:bCs/>
          <w:color w:val="auto"/>
          <w:spacing w:val="-4"/>
          <w:sz w:val="24"/>
          <w:szCs w:val="24"/>
        </w:rPr>
        <w:t xml:space="preserve">Физические упражнения. </w:t>
      </w:r>
      <w:r w:rsidRPr="00111CA8">
        <w:rPr>
          <w:rFonts w:ascii="Times New Roman" w:hAnsi="Times New Roman"/>
          <w:color w:val="auto"/>
          <w:spacing w:val="-4"/>
          <w:sz w:val="24"/>
          <w:szCs w:val="24"/>
        </w:rPr>
        <w:t>Физическая подготовка и ее связь с развитием основных физи</w:t>
      </w:r>
      <w:r w:rsidRPr="00111CA8">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Способы физкультурной деятельности</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b/>
          <w:bCs/>
          <w:color w:val="auto"/>
          <w:spacing w:val="2"/>
          <w:sz w:val="24"/>
          <w:szCs w:val="24"/>
        </w:rPr>
        <w:t xml:space="preserve">Самостоятельные занятия. </w:t>
      </w:r>
      <w:r w:rsidRPr="00111CA8">
        <w:rPr>
          <w:rFonts w:ascii="Times New Roman" w:hAnsi="Times New Roman"/>
          <w:color w:val="auto"/>
          <w:spacing w:val="2"/>
          <w:sz w:val="24"/>
          <w:szCs w:val="24"/>
        </w:rPr>
        <w:t xml:space="preserve">Составление режима дня. </w:t>
      </w:r>
      <w:r w:rsidRPr="00111CA8">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11CA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Самостоятельные игры и развлечения. </w:t>
      </w:r>
      <w:r w:rsidRPr="00111CA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Физическое совершенствование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Физкультурно­оздоровительная деятельность. </w:t>
      </w:r>
      <w:r w:rsidRPr="00111CA8">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color w:val="auto"/>
          <w:sz w:val="24"/>
          <w:szCs w:val="24"/>
        </w:rPr>
        <w:t>Комплексы упражнений на развитие физических качеств.</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Комплексы дыхательных упражнений. Гимнастика для </w:t>
      </w:r>
      <w:r w:rsidRPr="00111CA8">
        <w:rPr>
          <w:rFonts w:ascii="Times New Roman" w:hAnsi="Times New Roman"/>
          <w:color w:val="auto"/>
          <w:sz w:val="24"/>
          <w:szCs w:val="24"/>
        </w:rPr>
        <w:t>глаз.</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Спортивно­оздоровительная деятельность</w:t>
      </w:r>
      <w:r w:rsidRPr="00111CA8">
        <w:rPr>
          <w:rStyle w:val="affd"/>
          <w:rFonts w:ascii="Times New Roman" w:hAnsi="Times New Roman"/>
          <w:b/>
          <w:bCs/>
          <w:color w:val="auto"/>
          <w:sz w:val="24"/>
          <w:szCs w:val="24"/>
        </w:rPr>
        <w:footnoteReference w:id="7"/>
      </w:r>
      <w:r w:rsidRPr="00111CA8">
        <w:rPr>
          <w:rFonts w:ascii="Times New Roman" w:hAnsi="Times New Roman"/>
          <w:b/>
          <w:bCs/>
          <w:color w:val="auto"/>
          <w:sz w:val="24"/>
          <w:szCs w:val="24"/>
        </w:rPr>
        <w:t>.</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pacing w:val="2"/>
          <w:sz w:val="24"/>
          <w:szCs w:val="24"/>
        </w:rPr>
        <w:t xml:space="preserve">Гимнастика с основами акробатики. </w:t>
      </w:r>
      <w:r w:rsidRPr="00111CA8">
        <w:rPr>
          <w:rFonts w:ascii="Times New Roman" w:hAnsi="Times New Roman"/>
          <w:iCs/>
          <w:color w:val="auto"/>
          <w:spacing w:val="2"/>
          <w:sz w:val="24"/>
          <w:szCs w:val="24"/>
        </w:rPr>
        <w:t xml:space="preserve">Организующие </w:t>
      </w:r>
      <w:r w:rsidRPr="00111CA8">
        <w:rPr>
          <w:rFonts w:ascii="Times New Roman" w:hAnsi="Times New Roman"/>
          <w:iCs/>
          <w:color w:val="auto"/>
          <w:sz w:val="24"/>
          <w:szCs w:val="24"/>
        </w:rPr>
        <w:t xml:space="preserve">команды и приемы. </w:t>
      </w:r>
      <w:r w:rsidRPr="00111CA8">
        <w:rPr>
          <w:rFonts w:ascii="Times New Roman" w:hAnsi="Times New Roman"/>
          <w:color w:val="auto"/>
          <w:sz w:val="24"/>
          <w:szCs w:val="24"/>
        </w:rPr>
        <w:t>Строевые действия в шеренге и колонне; выполнение строевых команд.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упражнения. </w:t>
      </w:r>
      <w:r w:rsidRPr="00111CA8">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комбинации. </w:t>
      </w:r>
      <w:r w:rsidRPr="00111CA8">
        <w:rPr>
          <w:rFonts w:ascii="Times New Roman" w:hAnsi="Times New Roman"/>
          <w:color w:val="auto"/>
          <w:sz w:val="24"/>
          <w:szCs w:val="24"/>
        </w:rPr>
        <w:t>Пример: 1)</w:t>
      </w:r>
      <w:r w:rsidRPr="00111CA8">
        <w:rPr>
          <w:rFonts w:ascii="Times New Roman" w:hAnsi="Times New Roman"/>
          <w:color w:val="auto"/>
          <w:sz w:val="24"/>
          <w:szCs w:val="24"/>
        </w:rPr>
        <w:t> </w:t>
      </w:r>
      <w:r w:rsidRPr="00111CA8">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111CA8">
        <w:rPr>
          <w:rFonts w:ascii="Times New Roman" w:hAnsi="Times New Roman"/>
          <w:color w:val="auto"/>
          <w:spacing w:val="2"/>
          <w:sz w:val="24"/>
          <w:szCs w:val="24"/>
        </w:rPr>
        <w:t>на руки в упор присев; 2)</w:t>
      </w:r>
      <w:r w:rsidRPr="00111CA8">
        <w:rPr>
          <w:rFonts w:ascii="Times New Roman" w:hAnsi="Times New Roman"/>
          <w:color w:val="auto"/>
          <w:spacing w:val="2"/>
          <w:sz w:val="24"/>
          <w:szCs w:val="24"/>
        </w:rPr>
        <w:t> </w:t>
      </w:r>
      <w:r w:rsidRPr="00111CA8">
        <w:rPr>
          <w:rFonts w:ascii="Times New Roman" w:hAnsi="Times New Roman"/>
          <w:color w:val="auto"/>
          <w:spacing w:val="2"/>
          <w:sz w:val="24"/>
          <w:szCs w:val="24"/>
        </w:rPr>
        <w:t xml:space="preserve">кувырок вперед в упор присев, </w:t>
      </w:r>
      <w:r w:rsidRPr="00111CA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4"/>
          <w:sz w:val="24"/>
          <w:szCs w:val="24"/>
        </w:rPr>
        <w:t xml:space="preserve">Упражнения на низкой гимнастической перекладине: </w:t>
      </w:r>
      <w:r w:rsidRPr="00111CA8">
        <w:rPr>
          <w:rFonts w:ascii="Times New Roman" w:hAnsi="Times New Roman"/>
          <w:color w:val="auto"/>
          <w:spacing w:val="-4"/>
          <w:sz w:val="24"/>
          <w:szCs w:val="24"/>
        </w:rPr>
        <w:t xml:space="preserve">висы, </w:t>
      </w:r>
      <w:r w:rsidRPr="00111CA8">
        <w:rPr>
          <w:rFonts w:ascii="Times New Roman" w:hAnsi="Times New Roman"/>
          <w:color w:val="auto"/>
          <w:sz w:val="24"/>
          <w:szCs w:val="24"/>
        </w:rPr>
        <w:t>перемахи.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Гимнастическая комбинация.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Опорный прыжок: </w:t>
      </w:r>
      <w:r w:rsidRPr="00111CA8">
        <w:rPr>
          <w:rFonts w:ascii="Times New Roman" w:hAnsi="Times New Roman"/>
          <w:color w:val="auto"/>
          <w:sz w:val="24"/>
          <w:szCs w:val="24"/>
        </w:rPr>
        <w:t>с разбега через гимнастического козла.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pacing w:val="2"/>
          <w:sz w:val="24"/>
          <w:szCs w:val="24"/>
        </w:rPr>
        <w:t xml:space="preserve">Гимнастические упражнения прикладного характера. </w:t>
      </w:r>
      <w:r w:rsidRPr="00111CA8">
        <w:rPr>
          <w:rFonts w:ascii="Times New Roman" w:hAnsi="Times New Roman"/>
          <w:color w:val="auto"/>
          <w:spacing w:val="2"/>
          <w:sz w:val="24"/>
          <w:szCs w:val="24"/>
        </w:rPr>
        <w:t xml:space="preserve">Прыжки со скакалкой. Передвижение по гимнастической </w:t>
      </w:r>
      <w:r w:rsidRPr="00111CA8">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Легкая атлетика. </w:t>
      </w:r>
      <w:r w:rsidRPr="00111CA8">
        <w:rPr>
          <w:rFonts w:ascii="Times New Roman" w:hAnsi="Times New Roman"/>
          <w:iCs/>
          <w:color w:val="auto"/>
          <w:sz w:val="24"/>
          <w:szCs w:val="24"/>
        </w:rPr>
        <w:t xml:space="preserve">Беговые упражнения: </w:t>
      </w:r>
      <w:r w:rsidRPr="00111CA8">
        <w:rPr>
          <w:rFonts w:ascii="Times New Roman" w:hAnsi="Times New Roman"/>
          <w:color w:val="auto"/>
          <w:sz w:val="24"/>
          <w:szCs w:val="24"/>
        </w:rPr>
        <w:t>с высоким подниманием бедра, прыжками и с ускорением; челночный бег; высокий старт с последующим ускорением.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Прыжковые упражнения: </w:t>
      </w:r>
      <w:r w:rsidRPr="00111CA8">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Броски: </w:t>
      </w:r>
      <w:r w:rsidRPr="00111CA8">
        <w:rPr>
          <w:rFonts w:ascii="Times New Roman" w:hAnsi="Times New Roman"/>
          <w:color w:val="auto"/>
          <w:sz w:val="24"/>
          <w:szCs w:val="24"/>
        </w:rPr>
        <w:t>большого мяча (1 кг) на дальность разными способами.</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z w:val="24"/>
          <w:szCs w:val="24"/>
        </w:rPr>
        <w:t xml:space="preserve">Метание: </w:t>
      </w:r>
      <w:r w:rsidRPr="00111CA8">
        <w:rPr>
          <w:rFonts w:ascii="Times New Roman" w:hAnsi="Times New Roman"/>
          <w:color w:val="auto"/>
          <w:sz w:val="24"/>
          <w:szCs w:val="24"/>
        </w:rPr>
        <w:t>малого мяча в вертикальную цель и на дальность.</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Лыжные гонки. </w:t>
      </w:r>
      <w:r w:rsidRPr="00111CA8">
        <w:rPr>
          <w:rFonts w:ascii="Times New Roman" w:hAnsi="Times New Roman"/>
          <w:color w:val="auto"/>
          <w:sz w:val="24"/>
          <w:szCs w:val="24"/>
        </w:rPr>
        <w:t>Передвижение на лыжах; повороты; спуски; подъемы; торможение.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Плавание. </w:t>
      </w:r>
      <w:r w:rsidRPr="00111CA8">
        <w:rPr>
          <w:rFonts w:ascii="Times New Roman" w:hAnsi="Times New Roman"/>
          <w:iCs/>
          <w:color w:val="auto"/>
          <w:sz w:val="24"/>
          <w:szCs w:val="24"/>
        </w:rPr>
        <w:t xml:space="preserve">Подводящие упражнения: </w:t>
      </w:r>
      <w:r w:rsidRPr="00111CA8">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lastRenderedPageBreak/>
        <w:t xml:space="preserve">Подвижные и спортивные игры. </w:t>
      </w:r>
      <w:r w:rsidRPr="00111CA8">
        <w:rPr>
          <w:rFonts w:ascii="Times New Roman" w:hAnsi="Times New Roman"/>
          <w:iCs/>
          <w:color w:val="auto"/>
          <w:sz w:val="24"/>
          <w:szCs w:val="24"/>
        </w:rPr>
        <w:t xml:space="preserve">На материале гимнастики с основами акробатики: </w:t>
      </w:r>
      <w:r w:rsidRPr="00111CA8">
        <w:rPr>
          <w:rFonts w:ascii="Times New Roman" w:hAnsi="Times New Roman"/>
          <w:color w:val="auto"/>
          <w:sz w:val="24"/>
          <w:szCs w:val="24"/>
        </w:rPr>
        <w:t>игровые задания с исполь</w:t>
      </w:r>
      <w:r w:rsidRPr="00111CA8">
        <w:rPr>
          <w:rFonts w:ascii="Times New Roman" w:hAnsi="Times New Roman"/>
          <w:color w:val="auto"/>
          <w:spacing w:val="2"/>
          <w:sz w:val="24"/>
          <w:szCs w:val="24"/>
        </w:rPr>
        <w:t xml:space="preserve">зованием строевых упражнений, упражнений на внимание, </w:t>
      </w:r>
      <w:r w:rsidRPr="00111CA8">
        <w:rPr>
          <w:rFonts w:ascii="Times New Roman" w:hAnsi="Times New Roman"/>
          <w:color w:val="auto"/>
          <w:sz w:val="24"/>
          <w:szCs w:val="24"/>
        </w:rPr>
        <w:t>силу, ловкость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На материале легкой атлетики: </w:t>
      </w:r>
      <w:r w:rsidRPr="00111CA8">
        <w:rPr>
          <w:rFonts w:ascii="Times New Roman" w:hAnsi="Times New Roman"/>
          <w:color w:val="auto"/>
          <w:sz w:val="24"/>
          <w:szCs w:val="24"/>
        </w:rPr>
        <w:t>прыжки, бег, метания и броски; упражнения на координацию, выносливость и быстроту.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На материале лыжной подготовки: </w:t>
      </w:r>
      <w:r w:rsidRPr="00111CA8">
        <w:rPr>
          <w:rFonts w:ascii="Times New Roman" w:hAnsi="Times New Roman"/>
          <w:color w:val="auto"/>
          <w:spacing w:val="2"/>
          <w:sz w:val="24"/>
          <w:szCs w:val="24"/>
        </w:rPr>
        <w:t>эстафеты в пере</w:t>
      </w:r>
      <w:r w:rsidRPr="00111CA8">
        <w:rPr>
          <w:rFonts w:ascii="Times New Roman" w:hAnsi="Times New Roman"/>
          <w:color w:val="auto"/>
          <w:sz w:val="24"/>
          <w:szCs w:val="24"/>
        </w:rPr>
        <w:t>движении на лыжах, упражнения на выносливость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На материале спортивных игр:</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Футбол: </w:t>
      </w:r>
      <w:r w:rsidRPr="00111CA8">
        <w:rPr>
          <w:rFonts w:ascii="Times New Roman" w:hAnsi="Times New Roman"/>
          <w:color w:val="auto"/>
          <w:sz w:val="24"/>
          <w:szCs w:val="24"/>
        </w:rPr>
        <w:t>удар по неподвижному и катящемуся мячу; оста</w:t>
      </w:r>
      <w:r w:rsidRPr="00111CA8">
        <w:rPr>
          <w:rFonts w:ascii="Times New Roman" w:hAnsi="Times New Roman"/>
          <w:color w:val="auto"/>
          <w:spacing w:val="2"/>
          <w:sz w:val="24"/>
          <w:szCs w:val="24"/>
        </w:rPr>
        <w:t xml:space="preserve">новка мяча; ведение мяча; подвижные игры на материале </w:t>
      </w:r>
      <w:r w:rsidRPr="00111CA8">
        <w:rPr>
          <w:rFonts w:ascii="Times New Roman" w:hAnsi="Times New Roman"/>
          <w:color w:val="auto"/>
          <w:sz w:val="24"/>
          <w:szCs w:val="24"/>
        </w:rPr>
        <w:t>футбола.</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Волейбол: </w:t>
      </w:r>
      <w:r w:rsidRPr="00111CA8">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Общеразвивающие упражнения</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гимнастики с основами акробатики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pacing w:val="2"/>
          <w:sz w:val="24"/>
          <w:szCs w:val="24"/>
        </w:rPr>
        <w:t xml:space="preserve">Развитие гибкости: </w:t>
      </w:r>
      <w:r w:rsidRPr="00111CA8">
        <w:rPr>
          <w:rFonts w:ascii="Times New Roman" w:hAnsi="Times New Roman"/>
          <w:color w:val="auto"/>
          <w:spacing w:val="2"/>
          <w:sz w:val="24"/>
          <w:szCs w:val="24"/>
        </w:rPr>
        <w:t xml:space="preserve">широкие стойки на ногах; ходьба </w:t>
      </w:r>
      <w:r w:rsidRPr="00111CA8">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Развитие координации:</w:t>
      </w:r>
      <w:r w:rsidRPr="00111CA8">
        <w:rPr>
          <w:rFonts w:ascii="Times New Roman" w:hAnsi="Times New Roman"/>
          <w:color w:val="auto"/>
          <w:sz w:val="24"/>
          <w:szCs w:val="24"/>
        </w:rPr>
        <w:t>; передвижение с резко изменяющимся направлением и остановками в заданной позе; ходьба по гим</w:t>
      </w:r>
      <w:r w:rsidRPr="00111CA8">
        <w:rPr>
          <w:rFonts w:ascii="Times New Roman" w:hAnsi="Times New Roman"/>
          <w:color w:val="auto"/>
          <w:spacing w:val="2"/>
          <w:sz w:val="24"/>
          <w:szCs w:val="24"/>
        </w:rPr>
        <w:t xml:space="preserve">настической скамейке, низкому гимнастическому бревну с </w:t>
      </w:r>
      <w:r w:rsidRPr="00111CA8">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равновесие типа «ласточка» на широкой опоре с фиксацией равновесия; </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Формирование осанки: </w:t>
      </w:r>
      <w:r w:rsidRPr="00111CA8">
        <w:rPr>
          <w:rFonts w:ascii="Times New Roman" w:hAnsi="Times New Roman"/>
          <w:color w:val="auto"/>
          <w:sz w:val="24"/>
          <w:szCs w:val="24"/>
        </w:rPr>
        <w:t xml:space="preserve">ходьба на носках, с предметами на голове, с заданной осанкой; виды стилизованной ходьбы под музыку; </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w:t>
      </w:r>
      <w:r w:rsidRPr="00111CA8">
        <w:rPr>
          <w:rFonts w:ascii="Times New Roman" w:hAnsi="Times New Roman"/>
          <w:color w:val="auto"/>
          <w:spacing w:val="-2"/>
          <w:sz w:val="24"/>
          <w:szCs w:val="24"/>
        </w:rPr>
        <w:t>;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легкой атлетики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pacing w:val="2"/>
          <w:sz w:val="24"/>
          <w:szCs w:val="24"/>
        </w:rPr>
        <w:t xml:space="preserve">Развитие координации: </w:t>
      </w:r>
      <w:r w:rsidRPr="00111CA8">
        <w:rPr>
          <w:rFonts w:ascii="Times New Roman" w:hAnsi="Times New Roman"/>
          <w:color w:val="auto"/>
          <w:spacing w:val="2"/>
          <w:sz w:val="24"/>
          <w:szCs w:val="24"/>
        </w:rPr>
        <w:t>бег с изменяющимся направле</w:t>
      </w:r>
      <w:r w:rsidRPr="00111CA8">
        <w:rPr>
          <w:rFonts w:ascii="Times New Roman" w:hAnsi="Times New Roman"/>
          <w:color w:val="auto"/>
          <w:sz w:val="24"/>
          <w:szCs w:val="24"/>
        </w:rPr>
        <w:t xml:space="preserve">нием по ограниченной опоре; пробегание коротких отрезков из разных исходных положений; прыжки через скакалку на месте </w:t>
      </w:r>
    </w:p>
    <w:p w:rsidR="004F3F58" w:rsidRPr="00111CA8" w:rsidRDefault="004F3F58" w:rsidP="004F3F58">
      <w:pPr>
        <w:pStyle w:val="a3"/>
        <w:spacing w:line="240" w:lineRule="auto"/>
        <w:ind w:firstLine="454"/>
        <w:rPr>
          <w:rFonts w:ascii="Times New Roman" w:hAnsi="Times New Roman"/>
          <w:iCs/>
          <w:color w:val="auto"/>
          <w:spacing w:val="2"/>
          <w:sz w:val="24"/>
          <w:szCs w:val="24"/>
        </w:rPr>
      </w:pPr>
      <w:r w:rsidRPr="00111CA8">
        <w:rPr>
          <w:rFonts w:ascii="Times New Roman" w:hAnsi="Times New Roman"/>
          <w:iCs/>
          <w:color w:val="auto"/>
          <w:spacing w:val="2"/>
          <w:sz w:val="24"/>
          <w:szCs w:val="24"/>
        </w:rPr>
        <w:t xml:space="preserve">Развитие быстроты: </w:t>
      </w:r>
      <w:r w:rsidRPr="00111CA8">
        <w:rPr>
          <w:rFonts w:ascii="Times New Roman" w:hAnsi="Times New Roman"/>
          <w:color w:val="auto"/>
          <w:spacing w:val="2"/>
          <w:sz w:val="24"/>
          <w:szCs w:val="24"/>
        </w:rPr>
        <w:t xml:space="preserve">повторное выполнение беговых упражнений с максимальной скоростью с высокого старта, челночный бег; </w:t>
      </w:r>
      <w:r w:rsidRPr="00111CA8">
        <w:rPr>
          <w:rFonts w:ascii="Times New Roman" w:hAnsi="Times New Roman"/>
          <w:color w:val="auto"/>
          <w:spacing w:val="2"/>
          <w:sz w:val="24"/>
          <w:szCs w:val="24"/>
        </w:rPr>
        <w:br/>
      </w:r>
      <w:r w:rsidRPr="00111CA8">
        <w:rPr>
          <w:rFonts w:ascii="Times New Roman" w:hAnsi="Times New Roman"/>
          <w:color w:val="auto"/>
          <w:sz w:val="24"/>
          <w:szCs w:val="24"/>
        </w:rPr>
        <w:t>положений; броски в стенку и ловля теннисного мяча в мак</w:t>
      </w:r>
      <w:r w:rsidRPr="00111CA8">
        <w:rPr>
          <w:rFonts w:ascii="Times New Roman" w:hAnsi="Times New Roman"/>
          <w:color w:val="auto"/>
          <w:spacing w:val="2"/>
          <w:sz w:val="24"/>
          <w:szCs w:val="24"/>
        </w:rPr>
        <w:t>симальном темпе, из разных исходных положений, с поворотами.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11CA8">
        <w:rPr>
          <w:rFonts w:ascii="Times New Roman" w:hAnsi="Times New Roman"/>
          <w:color w:val="auto"/>
          <w:sz w:val="24"/>
          <w:szCs w:val="24"/>
        </w:rPr>
        <w:noBreakHyphen/>
        <w:t>минутный бег.</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 xml:space="preserve">повторное выполнение </w:t>
      </w:r>
      <w:r w:rsidRPr="00111CA8">
        <w:rPr>
          <w:rFonts w:ascii="Times New Roman" w:hAnsi="Times New Roman"/>
          <w:color w:val="auto"/>
          <w:spacing w:val="-2"/>
          <w:sz w:val="24"/>
          <w:szCs w:val="24"/>
        </w:rPr>
        <w:t>многоскоков; повторное преодоление препятствий (15—20 см);</w:t>
      </w:r>
      <w:r w:rsidRPr="00111CA8">
        <w:rPr>
          <w:rFonts w:ascii="Times New Roman" w:hAnsi="Times New Roman"/>
          <w:color w:val="auto"/>
          <w:sz w:val="24"/>
          <w:szCs w:val="24"/>
        </w:rPr>
        <w:t xml:space="preserve">передача набивного мяча (1 кг) в максимальном темпе, по </w:t>
      </w:r>
      <w:r w:rsidRPr="00111CA8">
        <w:rPr>
          <w:rFonts w:ascii="Times New Roman" w:hAnsi="Times New Roman"/>
          <w:color w:val="auto"/>
          <w:spacing w:val="2"/>
          <w:sz w:val="24"/>
          <w:szCs w:val="24"/>
        </w:rPr>
        <w:t xml:space="preserve">кругу, из разных исходных положений; метание набивных </w:t>
      </w:r>
      <w:r w:rsidRPr="00111CA8">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11CA8">
        <w:rPr>
          <w:rFonts w:ascii="Times New Roman" w:hAnsi="Times New Roman"/>
          <w:color w:val="auto"/>
          <w:spacing w:val="2"/>
          <w:sz w:val="24"/>
          <w:szCs w:val="24"/>
        </w:rPr>
        <w:t xml:space="preserve">снизу, от груди). </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лыжных гонок</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координации: </w:t>
      </w:r>
      <w:r w:rsidRPr="00111CA8">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111CA8">
        <w:rPr>
          <w:rFonts w:ascii="Times New Roman" w:hAnsi="Times New Roman"/>
          <w:color w:val="auto"/>
          <w:spacing w:val="2"/>
          <w:sz w:val="24"/>
          <w:szCs w:val="24"/>
        </w:rPr>
        <w:t>ками на лыжах</w:t>
      </w:r>
      <w:r w:rsidRPr="00111CA8">
        <w:rPr>
          <w:rFonts w:ascii="Times New Roman" w:hAnsi="Times New Roman"/>
          <w:color w:val="auto"/>
          <w:sz w:val="24"/>
          <w:szCs w:val="24"/>
        </w:rPr>
        <w:t>.</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передвижение на лыжах в режиме умеренной интенсивности.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lastRenderedPageBreak/>
        <w:t>На материале плавания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повторное проплывание отрез</w:t>
      </w:r>
      <w:r w:rsidRPr="00111CA8">
        <w:rPr>
          <w:rFonts w:ascii="Times New Roman" w:hAnsi="Times New Roman"/>
          <w:color w:val="auto"/>
          <w:spacing w:val="2"/>
          <w:sz w:val="24"/>
          <w:szCs w:val="24"/>
        </w:rPr>
        <w:t xml:space="preserve">ков на ногах, держась за доску; повторное скольжение на </w:t>
      </w:r>
      <w:r w:rsidRPr="00111CA8">
        <w:rPr>
          <w:rFonts w:ascii="Times New Roman" w:hAnsi="Times New Roman"/>
          <w:color w:val="auto"/>
          <w:sz w:val="24"/>
          <w:szCs w:val="24"/>
        </w:rPr>
        <w:t>груди с задержкой дыхания;.</w:t>
      </w:r>
    </w:p>
    <w:p w:rsidR="004F3F58" w:rsidRPr="00A16107" w:rsidRDefault="004F3F58" w:rsidP="004F3F58">
      <w:pPr>
        <w:rPr>
          <w:b/>
        </w:rPr>
      </w:pPr>
      <w:r w:rsidRPr="00111CA8">
        <w:t xml:space="preserve"> </w:t>
      </w:r>
      <w:r w:rsidRPr="00A16107">
        <w:rPr>
          <w:b/>
        </w:rPr>
        <w:t>3 КЛАСС</w:t>
      </w:r>
    </w:p>
    <w:p w:rsidR="004F3F58" w:rsidRPr="00111CA8" w:rsidRDefault="004F3F58" w:rsidP="004F3F58">
      <w:pPr>
        <w:pStyle w:val="afe"/>
        <w:spacing w:line="240" w:lineRule="auto"/>
        <w:rPr>
          <w:sz w:val="24"/>
        </w:rPr>
      </w:pPr>
      <w:r w:rsidRPr="00111CA8">
        <w:rPr>
          <w:sz w:val="24"/>
        </w:rPr>
        <w:t>Физическая культура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Знания о физической культуре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Физическая культура. </w:t>
      </w:r>
      <w:r w:rsidRPr="00111CA8">
        <w:rPr>
          <w:rFonts w:ascii="Times New Roman" w:hAnsi="Times New Roman"/>
          <w:color w:val="auto"/>
          <w:sz w:val="24"/>
          <w:szCs w:val="24"/>
        </w:rPr>
        <w:t xml:space="preserve">Физическая культура как система </w:t>
      </w:r>
      <w:r w:rsidRPr="00111CA8">
        <w:rPr>
          <w:rFonts w:ascii="Times New Roman" w:hAnsi="Times New Roman"/>
          <w:color w:val="auto"/>
          <w:spacing w:val="2"/>
          <w:sz w:val="24"/>
          <w:szCs w:val="24"/>
        </w:rPr>
        <w:t xml:space="preserve">разнообразных форм занятий физическими упражнениями </w:t>
      </w:r>
      <w:r w:rsidRPr="00111CA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Правила предупреждения травматизма во время занятий </w:t>
      </w:r>
      <w:r w:rsidRPr="00111CA8">
        <w:rPr>
          <w:rFonts w:ascii="Times New Roman" w:hAnsi="Times New Roman"/>
          <w:color w:val="auto"/>
          <w:sz w:val="24"/>
          <w:szCs w:val="24"/>
        </w:rPr>
        <w:t>физическими упражнениями: организация мест занятий, подбор одежды, обуви и инвентаря.</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pacing w:val="2"/>
          <w:sz w:val="24"/>
          <w:szCs w:val="24"/>
        </w:rPr>
        <w:t>Из истории физической культуры.</w:t>
      </w:r>
      <w:r w:rsidRPr="00111CA8">
        <w:rPr>
          <w:rFonts w:ascii="Times New Roman" w:hAnsi="Times New Roman"/>
          <w:color w:val="auto"/>
          <w:sz w:val="24"/>
          <w:szCs w:val="24"/>
        </w:rPr>
        <w:t>. Особенности физической культуры разных народов. Связь физической культуры с трудовой и военной деятельностью.</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b/>
          <w:bCs/>
          <w:color w:val="auto"/>
          <w:spacing w:val="-4"/>
          <w:sz w:val="24"/>
          <w:szCs w:val="24"/>
        </w:rPr>
        <w:t xml:space="preserve">Физические упражнения. </w:t>
      </w:r>
      <w:r w:rsidRPr="00111CA8">
        <w:rPr>
          <w:rFonts w:ascii="Times New Roman" w:hAnsi="Times New Roman"/>
          <w:color w:val="auto"/>
          <w:spacing w:val="-4"/>
          <w:sz w:val="24"/>
          <w:szCs w:val="24"/>
        </w:rPr>
        <w:t>Физическая подготовка и ее связь с развитием основных физи</w:t>
      </w:r>
      <w:r w:rsidRPr="00111CA8">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color w:val="auto"/>
          <w:sz w:val="24"/>
          <w:szCs w:val="24"/>
        </w:rPr>
        <w:t>Физическая нагрузка и ее влияние на повышение частоты сердечных сокращений.</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Способы физкультурной деятельности</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b/>
          <w:bCs/>
          <w:color w:val="auto"/>
          <w:spacing w:val="2"/>
          <w:sz w:val="24"/>
          <w:szCs w:val="24"/>
        </w:rPr>
        <w:t xml:space="preserve">Самостоятельные занятия. </w:t>
      </w:r>
      <w:r w:rsidRPr="00111CA8">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11CA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Самостоятельные игры и развлечения. </w:t>
      </w:r>
      <w:r w:rsidRPr="00111CA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Физическое совершенствование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Физкультурно­оздоровительная деятельность. </w:t>
      </w:r>
      <w:r w:rsidRPr="00111CA8">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color w:val="auto"/>
          <w:sz w:val="24"/>
          <w:szCs w:val="24"/>
        </w:rPr>
        <w:t>Комплексы упражнений на развитие физических качеств.</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Комплексы дыхательных упражнений. Гимнастика для </w:t>
      </w:r>
      <w:r w:rsidRPr="00111CA8">
        <w:rPr>
          <w:rFonts w:ascii="Times New Roman" w:hAnsi="Times New Roman"/>
          <w:color w:val="auto"/>
          <w:sz w:val="24"/>
          <w:szCs w:val="24"/>
        </w:rPr>
        <w:t>глаз.</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Спортивно­оздоровительная деятельность</w:t>
      </w:r>
      <w:r w:rsidRPr="00111CA8">
        <w:rPr>
          <w:rStyle w:val="affd"/>
          <w:rFonts w:ascii="Times New Roman" w:hAnsi="Times New Roman"/>
          <w:b/>
          <w:bCs/>
          <w:color w:val="auto"/>
          <w:sz w:val="24"/>
          <w:szCs w:val="24"/>
        </w:rPr>
        <w:footnoteReference w:id="8"/>
      </w:r>
      <w:r w:rsidRPr="00111CA8">
        <w:rPr>
          <w:rFonts w:ascii="Times New Roman" w:hAnsi="Times New Roman"/>
          <w:b/>
          <w:bCs/>
          <w:color w:val="auto"/>
          <w:sz w:val="24"/>
          <w:szCs w:val="24"/>
        </w:rPr>
        <w:t>.</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pacing w:val="2"/>
          <w:sz w:val="24"/>
          <w:szCs w:val="24"/>
        </w:rPr>
        <w:t xml:space="preserve">Гимнастика с основами акробатики. </w:t>
      </w:r>
      <w:r w:rsidRPr="00111CA8">
        <w:rPr>
          <w:rFonts w:ascii="Times New Roman" w:hAnsi="Times New Roman"/>
          <w:color w:val="auto"/>
          <w:sz w:val="24"/>
          <w:szCs w:val="24"/>
        </w:rPr>
        <w:t>Строевые действия в шеренге и колонне; выполнение строевых команд.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упражнения. </w:t>
      </w:r>
      <w:r w:rsidRPr="00111CA8">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комбинации. </w:t>
      </w:r>
      <w:r w:rsidRPr="00111CA8">
        <w:rPr>
          <w:rFonts w:ascii="Times New Roman" w:hAnsi="Times New Roman"/>
          <w:color w:val="auto"/>
          <w:sz w:val="24"/>
          <w:szCs w:val="24"/>
        </w:rPr>
        <w:t>Пример: 1)</w:t>
      </w:r>
      <w:r w:rsidRPr="00111CA8">
        <w:rPr>
          <w:rFonts w:ascii="Times New Roman" w:hAnsi="Times New Roman"/>
          <w:color w:val="auto"/>
          <w:sz w:val="24"/>
          <w:szCs w:val="24"/>
        </w:rPr>
        <w:t> </w:t>
      </w:r>
      <w:r w:rsidRPr="00111CA8">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111CA8">
        <w:rPr>
          <w:rFonts w:ascii="Times New Roman" w:hAnsi="Times New Roman"/>
          <w:color w:val="auto"/>
          <w:spacing w:val="2"/>
          <w:sz w:val="24"/>
          <w:szCs w:val="24"/>
        </w:rPr>
        <w:t>на руки в упор присев; 2)</w:t>
      </w:r>
      <w:r w:rsidRPr="00111CA8">
        <w:rPr>
          <w:rFonts w:ascii="Times New Roman" w:hAnsi="Times New Roman"/>
          <w:color w:val="auto"/>
          <w:spacing w:val="2"/>
          <w:sz w:val="24"/>
          <w:szCs w:val="24"/>
        </w:rPr>
        <w:t> </w:t>
      </w:r>
      <w:r w:rsidRPr="00111CA8">
        <w:rPr>
          <w:rFonts w:ascii="Times New Roman" w:hAnsi="Times New Roman"/>
          <w:color w:val="auto"/>
          <w:spacing w:val="2"/>
          <w:sz w:val="24"/>
          <w:szCs w:val="24"/>
        </w:rPr>
        <w:t xml:space="preserve">кувырок вперед в упор присев, </w:t>
      </w:r>
      <w:r w:rsidRPr="00111CA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4"/>
          <w:sz w:val="24"/>
          <w:szCs w:val="24"/>
        </w:rPr>
        <w:t xml:space="preserve">Упражнения на низкой гимнастической перекладине: </w:t>
      </w:r>
      <w:r w:rsidRPr="00111CA8">
        <w:rPr>
          <w:rFonts w:ascii="Times New Roman" w:hAnsi="Times New Roman"/>
          <w:color w:val="auto"/>
          <w:spacing w:val="-4"/>
          <w:sz w:val="24"/>
          <w:szCs w:val="24"/>
        </w:rPr>
        <w:t xml:space="preserve">висы, </w:t>
      </w:r>
      <w:r w:rsidRPr="00111CA8">
        <w:rPr>
          <w:rFonts w:ascii="Times New Roman" w:hAnsi="Times New Roman"/>
          <w:color w:val="auto"/>
          <w:sz w:val="24"/>
          <w:szCs w:val="24"/>
        </w:rPr>
        <w:t>перемахи.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Гимнастическая комбинация. </w:t>
      </w:r>
      <w:r w:rsidRPr="00111CA8">
        <w:rPr>
          <w:rFonts w:ascii="Times New Roman" w:hAnsi="Times New Roman"/>
          <w:color w:val="auto"/>
          <w:spacing w:val="2"/>
          <w:sz w:val="24"/>
          <w:szCs w:val="24"/>
        </w:rPr>
        <w:t xml:space="preserve">Например, из виса стоя </w:t>
      </w:r>
      <w:r w:rsidRPr="00111CA8">
        <w:rPr>
          <w:rFonts w:ascii="Times New Roman" w:hAnsi="Times New Roman"/>
          <w:color w:val="auto"/>
          <w:sz w:val="24"/>
          <w:szCs w:val="24"/>
        </w:rPr>
        <w:t xml:space="preserve">присев толчком двумя ногами перемах, согнув ноги, в вис </w:t>
      </w:r>
      <w:r w:rsidRPr="00111CA8">
        <w:rPr>
          <w:rFonts w:ascii="Times New Roman" w:hAnsi="Times New Roman"/>
          <w:color w:val="auto"/>
          <w:spacing w:val="2"/>
          <w:sz w:val="24"/>
          <w:szCs w:val="24"/>
        </w:rPr>
        <w:t xml:space="preserve">сзади согнувшись, опускание назад в вис стоя и обратное </w:t>
      </w:r>
      <w:r w:rsidRPr="00111CA8">
        <w:rPr>
          <w:rFonts w:ascii="Times New Roman" w:hAnsi="Times New Roman"/>
          <w:color w:val="auto"/>
          <w:sz w:val="24"/>
          <w:szCs w:val="24"/>
        </w:rPr>
        <w:t>движение через вис сзади согнувшись со сходом вперед ноги.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Опорный прыжок: </w:t>
      </w:r>
      <w:r w:rsidRPr="00111CA8">
        <w:rPr>
          <w:rFonts w:ascii="Times New Roman" w:hAnsi="Times New Roman"/>
          <w:color w:val="auto"/>
          <w:sz w:val="24"/>
          <w:szCs w:val="24"/>
        </w:rPr>
        <w:t>с разбега через гимнастического козла.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pacing w:val="2"/>
          <w:sz w:val="24"/>
          <w:szCs w:val="24"/>
        </w:rPr>
        <w:lastRenderedPageBreak/>
        <w:t xml:space="preserve">Гимнастические упражнения прикладного характера. </w:t>
      </w:r>
      <w:r w:rsidRPr="00111CA8">
        <w:rPr>
          <w:rFonts w:ascii="Times New Roman" w:hAnsi="Times New Roman"/>
          <w:color w:val="auto"/>
          <w:spacing w:val="2"/>
          <w:sz w:val="24"/>
          <w:szCs w:val="24"/>
        </w:rPr>
        <w:t xml:space="preserve">Прыжки со скакалкой. Передвижение по гимнастической </w:t>
      </w:r>
      <w:r w:rsidRPr="00111CA8">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Легкая атлетика. </w:t>
      </w:r>
      <w:r w:rsidRPr="00111CA8">
        <w:rPr>
          <w:rFonts w:ascii="Times New Roman" w:hAnsi="Times New Roman"/>
          <w:iCs/>
          <w:color w:val="auto"/>
          <w:sz w:val="24"/>
          <w:szCs w:val="24"/>
        </w:rPr>
        <w:t xml:space="preserve">Беговые упражнения: </w:t>
      </w:r>
      <w:r w:rsidRPr="00111CA8">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Прыжковые упражнения: </w:t>
      </w:r>
      <w:r w:rsidRPr="00111CA8">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Броски: </w:t>
      </w:r>
      <w:r w:rsidRPr="00111CA8">
        <w:rPr>
          <w:rFonts w:ascii="Times New Roman" w:hAnsi="Times New Roman"/>
          <w:color w:val="auto"/>
          <w:sz w:val="24"/>
          <w:szCs w:val="24"/>
        </w:rPr>
        <w:t>большого мяча (1 кг) на дальность разными способами.</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z w:val="24"/>
          <w:szCs w:val="24"/>
        </w:rPr>
        <w:t xml:space="preserve">Метание: </w:t>
      </w:r>
      <w:r w:rsidRPr="00111CA8">
        <w:rPr>
          <w:rFonts w:ascii="Times New Roman" w:hAnsi="Times New Roman"/>
          <w:color w:val="auto"/>
          <w:sz w:val="24"/>
          <w:szCs w:val="24"/>
        </w:rPr>
        <w:t>малого мяча в вертикальную цель и на дальность.</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Лыжные гонки. </w:t>
      </w:r>
      <w:r w:rsidRPr="00111CA8">
        <w:rPr>
          <w:rFonts w:ascii="Times New Roman" w:hAnsi="Times New Roman"/>
          <w:color w:val="auto"/>
          <w:sz w:val="24"/>
          <w:szCs w:val="24"/>
        </w:rPr>
        <w:t>Передвижение на лыжах; повороты; спуски; подъемы; торможение.</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Плавание. </w:t>
      </w:r>
      <w:r w:rsidRPr="00111CA8">
        <w:rPr>
          <w:rFonts w:ascii="Times New Roman" w:hAnsi="Times New Roman"/>
          <w:color w:val="auto"/>
          <w:sz w:val="24"/>
          <w:szCs w:val="24"/>
        </w:rPr>
        <w:t xml:space="preserve">упражнения на всплывание; лежание и скольжение; упражнения на согласование работы рук и ног. </w:t>
      </w:r>
      <w:r w:rsidRPr="00111CA8">
        <w:rPr>
          <w:rFonts w:ascii="Times New Roman" w:hAnsi="Times New Roman"/>
          <w:iCs/>
          <w:color w:val="auto"/>
          <w:sz w:val="24"/>
          <w:szCs w:val="24"/>
        </w:rPr>
        <w:t xml:space="preserve">Проплывание учебных дистанций: </w:t>
      </w:r>
      <w:r w:rsidRPr="00111CA8">
        <w:rPr>
          <w:rFonts w:ascii="Times New Roman" w:hAnsi="Times New Roman"/>
          <w:color w:val="auto"/>
          <w:sz w:val="24"/>
          <w:szCs w:val="24"/>
        </w:rPr>
        <w:t>произвольным способом.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Подвижные и спортивные игры. </w:t>
      </w:r>
      <w:r w:rsidRPr="00111CA8">
        <w:rPr>
          <w:rFonts w:ascii="Times New Roman" w:hAnsi="Times New Roman"/>
          <w:iCs/>
          <w:color w:val="auto"/>
          <w:sz w:val="24"/>
          <w:szCs w:val="24"/>
        </w:rPr>
        <w:t xml:space="preserve">На материале гимнастики с основами акробатики: </w:t>
      </w:r>
      <w:r w:rsidRPr="00111CA8">
        <w:rPr>
          <w:rFonts w:ascii="Times New Roman" w:hAnsi="Times New Roman"/>
          <w:color w:val="auto"/>
          <w:sz w:val="24"/>
          <w:szCs w:val="24"/>
        </w:rPr>
        <w:t>игровые задания с исполь</w:t>
      </w:r>
      <w:r w:rsidRPr="00111CA8">
        <w:rPr>
          <w:rFonts w:ascii="Times New Roman" w:hAnsi="Times New Roman"/>
          <w:color w:val="auto"/>
          <w:spacing w:val="2"/>
          <w:sz w:val="24"/>
          <w:szCs w:val="24"/>
        </w:rPr>
        <w:t xml:space="preserve">зованием строевых упражнений, упражнений на внимание, </w:t>
      </w:r>
      <w:r w:rsidRPr="00111CA8">
        <w:rPr>
          <w:rFonts w:ascii="Times New Roman" w:hAnsi="Times New Roman"/>
          <w:color w:val="auto"/>
          <w:sz w:val="24"/>
          <w:szCs w:val="24"/>
        </w:rPr>
        <w:t>силу, ловкость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На материале легкой атлетики: </w:t>
      </w:r>
      <w:r w:rsidRPr="00111CA8">
        <w:rPr>
          <w:rFonts w:ascii="Times New Roman" w:hAnsi="Times New Roman"/>
          <w:color w:val="auto"/>
          <w:sz w:val="24"/>
          <w:szCs w:val="24"/>
        </w:rPr>
        <w:t>прыжки, бег, метания и броски; упражнения на координацию, выносливость и быстроту.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На материале лыжной подготовки: </w:t>
      </w:r>
      <w:r w:rsidRPr="00111CA8">
        <w:rPr>
          <w:rFonts w:ascii="Times New Roman" w:hAnsi="Times New Roman"/>
          <w:color w:val="auto"/>
          <w:spacing w:val="2"/>
          <w:sz w:val="24"/>
          <w:szCs w:val="24"/>
        </w:rPr>
        <w:t>эстафеты в пере</w:t>
      </w:r>
      <w:r w:rsidRPr="00111CA8">
        <w:rPr>
          <w:rFonts w:ascii="Times New Roman" w:hAnsi="Times New Roman"/>
          <w:color w:val="auto"/>
          <w:sz w:val="24"/>
          <w:szCs w:val="24"/>
        </w:rPr>
        <w:t>движении на лыжах, упражнения на выносливость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На материале спортивных игр:</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Футбол: </w:t>
      </w:r>
      <w:r w:rsidRPr="00111CA8">
        <w:rPr>
          <w:rFonts w:ascii="Times New Roman" w:hAnsi="Times New Roman"/>
          <w:color w:val="auto"/>
          <w:sz w:val="24"/>
          <w:szCs w:val="24"/>
        </w:rPr>
        <w:t>удар по неподвижному и катящемуся мячу; оста</w:t>
      </w:r>
      <w:r w:rsidRPr="00111CA8">
        <w:rPr>
          <w:rFonts w:ascii="Times New Roman" w:hAnsi="Times New Roman"/>
          <w:color w:val="auto"/>
          <w:spacing w:val="2"/>
          <w:sz w:val="24"/>
          <w:szCs w:val="24"/>
        </w:rPr>
        <w:t xml:space="preserve">новка мяча; ведение мяча; подвижные игры на материале </w:t>
      </w:r>
      <w:r w:rsidRPr="00111CA8">
        <w:rPr>
          <w:rFonts w:ascii="Times New Roman" w:hAnsi="Times New Roman"/>
          <w:color w:val="auto"/>
          <w:sz w:val="24"/>
          <w:szCs w:val="24"/>
        </w:rPr>
        <w:t>футбола.</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Баскетбол: </w:t>
      </w:r>
      <w:r w:rsidRPr="00111CA8">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Волейбол: </w:t>
      </w:r>
      <w:r w:rsidRPr="00111CA8">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Общеразвивающие упражнения</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гимнастики с основами акробатики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Развитие гибкости:</w:t>
      </w:r>
      <w:r w:rsidRPr="00111CA8">
        <w:rPr>
          <w:rFonts w:ascii="Times New Roman" w:hAnsi="Times New Roman"/>
          <w:color w:val="auto"/>
          <w:sz w:val="24"/>
          <w:szCs w:val="24"/>
        </w:rPr>
        <w:t xml:space="preserve">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111CA8">
        <w:rPr>
          <w:rFonts w:ascii="Times New Roman" w:hAnsi="Times New Roman"/>
          <w:color w:val="auto"/>
          <w:spacing w:val="2"/>
          <w:sz w:val="24"/>
          <w:szCs w:val="24"/>
        </w:rPr>
        <w:t xml:space="preserve">упражнений, включающие в себя максимальное сгибание </w:t>
      </w:r>
      <w:r w:rsidRPr="00111CA8">
        <w:rPr>
          <w:rFonts w:ascii="Times New Roman" w:hAnsi="Times New Roman"/>
          <w:color w:val="auto"/>
          <w:sz w:val="24"/>
          <w:szCs w:val="24"/>
        </w:rPr>
        <w:t xml:space="preserve">и </w:t>
      </w:r>
      <w:r w:rsidRPr="00111CA8">
        <w:rPr>
          <w:rFonts w:ascii="Times New Roman" w:hAnsi="Times New Roman"/>
          <w:color w:val="auto"/>
          <w:spacing w:val="2"/>
          <w:sz w:val="24"/>
          <w:szCs w:val="24"/>
        </w:rPr>
        <w:t xml:space="preserve">прогибание туловища (в стойках и седах); индивидуальные </w:t>
      </w:r>
      <w:r w:rsidRPr="00111CA8">
        <w:rPr>
          <w:rFonts w:ascii="Times New Roman" w:hAnsi="Times New Roman"/>
          <w:color w:val="auto"/>
          <w:sz w:val="24"/>
          <w:szCs w:val="24"/>
        </w:rPr>
        <w:t>комплексы по развитию гибкости.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Развитие координации:</w:t>
      </w:r>
      <w:r w:rsidRPr="00111CA8">
        <w:rPr>
          <w:rFonts w:ascii="Times New Roman" w:hAnsi="Times New Roman"/>
          <w:color w:val="auto"/>
          <w:sz w:val="24"/>
          <w:szCs w:val="24"/>
        </w:rPr>
        <w:t xml:space="preserve"> передвижение с резко изменяющимся направлением и остановками в заданной позе; ходьба по гим</w:t>
      </w:r>
      <w:r w:rsidRPr="00111CA8">
        <w:rPr>
          <w:rFonts w:ascii="Times New Roman" w:hAnsi="Times New Roman"/>
          <w:color w:val="auto"/>
          <w:spacing w:val="2"/>
          <w:sz w:val="24"/>
          <w:szCs w:val="24"/>
        </w:rPr>
        <w:t xml:space="preserve">настической скамейке, низкому гимнастическому бревну с </w:t>
      </w:r>
      <w:r w:rsidRPr="00111CA8">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111CA8">
        <w:rPr>
          <w:rFonts w:ascii="Times New Roman" w:hAnsi="Times New Roman"/>
          <w:color w:val="auto"/>
          <w:spacing w:val="2"/>
          <w:sz w:val="24"/>
          <w:szCs w:val="24"/>
        </w:rPr>
        <w:t xml:space="preserve">переключение внимания, на расслабление мышц рук, ног, </w:t>
      </w:r>
      <w:r w:rsidRPr="00111CA8">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11CA8">
        <w:rPr>
          <w:rFonts w:ascii="Times New Roman" w:hAnsi="Times New Roman"/>
          <w:color w:val="auto"/>
          <w:spacing w:val="2"/>
          <w:sz w:val="24"/>
          <w:szCs w:val="24"/>
        </w:rPr>
        <w:t>нения на расслабление отдельных мышечных групп; пере</w:t>
      </w:r>
      <w:r w:rsidRPr="00111CA8">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Формирование осанки: </w:t>
      </w:r>
      <w:r w:rsidRPr="00111CA8">
        <w:rPr>
          <w:rFonts w:ascii="Times New Roman" w:hAnsi="Times New Roman"/>
          <w:color w:val="auto"/>
          <w:sz w:val="24"/>
          <w:szCs w:val="24"/>
        </w:rPr>
        <w:t>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комплексы упражнений с постепенным включением в работу основных мы</w:t>
      </w:r>
      <w:r w:rsidRPr="00111CA8">
        <w:rPr>
          <w:rFonts w:ascii="Times New Roman" w:hAnsi="Times New Roman"/>
          <w:color w:val="auto"/>
          <w:spacing w:val="-2"/>
          <w:sz w:val="24"/>
          <w:szCs w:val="24"/>
        </w:rPr>
        <w:t xml:space="preserve">шечных групп и увеличивающимся отягощением; лазанье </w:t>
      </w:r>
      <w:r w:rsidRPr="00111CA8">
        <w:rPr>
          <w:rFonts w:ascii="Times New Roman" w:hAnsi="Times New Roman"/>
          <w:color w:val="auto"/>
          <w:spacing w:val="2"/>
          <w:sz w:val="24"/>
          <w:szCs w:val="24"/>
        </w:rPr>
        <w:t xml:space="preserve">с дополнительным </w:t>
      </w:r>
      <w:r w:rsidRPr="00111CA8">
        <w:rPr>
          <w:rFonts w:ascii="Times New Roman" w:hAnsi="Times New Roman"/>
          <w:color w:val="auto"/>
          <w:spacing w:val="2"/>
          <w:sz w:val="24"/>
          <w:szCs w:val="24"/>
        </w:rPr>
        <w:lastRenderedPageBreak/>
        <w:t>отягощением на поясе (по гимнастиче</w:t>
      </w:r>
      <w:r w:rsidRPr="00111CA8">
        <w:rPr>
          <w:rFonts w:ascii="Times New Roman" w:hAnsi="Times New Roman"/>
          <w:color w:val="auto"/>
          <w:spacing w:val="-2"/>
          <w:sz w:val="24"/>
          <w:szCs w:val="24"/>
        </w:rPr>
        <w:t xml:space="preserve">ской стенке и наклонной гимнастической скамейке в упоре </w:t>
      </w:r>
      <w:r w:rsidRPr="00111CA8">
        <w:rPr>
          <w:rFonts w:ascii="Times New Roman" w:hAnsi="Times New Roman"/>
          <w:color w:val="auto"/>
          <w:sz w:val="24"/>
          <w:szCs w:val="24"/>
        </w:rPr>
        <w:t>на коленях и в упоре присев); перелезание и перепрыгива</w:t>
      </w:r>
      <w:r w:rsidRPr="00111CA8">
        <w:rPr>
          <w:rFonts w:ascii="Times New Roman" w:hAnsi="Times New Roman"/>
          <w:color w:val="auto"/>
          <w:spacing w:val="2"/>
          <w:sz w:val="24"/>
          <w:szCs w:val="24"/>
        </w:rPr>
        <w:t xml:space="preserve">ние через препятствия с опорой на руки; подтягивание в </w:t>
      </w:r>
      <w:r w:rsidRPr="00111CA8">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111CA8">
        <w:rPr>
          <w:rFonts w:ascii="Times New Roman" w:hAnsi="Times New Roman"/>
          <w:color w:val="auto"/>
          <w:spacing w:val="-2"/>
          <w:sz w:val="24"/>
          <w:szCs w:val="24"/>
        </w:rPr>
        <w:noBreakHyphen/>
        <w:t>вперед толчком одной ногой и двумя ногами о гимнастический мостик.</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легкой атлетики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Развитие координации: </w:t>
      </w:r>
      <w:r w:rsidRPr="00111CA8">
        <w:rPr>
          <w:rFonts w:ascii="Times New Roman" w:hAnsi="Times New Roman"/>
          <w:color w:val="auto"/>
          <w:sz w:val="24"/>
          <w:szCs w:val="24"/>
        </w:rPr>
        <w:t>пробегание коротких отрезков из разных исходных положений; прыжки через скакалку на месте на одной ноге и двух ногах поочередно.</w:t>
      </w:r>
    </w:p>
    <w:p w:rsidR="004F3F58" w:rsidRPr="00111CA8" w:rsidRDefault="004F3F58" w:rsidP="004F3F58">
      <w:pPr>
        <w:pStyle w:val="a3"/>
        <w:spacing w:line="240" w:lineRule="auto"/>
        <w:ind w:firstLine="454"/>
        <w:rPr>
          <w:rFonts w:ascii="Times New Roman" w:hAnsi="Times New Roman"/>
          <w:iCs/>
          <w:color w:val="auto"/>
          <w:spacing w:val="2"/>
          <w:sz w:val="24"/>
          <w:szCs w:val="24"/>
        </w:rPr>
      </w:pPr>
      <w:r w:rsidRPr="00111CA8">
        <w:rPr>
          <w:rFonts w:ascii="Times New Roman" w:hAnsi="Times New Roman"/>
          <w:iCs/>
          <w:color w:val="auto"/>
          <w:spacing w:val="2"/>
          <w:sz w:val="24"/>
          <w:szCs w:val="24"/>
        </w:rPr>
        <w:t xml:space="preserve">Развитие быстроты: </w:t>
      </w:r>
      <w:r w:rsidRPr="00111CA8">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равномерный бег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11CA8">
        <w:rPr>
          <w:rFonts w:ascii="Times New Roman" w:hAnsi="Times New Roman"/>
          <w:color w:val="auto"/>
          <w:sz w:val="24"/>
          <w:szCs w:val="24"/>
        </w:rPr>
        <w:noBreakHyphen/>
        <w:t>минутный бег.</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Развитие силовых способностей:</w:t>
      </w:r>
      <w:r w:rsidRPr="00111CA8">
        <w:rPr>
          <w:rFonts w:ascii="Times New Roman" w:hAnsi="Times New Roman"/>
          <w:color w:val="auto"/>
          <w:spacing w:val="2"/>
          <w:sz w:val="24"/>
          <w:szCs w:val="24"/>
        </w:rPr>
        <w:t xml:space="preserve"> метание набивных </w:t>
      </w:r>
      <w:r w:rsidRPr="00111CA8">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11CA8">
        <w:rPr>
          <w:rFonts w:ascii="Times New Roman" w:hAnsi="Times New Roman"/>
          <w:color w:val="auto"/>
          <w:spacing w:val="2"/>
          <w:sz w:val="24"/>
          <w:szCs w:val="24"/>
        </w:rPr>
        <w:t xml:space="preserve">снизу, от груди); повторное выполнение беговых нагрузок </w:t>
      </w:r>
      <w:r w:rsidRPr="00111CA8">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лыжных гонок</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координации: </w:t>
      </w:r>
      <w:r w:rsidRPr="00111CA8">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111CA8">
        <w:rPr>
          <w:rFonts w:ascii="Times New Roman" w:hAnsi="Times New Roman"/>
          <w:color w:val="auto"/>
          <w:spacing w:val="2"/>
          <w:sz w:val="24"/>
          <w:szCs w:val="24"/>
        </w:rPr>
        <w:t xml:space="preserve">ками на лыжах; подбирание предметов во время спуска в </w:t>
      </w:r>
      <w:r w:rsidRPr="00111CA8">
        <w:rPr>
          <w:rFonts w:ascii="Times New Roman" w:hAnsi="Times New Roman"/>
          <w:color w:val="auto"/>
          <w:sz w:val="24"/>
          <w:szCs w:val="24"/>
        </w:rPr>
        <w:t>низкой стойке.</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плавания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повторное проплывание отрез</w:t>
      </w:r>
      <w:r w:rsidRPr="00111CA8">
        <w:rPr>
          <w:rFonts w:ascii="Times New Roman" w:hAnsi="Times New Roman"/>
          <w:color w:val="auto"/>
          <w:spacing w:val="2"/>
          <w:sz w:val="24"/>
          <w:szCs w:val="24"/>
        </w:rPr>
        <w:t xml:space="preserve">ков на ногах, держась за доску; повторное скольжение на </w:t>
      </w:r>
      <w:r w:rsidRPr="00111CA8">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4F3F58" w:rsidRPr="00A16107" w:rsidRDefault="004F3F58" w:rsidP="004F3F58">
      <w:pPr>
        <w:rPr>
          <w:b/>
        </w:rPr>
      </w:pPr>
      <w:r w:rsidRPr="00A16107">
        <w:rPr>
          <w:b/>
        </w:rPr>
        <w:t>4 КЛАСС</w:t>
      </w:r>
    </w:p>
    <w:p w:rsidR="004F3F58" w:rsidRPr="00111CA8" w:rsidRDefault="004F3F58" w:rsidP="004F3F58">
      <w:pPr>
        <w:pStyle w:val="afe"/>
        <w:spacing w:line="240" w:lineRule="auto"/>
        <w:rPr>
          <w:sz w:val="24"/>
        </w:rPr>
      </w:pPr>
      <w:r w:rsidRPr="00111CA8">
        <w:rPr>
          <w:sz w:val="24"/>
        </w:rPr>
        <w:t>Физическая культура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Знания о физической культуре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Физическая культура. </w:t>
      </w:r>
      <w:r w:rsidRPr="00111CA8">
        <w:rPr>
          <w:rFonts w:ascii="Times New Roman" w:hAnsi="Times New Roman"/>
          <w:color w:val="auto"/>
          <w:sz w:val="24"/>
          <w:szCs w:val="24"/>
        </w:rPr>
        <w:t xml:space="preserve">Физическая культура как система </w:t>
      </w:r>
      <w:r w:rsidRPr="00111CA8">
        <w:rPr>
          <w:rFonts w:ascii="Times New Roman" w:hAnsi="Times New Roman"/>
          <w:color w:val="auto"/>
          <w:spacing w:val="2"/>
          <w:sz w:val="24"/>
          <w:szCs w:val="24"/>
        </w:rPr>
        <w:t xml:space="preserve">разнообразных форм занятий физическими упражнениями </w:t>
      </w:r>
      <w:r w:rsidRPr="00111CA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Правила предупреждения травматизма во время занятий </w:t>
      </w:r>
      <w:r w:rsidRPr="00111CA8">
        <w:rPr>
          <w:rFonts w:ascii="Times New Roman" w:hAnsi="Times New Roman"/>
          <w:color w:val="auto"/>
          <w:sz w:val="24"/>
          <w:szCs w:val="24"/>
        </w:rPr>
        <w:t>физическими упражнениями: организация мест занятий, подбор одежды, обуви и инвентаря.</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pacing w:val="2"/>
          <w:sz w:val="24"/>
          <w:szCs w:val="24"/>
        </w:rPr>
        <w:t>Из истории физической культуры.</w:t>
      </w:r>
      <w:r w:rsidRPr="00111CA8">
        <w:rPr>
          <w:rFonts w:ascii="Times New Roman" w:hAnsi="Times New Roman"/>
          <w:color w:val="auto"/>
          <w:sz w:val="24"/>
          <w:szCs w:val="24"/>
        </w:rPr>
        <w:t xml:space="preserve"> Особенности физической культуры разных народов. Связь физической культуры с трудовой и военной деятельностью.</w:t>
      </w:r>
    </w:p>
    <w:p w:rsidR="004F3F58" w:rsidRPr="00111CA8" w:rsidRDefault="004F3F58" w:rsidP="004F3F58">
      <w:pPr>
        <w:pStyle w:val="a3"/>
        <w:spacing w:line="240" w:lineRule="auto"/>
        <w:ind w:firstLine="454"/>
        <w:rPr>
          <w:rFonts w:ascii="Times New Roman" w:hAnsi="Times New Roman"/>
          <w:color w:val="auto"/>
          <w:spacing w:val="-2"/>
          <w:sz w:val="24"/>
          <w:szCs w:val="24"/>
        </w:rPr>
      </w:pPr>
      <w:r w:rsidRPr="00111CA8">
        <w:rPr>
          <w:rFonts w:ascii="Times New Roman" w:hAnsi="Times New Roman"/>
          <w:b/>
          <w:bCs/>
          <w:color w:val="auto"/>
          <w:spacing w:val="-4"/>
          <w:sz w:val="24"/>
          <w:szCs w:val="24"/>
        </w:rPr>
        <w:t>Физические упражнения</w:t>
      </w:r>
      <w:r w:rsidRPr="00111CA8">
        <w:rPr>
          <w:rFonts w:ascii="Times New Roman" w:hAnsi="Times New Roman"/>
          <w:color w:val="auto"/>
          <w:spacing w:val="-2"/>
          <w:sz w:val="24"/>
          <w:szCs w:val="24"/>
        </w:rPr>
        <w:t xml:space="preserve">. </w:t>
      </w:r>
      <w:r w:rsidRPr="00111CA8">
        <w:rPr>
          <w:rFonts w:ascii="Times New Roman" w:hAnsi="Times New Roman"/>
          <w:color w:val="auto"/>
          <w:spacing w:val="-4"/>
          <w:sz w:val="24"/>
          <w:szCs w:val="24"/>
        </w:rPr>
        <w:t>Физическая подготовка и ее связь с развитием основных физи</w:t>
      </w:r>
      <w:r w:rsidRPr="00111CA8">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color w:val="auto"/>
          <w:sz w:val="24"/>
          <w:szCs w:val="24"/>
        </w:rPr>
        <w:t>Физическая нагрузка и ее влияние на повышение частоты сердечных сокращений.</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Способы физкультурной деятельности</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b/>
          <w:bCs/>
          <w:color w:val="auto"/>
          <w:spacing w:val="2"/>
          <w:sz w:val="24"/>
          <w:szCs w:val="24"/>
        </w:rPr>
        <w:t xml:space="preserve">Самостоятельные занятия. </w:t>
      </w:r>
      <w:r w:rsidRPr="00111CA8">
        <w:rPr>
          <w:rFonts w:ascii="Times New Roman" w:hAnsi="Times New Roman"/>
          <w:color w:val="auto"/>
          <w:spacing w:val="-2"/>
          <w:sz w:val="24"/>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w:t>
      </w:r>
      <w:r w:rsidRPr="00111CA8">
        <w:rPr>
          <w:rFonts w:ascii="Times New Roman" w:hAnsi="Times New Roman"/>
          <w:color w:val="auto"/>
          <w:spacing w:val="-2"/>
          <w:sz w:val="24"/>
          <w:szCs w:val="24"/>
        </w:rPr>
        <w:lastRenderedPageBreak/>
        <w:t>основных физических качеств; проведение оздоровительных занятий в режиме дня (утренняя зарядка, физкультминутки).</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11CA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Самостоятельные игры и развлечения. </w:t>
      </w:r>
      <w:r w:rsidRPr="00111CA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Физическое совершенствование</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b/>
          <w:bCs/>
          <w:color w:val="auto"/>
          <w:sz w:val="24"/>
          <w:szCs w:val="24"/>
        </w:rPr>
        <w:t xml:space="preserve">Физкультурно­оздоровительная деятельность. </w:t>
      </w:r>
      <w:r w:rsidRPr="00111CA8">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color w:val="auto"/>
          <w:sz w:val="24"/>
          <w:szCs w:val="24"/>
        </w:rPr>
        <w:t>Комплексы упражнений на развитие физических качеств.</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color w:val="auto"/>
          <w:spacing w:val="-2"/>
          <w:sz w:val="24"/>
          <w:szCs w:val="24"/>
        </w:rPr>
        <w:t xml:space="preserve">Комплексы дыхательных упражнений. Гимнастика для </w:t>
      </w:r>
      <w:r w:rsidRPr="00111CA8">
        <w:rPr>
          <w:rFonts w:ascii="Times New Roman" w:hAnsi="Times New Roman"/>
          <w:color w:val="auto"/>
          <w:sz w:val="24"/>
          <w:szCs w:val="24"/>
        </w:rPr>
        <w:t>глаз.</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b/>
          <w:bCs/>
          <w:color w:val="auto"/>
          <w:sz w:val="24"/>
          <w:szCs w:val="24"/>
        </w:rPr>
        <w:t>Спортивно­оздоровительная деятельность</w:t>
      </w:r>
      <w:r w:rsidRPr="00111CA8">
        <w:rPr>
          <w:rStyle w:val="affd"/>
          <w:rFonts w:ascii="Times New Roman" w:hAnsi="Times New Roman"/>
          <w:b/>
          <w:bCs/>
          <w:color w:val="auto"/>
          <w:sz w:val="24"/>
          <w:szCs w:val="24"/>
        </w:rPr>
        <w:footnoteReference w:id="9"/>
      </w:r>
      <w:r w:rsidRPr="00111CA8">
        <w:rPr>
          <w:rFonts w:ascii="Times New Roman" w:hAnsi="Times New Roman"/>
          <w:b/>
          <w:bCs/>
          <w:color w:val="auto"/>
          <w:sz w:val="24"/>
          <w:szCs w:val="24"/>
        </w:rPr>
        <w:t>.</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pacing w:val="2"/>
          <w:sz w:val="24"/>
          <w:szCs w:val="24"/>
        </w:rPr>
        <w:t>Гимнастика с основами акробатики.</w:t>
      </w:r>
      <w:r w:rsidRPr="00111CA8">
        <w:rPr>
          <w:rFonts w:ascii="Times New Roman" w:hAnsi="Times New Roman"/>
          <w:iCs/>
          <w:color w:val="auto"/>
          <w:sz w:val="24"/>
          <w:szCs w:val="24"/>
        </w:rPr>
        <w:t xml:space="preserve">. </w:t>
      </w:r>
      <w:r w:rsidRPr="00111CA8">
        <w:rPr>
          <w:rFonts w:ascii="Times New Roman" w:hAnsi="Times New Roman"/>
          <w:color w:val="auto"/>
          <w:sz w:val="24"/>
          <w:szCs w:val="24"/>
        </w:rPr>
        <w:t>Строевые действия в шеренге и колонне; выполнение строевых команд.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упражнения. </w:t>
      </w:r>
      <w:r w:rsidRPr="00111CA8">
        <w:rPr>
          <w:rFonts w:ascii="Times New Roman" w:hAnsi="Times New Roman"/>
          <w:color w:val="auto"/>
          <w:sz w:val="24"/>
          <w:szCs w:val="24"/>
        </w:rPr>
        <w:t>Стойка на лопатках; кувырки вперед и назад; гимнастический мост.</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Акробатические комбинации. </w:t>
      </w:r>
      <w:r w:rsidRPr="00111CA8">
        <w:rPr>
          <w:rFonts w:ascii="Times New Roman" w:hAnsi="Times New Roman"/>
          <w:color w:val="auto"/>
          <w:sz w:val="24"/>
          <w:szCs w:val="24"/>
        </w:rPr>
        <w:t>Пример: 1)</w:t>
      </w:r>
      <w:r w:rsidRPr="00111CA8">
        <w:rPr>
          <w:rFonts w:ascii="Times New Roman" w:hAnsi="Times New Roman"/>
          <w:color w:val="auto"/>
          <w:sz w:val="24"/>
          <w:szCs w:val="24"/>
        </w:rPr>
        <w:t> </w:t>
      </w:r>
      <w:r w:rsidRPr="00111CA8">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111CA8">
        <w:rPr>
          <w:rFonts w:ascii="Times New Roman" w:hAnsi="Times New Roman"/>
          <w:color w:val="auto"/>
          <w:spacing w:val="2"/>
          <w:sz w:val="24"/>
          <w:szCs w:val="24"/>
        </w:rPr>
        <w:t>на руки в упор присев; 2)</w:t>
      </w:r>
      <w:r w:rsidRPr="00111CA8">
        <w:rPr>
          <w:rFonts w:ascii="Times New Roman" w:hAnsi="Times New Roman"/>
          <w:color w:val="auto"/>
          <w:spacing w:val="2"/>
          <w:sz w:val="24"/>
          <w:szCs w:val="24"/>
        </w:rPr>
        <w:t> </w:t>
      </w:r>
      <w:r w:rsidRPr="00111CA8">
        <w:rPr>
          <w:rFonts w:ascii="Times New Roman" w:hAnsi="Times New Roman"/>
          <w:color w:val="auto"/>
          <w:spacing w:val="2"/>
          <w:sz w:val="24"/>
          <w:szCs w:val="24"/>
        </w:rPr>
        <w:t xml:space="preserve">кувырок вперед в упор присев, </w:t>
      </w:r>
      <w:r w:rsidRPr="00111CA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4"/>
          <w:sz w:val="24"/>
          <w:szCs w:val="24"/>
        </w:rPr>
        <w:t xml:space="preserve">Упражнения на низкой гимнастической перекладине: </w:t>
      </w:r>
      <w:r w:rsidRPr="00111CA8">
        <w:rPr>
          <w:rFonts w:ascii="Times New Roman" w:hAnsi="Times New Roman"/>
          <w:color w:val="auto"/>
          <w:spacing w:val="-4"/>
          <w:sz w:val="24"/>
          <w:szCs w:val="24"/>
        </w:rPr>
        <w:t xml:space="preserve">висы, </w:t>
      </w:r>
      <w:r w:rsidRPr="00111CA8">
        <w:rPr>
          <w:rFonts w:ascii="Times New Roman" w:hAnsi="Times New Roman"/>
          <w:color w:val="auto"/>
          <w:sz w:val="24"/>
          <w:szCs w:val="24"/>
        </w:rPr>
        <w:t>перемахи.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Гимнастическая комбинация. </w:t>
      </w:r>
      <w:r w:rsidRPr="00111CA8">
        <w:rPr>
          <w:rFonts w:ascii="Times New Roman" w:hAnsi="Times New Roman"/>
          <w:color w:val="auto"/>
          <w:spacing w:val="2"/>
          <w:sz w:val="24"/>
          <w:szCs w:val="24"/>
        </w:rPr>
        <w:t xml:space="preserve">Например, из виса стоя </w:t>
      </w:r>
      <w:r w:rsidRPr="00111CA8">
        <w:rPr>
          <w:rFonts w:ascii="Times New Roman" w:hAnsi="Times New Roman"/>
          <w:color w:val="auto"/>
          <w:sz w:val="24"/>
          <w:szCs w:val="24"/>
        </w:rPr>
        <w:t xml:space="preserve">присев толчком двумя ногами перемах, согнув ноги, в вис </w:t>
      </w:r>
      <w:r w:rsidRPr="00111CA8">
        <w:rPr>
          <w:rFonts w:ascii="Times New Roman" w:hAnsi="Times New Roman"/>
          <w:color w:val="auto"/>
          <w:spacing w:val="2"/>
          <w:sz w:val="24"/>
          <w:szCs w:val="24"/>
        </w:rPr>
        <w:t xml:space="preserve">сзади согнувшись, опускание назад в вис стоя и обратное </w:t>
      </w:r>
      <w:r w:rsidRPr="00111CA8">
        <w:rPr>
          <w:rFonts w:ascii="Times New Roman" w:hAnsi="Times New Roman"/>
          <w:color w:val="auto"/>
          <w:sz w:val="24"/>
          <w:szCs w:val="24"/>
        </w:rPr>
        <w:t>движение через вис сзади согнувшись со сходом вперед ноги.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Опорный прыжок: </w:t>
      </w:r>
      <w:r w:rsidRPr="00111CA8">
        <w:rPr>
          <w:rFonts w:ascii="Times New Roman" w:hAnsi="Times New Roman"/>
          <w:color w:val="auto"/>
          <w:sz w:val="24"/>
          <w:szCs w:val="24"/>
        </w:rPr>
        <w:t>с разбега через гимнастического козла.</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pacing w:val="2"/>
          <w:sz w:val="24"/>
          <w:szCs w:val="24"/>
        </w:rPr>
        <w:t xml:space="preserve">Гимнастические упражнения прикладного характера. </w:t>
      </w:r>
      <w:r w:rsidRPr="00111CA8">
        <w:rPr>
          <w:rFonts w:ascii="Times New Roman" w:hAnsi="Times New Roman"/>
          <w:color w:val="auto"/>
          <w:spacing w:val="2"/>
          <w:sz w:val="24"/>
          <w:szCs w:val="24"/>
        </w:rPr>
        <w:t xml:space="preserve">Прыжки со скакалкой. Передвижение по гимнастической </w:t>
      </w:r>
      <w:r w:rsidRPr="00111CA8">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Легкая атлетика. </w:t>
      </w:r>
      <w:r w:rsidRPr="00111CA8">
        <w:rPr>
          <w:rFonts w:ascii="Times New Roman" w:hAnsi="Times New Roman"/>
          <w:iCs/>
          <w:color w:val="auto"/>
          <w:sz w:val="24"/>
          <w:szCs w:val="24"/>
        </w:rPr>
        <w:t xml:space="preserve">Беговые упражнения: </w:t>
      </w:r>
      <w:r w:rsidRPr="00111CA8">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Прыжковые упражнения: </w:t>
      </w:r>
      <w:r w:rsidRPr="00111CA8">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Броски: </w:t>
      </w:r>
      <w:r w:rsidRPr="00111CA8">
        <w:rPr>
          <w:rFonts w:ascii="Times New Roman" w:hAnsi="Times New Roman"/>
          <w:color w:val="auto"/>
          <w:sz w:val="24"/>
          <w:szCs w:val="24"/>
        </w:rPr>
        <w:t>большого мяча (1 кг) на дальность разными способами.</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iCs/>
          <w:color w:val="auto"/>
          <w:sz w:val="24"/>
          <w:szCs w:val="24"/>
        </w:rPr>
        <w:t xml:space="preserve">Метание: </w:t>
      </w:r>
      <w:r w:rsidRPr="00111CA8">
        <w:rPr>
          <w:rFonts w:ascii="Times New Roman" w:hAnsi="Times New Roman"/>
          <w:color w:val="auto"/>
          <w:sz w:val="24"/>
          <w:szCs w:val="24"/>
        </w:rPr>
        <w:t>малого мяча в вертикальную цель и на дальность.</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Лыжные гонки. </w:t>
      </w:r>
      <w:r w:rsidRPr="00111CA8">
        <w:rPr>
          <w:rFonts w:ascii="Times New Roman" w:hAnsi="Times New Roman"/>
          <w:color w:val="auto"/>
          <w:sz w:val="24"/>
          <w:szCs w:val="24"/>
        </w:rPr>
        <w:t>Передвижение на лыжах; повороты; спуски; подъемы; торможение.</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 xml:space="preserve">Плавание. </w:t>
      </w:r>
      <w:r w:rsidRPr="00111CA8">
        <w:rPr>
          <w:rFonts w:ascii="Times New Roman" w:hAnsi="Times New Roman"/>
          <w:iCs/>
          <w:color w:val="auto"/>
          <w:sz w:val="24"/>
          <w:szCs w:val="24"/>
        </w:rPr>
        <w:t xml:space="preserve">Подводящие упражнения: </w:t>
      </w:r>
      <w:r w:rsidRPr="00111CA8">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111CA8">
        <w:rPr>
          <w:rFonts w:ascii="Times New Roman" w:hAnsi="Times New Roman"/>
          <w:iCs/>
          <w:color w:val="auto"/>
          <w:sz w:val="24"/>
          <w:szCs w:val="24"/>
        </w:rPr>
        <w:t xml:space="preserve">Проплывание учебных дистанций: </w:t>
      </w:r>
      <w:r w:rsidRPr="00111CA8">
        <w:rPr>
          <w:rFonts w:ascii="Times New Roman" w:hAnsi="Times New Roman"/>
          <w:color w:val="auto"/>
          <w:sz w:val="24"/>
          <w:szCs w:val="24"/>
        </w:rPr>
        <w:t>произвольным способом.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iCs/>
          <w:color w:val="auto"/>
          <w:sz w:val="24"/>
          <w:szCs w:val="24"/>
        </w:rPr>
        <w:t xml:space="preserve">Подвижные и спортивные игры. </w:t>
      </w:r>
      <w:r w:rsidRPr="00111CA8">
        <w:rPr>
          <w:rFonts w:ascii="Times New Roman" w:hAnsi="Times New Roman"/>
          <w:iCs/>
          <w:color w:val="auto"/>
          <w:sz w:val="24"/>
          <w:szCs w:val="24"/>
        </w:rPr>
        <w:t xml:space="preserve">На материале гимнастики с основами акробатики: </w:t>
      </w:r>
      <w:r w:rsidRPr="00111CA8">
        <w:rPr>
          <w:rFonts w:ascii="Times New Roman" w:hAnsi="Times New Roman"/>
          <w:color w:val="auto"/>
          <w:spacing w:val="2"/>
          <w:sz w:val="24"/>
          <w:szCs w:val="24"/>
        </w:rPr>
        <w:t xml:space="preserve">упражнений на внимание, </w:t>
      </w:r>
      <w:r w:rsidRPr="00111CA8">
        <w:rPr>
          <w:rFonts w:ascii="Times New Roman" w:hAnsi="Times New Roman"/>
          <w:color w:val="auto"/>
          <w:sz w:val="24"/>
          <w:szCs w:val="24"/>
        </w:rPr>
        <w:t>силу, ловкость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На материале легкой атлетики: </w:t>
      </w:r>
      <w:r w:rsidRPr="00111CA8">
        <w:rPr>
          <w:rFonts w:ascii="Times New Roman" w:hAnsi="Times New Roman"/>
          <w:color w:val="auto"/>
          <w:sz w:val="24"/>
          <w:szCs w:val="24"/>
        </w:rPr>
        <w:t>прыжки, бег, метания и броски; упражнения на координацию, выносливость и быстроту.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На материале лыжной подготовки: </w:t>
      </w:r>
      <w:r w:rsidRPr="00111CA8">
        <w:rPr>
          <w:rFonts w:ascii="Times New Roman" w:hAnsi="Times New Roman"/>
          <w:color w:val="auto"/>
          <w:spacing w:val="2"/>
          <w:sz w:val="24"/>
          <w:szCs w:val="24"/>
        </w:rPr>
        <w:t>эстафеты в пере</w:t>
      </w:r>
      <w:r w:rsidRPr="00111CA8">
        <w:rPr>
          <w:rFonts w:ascii="Times New Roman" w:hAnsi="Times New Roman"/>
          <w:color w:val="auto"/>
          <w:sz w:val="24"/>
          <w:szCs w:val="24"/>
        </w:rPr>
        <w:t>движении на лыжах, упражнения на выносливость и координацию.</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На материале спортивных игр:</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lastRenderedPageBreak/>
        <w:t xml:space="preserve">Футбол: </w:t>
      </w:r>
      <w:r w:rsidRPr="00111CA8">
        <w:rPr>
          <w:rFonts w:ascii="Times New Roman" w:hAnsi="Times New Roman"/>
          <w:color w:val="auto"/>
          <w:sz w:val="24"/>
          <w:szCs w:val="24"/>
        </w:rPr>
        <w:t>удар по неподвижному и катящемуся мячу; оста</w:t>
      </w:r>
      <w:r w:rsidRPr="00111CA8">
        <w:rPr>
          <w:rFonts w:ascii="Times New Roman" w:hAnsi="Times New Roman"/>
          <w:color w:val="auto"/>
          <w:spacing w:val="2"/>
          <w:sz w:val="24"/>
          <w:szCs w:val="24"/>
        </w:rPr>
        <w:t xml:space="preserve">новка мяча; ведение мяча; подвижные игры на материале </w:t>
      </w:r>
      <w:r w:rsidRPr="00111CA8">
        <w:rPr>
          <w:rFonts w:ascii="Times New Roman" w:hAnsi="Times New Roman"/>
          <w:color w:val="auto"/>
          <w:sz w:val="24"/>
          <w:szCs w:val="24"/>
        </w:rPr>
        <w:t>футбола.</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Баскетбол: </w:t>
      </w:r>
      <w:r w:rsidRPr="00111CA8">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Волейбол: </w:t>
      </w:r>
      <w:r w:rsidRPr="00111CA8">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4F3F58" w:rsidRPr="00111CA8" w:rsidRDefault="004F3F58" w:rsidP="004F3F58">
      <w:pPr>
        <w:pStyle w:val="a3"/>
        <w:spacing w:line="240" w:lineRule="auto"/>
        <w:ind w:firstLine="454"/>
        <w:rPr>
          <w:rFonts w:ascii="Times New Roman" w:hAnsi="Times New Roman"/>
          <w:b/>
          <w:bCs/>
          <w:iCs/>
          <w:color w:val="auto"/>
          <w:sz w:val="24"/>
          <w:szCs w:val="24"/>
        </w:rPr>
      </w:pPr>
      <w:r w:rsidRPr="00111CA8">
        <w:rPr>
          <w:rFonts w:ascii="Times New Roman" w:hAnsi="Times New Roman"/>
          <w:b/>
          <w:bCs/>
          <w:iCs/>
          <w:color w:val="auto"/>
          <w:sz w:val="24"/>
          <w:szCs w:val="24"/>
        </w:rPr>
        <w:t>Общеразвивающие упражнения</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гимнастики с основами акробатики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Развитие гибкости: </w:t>
      </w:r>
      <w:r w:rsidRPr="00111CA8">
        <w:rPr>
          <w:rFonts w:ascii="Times New Roman" w:hAnsi="Times New Roman"/>
          <w:color w:val="auto"/>
          <w:sz w:val="24"/>
          <w:szCs w:val="24"/>
        </w:rPr>
        <w:t xml:space="preserve">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111CA8">
        <w:rPr>
          <w:rFonts w:ascii="Times New Roman" w:hAnsi="Times New Roman"/>
          <w:color w:val="auto"/>
          <w:spacing w:val="2"/>
          <w:sz w:val="24"/>
          <w:szCs w:val="24"/>
        </w:rPr>
        <w:t xml:space="preserve">упражнений, включающие в себя максимальное сгибание </w:t>
      </w:r>
      <w:r w:rsidRPr="00111CA8">
        <w:rPr>
          <w:rFonts w:ascii="Times New Roman" w:hAnsi="Times New Roman"/>
          <w:color w:val="auto"/>
          <w:sz w:val="24"/>
          <w:szCs w:val="24"/>
        </w:rPr>
        <w:t xml:space="preserve">и </w:t>
      </w:r>
      <w:r w:rsidRPr="00111CA8">
        <w:rPr>
          <w:rFonts w:ascii="Times New Roman" w:hAnsi="Times New Roman"/>
          <w:color w:val="auto"/>
          <w:spacing w:val="2"/>
          <w:sz w:val="24"/>
          <w:szCs w:val="24"/>
        </w:rPr>
        <w:t xml:space="preserve">прогибание туловища (в стойках и седах); индивидуальные </w:t>
      </w:r>
      <w:r w:rsidRPr="00111CA8">
        <w:rPr>
          <w:rFonts w:ascii="Times New Roman" w:hAnsi="Times New Roman"/>
          <w:color w:val="auto"/>
          <w:sz w:val="24"/>
          <w:szCs w:val="24"/>
        </w:rPr>
        <w:t>комплексы по развитию гибкости.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Развитие координации:</w:t>
      </w:r>
      <w:r w:rsidRPr="00111CA8">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11CA8">
        <w:rPr>
          <w:rFonts w:ascii="Times New Roman" w:hAnsi="Times New Roman"/>
          <w:color w:val="auto"/>
          <w:spacing w:val="2"/>
          <w:sz w:val="24"/>
          <w:szCs w:val="24"/>
        </w:rPr>
        <w:t>нения на расслабление отдельных мышечных групп; пере</w:t>
      </w:r>
      <w:r w:rsidRPr="00111CA8">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Формирование осанки: </w:t>
      </w:r>
      <w:r w:rsidRPr="00111CA8">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4F3F58" w:rsidRPr="00111CA8" w:rsidRDefault="004F3F58" w:rsidP="004F3F58">
      <w:pPr>
        <w:pStyle w:val="a3"/>
        <w:spacing w:line="240" w:lineRule="auto"/>
        <w:ind w:firstLine="454"/>
        <w:rPr>
          <w:rFonts w:ascii="Times New Roman" w:hAnsi="Times New Roman"/>
          <w:b/>
          <w:bCs/>
          <w:color w:val="auto"/>
          <w:spacing w:val="-2"/>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комплексы упражнений с постепенным включением в работу основных мы</w:t>
      </w:r>
      <w:r w:rsidRPr="00111CA8">
        <w:rPr>
          <w:rFonts w:ascii="Times New Roman" w:hAnsi="Times New Roman"/>
          <w:color w:val="auto"/>
          <w:spacing w:val="-2"/>
          <w:sz w:val="24"/>
          <w:szCs w:val="24"/>
        </w:rPr>
        <w:t xml:space="preserve">шечных групп и увеличивающимся отягощением; лазанье </w:t>
      </w:r>
      <w:r w:rsidRPr="00111CA8">
        <w:rPr>
          <w:rFonts w:ascii="Times New Roman" w:hAnsi="Times New Roman"/>
          <w:color w:val="auto"/>
          <w:spacing w:val="2"/>
          <w:sz w:val="24"/>
          <w:szCs w:val="24"/>
        </w:rPr>
        <w:t>с дополнительным отягощением на поясе (по гимнастиче</w:t>
      </w:r>
      <w:r w:rsidRPr="00111CA8">
        <w:rPr>
          <w:rFonts w:ascii="Times New Roman" w:hAnsi="Times New Roman"/>
          <w:color w:val="auto"/>
          <w:spacing w:val="-2"/>
          <w:sz w:val="24"/>
          <w:szCs w:val="24"/>
        </w:rPr>
        <w:t xml:space="preserve">ской стенке и наклонной гимнастической скамейке в упоре </w:t>
      </w:r>
      <w:r w:rsidRPr="00111CA8">
        <w:rPr>
          <w:rFonts w:ascii="Times New Roman" w:hAnsi="Times New Roman"/>
          <w:color w:val="auto"/>
          <w:sz w:val="24"/>
          <w:szCs w:val="24"/>
        </w:rPr>
        <w:t>на коленях и в упоре присев); перелезание и перепрыгива</w:t>
      </w:r>
      <w:r w:rsidRPr="00111CA8">
        <w:rPr>
          <w:rFonts w:ascii="Times New Roman" w:hAnsi="Times New Roman"/>
          <w:color w:val="auto"/>
          <w:spacing w:val="2"/>
          <w:sz w:val="24"/>
          <w:szCs w:val="24"/>
        </w:rPr>
        <w:t xml:space="preserve">ние через препятствия с опорой на руки; подтягивание в </w:t>
      </w:r>
      <w:r w:rsidRPr="00111CA8">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111CA8">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легкой атлетики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pacing w:val="2"/>
          <w:sz w:val="24"/>
          <w:szCs w:val="24"/>
        </w:rPr>
        <w:t xml:space="preserve">Развитие координации: </w:t>
      </w:r>
      <w:r w:rsidRPr="00111CA8">
        <w:rPr>
          <w:rFonts w:ascii="Times New Roman" w:hAnsi="Times New Roman"/>
          <w:color w:val="auto"/>
          <w:sz w:val="24"/>
          <w:szCs w:val="24"/>
        </w:rPr>
        <w:t>пробегание коротких отрезков из разных исходных положений; прыжки через скакалку на месте на одной ноге и двух ногах поочередно.</w:t>
      </w:r>
    </w:p>
    <w:p w:rsidR="004F3F58" w:rsidRPr="00111CA8" w:rsidRDefault="004F3F58" w:rsidP="004F3F58">
      <w:pPr>
        <w:pStyle w:val="a3"/>
        <w:spacing w:line="240" w:lineRule="auto"/>
        <w:ind w:firstLine="454"/>
        <w:rPr>
          <w:rFonts w:ascii="Times New Roman" w:hAnsi="Times New Roman"/>
          <w:iCs/>
          <w:color w:val="auto"/>
          <w:spacing w:val="2"/>
          <w:sz w:val="24"/>
          <w:szCs w:val="24"/>
        </w:rPr>
      </w:pPr>
      <w:r w:rsidRPr="00111CA8">
        <w:rPr>
          <w:rFonts w:ascii="Times New Roman" w:hAnsi="Times New Roman"/>
          <w:iCs/>
          <w:color w:val="auto"/>
          <w:spacing w:val="2"/>
          <w:sz w:val="24"/>
          <w:szCs w:val="24"/>
        </w:rPr>
        <w:t xml:space="preserve">Развитие быстроты: </w:t>
      </w:r>
      <w:r w:rsidRPr="00111CA8">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11CA8">
        <w:rPr>
          <w:rFonts w:ascii="Times New Roman" w:hAnsi="Times New Roman"/>
          <w:color w:val="auto"/>
          <w:spacing w:val="2"/>
          <w:sz w:val="24"/>
          <w:szCs w:val="24"/>
        </w:rPr>
        <w:br/>
      </w:r>
      <w:r w:rsidRPr="00111CA8">
        <w:rPr>
          <w:rFonts w:ascii="Times New Roman" w:hAnsi="Times New Roman"/>
          <w:color w:val="auto"/>
          <w:sz w:val="24"/>
          <w:szCs w:val="24"/>
        </w:rPr>
        <w:t>положений; броски в стенку и ловля теннисного мяча в мак</w:t>
      </w:r>
      <w:r w:rsidRPr="00111CA8">
        <w:rPr>
          <w:rFonts w:ascii="Times New Roman" w:hAnsi="Times New Roman"/>
          <w:color w:val="auto"/>
          <w:spacing w:val="2"/>
          <w:sz w:val="24"/>
          <w:szCs w:val="24"/>
        </w:rPr>
        <w:t>симальном темпе, из разных исходных положений, с поворотами.</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11CA8">
        <w:rPr>
          <w:rFonts w:ascii="Times New Roman" w:hAnsi="Times New Roman"/>
          <w:color w:val="auto"/>
          <w:sz w:val="24"/>
          <w:szCs w:val="24"/>
        </w:rPr>
        <w:noBreakHyphen/>
        <w:t>минутный бег.</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 xml:space="preserve">Развитие силовых способностей: </w:t>
      </w:r>
      <w:r w:rsidRPr="00111CA8">
        <w:rPr>
          <w:rFonts w:ascii="Times New Roman" w:hAnsi="Times New Roman"/>
          <w:color w:val="auto"/>
          <w:sz w:val="24"/>
          <w:szCs w:val="24"/>
        </w:rPr>
        <w:t xml:space="preserve">повторное выполнение </w:t>
      </w:r>
      <w:r w:rsidRPr="00111CA8">
        <w:rPr>
          <w:rFonts w:ascii="Times New Roman" w:hAnsi="Times New Roman"/>
          <w:color w:val="auto"/>
          <w:spacing w:val="-2"/>
          <w:sz w:val="24"/>
          <w:szCs w:val="24"/>
        </w:rPr>
        <w:t>многоскоков; повторное преодоление препятствий (15—20 см);</w:t>
      </w:r>
      <w:r w:rsidRPr="00111CA8">
        <w:rPr>
          <w:rFonts w:ascii="Times New Roman" w:hAnsi="Times New Roman"/>
          <w:color w:val="auto"/>
          <w:sz w:val="24"/>
          <w:szCs w:val="24"/>
        </w:rPr>
        <w:t xml:space="preserve">передача набивного мяча (1 кг) в максимальном темпе, по </w:t>
      </w:r>
      <w:r w:rsidRPr="00111CA8">
        <w:rPr>
          <w:rFonts w:ascii="Times New Roman" w:hAnsi="Times New Roman"/>
          <w:color w:val="auto"/>
          <w:spacing w:val="2"/>
          <w:sz w:val="24"/>
          <w:szCs w:val="24"/>
        </w:rPr>
        <w:t xml:space="preserve">кругу, из разных исходных положений; метание набивных </w:t>
      </w:r>
      <w:r w:rsidRPr="00111CA8">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11CA8">
        <w:rPr>
          <w:rFonts w:ascii="Times New Roman" w:hAnsi="Times New Roman"/>
          <w:color w:val="auto"/>
          <w:spacing w:val="2"/>
          <w:sz w:val="24"/>
          <w:szCs w:val="24"/>
        </w:rPr>
        <w:t xml:space="preserve">снизу, от груди); повторное выполнение беговых нагрузок </w:t>
      </w:r>
      <w:r w:rsidRPr="00111CA8">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вперед (правым и левым боком), с </w:t>
      </w:r>
      <w:r w:rsidRPr="00111CA8">
        <w:rPr>
          <w:rFonts w:ascii="Times New Roman" w:hAnsi="Times New Roman"/>
          <w:color w:val="auto"/>
          <w:sz w:val="24"/>
          <w:szCs w:val="24"/>
        </w:rPr>
        <w:lastRenderedPageBreak/>
        <w:t>доставанием ориентиров, расположенных на разной высоте; прыжки по разметкам в полуприседе и приседе; запрыгивание с последующим спрыгиванием.</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лыжных гонок</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iCs/>
          <w:color w:val="auto"/>
          <w:sz w:val="24"/>
          <w:szCs w:val="24"/>
        </w:rPr>
        <w:t xml:space="preserve">Развитие координации: </w:t>
      </w:r>
      <w:r w:rsidRPr="00111CA8">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111CA8">
        <w:rPr>
          <w:rFonts w:ascii="Times New Roman" w:hAnsi="Times New Roman"/>
          <w:color w:val="auto"/>
          <w:spacing w:val="2"/>
          <w:sz w:val="24"/>
          <w:szCs w:val="24"/>
        </w:rPr>
        <w:t xml:space="preserve">ками на лыжах; подбирание предметов во время спуска в </w:t>
      </w:r>
      <w:r w:rsidRPr="00111CA8">
        <w:rPr>
          <w:rFonts w:ascii="Times New Roman" w:hAnsi="Times New Roman"/>
          <w:color w:val="auto"/>
          <w:sz w:val="24"/>
          <w:szCs w:val="24"/>
        </w:rPr>
        <w:t>низкой стойке.</w:t>
      </w:r>
    </w:p>
    <w:p w:rsidR="004F3F58" w:rsidRPr="00111CA8" w:rsidRDefault="004F3F58" w:rsidP="004F3F58">
      <w:pPr>
        <w:pStyle w:val="a3"/>
        <w:spacing w:line="240" w:lineRule="auto"/>
        <w:ind w:firstLine="454"/>
        <w:rPr>
          <w:rFonts w:ascii="Times New Roman" w:hAnsi="Times New Roman"/>
          <w:b/>
          <w:bCs/>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F3F58" w:rsidRPr="00111CA8" w:rsidRDefault="004F3F58" w:rsidP="004F3F58">
      <w:pPr>
        <w:pStyle w:val="a3"/>
        <w:spacing w:line="240" w:lineRule="auto"/>
        <w:ind w:firstLine="454"/>
        <w:rPr>
          <w:rFonts w:ascii="Times New Roman" w:hAnsi="Times New Roman"/>
          <w:iCs/>
          <w:color w:val="auto"/>
          <w:sz w:val="24"/>
          <w:szCs w:val="24"/>
        </w:rPr>
      </w:pPr>
      <w:r w:rsidRPr="00111CA8">
        <w:rPr>
          <w:rFonts w:ascii="Times New Roman" w:hAnsi="Times New Roman"/>
          <w:b/>
          <w:bCs/>
          <w:color w:val="auto"/>
          <w:sz w:val="24"/>
          <w:szCs w:val="24"/>
        </w:rPr>
        <w:t>На материале плавания</w:t>
      </w:r>
    </w:p>
    <w:p w:rsidR="004F3F58" w:rsidRPr="00111CA8" w:rsidRDefault="004F3F58" w:rsidP="004F3F58">
      <w:pPr>
        <w:pStyle w:val="a3"/>
        <w:spacing w:line="240" w:lineRule="auto"/>
        <w:ind w:firstLine="454"/>
        <w:rPr>
          <w:rFonts w:ascii="Times New Roman" w:hAnsi="Times New Roman"/>
          <w:color w:val="auto"/>
          <w:sz w:val="24"/>
          <w:szCs w:val="24"/>
        </w:rPr>
      </w:pPr>
      <w:r w:rsidRPr="00111CA8">
        <w:rPr>
          <w:rFonts w:ascii="Times New Roman" w:hAnsi="Times New Roman"/>
          <w:iCs/>
          <w:color w:val="auto"/>
          <w:sz w:val="24"/>
          <w:szCs w:val="24"/>
        </w:rPr>
        <w:t xml:space="preserve">Развитие выносливости: </w:t>
      </w:r>
      <w:r w:rsidRPr="00111CA8">
        <w:rPr>
          <w:rFonts w:ascii="Times New Roman" w:hAnsi="Times New Roman"/>
          <w:color w:val="auto"/>
          <w:sz w:val="24"/>
          <w:szCs w:val="24"/>
        </w:rPr>
        <w:t>повторное проплывание отрез</w:t>
      </w:r>
      <w:r w:rsidRPr="00111CA8">
        <w:rPr>
          <w:rFonts w:ascii="Times New Roman" w:hAnsi="Times New Roman"/>
          <w:color w:val="auto"/>
          <w:spacing w:val="2"/>
          <w:sz w:val="24"/>
          <w:szCs w:val="24"/>
        </w:rPr>
        <w:t xml:space="preserve">ков на ногах, держась за доску; повторное скольжение на </w:t>
      </w:r>
      <w:r w:rsidRPr="00111CA8">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4F3F58" w:rsidRDefault="004F3F58" w:rsidP="00637F11">
      <w:pPr>
        <w:tabs>
          <w:tab w:val="left" w:pos="3331"/>
        </w:tabs>
        <w:jc w:val="both"/>
        <w:rPr>
          <w:b/>
          <w:color w:val="000000"/>
        </w:rPr>
      </w:pPr>
    </w:p>
    <w:p w:rsidR="00FF7A4E" w:rsidRDefault="00FB55BE" w:rsidP="00F4382B">
      <w:pPr>
        <w:tabs>
          <w:tab w:val="left" w:pos="3331"/>
        </w:tabs>
        <w:jc w:val="both"/>
        <w:rPr>
          <w:b/>
          <w:color w:val="000000"/>
        </w:rPr>
      </w:pPr>
      <w:r w:rsidRPr="00FB55BE">
        <w:rPr>
          <w:b/>
          <w:color w:val="000000"/>
        </w:rPr>
        <w:t>2.2.2.11</w:t>
      </w:r>
      <w:r>
        <w:rPr>
          <w:color w:val="000000"/>
        </w:rPr>
        <w:t>.</w:t>
      </w:r>
      <w:r w:rsidR="00BD3C49">
        <w:rPr>
          <w:b/>
          <w:color w:val="000000"/>
        </w:rPr>
        <w:t xml:space="preserve">Родной </w:t>
      </w:r>
      <w:r w:rsidR="00A40A09">
        <w:rPr>
          <w:b/>
          <w:color w:val="000000"/>
        </w:rPr>
        <w:t>язык</w:t>
      </w:r>
      <w:r w:rsidR="00A932CA">
        <w:rPr>
          <w:b/>
          <w:color w:val="000000"/>
        </w:rPr>
        <w:t xml:space="preserve"> (татарский)</w:t>
      </w:r>
    </w:p>
    <w:p w:rsidR="004F3F58" w:rsidRPr="00FF7A4E" w:rsidRDefault="00FF7A4E" w:rsidP="00F4382B">
      <w:pPr>
        <w:tabs>
          <w:tab w:val="left" w:pos="3331"/>
        </w:tabs>
        <w:jc w:val="both"/>
        <w:rPr>
          <w:b/>
          <w:color w:val="000000"/>
        </w:rPr>
      </w:pPr>
      <w:r>
        <w:rPr>
          <w:b/>
          <w:color w:val="000000"/>
        </w:rPr>
        <w:t xml:space="preserve">                                  </w:t>
      </w:r>
      <w:r w:rsidR="004F3F58" w:rsidRPr="00FF7A4E">
        <w:rPr>
          <w:b/>
        </w:rPr>
        <w:t>Основное содержание учебного предмета</w:t>
      </w:r>
    </w:p>
    <w:p w:rsidR="004F3F58" w:rsidRPr="00FF7A4E" w:rsidRDefault="004F3F58" w:rsidP="00F4382B">
      <w:pPr>
        <w:pStyle w:val="aff2"/>
        <w:spacing w:before="157"/>
        <w:ind w:left="102" w:right="104" w:firstLine="566"/>
        <w:rPr>
          <w:sz w:val="24"/>
        </w:rPr>
      </w:pPr>
      <w:r w:rsidRPr="00FF7A4E">
        <w:rPr>
          <w:sz w:val="24"/>
        </w:rPr>
        <w:t>Мат</w:t>
      </w:r>
      <w:r w:rsidR="004A5F02">
        <w:rPr>
          <w:sz w:val="24"/>
        </w:rPr>
        <w:t>ериал учебного предмета «Родной</w:t>
      </w:r>
      <w:r w:rsidRPr="00FF7A4E">
        <w:rPr>
          <w:sz w:val="24"/>
        </w:rPr>
        <w:t xml:space="preserve"> язык</w:t>
      </w:r>
      <w:r w:rsidR="00A932CA">
        <w:rPr>
          <w:sz w:val="24"/>
        </w:rPr>
        <w:t xml:space="preserve"> </w:t>
      </w:r>
      <w:r w:rsidR="00A932CA" w:rsidRPr="006B4ECC">
        <w:rPr>
          <w:color w:val="000000"/>
          <w:sz w:val="24"/>
        </w:rPr>
        <w:t>(татарский)</w:t>
      </w:r>
      <w:r w:rsidRPr="00FF7A4E">
        <w:rPr>
          <w:sz w:val="24"/>
        </w:rPr>
        <w:t>»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w:t>
      </w:r>
    </w:p>
    <w:p w:rsidR="004F3F58" w:rsidRPr="00FF7A4E" w:rsidRDefault="004F3F58" w:rsidP="00F4382B">
      <w:pPr>
        <w:pStyle w:val="aff2"/>
        <w:spacing w:before="5"/>
        <w:ind w:left="661"/>
        <w:rPr>
          <w:sz w:val="24"/>
        </w:rPr>
      </w:pPr>
      <w:r w:rsidRPr="00FF7A4E">
        <w:rPr>
          <w:sz w:val="24"/>
        </w:rPr>
        <w:t>Начальным этапом изучения татарского   языка в 1 классе является  курс</w:t>
      </w:r>
    </w:p>
    <w:p w:rsidR="004F3F58" w:rsidRPr="00FF7A4E" w:rsidRDefault="004F3F58" w:rsidP="00F4382B">
      <w:pPr>
        <w:pStyle w:val="aff2"/>
        <w:spacing w:before="160"/>
        <w:ind w:left="102"/>
        <w:rPr>
          <w:sz w:val="24"/>
        </w:rPr>
      </w:pPr>
      <w:r w:rsidRPr="00FF7A4E">
        <w:rPr>
          <w:sz w:val="24"/>
        </w:rPr>
        <w:t xml:space="preserve">«Обучение грамоте». Его продолжительность </w:t>
      </w:r>
      <w:r w:rsidR="004A5F02">
        <w:rPr>
          <w:sz w:val="24"/>
        </w:rPr>
        <w:t xml:space="preserve"> </w:t>
      </w:r>
    </w:p>
    <w:p w:rsidR="004F3F58" w:rsidRPr="00FF7A4E" w:rsidRDefault="004F3F58" w:rsidP="00F4382B">
      <w:pPr>
        <w:pStyle w:val="aff2"/>
        <w:spacing w:before="2"/>
        <w:ind w:left="102" w:right="104" w:firstLine="559"/>
        <w:rPr>
          <w:sz w:val="24"/>
        </w:rPr>
      </w:pPr>
      <w:r w:rsidRPr="00FF7A4E">
        <w:rPr>
          <w:sz w:val="24"/>
        </w:rPr>
        <w:t>Обучение письму идѐт параллельно с обучением чтению с учѐтом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w:t>
      </w:r>
      <w:r w:rsidRPr="00FF7A4E">
        <w:rPr>
          <w:spacing w:val="60"/>
          <w:sz w:val="24"/>
        </w:rPr>
        <w:t xml:space="preserve"> </w:t>
      </w:r>
      <w:r w:rsidRPr="00FF7A4E">
        <w:rPr>
          <w:sz w:val="24"/>
        </w:rPr>
        <w:t>завершающий.</w:t>
      </w:r>
    </w:p>
    <w:p w:rsidR="004F3F58" w:rsidRPr="00FF7A4E" w:rsidRDefault="004F3F58" w:rsidP="00F4382B">
      <w:pPr>
        <w:spacing w:before="159"/>
        <w:ind w:left="112" w:right="113"/>
        <w:rPr>
          <w:b/>
        </w:rPr>
      </w:pPr>
      <w:r w:rsidRPr="00FF7A4E">
        <w:rPr>
          <w:b/>
        </w:rPr>
        <w:t>Добукварный период</w:t>
      </w:r>
    </w:p>
    <w:p w:rsidR="003F5256" w:rsidRDefault="004F3F58" w:rsidP="00F4382B">
      <w:pPr>
        <w:pStyle w:val="aff2"/>
        <w:spacing w:before="155"/>
        <w:ind w:left="102" w:right="105" w:firstLine="707"/>
        <w:rPr>
          <w:sz w:val="24"/>
        </w:rPr>
      </w:pPr>
      <w:r w:rsidRPr="00FF7A4E">
        <w:rPr>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w:t>
      </w:r>
      <w:r w:rsidR="00FF7A4E">
        <w:rPr>
          <w:sz w:val="24"/>
        </w:rPr>
        <w:t>ение слов, изменение их порядка.</w:t>
      </w:r>
    </w:p>
    <w:p w:rsidR="004F3F58" w:rsidRPr="003F5256" w:rsidRDefault="004F3F58" w:rsidP="00F4382B">
      <w:pPr>
        <w:pStyle w:val="aff2"/>
        <w:spacing w:before="155"/>
        <w:ind w:left="102" w:right="105" w:firstLine="707"/>
        <w:rPr>
          <w:sz w:val="24"/>
        </w:rPr>
      </w:pPr>
      <w:r w:rsidRPr="004A5F02">
        <w:rPr>
          <w:b/>
          <w:sz w:val="24"/>
        </w:rPr>
        <w:t>Букварный период</w:t>
      </w:r>
    </w:p>
    <w:p w:rsidR="004F3F58" w:rsidRPr="00FF7A4E" w:rsidRDefault="004F3F58" w:rsidP="00F4382B">
      <w:pPr>
        <w:pStyle w:val="aff2"/>
        <w:spacing w:before="157"/>
        <w:ind w:left="102" w:right="103" w:firstLine="566"/>
        <w:rPr>
          <w:sz w:val="24"/>
        </w:rPr>
      </w:pPr>
      <w:r w:rsidRPr="00FF7A4E">
        <w:rPr>
          <w:sz w:val="24"/>
        </w:rPr>
        <w:t xml:space="preserve">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w:t>
      </w:r>
      <w:r w:rsidRPr="00FF7A4E">
        <w:rPr>
          <w:sz w:val="24"/>
        </w:rPr>
        <w:lastRenderedPageBreak/>
        <w:t>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4F3F58" w:rsidRPr="00FF7A4E" w:rsidRDefault="004F3F58" w:rsidP="00F4382B">
      <w:pPr>
        <w:spacing w:before="10"/>
        <w:ind w:left="108" w:right="113"/>
        <w:rPr>
          <w:b/>
        </w:rPr>
      </w:pPr>
      <w:r w:rsidRPr="00FF7A4E">
        <w:rPr>
          <w:b/>
        </w:rPr>
        <w:t>Послебукварный период</w:t>
      </w:r>
    </w:p>
    <w:p w:rsidR="004F3F58" w:rsidRPr="00FF7A4E" w:rsidRDefault="004F3F58" w:rsidP="00156222">
      <w:pPr>
        <w:pStyle w:val="aff2"/>
        <w:tabs>
          <w:tab w:val="left" w:pos="1977"/>
          <w:tab w:val="left" w:pos="6886"/>
        </w:tabs>
        <w:ind w:left="554"/>
        <w:jc w:val="center"/>
        <w:rPr>
          <w:sz w:val="24"/>
        </w:rPr>
      </w:pPr>
      <w:r w:rsidRPr="00FF7A4E">
        <w:rPr>
          <w:sz w:val="24"/>
        </w:rPr>
        <w:t>Алфавит,</w:t>
      </w:r>
      <w:r w:rsidRPr="00FF7A4E">
        <w:rPr>
          <w:sz w:val="24"/>
        </w:rPr>
        <w:tab/>
        <w:t xml:space="preserve">правильное  название </w:t>
      </w:r>
      <w:r w:rsidRPr="00FF7A4E">
        <w:rPr>
          <w:spacing w:val="11"/>
          <w:sz w:val="24"/>
        </w:rPr>
        <w:t xml:space="preserve"> </w:t>
      </w:r>
      <w:r w:rsidRPr="00FF7A4E">
        <w:rPr>
          <w:sz w:val="24"/>
        </w:rPr>
        <w:t xml:space="preserve">букв </w:t>
      </w:r>
      <w:r w:rsidRPr="00FF7A4E">
        <w:rPr>
          <w:spacing w:val="7"/>
          <w:sz w:val="24"/>
        </w:rPr>
        <w:t xml:space="preserve"> </w:t>
      </w:r>
      <w:r w:rsidRPr="00FF7A4E">
        <w:rPr>
          <w:sz w:val="24"/>
        </w:rPr>
        <w:t>алфавита.</w:t>
      </w:r>
      <w:r w:rsidRPr="00FF7A4E">
        <w:rPr>
          <w:sz w:val="24"/>
        </w:rPr>
        <w:tab/>
        <w:t xml:space="preserve">Списывание </w:t>
      </w:r>
      <w:r w:rsidRPr="00FF7A4E">
        <w:rPr>
          <w:spacing w:val="5"/>
          <w:sz w:val="24"/>
        </w:rPr>
        <w:t xml:space="preserve"> </w:t>
      </w:r>
      <w:r w:rsidRPr="00FF7A4E">
        <w:rPr>
          <w:sz w:val="24"/>
        </w:rPr>
        <w:t>текста.</w:t>
      </w:r>
    </w:p>
    <w:p w:rsidR="004F3F58" w:rsidRPr="00FF7A4E" w:rsidRDefault="004F3F58" w:rsidP="00156222">
      <w:pPr>
        <w:pStyle w:val="aff2"/>
        <w:ind w:left="102"/>
        <w:rPr>
          <w:sz w:val="24"/>
        </w:rPr>
      </w:pPr>
      <w:r w:rsidRPr="00FF7A4E">
        <w:rPr>
          <w:sz w:val="24"/>
        </w:rPr>
        <w:t>Оформление  предложений в тексте.</w:t>
      </w:r>
    </w:p>
    <w:p w:rsidR="004F3F58" w:rsidRPr="00FF7A4E" w:rsidRDefault="004F3F58" w:rsidP="00156222">
      <w:pPr>
        <w:pStyle w:val="aff2"/>
        <w:ind w:left="102" w:right="105" w:firstLine="566"/>
        <w:rPr>
          <w:sz w:val="24"/>
        </w:rPr>
      </w:pPr>
      <w:r w:rsidRPr="00FF7A4E">
        <w:rPr>
          <w:sz w:val="24"/>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приобретѐнных в процессе обучения грамоте.</w:t>
      </w:r>
    </w:p>
    <w:p w:rsidR="004F3F58" w:rsidRPr="00FF7A4E" w:rsidRDefault="00FF7A4E" w:rsidP="00F4382B">
      <w:pPr>
        <w:ind w:right="3744"/>
        <w:rPr>
          <w:b/>
        </w:rPr>
      </w:pPr>
      <w:r>
        <w:rPr>
          <w:b/>
          <w:color w:val="FF0000"/>
        </w:rPr>
        <w:t xml:space="preserve"> </w:t>
      </w:r>
      <w:r w:rsidR="004F3F58" w:rsidRPr="00FF7A4E">
        <w:rPr>
          <w:b/>
        </w:rPr>
        <w:t xml:space="preserve"> Звуки и буквы</w:t>
      </w:r>
    </w:p>
    <w:p w:rsidR="004F3F58" w:rsidRPr="00FF7A4E" w:rsidRDefault="004F3F58" w:rsidP="00F4382B">
      <w:pPr>
        <w:pStyle w:val="aff2"/>
        <w:spacing w:before="2"/>
        <w:ind w:left="102" w:right="104" w:firstLine="487"/>
        <w:rPr>
          <w:sz w:val="24"/>
        </w:rPr>
      </w:pPr>
      <w:r w:rsidRPr="00FF7A4E">
        <w:rPr>
          <w:sz w:val="24"/>
        </w:rPr>
        <w:t xml:space="preserve">Звуки речи. Гласные звуки и их буквенные обозначения. Твѐрдые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w:t>
      </w:r>
      <w:r w:rsidRPr="00FF7A4E">
        <w:rPr>
          <w:spacing w:val="11"/>
          <w:sz w:val="24"/>
        </w:rPr>
        <w:t xml:space="preserve"> </w:t>
      </w:r>
      <w:r w:rsidRPr="00FF7A4E">
        <w:rPr>
          <w:sz w:val="24"/>
        </w:rPr>
        <w:t>их</w:t>
      </w:r>
      <w:r w:rsidR="00FF7A4E">
        <w:rPr>
          <w:sz w:val="24"/>
        </w:rPr>
        <w:t xml:space="preserve"> </w:t>
      </w:r>
      <w:r w:rsidRPr="00FF7A4E">
        <w:rPr>
          <w:sz w:val="24"/>
        </w:rPr>
        <w:t>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4F3F58" w:rsidRPr="00FF7A4E" w:rsidRDefault="004F3F58" w:rsidP="00F4382B">
      <w:pPr>
        <w:spacing w:before="10"/>
        <w:ind w:left="112" w:right="113"/>
        <w:rPr>
          <w:b/>
        </w:rPr>
      </w:pPr>
      <w:r w:rsidRPr="00FF7A4E">
        <w:rPr>
          <w:b/>
        </w:rPr>
        <w:t>Синтаксис</w:t>
      </w:r>
    </w:p>
    <w:p w:rsidR="004F3F58" w:rsidRPr="00FF7A4E" w:rsidRDefault="004F3F58" w:rsidP="00F4382B">
      <w:pPr>
        <w:pStyle w:val="aff2"/>
        <w:spacing w:before="155"/>
        <w:ind w:left="102" w:right="104" w:firstLine="566"/>
        <w:rPr>
          <w:sz w:val="24"/>
        </w:rPr>
      </w:pPr>
      <w:r w:rsidRPr="00FF7A4E">
        <w:rPr>
          <w:sz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4F3F58" w:rsidRPr="00FF7A4E" w:rsidRDefault="004F3F58" w:rsidP="00F4382B">
      <w:pPr>
        <w:spacing w:before="10"/>
        <w:ind w:left="109" w:right="113"/>
        <w:rPr>
          <w:b/>
        </w:rPr>
      </w:pPr>
      <w:r w:rsidRPr="00FF7A4E">
        <w:rPr>
          <w:b/>
        </w:rPr>
        <w:t>Морфология</w:t>
      </w:r>
    </w:p>
    <w:p w:rsidR="004F3F58" w:rsidRPr="00FF7A4E" w:rsidRDefault="004F3F58" w:rsidP="00F4382B">
      <w:pPr>
        <w:pStyle w:val="aff2"/>
        <w:spacing w:before="158"/>
        <w:ind w:left="102" w:right="109" w:firstLine="556"/>
        <w:rPr>
          <w:sz w:val="24"/>
        </w:rPr>
      </w:pPr>
      <w:r w:rsidRPr="00FF7A4E">
        <w:rPr>
          <w:sz w:val="24"/>
        </w:rPr>
        <w:t>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w:t>
      </w:r>
      <w:r w:rsidRPr="00FF7A4E">
        <w:rPr>
          <w:spacing w:val="-6"/>
          <w:sz w:val="24"/>
        </w:rPr>
        <w:t xml:space="preserve"> </w:t>
      </w:r>
      <w:r w:rsidRPr="00FF7A4E">
        <w:rPr>
          <w:sz w:val="24"/>
        </w:rPr>
        <w:t>собственных.</w:t>
      </w:r>
    </w:p>
    <w:p w:rsidR="004F3F58" w:rsidRPr="00FF7A4E" w:rsidRDefault="004F3F58" w:rsidP="00F4382B">
      <w:pPr>
        <w:spacing w:before="9"/>
        <w:ind w:left="110" w:right="113"/>
        <w:rPr>
          <w:b/>
        </w:rPr>
      </w:pPr>
      <w:r w:rsidRPr="00FF7A4E">
        <w:rPr>
          <w:b/>
        </w:rPr>
        <w:t>Орфография</w:t>
      </w:r>
    </w:p>
    <w:p w:rsidR="004F3F58" w:rsidRPr="00FF7A4E" w:rsidRDefault="004F3F58" w:rsidP="00F4382B">
      <w:pPr>
        <w:pStyle w:val="aff2"/>
        <w:spacing w:before="155"/>
        <w:ind w:left="102" w:right="111" w:firstLine="566"/>
        <w:rPr>
          <w:sz w:val="24"/>
        </w:rPr>
      </w:pPr>
      <w:r w:rsidRPr="00FF7A4E">
        <w:rPr>
          <w:sz w:val="24"/>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w:t>
      </w:r>
      <w:r w:rsidRPr="00FF7A4E">
        <w:rPr>
          <w:spacing w:val="-8"/>
          <w:sz w:val="24"/>
        </w:rPr>
        <w:t xml:space="preserve"> </w:t>
      </w:r>
      <w:r w:rsidRPr="00FF7A4E">
        <w:rPr>
          <w:sz w:val="24"/>
        </w:rPr>
        <w:t>обозначения.</w:t>
      </w:r>
    </w:p>
    <w:p w:rsidR="004F3F58" w:rsidRPr="00FF7A4E" w:rsidRDefault="004F3F58" w:rsidP="00F4382B">
      <w:pPr>
        <w:spacing w:before="10"/>
        <w:ind w:left="113" w:right="113"/>
        <w:rPr>
          <w:b/>
        </w:rPr>
      </w:pPr>
      <w:r w:rsidRPr="00FF7A4E">
        <w:rPr>
          <w:b/>
        </w:rPr>
        <w:t>Развитие речи</w:t>
      </w:r>
    </w:p>
    <w:p w:rsidR="004F3F58" w:rsidRPr="00FF7A4E" w:rsidRDefault="004F3F58" w:rsidP="00F4382B">
      <w:pPr>
        <w:pStyle w:val="aff2"/>
        <w:spacing w:before="155"/>
        <w:ind w:left="102" w:right="111" w:firstLine="566"/>
        <w:rPr>
          <w:sz w:val="24"/>
        </w:rPr>
      </w:pPr>
      <w:r w:rsidRPr="00FF7A4E">
        <w:rPr>
          <w:sz w:val="24"/>
        </w:rP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w:t>
      </w:r>
    </w:p>
    <w:p w:rsidR="004F3F58" w:rsidRPr="00FF7A4E" w:rsidRDefault="004F3F58" w:rsidP="004A5F02">
      <w:pPr>
        <w:pStyle w:val="aff2"/>
        <w:spacing w:before="5"/>
        <w:ind w:left="102"/>
        <w:rPr>
          <w:sz w:val="24"/>
        </w:rPr>
      </w:pPr>
      <w:r w:rsidRPr="00FF7A4E">
        <w:rPr>
          <w:sz w:val="24"/>
        </w:rPr>
        <w:t>Письмо по памяти загадок, пословиц, стихотворений.</w:t>
      </w:r>
    </w:p>
    <w:p w:rsidR="004F3F58" w:rsidRPr="00FF7A4E" w:rsidRDefault="004F3F58" w:rsidP="00F4382B">
      <w:pPr>
        <w:spacing w:before="162"/>
        <w:ind w:left="108" w:right="113"/>
        <w:rPr>
          <w:b/>
        </w:rPr>
      </w:pPr>
      <w:r w:rsidRPr="00FF7A4E">
        <w:rPr>
          <w:b/>
        </w:rPr>
        <w:t>Фонетика и орфоэпия</w:t>
      </w:r>
    </w:p>
    <w:p w:rsidR="004F3F58" w:rsidRPr="00FF7A4E" w:rsidRDefault="004F3F58" w:rsidP="00F4382B">
      <w:pPr>
        <w:pStyle w:val="aff2"/>
        <w:spacing w:before="156"/>
        <w:ind w:left="102" w:right="111" w:firstLine="566"/>
        <w:rPr>
          <w:sz w:val="24"/>
        </w:rPr>
      </w:pPr>
      <w:r w:rsidRPr="00FF7A4E">
        <w:rPr>
          <w:sz w:val="24"/>
        </w:rPr>
        <w:t>Звуки и буквы. Гласные и согласные. Твердые и мягкие гласные. Сингармонизм. Буквы, обозначающие на письме согласные звуки. Различение звуков и букв. Гласные</w:t>
      </w:r>
      <w:r w:rsidRPr="00FF7A4E">
        <w:rPr>
          <w:spacing w:val="-13"/>
          <w:sz w:val="24"/>
        </w:rPr>
        <w:t xml:space="preserve"> </w:t>
      </w:r>
      <w:r w:rsidRPr="00FF7A4E">
        <w:rPr>
          <w:sz w:val="24"/>
        </w:rPr>
        <w:t>звуки.</w:t>
      </w:r>
    </w:p>
    <w:p w:rsidR="004F3F58" w:rsidRPr="00FF7A4E" w:rsidRDefault="004F3F58" w:rsidP="00F4382B">
      <w:pPr>
        <w:pStyle w:val="aff2"/>
        <w:spacing w:before="8"/>
        <w:ind w:left="102" w:right="106" w:firstLine="566"/>
        <w:rPr>
          <w:sz w:val="24"/>
        </w:rPr>
      </w:pPr>
      <w:r w:rsidRPr="00FF7A4E">
        <w:rPr>
          <w:sz w:val="24"/>
        </w:rPr>
        <w:t>Слог. Деление слов на слоги. Перенос слов. Правила переноса слов с одной строки на другую.</w:t>
      </w:r>
    </w:p>
    <w:p w:rsidR="004F3F58" w:rsidRPr="00FF7A4E" w:rsidRDefault="004F3F58" w:rsidP="00F4382B">
      <w:pPr>
        <w:pStyle w:val="aff2"/>
        <w:spacing w:before="5"/>
        <w:ind w:left="102" w:right="107" w:firstLine="566"/>
        <w:rPr>
          <w:sz w:val="24"/>
        </w:rPr>
      </w:pPr>
      <w:r w:rsidRPr="00FF7A4E">
        <w:rPr>
          <w:sz w:val="24"/>
        </w:rPr>
        <w:t>Согласные глухие и звонкие, парные и непарные. Буквы, обозначающие на письме согласные звуки. Специфичные звуки татарского языка [w], [гъ], [къ], [х], [ч]; [җ], [ң], [һ].</w:t>
      </w:r>
    </w:p>
    <w:p w:rsidR="004F3F58" w:rsidRPr="00FF7A4E" w:rsidRDefault="004F3F58" w:rsidP="00F4382B">
      <w:pPr>
        <w:pStyle w:val="aff2"/>
        <w:tabs>
          <w:tab w:val="left" w:pos="2613"/>
          <w:tab w:val="left" w:pos="3378"/>
          <w:tab w:val="left" w:pos="3736"/>
          <w:tab w:val="left" w:pos="4974"/>
          <w:tab w:val="left" w:pos="5591"/>
          <w:tab w:val="left" w:pos="6287"/>
          <w:tab w:val="left" w:pos="6901"/>
          <w:tab w:val="left" w:pos="8561"/>
        </w:tabs>
        <w:spacing w:before="5"/>
        <w:ind w:left="668"/>
        <w:rPr>
          <w:sz w:val="24"/>
        </w:rPr>
      </w:pPr>
      <w:r w:rsidRPr="00FF7A4E">
        <w:rPr>
          <w:sz w:val="24"/>
        </w:rPr>
        <w:t>Правописание</w:t>
      </w:r>
      <w:r w:rsidRPr="00FF7A4E">
        <w:rPr>
          <w:sz w:val="24"/>
        </w:rPr>
        <w:tab/>
        <w:t>слов</w:t>
      </w:r>
      <w:r w:rsidRPr="00FF7A4E">
        <w:rPr>
          <w:sz w:val="24"/>
        </w:rPr>
        <w:tab/>
        <w:t>с</w:t>
      </w:r>
      <w:r w:rsidRPr="00FF7A4E">
        <w:rPr>
          <w:sz w:val="24"/>
        </w:rPr>
        <w:tab/>
        <w:t>буквами</w:t>
      </w:r>
      <w:r w:rsidRPr="00FF7A4E">
        <w:rPr>
          <w:sz w:val="24"/>
        </w:rPr>
        <w:tab/>
        <w:t>[я],</w:t>
      </w:r>
      <w:r w:rsidRPr="00FF7A4E">
        <w:rPr>
          <w:sz w:val="24"/>
        </w:rPr>
        <w:tab/>
        <w:t>[ю],</w:t>
      </w:r>
      <w:r w:rsidRPr="00FF7A4E">
        <w:rPr>
          <w:sz w:val="24"/>
        </w:rPr>
        <w:tab/>
        <w:t>[е].</w:t>
      </w:r>
      <w:r w:rsidRPr="00FF7A4E">
        <w:rPr>
          <w:sz w:val="24"/>
        </w:rPr>
        <w:tab/>
        <w:t>Озвончение</w:t>
      </w:r>
      <w:r w:rsidRPr="00FF7A4E">
        <w:rPr>
          <w:sz w:val="24"/>
        </w:rPr>
        <w:tab/>
        <w:t>глухих.</w:t>
      </w:r>
    </w:p>
    <w:p w:rsidR="004F3F58" w:rsidRPr="00FF7A4E" w:rsidRDefault="004F3F58" w:rsidP="00F4382B">
      <w:pPr>
        <w:pStyle w:val="aff2"/>
        <w:spacing w:before="160"/>
        <w:ind w:left="102"/>
        <w:rPr>
          <w:sz w:val="24"/>
        </w:rPr>
      </w:pPr>
      <w:r w:rsidRPr="00FF7A4E">
        <w:rPr>
          <w:sz w:val="24"/>
        </w:rPr>
        <w:t>Соседство двух одинаковых согласных.</w:t>
      </w:r>
    </w:p>
    <w:p w:rsidR="004F3F58" w:rsidRPr="00FF7A4E" w:rsidRDefault="004F3F58" w:rsidP="00F4382B">
      <w:pPr>
        <w:pStyle w:val="aff2"/>
        <w:spacing w:before="160"/>
        <w:ind w:left="668"/>
        <w:rPr>
          <w:sz w:val="24"/>
        </w:rPr>
      </w:pPr>
      <w:r w:rsidRPr="00FF7A4E">
        <w:rPr>
          <w:sz w:val="24"/>
        </w:rPr>
        <w:t>Правописание и произношение слов с [ъ], [ь].</w:t>
      </w:r>
    </w:p>
    <w:p w:rsidR="004F3F58" w:rsidRPr="00FF7A4E" w:rsidRDefault="004F3F58" w:rsidP="00F4382B">
      <w:pPr>
        <w:spacing w:before="167"/>
        <w:ind w:left="813" w:right="113"/>
        <w:rPr>
          <w:b/>
        </w:rPr>
      </w:pPr>
      <w:r w:rsidRPr="00FF7A4E">
        <w:rPr>
          <w:b/>
        </w:rPr>
        <w:lastRenderedPageBreak/>
        <w:t>Графика</w:t>
      </w:r>
    </w:p>
    <w:p w:rsidR="004F3F58" w:rsidRPr="00FF7A4E" w:rsidRDefault="004F3F58" w:rsidP="00F4382B">
      <w:pPr>
        <w:pStyle w:val="aff2"/>
        <w:spacing w:before="155"/>
        <w:ind w:left="102" w:right="111" w:firstLine="707"/>
        <w:rPr>
          <w:sz w:val="24"/>
        </w:rPr>
      </w:pPr>
      <w:r w:rsidRPr="00FF7A4E">
        <w:rPr>
          <w:sz w:val="24"/>
        </w:rPr>
        <w:t>Татарский алфавит: правильное название букв, знание их последовательности. Умение пользоваться алфавитом при работе со словарями.</w:t>
      </w:r>
    </w:p>
    <w:p w:rsidR="004F3F58" w:rsidRPr="00FF7A4E" w:rsidRDefault="004F3F58" w:rsidP="00F4382B">
      <w:pPr>
        <w:spacing w:before="10"/>
        <w:ind w:left="815" w:right="113"/>
        <w:rPr>
          <w:b/>
        </w:rPr>
      </w:pPr>
      <w:r w:rsidRPr="00FF7A4E">
        <w:rPr>
          <w:b/>
        </w:rPr>
        <w:t>Слово</w:t>
      </w:r>
    </w:p>
    <w:p w:rsidR="004F3F58" w:rsidRPr="00FF7A4E" w:rsidRDefault="004F3F58" w:rsidP="00F4382B">
      <w:pPr>
        <w:pStyle w:val="aff2"/>
        <w:spacing w:before="157"/>
        <w:ind w:left="102" w:right="106" w:firstLine="566"/>
        <w:rPr>
          <w:sz w:val="24"/>
        </w:rPr>
      </w:pPr>
      <w:r w:rsidRPr="00FF7A4E">
        <w:rPr>
          <w:sz w:val="24"/>
        </w:rPr>
        <w:t>Корень слова. Однокоренные слова. Аффиксы. Особенности  образования</w:t>
      </w:r>
      <w:r w:rsidRPr="00FF7A4E">
        <w:rPr>
          <w:spacing w:val="-4"/>
          <w:sz w:val="24"/>
        </w:rPr>
        <w:t xml:space="preserve"> </w:t>
      </w:r>
      <w:r w:rsidRPr="00FF7A4E">
        <w:rPr>
          <w:sz w:val="24"/>
        </w:rPr>
        <w:t>слов.</w:t>
      </w:r>
    </w:p>
    <w:p w:rsidR="004F3F58" w:rsidRPr="00FF7A4E" w:rsidRDefault="004F3F58" w:rsidP="00F4382B">
      <w:pPr>
        <w:pStyle w:val="aff2"/>
        <w:spacing w:before="5"/>
        <w:ind w:left="102" w:right="111" w:firstLine="566"/>
        <w:rPr>
          <w:sz w:val="24"/>
        </w:rPr>
      </w:pPr>
      <w:r w:rsidRPr="00FF7A4E">
        <w:rPr>
          <w:sz w:val="24"/>
        </w:rPr>
        <w:t>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w:t>
      </w:r>
    </w:p>
    <w:p w:rsidR="004F3F58" w:rsidRPr="00FF7A4E" w:rsidRDefault="004F3F58" w:rsidP="00F4382B">
      <w:pPr>
        <w:pStyle w:val="aff2"/>
        <w:spacing w:before="5"/>
        <w:ind w:left="668"/>
        <w:rPr>
          <w:sz w:val="24"/>
        </w:rPr>
      </w:pPr>
      <w:r w:rsidRPr="00FF7A4E">
        <w:rPr>
          <w:sz w:val="24"/>
        </w:rPr>
        <w:t>Слова, выражающие действие. Значение и употребление в речи.</w:t>
      </w:r>
    </w:p>
    <w:p w:rsidR="004F3F58" w:rsidRPr="00FF7A4E" w:rsidRDefault="004F3F58" w:rsidP="00F4382B">
      <w:pPr>
        <w:pStyle w:val="aff2"/>
        <w:spacing w:before="160"/>
        <w:ind w:left="102" w:right="110" w:firstLine="566"/>
        <w:rPr>
          <w:sz w:val="24"/>
        </w:rPr>
      </w:pPr>
      <w:r w:rsidRPr="00FF7A4E">
        <w:rPr>
          <w:sz w:val="24"/>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4F3F58" w:rsidRPr="00FF7A4E" w:rsidRDefault="004F3F58" w:rsidP="00F4382B">
      <w:pPr>
        <w:spacing w:before="10"/>
        <w:ind w:left="814" w:right="113"/>
        <w:rPr>
          <w:b/>
        </w:rPr>
      </w:pPr>
      <w:r w:rsidRPr="00FF7A4E">
        <w:rPr>
          <w:b/>
        </w:rPr>
        <w:t>Предложение</w:t>
      </w:r>
    </w:p>
    <w:p w:rsidR="004F3F58" w:rsidRPr="00FF7A4E" w:rsidRDefault="004F3F58" w:rsidP="00F4382B">
      <w:pPr>
        <w:pStyle w:val="aff2"/>
        <w:spacing w:before="155"/>
        <w:ind w:left="102" w:right="112" w:firstLine="566"/>
        <w:rPr>
          <w:sz w:val="24"/>
        </w:rPr>
      </w:pPr>
      <w:r w:rsidRPr="00FF7A4E">
        <w:rPr>
          <w:sz w:val="24"/>
        </w:rPr>
        <w:t xml:space="preserve">Слово, словосочетание и предложение. Составление словосочетаний и предложений.    Распространенные    и    нераспространенные  </w:t>
      </w:r>
      <w:r w:rsidRPr="00FF7A4E">
        <w:rPr>
          <w:spacing w:val="68"/>
          <w:sz w:val="24"/>
        </w:rPr>
        <w:t xml:space="preserve"> </w:t>
      </w:r>
      <w:r w:rsidRPr="00FF7A4E">
        <w:rPr>
          <w:sz w:val="24"/>
        </w:rPr>
        <w:t>предложения.</w:t>
      </w:r>
      <w:r w:rsidR="00050500">
        <w:rPr>
          <w:sz w:val="24"/>
        </w:rPr>
        <w:t xml:space="preserve"> </w:t>
      </w:r>
      <w:r w:rsidRPr="00FF7A4E">
        <w:rPr>
          <w:sz w:val="24"/>
        </w:rPr>
        <w:t>Главные</w:t>
      </w:r>
      <w:r w:rsidRPr="00FF7A4E">
        <w:rPr>
          <w:sz w:val="24"/>
        </w:rPr>
        <w:tab/>
        <w:t>члены</w:t>
      </w:r>
      <w:r w:rsidRPr="00FF7A4E">
        <w:rPr>
          <w:sz w:val="24"/>
        </w:rPr>
        <w:tab/>
        <w:t>предложения.</w:t>
      </w:r>
      <w:r w:rsidRPr="00FF7A4E">
        <w:rPr>
          <w:sz w:val="24"/>
        </w:rPr>
        <w:tab/>
        <w:t>Порядок</w:t>
      </w:r>
      <w:r w:rsidRPr="00FF7A4E">
        <w:rPr>
          <w:sz w:val="24"/>
        </w:rPr>
        <w:tab/>
        <w:t>слов</w:t>
      </w:r>
      <w:r w:rsidRPr="00FF7A4E">
        <w:rPr>
          <w:sz w:val="24"/>
        </w:rPr>
        <w:tab/>
        <w:t>в</w:t>
      </w:r>
      <w:r w:rsidRPr="00FF7A4E">
        <w:rPr>
          <w:sz w:val="24"/>
        </w:rPr>
        <w:tab/>
        <w:t>предложении.</w:t>
      </w:r>
      <w:r w:rsidRPr="00FF7A4E">
        <w:rPr>
          <w:sz w:val="24"/>
        </w:rPr>
        <w:tab/>
        <w:t>Виды предложений по цели высказывания. Особенности</w:t>
      </w:r>
      <w:r w:rsidRPr="00FF7A4E">
        <w:rPr>
          <w:spacing w:val="-21"/>
          <w:sz w:val="24"/>
        </w:rPr>
        <w:t xml:space="preserve"> </w:t>
      </w:r>
      <w:r w:rsidRPr="00FF7A4E">
        <w:rPr>
          <w:sz w:val="24"/>
        </w:rPr>
        <w:t>произношения.</w:t>
      </w:r>
    </w:p>
    <w:p w:rsidR="004F3F58" w:rsidRPr="00FF7A4E" w:rsidRDefault="004F3F58" w:rsidP="00F4382B">
      <w:pPr>
        <w:spacing w:before="7"/>
        <w:rPr>
          <w:b/>
        </w:rPr>
      </w:pPr>
      <w:r w:rsidRPr="00FF7A4E">
        <w:rPr>
          <w:b/>
        </w:rPr>
        <w:t>Развитие связной речи</w:t>
      </w:r>
    </w:p>
    <w:p w:rsidR="004F3F58" w:rsidRPr="00FF7A4E" w:rsidRDefault="004F3F58" w:rsidP="00F4382B">
      <w:pPr>
        <w:pStyle w:val="aff2"/>
        <w:tabs>
          <w:tab w:val="left" w:pos="3357"/>
          <w:tab w:val="left" w:pos="5201"/>
          <w:tab w:val="left" w:pos="5573"/>
          <w:tab w:val="left" w:pos="6638"/>
          <w:tab w:val="left" w:pos="8449"/>
          <w:tab w:val="left" w:pos="9300"/>
        </w:tabs>
        <w:spacing w:before="155"/>
        <w:ind w:left="102" w:right="113" w:firstLine="566"/>
        <w:rPr>
          <w:sz w:val="24"/>
        </w:rPr>
      </w:pPr>
      <w:r w:rsidRPr="00FF7A4E">
        <w:rPr>
          <w:sz w:val="24"/>
        </w:rPr>
        <w:t>Последовательность</w:t>
      </w:r>
      <w:r w:rsidRPr="00FF7A4E">
        <w:rPr>
          <w:sz w:val="24"/>
        </w:rPr>
        <w:tab/>
        <w:t>предложений</w:t>
      </w:r>
      <w:r w:rsidRPr="00FF7A4E">
        <w:rPr>
          <w:sz w:val="24"/>
        </w:rPr>
        <w:tab/>
        <w:t>в</w:t>
      </w:r>
      <w:r w:rsidRPr="00FF7A4E">
        <w:rPr>
          <w:sz w:val="24"/>
        </w:rPr>
        <w:tab/>
        <w:t>тексте.</w:t>
      </w:r>
      <w:r w:rsidRPr="00FF7A4E">
        <w:rPr>
          <w:sz w:val="24"/>
        </w:rPr>
        <w:tab/>
        <w:t>Определение</w:t>
      </w:r>
      <w:r w:rsidRPr="00FF7A4E">
        <w:rPr>
          <w:sz w:val="24"/>
        </w:rPr>
        <w:tab/>
        <w:t>темы</w:t>
      </w:r>
      <w:r w:rsidRPr="00FF7A4E">
        <w:rPr>
          <w:sz w:val="24"/>
        </w:rPr>
        <w:tab/>
        <w:t>и основной мысли текста. Разделение текста на части и</w:t>
      </w:r>
      <w:r w:rsidRPr="00FF7A4E">
        <w:rPr>
          <w:spacing w:val="-15"/>
          <w:sz w:val="24"/>
        </w:rPr>
        <w:t xml:space="preserve"> </w:t>
      </w:r>
      <w:r w:rsidRPr="00FF7A4E">
        <w:rPr>
          <w:sz w:val="24"/>
        </w:rPr>
        <w:t>наименование.</w:t>
      </w:r>
    </w:p>
    <w:p w:rsidR="004F3F58" w:rsidRPr="00FF7A4E" w:rsidRDefault="004F3F58" w:rsidP="00F4382B">
      <w:pPr>
        <w:pStyle w:val="aff2"/>
        <w:spacing w:before="7"/>
        <w:ind w:left="102" w:firstLine="566"/>
        <w:rPr>
          <w:sz w:val="24"/>
        </w:rPr>
      </w:pPr>
      <w:r w:rsidRPr="00FF7A4E">
        <w:rPr>
          <w:sz w:val="24"/>
        </w:rPr>
        <w:t>Составление рассказа по картине и опорным словам. Воспроизведение (пересказ) текста в соответствии с предложенным заданием.</w:t>
      </w:r>
    </w:p>
    <w:p w:rsidR="004F3F58" w:rsidRPr="00FF7A4E" w:rsidRDefault="004F3F58" w:rsidP="00F4382B">
      <w:pPr>
        <w:pStyle w:val="aff2"/>
        <w:tabs>
          <w:tab w:val="left" w:pos="6480"/>
        </w:tabs>
        <w:spacing w:before="4"/>
        <w:ind w:left="102" w:right="113" w:firstLine="566"/>
        <w:rPr>
          <w:sz w:val="24"/>
        </w:rPr>
      </w:pPr>
      <w:r w:rsidRPr="00FF7A4E">
        <w:rPr>
          <w:sz w:val="24"/>
        </w:rPr>
        <w:t xml:space="preserve">Учить  стихотворения,  пословицы </w:t>
      </w:r>
      <w:r w:rsidRPr="00FF7A4E">
        <w:rPr>
          <w:spacing w:val="6"/>
          <w:sz w:val="24"/>
        </w:rPr>
        <w:t xml:space="preserve"> </w:t>
      </w:r>
      <w:r w:rsidRPr="00FF7A4E">
        <w:rPr>
          <w:sz w:val="24"/>
        </w:rPr>
        <w:t xml:space="preserve">и </w:t>
      </w:r>
      <w:r w:rsidRPr="00FF7A4E">
        <w:rPr>
          <w:spacing w:val="2"/>
          <w:sz w:val="24"/>
        </w:rPr>
        <w:t xml:space="preserve"> </w:t>
      </w:r>
      <w:r w:rsidRPr="00FF7A4E">
        <w:rPr>
          <w:sz w:val="24"/>
        </w:rPr>
        <w:t>загадки</w:t>
      </w:r>
      <w:r w:rsidRPr="00FF7A4E">
        <w:rPr>
          <w:sz w:val="24"/>
        </w:rPr>
        <w:tab/>
        <w:t>наизусть.</w:t>
      </w:r>
      <w:r w:rsidRPr="00FF7A4E">
        <w:rPr>
          <w:spacing w:val="67"/>
          <w:sz w:val="24"/>
        </w:rPr>
        <w:t xml:space="preserve"> </w:t>
      </w:r>
      <w:r w:rsidRPr="00FF7A4E">
        <w:rPr>
          <w:sz w:val="24"/>
        </w:rPr>
        <w:t>Употребление слов вежливости в</w:t>
      </w:r>
      <w:r w:rsidRPr="00FF7A4E">
        <w:rPr>
          <w:spacing w:val="-3"/>
          <w:sz w:val="24"/>
        </w:rPr>
        <w:t xml:space="preserve"> </w:t>
      </w:r>
      <w:r w:rsidRPr="00FF7A4E">
        <w:rPr>
          <w:sz w:val="24"/>
        </w:rPr>
        <w:t>речи.</w:t>
      </w:r>
    </w:p>
    <w:p w:rsidR="004F3F58" w:rsidRPr="00FF7A4E" w:rsidRDefault="004F3F58" w:rsidP="00F4382B">
      <w:pPr>
        <w:spacing w:before="155"/>
        <w:ind w:left="674" w:right="113"/>
        <w:rPr>
          <w:b/>
        </w:rPr>
      </w:pPr>
      <w:r w:rsidRPr="00FF7A4E">
        <w:rPr>
          <w:b/>
        </w:rPr>
        <w:t>Лексика</w:t>
      </w:r>
      <w:r w:rsidRPr="00FF7A4E">
        <w:t xml:space="preserve">. </w:t>
      </w:r>
      <w:r w:rsidRPr="00FF7A4E">
        <w:rPr>
          <w:b/>
        </w:rPr>
        <w:t>Слово</w:t>
      </w:r>
    </w:p>
    <w:p w:rsidR="004F3F58" w:rsidRPr="00FF7A4E" w:rsidRDefault="004F3F58" w:rsidP="00F4382B">
      <w:pPr>
        <w:pStyle w:val="aff2"/>
        <w:spacing w:before="160"/>
        <w:ind w:left="102" w:right="105" w:firstLine="566"/>
        <w:rPr>
          <w:sz w:val="24"/>
        </w:rPr>
      </w:pPr>
      <w:r w:rsidRPr="00FF7A4E">
        <w:rPr>
          <w:sz w:val="24"/>
        </w:rP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w:t>
      </w:r>
    </w:p>
    <w:p w:rsidR="004F3F58" w:rsidRPr="00FF7A4E" w:rsidRDefault="004F3F58" w:rsidP="00F4382B">
      <w:pPr>
        <w:spacing w:before="12"/>
        <w:ind w:left="673" w:right="113"/>
        <w:rPr>
          <w:b/>
        </w:rPr>
      </w:pPr>
      <w:r w:rsidRPr="00FF7A4E">
        <w:rPr>
          <w:b/>
        </w:rPr>
        <w:t>Состав слова и словообразование</w:t>
      </w:r>
    </w:p>
    <w:p w:rsidR="004F3F58" w:rsidRPr="00FF7A4E" w:rsidRDefault="004F3F58" w:rsidP="00F4382B">
      <w:pPr>
        <w:pStyle w:val="aff2"/>
        <w:spacing w:before="155"/>
        <w:ind w:left="102" w:right="108" w:firstLine="566"/>
        <w:rPr>
          <w:sz w:val="24"/>
        </w:rPr>
      </w:pPr>
      <w:r w:rsidRPr="00FF7A4E">
        <w:rPr>
          <w:sz w:val="24"/>
        </w:rPr>
        <w:t>Понятие об однокоренных словах, их отличия от синонимов и  омонимов. Однокоренные слова и различные формы одного и того же</w:t>
      </w:r>
      <w:r w:rsidRPr="00FF7A4E">
        <w:rPr>
          <w:spacing w:val="-25"/>
          <w:sz w:val="24"/>
        </w:rPr>
        <w:t xml:space="preserve"> </w:t>
      </w:r>
      <w:r w:rsidRPr="00FF7A4E">
        <w:rPr>
          <w:sz w:val="24"/>
        </w:rPr>
        <w:t>слова.</w:t>
      </w:r>
    </w:p>
    <w:p w:rsidR="004F3F58" w:rsidRPr="00FF7A4E" w:rsidRDefault="004F3F58" w:rsidP="00F4382B">
      <w:pPr>
        <w:pStyle w:val="aff2"/>
        <w:spacing w:before="5"/>
        <w:ind w:left="102" w:right="103" w:firstLine="566"/>
        <w:rPr>
          <w:sz w:val="24"/>
        </w:rPr>
      </w:pPr>
      <w:r w:rsidRPr="00FF7A4E">
        <w:rPr>
          <w:sz w:val="24"/>
        </w:rPr>
        <w:t>Выделение и определение значимых частей слова: корня слова и аффикса. Понятие о словообразовательных и словоизменяющих аффиксах. Разбор слова по составу. Выполнение упражнений с элементами словообразовательного анализа.</w:t>
      </w:r>
    </w:p>
    <w:p w:rsidR="004F3F58" w:rsidRPr="00FF7A4E" w:rsidRDefault="004F3F58" w:rsidP="00F4382B">
      <w:pPr>
        <w:pStyle w:val="aff2"/>
        <w:spacing w:before="6"/>
        <w:ind w:left="102" w:right="106" w:firstLine="566"/>
        <w:rPr>
          <w:sz w:val="24"/>
        </w:rPr>
      </w:pPr>
      <w:r w:rsidRPr="00FF7A4E">
        <w:rPr>
          <w:sz w:val="24"/>
        </w:rPr>
        <w:t>Разные способы проверки правописания слов: изменение формы слова; подбор однокоренных слов; использование орфографического словаря.</w:t>
      </w:r>
    </w:p>
    <w:p w:rsidR="004F3F58" w:rsidRPr="00FF7A4E" w:rsidRDefault="004F3F58" w:rsidP="00F4382B">
      <w:pPr>
        <w:spacing w:before="7"/>
        <w:ind w:left="673" w:right="113"/>
        <w:rPr>
          <w:b/>
        </w:rPr>
      </w:pPr>
      <w:r w:rsidRPr="00FF7A4E">
        <w:rPr>
          <w:b/>
        </w:rPr>
        <w:t>Морфология</w:t>
      </w:r>
    </w:p>
    <w:p w:rsidR="004F3F58" w:rsidRPr="00FF7A4E" w:rsidRDefault="004F3F58" w:rsidP="00F4382B">
      <w:pPr>
        <w:pStyle w:val="aff2"/>
        <w:spacing w:before="155"/>
        <w:ind w:left="668"/>
        <w:rPr>
          <w:sz w:val="24"/>
        </w:rPr>
      </w:pPr>
      <w:r w:rsidRPr="00FF7A4E">
        <w:rPr>
          <w:sz w:val="24"/>
        </w:rPr>
        <w:t>Понятие о частях речи.</w:t>
      </w:r>
    </w:p>
    <w:p w:rsidR="004F3F58" w:rsidRPr="00FF7A4E" w:rsidRDefault="004F3F58" w:rsidP="00F4382B">
      <w:pPr>
        <w:pStyle w:val="aff2"/>
        <w:spacing w:before="206"/>
        <w:ind w:left="102" w:right="107"/>
        <w:rPr>
          <w:sz w:val="24"/>
        </w:rPr>
      </w:pPr>
      <w:r w:rsidRPr="00FF7A4E">
        <w:rPr>
          <w:sz w:val="24"/>
        </w:rP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4F3F58" w:rsidRPr="00FF7A4E" w:rsidRDefault="004F3F58" w:rsidP="00F4382B">
      <w:pPr>
        <w:pStyle w:val="aff2"/>
        <w:spacing w:before="5"/>
        <w:ind w:left="102" w:right="103" w:firstLine="566"/>
        <w:rPr>
          <w:sz w:val="24"/>
        </w:rPr>
      </w:pPr>
      <w:r w:rsidRPr="00FF7A4E">
        <w:rPr>
          <w:sz w:val="24"/>
        </w:rPr>
        <w:lastRenderedPageBreak/>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-ячәк(практическое овладение).</w:t>
      </w:r>
    </w:p>
    <w:p w:rsidR="004F3F58" w:rsidRPr="00FF7A4E" w:rsidRDefault="004F3F58" w:rsidP="00F4382B">
      <w:pPr>
        <w:pStyle w:val="aff2"/>
        <w:spacing w:before="5"/>
        <w:ind w:left="668"/>
        <w:rPr>
          <w:sz w:val="24"/>
        </w:rPr>
      </w:pPr>
      <w:r w:rsidRPr="00FF7A4E">
        <w:rPr>
          <w:sz w:val="24"/>
        </w:rPr>
        <w:t>Морфологический анализ глаголов.</w:t>
      </w:r>
    </w:p>
    <w:p w:rsidR="004F3F58" w:rsidRPr="00FF7A4E" w:rsidRDefault="004F3F58" w:rsidP="00F4382B">
      <w:pPr>
        <w:pStyle w:val="aff2"/>
        <w:spacing w:before="160"/>
        <w:ind w:left="102" w:right="105" w:firstLine="566"/>
        <w:rPr>
          <w:sz w:val="24"/>
        </w:rPr>
      </w:pPr>
      <w:r w:rsidRPr="00FF7A4E">
        <w:rPr>
          <w:sz w:val="24"/>
        </w:rPr>
        <w:t>Имя прилагательное. 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4F3F58" w:rsidRPr="00FF7A4E" w:rsidRDefault="004F3F58" w:rsidP="00F4382B">
      <w:pPr>
        <w:pStyle w:val="aff2"/>
        <w:spacing w:before="5"/>
        <w:ind w:left="102" w:right="1011" w:firstLine="566"/>
        <w:rPr>
          <w:sz w:val="24"/>
        </w:rPr>
      </w:pPr>
      <w:r w:rsidRPr="00FF7A4E">
        <w:rPr>
          <w:sz w:val="24"/>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4F3F58" w:rsidRPr="00FF7A4E" w:rsidRDefault="004F3F58" w:rsidP="00F4382B">
      <w:pPr>
        <w:spacing w:before="5"/>
        <w:ind w:left="102" w:right="106" w:firstLine="566"/>
        <w:jc w:val="both"/>
      </w:pPr>
      <w:r w:rsidRPr="00FF7A4E">
        <w:t xml:space="preserve">Частицы. Приемы и способы различия частиц </w:t>
      </w:r>
      <w:r w:rsidRPr="00FF7A4E">
        <w:rPr>
          <w:i/>
        </w:rPr>
        <w:t xml:space="preserve">да, дә, та, тә </w:t>
      </w:r>
      <w:r w:rsidRPr="00FF7A4E">
        <w:t xml:space="preserve">от аффиксов местно-временного падежа </w:t>
      </w:r>
      <w:r w:rsidRPr="00FF7A4E">
        <w:rPr>
          <w:i/>
        </w:rPr>
        <w:t>–да, -дә, -та, -тә</w:t>
      </w:r>
      <w:r w:rsidRPr="00FF7A4E">
        <w:t>. Правописание частиц.</w:t>
      </w:r>
    </w:p>
    <w:p w:rsidR="004F3F58" w:rsidRPr="00FF7A4E" w:rsidRDefault="004F3F58" w:rsidP="00F4382B">
      <w:pPr>
        <w:pStyle w:val="aff2"/>
        <w:spacing w:before="5"/>
        <w:ind w:left="102" w:right="104" w:firstLine="566"/>
        <w:rPr>
          <w:sz w:val="24"/>
        </w:rPr>
      </w:pPr>
      <w:r w:rsidRPr="00FF7A4E">
        <w:rPr>
          <w:sz w:val="24"/>
        </w:rPr>
        <w:t>Послелоги, их значение в речи. Употребление послелогов с именами существительными и местоимениями в разных падежах.</w:t>
      </w:r>
    </w:p>
    <w:p w:rsidR="004F3F58" w:rsidRPr="00FF7A4E" w:rsidRDefault="004F3F58" w:rsidP="00F4382B">
      <w:pPr>
        <w:spacing w:before="7"/>
        <w:ind w:left="112" w:right="113"/>
        <w:rPr>
          <w:b/>
        </w:rPr>
      </w:pPr>
      <w:r w:rsidRPr="00FF7A4E">
        <w:rPr>
          <w:b/>
        </w:rPr>
        <w:t>Синтаксис</w:t>
      </w:r>
    </w:p>
    <w:p w:rsidR="004F3F58" w:rsidRPr="00FF7A4E" w:rsidRDefault="004F3F58" w:rsidP="00F4382B">
      <w:pPr>
        <w:pStyle w:val="aff2"/>
        <w:spacing w:before="155"/>
        <w:ind w:left="102" w:right="107" w:firstLine="566"/>
        <w:rPr>
          <w:sz w:val="24"/>
        </w:rPr>
      </w:pPr>
      <w:r w:rsidRPr="00FF7A4E">
        <w:rPr>
          <w:sz w:val="24"/>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w:t>
      </w:r>
      <w:r w:rsidR="00FF7A4E">
        <w:rPr>
          <w:sz w:val="24"/>
        </w:rPr>
        <w:t xml:space="preserve">    </w:t>
      </w:r>
      <w:r w:rsidRPr="00FF7A4E">
        <w:rPr>
          <w:sz w:val="24"/>
        </w:rPr>
        <w:t>Понятие о главных и второстепенных членах предложения. Подлежащее и сказуемое. Установление связи слов в предложении. Порядок слов в предложении.Понятие о нераспространенных и распространенных предложениях.</w:t>
      </w:r>
    </w:p>
    <w:p w:rsidR="004F3F58" w:rsidRPr="00FF7A4E" w:rsidRDefault="004F3F58" w:rsidP="00F4382B">
      <w:pPr>
        <w:pStyle w:val="aff2"/>
        <w:spacing w:before="5"/>
        <w:ind w:left="102" w:right="108" w:firstLine="635"/>
        <w:rPr>
          <w:sz w:val="24"/>
        </w:rPr>
      </w:pPr>
      <w:r w:rsidRPr="00FF7A4E">
        <w:rPr>
          <w:sz w:val="24"/>
        </w:rPr>
        <w:t>Словосочетание. Сходство и различие предложения, словосочетания, слова. Различение главного и зависимого слова в словосочетании.</w:t>
      </w:r>
    </w:p>
    <w:p w:rsidR="004F3F58" w:rsidRPr="00FF7A4E" w:rsidRDefault="004F3F58" w:rsidP="00F4382B">
      <w:pPr>
        <w:spacing w:before="6"/>
        <w:ind w:left="676" w:right="113"/>
        <w:rPr>
          <w:b/>
        </w:rPr>
      </w:pPr>
      <w:r w:rsidRPr="00FF7A4E">
        <w:rPr>
          <w:b/>
        </w:rPr>
        <w:t>Развитие речи</w:t>
      </w:r>
    </w:p>
    <w:p w:rsidR="004F3F58" w:rsidRPr="00FF7A4E" w:rsidRDefault="004F3F58" w:rsidP="00F4382B">
      <w:pPr>
        <w:pStyle w:val="aff2"/>
        <w:spacing w:before="155"/>
        <w:ind w:left="668"/>
        <w:rPr>
          <w:sz w:val="24"/>
        </w:rPr>
      </w:pPr>
      <w:r w:rsidRPr="00FF7A4E">
        <w:rPr>
          <w:sz w:val="24"/>
        </w:rPr>
        <w:t>Текст. Определять тему, основную мысль текста, делить его на    абзацы.</w:t>
      </w:r>
    </w:p>
    <w:p w:rsidR="004F3F58" w:rsidRPr="00FF7A4E" w:rsidRDefault="004F3F58" w:rsidP="00F4382B">
      <w:pPr>
        <w:pStyle w:val="aff2"/>
        <w:spacing w:before="160"/>
        <w:ind w:left="102"/>
        <w:rPr>
          <w:sz w:val="24"/>
        </w:rPr>
      </w:pPr>
      <w:r w:rsidRPr="00FF7A4E">
        <w:rPr>
          <w:sz w:val="24"/>
        </w:rPr>
        <w:t>Особенности описательного, повествовательного текста.</w:t>
      </w:r>
    </w:p>
    <w:p w:rsidR="004F3F58" w:rsidRPr="00FF7A4E" w:rsidRDefault="004F3F58" w:rsidP="00F4382B">
      <w:pPr>
        <w:pStyle w:val="aff2"/>
        <w:spacing w:before="163"/>
        <w:ind w:left="668"/>
        <w:rPr>
          <w:sz w:val="24"/>
        </w:rPr>
      </w:pPr>
      <w:r w:rsidRPr="00FF7A4E">
        <w:rPr>
          <w:sz w:val="24"/>
        </w:rPr>
        <w:t>Знакомство с речевым этикетом.</w:t>
      </w:r>
    </w:p>
    <w:p w:rsidR="004F3F58" w:rsidRPr="00FF7A4E" w:rsidRDefault="004F3F58" w:rsidP="00F4382B">
      <w:pPr>
        <w:spacing w:before="155"/>
        <w:ind w:left="112" w:right="113"/>
      </w:pPr>
      <w:r w:rsidRPr="00FF7A4E">
        <w:rPr>
          <w:b/>
        </w:rPr>
        <w:t xml:space="preserve">Слово и его значение </w:t>
      </w:r>
      <w:r w:rsidRPr="00FF7A4E">
        <w:t>(</w:t>
      </w:r>
      <w:r w:rsidRPr="00FF7A4E">
        <w:rPr>
          <w:b/>
        </w:rPr>
        <w:t>лексика</w:t>
      </w:r>
      <w:r w:rsidRPr="00FF7A4E">
        <w:t>)</w:t>
      </w:r>
    </w:p>
    <w:p w:rsidR="004F3F58" w:rsidRPr="00FF7A4E" w:rsidRDefault="004F3F58" w:rsidP="00F4382B">
      <w:pPr>
        <w:pStyle w:val="aff2"/>
        <w:spacing w:before="160"/>
        <w:ind w:left="102" w:right="103" w:firstLine="359"/>
        <w:rPr>
          <w:sz w:val="24"/>
        </w:rPr>
      </w:pPr>
      <w:r w:rsidRPr="00FF7A4E">
        <w:rPr>
          <w:sz w:val="24"/>
        </w:rP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татарском языке. Представление о фразеологизмах. Татарско- русский, русско- татарский ,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p w:rsidR="004F3F58" w:rsidRPr="00FF7A4E" w:rsidRDefault="004F3F58" w:rsidP="00F4382B">
      <w:pPr>
        <w:spacing w:before="10"/>
        <w:ind w:left="110" w:right="113"/>
        <w:rPr>
          <w:b/>
        </w:rPr>
      </w:pPr>
      <w:r w:rsidRPr="00FF7A4E">
        <w:rPr>
          <w:b/>
        </w:rPr>
        <w:t>Слово и его строение (состав слова)</w:t>
      </w:r>
    </w:p>
    <w:p w:rsidR="004F3F58" w:rsidRPr="00FF7A4E" w:rsidRDefault="004F3F58" w:rsidP="00F4382B">
      <w:pPr>
        <w:pStyle w:val="aff2"/>
        <w:spacing w:before="155"/>
        <w:ind w:left="102" w:right="104" w:firstLine="359"/>
        <w:rPr>
          <w:sz w:val="24"/>
        </w:rPr>
      </w:pPr>
      <w:r w:rsidRPr="00FF7A4E">
        <w:rPr>
          <w:sz w:val="24"/>
        </w:rPr>
        <w:t>Углубление представлений о морфемном составе слова.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4F3F58" w:rsidRPr="00FF7A4E" w:rsidRDefault="004F3F58" w:rsidP="00F4382B">
      <w:pPr>
        <w:pStyle w:val="aff2"/>
        <w:spacing w:before="5"/>
        <w:ind w:left="102" w:right="455"/>
        <w:rPr>
          <w:sz w:val="24"/>
        </w:rPr>
      </w:pPr>
      <w:r w:rsidRPr="00FF7A4E">
        <w:rPr>
          <w:sz w:val="24"/>
        </w:rPr>
        <w:t>Сложные слова (кушма сүзләр), парные слова (парлы сүзләр),тезмә сүзләр. Значения и роль окончаний в словах.</w:t>
      </w:r>
    </w:p>
    <w:p w:rsidR="004F3F58" w:rsidRPr="00FF7A4E" w:rsidRDefault="004F3F58" w:rsidP="00F4382B">
      <w:pPr>
        <w:spacing w:before="8"/>
        <w:ind w:left="112" w:right="113"/>
      </w:pPr>
      <w:r w:rsidRPr="00FF7A4E">
        <w:rPr>
          <w:b/>
        </w:rPr>
        <w:t xml:space="preserve">Слово как часть речи </w:t>
      </w:r>
      <w:r w:rsidRPr="00FF7A4E">
        <w:t>(</w:t>
      </w:r>
      <w:r w:rsidRPr="00FF7A4E">
        <w:rPr>
          <w:b/>
        </w:rPr>
        <w:t>морфология</w:t>
      </w:r>
      <w:r w:rsidRPr="00FF7A4E">
        <w:t>)</w:t>
      </w:r>
    </w:p>
    <w:p w:rsidR="004F3F58" w:rsidRPr="00FF7A4E" w:rsidRDefault="004F3F58" w:rsidP="00F4382B">
      <w:pPr>
        <w:spacing w:before="165"/>
        <w:ind w:left="468" w:right="113"/>
        <w:rPr>
          <w:b/>
        </w:rPr>
      </w:pPr>
      <w:r w:rsidRPr="00FF7A4E">
        <w:rPr>
          <w:b/>
        </w:rPr>
        <w:t>Имя существительное</w:t>
      </w:r>
    </w:p>
    <w:p w:rsidR="004F3F58" w:rsidRPr="00FF7A4E" w:rsidRDefault="004F3F58" w:rsidP="00F4382B">
      <w:pPr>
        <w:pStyle w:val="aff2"/>
        <w:spacing w:before="155"/>
        <w:ind w:left="102" w:right="110" w:firstLine="359"/>
        <w:rPr>
          <w:sz w:val="24"/>
        </w:rPr>
      </w:pPr>
      <w:r w:rsidRPr="00FF7A4E">
        <w:rPr>
          <w:sz w:val="24"/>
        </w:rPr>
        <w:lastRenderedPageBreak/>
        <w:t>Имя существительное, его значение и употребление в речи. Вопросы имен существителных.   Определение   имен   существительных,   отвечающих    на</w:t>
      </w:r>
      <w:r w:rsidR="00FF7A4E">
        <w:rPr>
          <w:sz w:val="24"/>
        </w:rPr>
        <w:t xml:space="preserve"> вопросы </w:t>
      </w:r>
      <w:r w:rsidRPr="00FF7A4E">
        <w:rPr>
          <w:sz w:val="24"/>
        </w:rPr>
        <w:t>кем?</w:t>
      </w:r>
      <w:r w:rsidRPr="00FF7A4E">
        <w:rPr>
          <w:sz w:val="24"/>
        </w:rPr>
        <w:tab/>
        <w:t>нәрсә?</w:t>
      </w:r>
      <w:r w:rsidRPr="00FF7A4E">
        <w:rPr>
          <w:sz w:val="24"/>
        </w:rPr>
        <w:tab/>
        <w:t>Собственные</w:t>
      </w:r>
      <w:r w:rsidRPr="00FF7A4E">
        <w:rPr>
          <w:sz w:val="24"/>
        </w:rPr>
        <w:tab/>
        <w:t>и</w:t>
      </w:r>
      <w:r w:rsidRPr="00FF7A4E">
        <w:rPr>
          <w:sz w:val="24"/>
        </w:rPr>
        <w:tab/>
      </w:r>
      <w:r w:rsidRPr="00FF7A4E">
        <w:rPr>
          <w:sz w:val="24"/>
        </w:rPr>
        <w:tab/>
        <w:t>нарицательные</w:t>
      </w:r>
      <w:r w:rsidRPr="00FF7A4E">
        <w:rPr>
          <w:sz w:val="24"/>
        </w:rPr>
        <w:tab/>
        <w:t>имена.</w:t>
      </w:r>
      <w:r w:rsidRPr="00FF7A4E">
        <w:rPr>
          <w:sz w:val="24"/>
        </w:rPr>
        <w:tab/>
        <w:t xml:space="preserve">Формы единственного и множественного числа. Названия и вопросы падежей. Склонение имен существительных. Имена с аффиксами притяжательности </w:t>
      </w:r>
      <w:r w:rsidRPr="00FF7A4E">
        <w:rPr>
          <w:spacing w:val="1"/>
          <w:sz w:val="24"/>
        </w:rPr>
        <w:t xml:space="preserve">(- </w:t>
      </w:r>
      <w:r w:rsidRPr="00FF7A4E">
        <w:rPr>
          <w:sz w:val="24"/>
        </w:rPr>
        <w:t>ым/-ем/-м/-ың/-ең/-ң/-ы/-ыбыз/-ыгыз/-егез/-лары/-еләре/лә</w:t>
      </w:r>
      <w:r w:rsidR="00FF7A4E">
        <w:rPr>
          <w:sz w:val="24"/>
        </w:rPr>
        <w:t>ре).Имя существительное</w:t>
      </w:r>
      <w:r w:rsidR="00FF7A4E">
        <w:rPr>
          <w:sz w:val="24"/>
        </w:rPr>
        <w:tab/>
      </w:r>
      <w:r w:rsidR="00FF7A4E">
        <w:rPr>
          <w:sz w:val="24"/>
        </w:rPr>
        <w:tab/>
        <w:t>в</w:t>
      </w:r>
      <w:r w:rsidR="00FF7A4E">
        <w:rPr>
          <w:sz w:val="24"/>
        </w:rPr>
        <w:tab/>
        <w:t xml:space="preserve">роли </w:t>
      </w:r>
      <w:r w:rsidRPr="00FF7A4E">
        <w:rPr>
          <w:sz w:val="24"/>
        </w:rPr>
        <w:t>подлежащего,</w:t>
      </w:r>
      <w:r w:rsidRPr="00FF7A4E">
        <w:rPr>
          <w:sz w:val="24"/>
        </w:rPr>
        <w:tab/>
        <w:t>в</w:t>
      </w:r>
      <w:r w:rsidRPr="00FF7A4E">
        <w:rPr>
          <w:sz w:val="24"/>
        </w:rPr>
        <w:tab/>
        <w:t>роли</w:t>
      </w:r>
      <w:r w:rsidRPr="00FF7A4E">
        <w:rPr>
          <w:sz w:val="24"/>
        </w:rPr>
        <w:tab/>
        <w:t>второстепенных</w:t>
      </w:r>
      <w:r w:rsidRPr="00FF7A4E">
        <w:rPr>
          <w:sz w:val="24"/>
        </w:rPr>
        <w:tab/>
      </w:r>
      <w:r w:rsidRPr="00FF7A4E">
        <w:rPr>
          <w:sz w:val="24"/>
        </w:rPr>
        <w:tab/>
        <w:t>членов предложения. Морфологический разбор имѐн</w:t>
      </w:r>
      <w:r w:rsidRPr="00FF7A4E">
        <w:rPr>
          <w:spacing w:val="-11"/>
          <w:sz w:val="24"/>
        </w:rPr>
        <w:t xml:space="preserve"> </w:t>
      </w:r>
      <w:r w:rsidRPr="00FF7A4E">
        <w:rPr>
          <w:sz w:val="24"/>
        </w:rPr>
        <w:t>существительных.</w:t>
      </w:r>
    </w:p>
    <w:p w:rsidR="004F3F58" w:rsidRPr="00FF7A4E" w:rsidRDefault="004F3F58" w:rsidP="00F4382B">
      <w:pPr>
        <w:spacing w:before="10"/>
        <w:ind w:left="671" w:right="113"/>
        <w:rPr>
          <w:b/>
        </w:rPr>
      </w:pPr>
      <w:r w:rsidRPr="00FF7A4E">
        <w:rPr>
          <w:b/>
        </w:rPr>
        <w:t>Глагол</w:t>
      </w:r>
    </w:p>
    <w:p w:rsidR="004F3F58" w:rsidRPr="00FF7A4E" w:rsidRDefault="004F3F58" w:rsidP="00F4382B">
      <w:pPr>
        <w:pStyle w:val="aff2"/>
        <w:spacing w:before="155"/>
        <w:ind w:left="102" w:right="104" w:firstLine="566"/>
        <w:rPr>
          <w:sz w:val="24"/>
        </w:rPr>
      </w:pPr>
      <w:r w:rsidRPr="00FF7A4E">
        <w:rPr>
          <w:sz w:val="24"/>
        </w:rPr>
        <w:t xml:space="preserve">Значение глагола и употребление в речи. Определение глаголов, отвечающих на вопросы </w:t>
      </w:r>
      <w:r w:rsidRPr="00FF7A4E">
        <w:rPr>
          <w:i/>
          <w:sz w:val="24"/>
        </w:rPr>
        <w:t xml:space="preserve">нишли? </w:t>
      </w:r>
      <w:r w:rsidRPr="00FF7A4E">
        <w:rPr>
          <w:sz w:val="24"/>
        </w:rPr>
        <w:t xml:space="preserve">(что делает?), </w:t>
      </w:r>
      <w:r w:rsidRPr="00FF7A4E">
        <w:rPr>
          <w:i/>
          <w:sz w:val="24"/>
        </w:rPr>
        <w:t xml:space="preserve">нишләде? </w:t>
      </w:r>
      <w:r w:rsidRPr="00FF7A4E">
        <w:rPr>
          <w:sz w:val="24"/>
        </w:rPr>
        <w:t xml:space="preserve">(что делал?что сделал?), </w:t>
      </w:r>
      <w:r w:rsidRPr="00FF7A4E">
        <w:rPr>
          <w:i/>
          <w:sz w:val="24"/>
        </w:rPr>
        <w:t xml:space="preserve">нишләр? </w:t>
      </w:r>
      <w:r w:rsidRPr="00FF7A4E">
        <w:rPr>
          <w:sz w:val="24"/>
        </w:rPr>
        <w:t>(что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p w:rsidR="004F3F58" w:rsidRPr="00FF7A4E" w:rsidRDefault="004F3F58" w:rsidP="00F4382B">
      <w:pPr>
        <w:spacing w:before="12"/>
        <w:ind w:left="674" w:right="113"/>
        <w:rPr>
          <w:b/>
        </w:rPr>
      </w:pPr>
      <w:r w:rsidRPr="00FF7A4E">
        <w:rPr>
          <w:b/>
        </w:rPr>
        <w:t>Имя прилагательное</w:t>
      </w:r>
    </w:p>
    <w:p w:rsidR="004F3F58" w:rsidRPr="00FF7A4E" w:rsidRDefault="004F3F58" w:rsidP="00F4382B">
      <w:pPr>
        <w:pStyle w:val="aff2"/>
        <w:spacing w:before="155"/>
        <w:ind w:left="102" w:right="104" w:firstLine="566"/>
        <w:rPr>
          <w:sz w:val="24"/>
        </w:rPr>
      </w:pPr>
      <w:r w:rsidRPr="00FF7A4E">
        <w:rPr>
          <w:sz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имѐн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w:t>
      </w:r>
      <w:r w:rsidRPr="00FF7A4E">
        <w:rPr>
          <w:spacing w:val="-23"/>
          <w:sz w:val="24"/>
        </w:rPr>
        <w:t xml:space="preserve"> </w:t>
      </w:r>
      <w:r w:rsidRPr="00FF7A4E">
        <w:rPr>
          <w:sz w:val="24"/>
        </w:rPr>
        <w:t>прилагательных.</w:t>
      </w:r>
    </w:p>
    <w:p w:rsidR="004F3F58" w:rsidRPr="00FF7A4E" w:rsidRDefault="004F3F58" w:rsidP="00F4382B">
      <w:pPr>
        <w:spacing w:before="12"/>
        <w:ind w:left="675" w:right="113"/>
        <w:rPr>
          <w:b/>
        </w:rPr>
      </w:pPr>
      <w:r w:rsidRPr="00FF7A4E">
        <w:rPr>
          <w:b/>
        </w:rPr>
        <w:t>Местоимение</w:t>
      </w:r>
    </w:p>
    <w:p w:rsidR="004F3F58" w:rsidRPr="00FF7A4E" w:rsidRDefault="004F3F58" w:rsidP="00F4382B">
      <w:pPr>
        <w:pStyle w:val="aff2"/>
        <w:spacing w:before="155"/>
        <w:ind w:left="102" w:right="110" w:firstLine="635"/>
        <w:rPr>
          <w:sz w:val="24"/>
        </w:rPr>
      </w:pPr>
      <w:r w:rsidRPr="00FF7A4E">
        <w:rPr>
          <w:sz w:val="24"/>
        </w:rPr>
        <w:t>Понятие о местоимениях. Наблюдение над особенностью значения местоимений — обозначать предмет, лицо, не называя, а лишь указывая на</w:t>
      </w:r>
      <w:r w:rsidR="00FF7A4E">
        <w:rPr>
          <w:sz w:val="24"/>
        </w:rPr>
        <w:t xml:space="preserve"> </w:t>
      </w:r>
      <w:r w:rsidRPr="00FF7A4E">
        <w:rPr>
          <w:sz w:val="24"/>
        </w:rPr>
        <w:t>них.</w:t>
      </w:r>
      <w:r w:rsidRPr="00FF7A4E">
        <w:rPr>
          <w:sz w:val="24"/>
        </w:rPr>
        <w:tab/>
        <w:t>Личные   местоимения:   значение   и   употребление   в</w:t>
      </w:r>
      <w:r w:rsidRPr="00FF7A4E">
        <w:rPr>
          <w:spacing w:val="66"/>
          <w:sz w:val="24"/>
        </w:rPr>
        <w:t xml:space="preserve"> </w:t>
      </w:r>
      <w:r w:rsidRPr="00FF7A4E">
        <w:rPr>
          <w:sz w:val="24"/>
        </w:rPr>
        <w:t xml:space="preserve">речи, </w:t>
      </w:r>
      <w:r w:rsidRPr="00FF7A4E">
        <w:rPr>
          <w:spacing w:val="56"/>
          <w:sz w:val="24"/>
        </w:rPr>
        <w:t xml:space="preserve"> </w:t>
      </w:r>
      <w:r w:rsidRPr="00FF7A4E">
        <w:rPr>
          <w:sz w:val="24"/>
        </w:rPr>
        <w:t>формы единственного и множественного числа, склонение личных</w:t>
      </w:r>
      <w:r w:rsidRPr="00FF7A4E">
        <w:rPr>
          <w:spacing w:val="-18"/>
          <w:sz w:val="24"/>
        </w:rPr>
        <w:t xml:space="preserve"> </w:t>
      </w:r>
      <w:r w:rsidRPr="00FF7A4E">
        <w:rPr>
          <w:sz w:val="24"/>
        </w:rPr>
        <w:t>местоимений.</w:t>
      </w:r>
    </w:p>
    <w:p w:rsidR="004F3F58" w:rsidRPr="00FF7A4E" w:rsidRDefault="004F3F58" w:rsidP="00F4382B">
      <w:pPr>
        <w:pStyle w:val="aff2"/>
        <w:spacing w:before="3"/>
        <w:ind w:left="102" w:right="103" w:firstLine="566"/>
        <w:rPr>
          <w:sz w:val="24"/>
        </w:rPr>
      </w:pPr>
      <w:r w:rsidRPr="00FF7A4E">
        <w:rPr>
          <w:sz w:val="24"/>
        </w:rP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p w:rsidR="004F3F58" w:rsidRPr="00FF7A4E" w:rsidRDefault="004F3F58" w:rsidP="00F4382B">
      <w:pPr>
        <w:spacing w:before="12"/>
        <w:ind w:left="674" w:right="113"/>
        <w:rPr>
          <w:b/>
        </w:rPr>
      </w:pPr>
      <w:r w:rsidRPr="00FF7A4E">
        <w:rPr>
          <w:b/>
        </w:rPr>
        <w:t>Имя числительное</w:t>
      </w:r>
    </w:p>
    <w:p w:rsidR="004F3F58" w:rsidRPr="00FF7A4E" w:rsidRDefault="004F3F58" w:rsidP="00F4382B">
      <w:pPr>
        <w:pStyle w:val="aff2"/>
        <w:spacing w:before="155"/>
        <w:ind w:left="102" w:right="108" w:firstLine="707"/>
        <w:rPr>
          <w:sz w:val="24"/>
        </w:rPr>
      </w:pPr>
      <w:r w:rsidRPr="00FF7A4E">
        <w:rPr>
          <w:sz w:val="24"/>
        </w:rPr>
        <w:t>Имя числительное</w:t>
      </w:r>
      <w:r w:rsidRPr="00FF7A4E">
        <w:rPr>
          <w:b/>
          <w:sz w:val="24"/>
        </w:rPr>
        <w:t xml:space="preserve">, </w:t>
      </w:r>
      <w:r w:rsidRPr="00FF7A4E">
        <w:rPr>
          <w:sz w:val="24"/>
        </w:rPr>
        <w:t>его значение, вопросы. Количественные и порядковые числительные. Синтаксические функции числительных.</w:t>
      </w:r>
    </w:p>
    <w:p w:rsidR="004F3F58" w:rsidRPr="00FF7A4E" w:rsidRDefault="004F3F58" w:rsidP="00F4382B">
      <w:pPr>
        <w:pStyle w:val="aff2"/>
        <w:spacing w:before="5"/>
        <w:ind w:left="102" w:right="108" w:firstLine="707"/>
        <w:rPr>
          <w:sz w:val="24"/>
        </w:rPr>
      </w:pPr>
      <w:r w:rsidRPr="00FF7A4E">
        <w:rPr>
          <w:sz w:val="24"/>
        </w:rP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p w:rsidR="004F3F58" w:rsidRPr="00FF7A4E" w:rsidRDefault="004F3F58" w:rsidP="00F4382B">
      <w:pPr>
        <w:spacing w:before="9"/>
        <w:ind w:left="673" w:right="113"/>
        <w:rPr>
          <w:b/>
        </w:rPr>
      </w:pPr>
      <w:r w:rsidRPr="00FF7A4E">
        <w:rPr>
          <w:b/>
        </w:rPr>
        <w:t>Наречие</w:t>
      </w:r>
    </w:p>
    <w:p w:rsidR="004F3F58" w:rsidRPr="00FF7A4E" w:rsidRDefault="004F3F58" w:rsidP="00F4382B">
      <w:pPr>
        <w:pStyle w:val="aff2"/>
        <w:tabs>
          <w:tab w:val="left" w:pos="1884"/>
        </w:tabs>
        <w:spacing w:before="155"/>
        <w:ind w:left="559"/>
        <w:jc w:val="center"/>
        <w:rPr>
          <w:sz w:val="24"/>
        </w:rPr>
      </w:pPr>
      <w:r w:rsidRPr="00FF7A4E">
        <w:rPr>
          <w:sz w:val="24"/>
        </w:rPr>
        <w:t>Наречие,</w:t>
      </w:r>
      <w:r w:rsidRPr="00FF7A4E">
        <w:rPr>
          <w:sz w:val="24"/>
        </w:rPr>
        <w:tab/>
        <w:t>его  значение,  вопросы  . Грамматические  признаки</w:t>
      </w:r>
      <w:r w:rsidRPr="00FF7A4E">
        <w:rPr>
          <w:spacing w:val="23"/>
          <w:sz w:val="24"/>
        </w:rPr>
        <w:t xml:space="preserve"> </w:t>
      </w:r>
      <w:r w:rsidRPr="00FF7A4E">
        <w:rPr>
          <w:sz w:val="24"/>
        </w:rPr>
        <w:t>наречия.</w:t>
      </w:r>
    </w:p>
    <w:p w:rsidR="004F3F58" w:rsidRPr="00FF7A4E" w:rsidRDefault="004F3F58" w:rsidP="00F4382B">
      <w:pPr>
        <w:pStyle w:val="aff2"/>
        <w:spacing w:before="163"/>
        <w:ind w:left="102"/>
        <w:rPr>
          <w:sz w:val="24"/>
        </w:rPr>
      </w:pPr>
      <w:r w:rsidRPr="00FF7A4E">
        <w:rPr>
          <w:sz w:val="24"/>
        </w:rPr>
        <w:t>Роль наречий в предложении и тексте.</w:t>
      </w:r>
    </w:p>
    <w:p w:rsidR="004F3F58" w:rsidRPr="00FF7A4E" w:rsidRDefault="004F3F58" w:rsidP="00F4382B">
      <w:pPr>
        <w:spacing w:before="165"/>
        <w:ind w:left="673" w:right="113"/>
        <w:rPr>
          <w:b/>
        </w:rPr>
      </w:pPr>
      <w:r w:rsidRPr="00FF7A4E">
        <w:rPr>
          <w:b/>
        </w:rPr>
        <w:t>Служебные части речи</w:t>
      </w:r>
    </w:p>
    <w:p w:rsidR="004F3F58" w:rsidRPr="00FF7A4E" w:rsidRDefault="004F3F58" w:rsidP="00F4382B">
      <w:pPr>
        <w:spacing w:before="155"/>
        <w:ind w:left="102" w:right="102" w:firstLine="566"/>
        <w:jc w:val="both"/>
      </w:pPr>
      <w:r w:rsidRPr="00FF7A4E">
        <w:t xml:space="preserve">Частицы </w:t>
      </w:r>
      <w:r w:rsidRPr="00FF7A4E">
        <w:rPr>
          <w:i/>
        </w:rPr>
        <w:t>да, дә, та, тә, гына, генә, кына, кенә, ук, үк, ич, бит</w:t>
      </w:r>
      <w:r w:rsidRPr="00FF7A4E">
        <w:t xml:space="preserve">., </w:t>
      </w:r>
      <w:r w:rsidRPr="00FF7A4E">
        <w:rPr>
          <w:i/>
        </w:rPr>
        <w:t>ич,ла-лә, ләбаса-лабаса.</w:t>
      </w:r>
      <w:r w:rsidRPr="00FF7A4E">
        <w:t>Правописание частиц.</w:t>
      </w:r>
    </w:p>
    <w:p w:rsidR="004F3F58" w:rsidRPr="00FF7A4E" w:rsidRDefault="004F3F58" w:rsidP="00F4382B">
      <w:pPr>
        <w:spacing w:before="5"/>
        <w:ind w:right="113"/>
      </w:pPr>
      <w:r w:rsidRPr="00FF7A4E">
        <w:t xml:space="preserve">Союзы </w:t>
      </w:r>
      <w:r w:rsidRPr="00FF7A4E">
        <w:rPr>
          <w:i/>
        </w:rPr>
        <w:t xml:space="preserve">кадәр,хәтле,чаклы,шикелле,өчен,таба,белән,аша. </w:t>
      </w:r>
      <w:r w:rsidRPr="00FF7A4E">
        <w:t>Союзные слова</w:t>
      </w:r>
    </w:p>
    <w:p w:rsidR="004F3F58" w:rsidRPr="00FF7A4E" w:rsidRDefault="004F3F58" w:rsidP="00F4382B">
      <w:pPr>
        <w:spacing w:before="162"/>
      </w:pPr>
      <w:r w:rsidRPr="00FF7A4E">
        <w:rPr>
          <w:i/>
        </w:rPr>
        <w:t>ас,өс,эч,тыш,арт,ал,ян,урта,кырый,буй,төп,ара,тирә.</w:t>
      </w:r>
      <w:r w:rsidR="00FF7A4E">
        <w:rPr>
          <w:i/>
        </w:rPr>
        <w:t xml:space="preserve"> </w:t>
      </w:r>
      <w:r w:rsidRPr="00FF7A4E">
        <w:t>Их правописание.</w:t>
      </w:r>
    </w:p>
    <w:p w:rsidR="004F3F58" w:rsidRPr="00FF7A4E" w:rsidRDefault="004F3F58" w:rsidP="00F4382B">
      <w:pPr>
        <w:spacing w:before="160"/>
        <w:ind w:left="102" w:right="102" w:firstLine="566"/>
        <w:jc w:val="both"/>
      </w:pPr>
      <w:r w:rsidRPr="00FF7A4E">
        <w:lastRenderedPageBreak/>
        <w:t xml:space="preserve">Углубление представлений о роли служебных частей речи: </w:t>
      </w:r>
      <w:r w:rsidRPr="00FF7A4E">
        <w:rPr>
          <w:i/>
        </w:rPr>
        <w:t xml:space="preserve">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sidRPr="00FF7A4E">
        <w:t>Наблюдение над ролью предлогов и союзов в составе словосочетаний,  союзов в составе сложных</w:t>
      </w:r>
      <w:r w:rsidRPr="00FF7A4E">
        <w:rPr>
          <w:spacing w:val="-10"/>
        </w:rPr>
        <w:t xml:space="preserve"> </w:t>
      </w:r>
      <w:r w:rsidRPr="00FF7A4E">
        <w:t>предложений.</w:t>
      </w:r>
    </w:p>
    <w:p w:rsidR="004F3F58" w:rsidRPr="00FF7A4E" w:rsidRDefault="004F3F58" w:rsidP="00F4382B">
      <w:pPr>
        <w:spacing w:before="10"/>
        <w:ind w:left="469" w:right="113"/>
        <w:rPr>
          <w:b/>
        </w:rPr>
      </w:pPr>
      <w:r w:rsidRPr="00FF7A4E">
        <w:rPr>
          <w:b/>
        </w:rPr>
        <w:t>Синтаксис</w:t>
      </w:r>
    </w:p>
    <w:p w:rsidR="004F3F58" w:rsidRPr="00FF7A4E" w:rsidRDefault="004F3F58" w:rsidP="00F4382B">
      <w:pPr>
        <w:pStyle w:val="aff2"/>
        <w:spacing w:before="157"/>
        <w:ind w:left="102" w:right="107" w:firstLine="566"/>
        <w:rPr>
          <w:sz w:val="24"/>
        </w:rPr>
      </w:pPr>
      <w:r w:rsidRPr="00FF7A4E">
        <w:rPr>
          <w:sz w:val="24"/>
        </w:rPr>
        <w:t xml:space="preserve">Словосочетание и предложение в татарском языке, порядок слов в них. Значения словосочетаний: предмет и его признак, действие и предмет, с которым оно связано. Главные члены предложения. Выражение подлежащего существительными   и   личными   местоимениями.   Выражение  </w:t>
      </w:r>
      <w:r w:rsidRPr="00FF7A4E">
        <w:rPr>
          <w:spacing w:val="50"/>
          <w:sz w:val="24"/>
        </w:rPr>
        <w:t xml:space="preserve"> </w:t>
      </w:r>
      <w:r w:rsidRPr="00FF7A4E">
        <w:rPr>
          <w:sz w:val="24"/>
        </w:rPr>
        <w:t>сказуемого</w:t>
      </w:r>
      <w:r w:rsidR="003F5256">
        <w:rPr>
          <w:sz w:val="24"/>
        </w:rPr>
        <w:t xml:space="preserve"> </w:t>
      </w:r>
      <w:r w:rsidRPr="00FF7A4E">
        <w:rPr>
          <w:sz w:val="24"/>
        </w:rPr>
        <w:t xml:space="preserve">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 с союзами  </w:t>
      </w:r>
      <w:r w:rsidRPr="00FF7A4E">
        <w:rPr>
          <w:i/>
          <w:sz w:val="24"/>
        </w:rPr>
        <w:t xml:space="preserve">һәм, ә,  ләкин, әмма. </w:t>
      </w:r>
      <w:r w:rsidRPr="00FF7A4E">
        <w:rPr>
          <w:sz w:val="24"/>
        </w:rPr>
        <w:t>Использование интонации перечисления в предложениях с однородными членами. Предложения, осложнѐнные обращениями,  интонация и знаки препинания при них. Понятие о простых и сложных предложениях. Различение простых и сложных</w:t>
      </w:r>
      <w:r w:rsidRPr="00FF7A4E">
        <w:rPr>
          <w:spacing w:val="-15"/>
          <w:sz w:val="24"/>
        </w:rPr>
        <w:t xml:space="preserve"> </w:t>
      </w:r>
      <w:r w:rsidRPr="00FF7A4E">
        <w:rPr>
          <w:sz w:val="24"/>
        </w:rPr>
        <w:t>предложений.</w:t>
      </w:r>
    </w:p>
    <w:p w:rsidR="004F3F58" w:rsidRPr="00FF7A4E" w:rsidRDefault="004F3F58" w:rsidP="00F4382B">
      <w:pPr>
        <w:spacing w:before="10"/>
        <w:ind w:left="110" w:right="113"/>
        <w:rPr>
          <w:b/>
        </w:rPr>
      </w:pPr>
      <w:r w:rsidRPr="00FF7A4E">
        <w:rPr>
          <w:b/>
        </w:rPr>
        <w:t>Текст. Развитие речи</w:t>
      </w:r>
    </w:p>
    <w:p w:rsidR="004F3F58" w:rsidRDefault="004F3F58" w:rsidP="00F4382B">
      <w:pPr>
        <w:pStyle w:val="aff2"/>
        <w:spacing w:before="158"/>
        <w:ind w:left="102" w:right="104" w:firstLine="566"/>
        <w:rPr>
          <w:sz w:val="24"/>
        </w:rPr>
      </w:pPr>
      <w:r w:rsidRPr="00FF7A4E">
        <w:rPr>
          <w:sz w:val="24"/>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w:t>
      </w:r>
      <w:r w:rsidR="00F4382B">
        <w:rPr>
          <w:sz w:val="24"/>
        </w:rPr>
        <w:t>х учебного и бытового общения (</w:t>
      </w:r>
      <w:r w:rsidRPr="00FF7A4E">
        <w:rPr>
          <w:sz w:val="24"/>
        </w:rPr>
        <w:t>приветствие, прощание, извинение, благодарность, обращение с просьбой).</w:t>
      </w:r>
      <w:r w:rsidR="00F4382B">
        <w:rPr>
          <w:sz w:val="24"/>
        </w:rPr>
        <w:t xml:space="preserve"> </w:t>
      </w:r>
      <w:r w:rsidRPr="00FF7A4E">
        <w:rPr>
          <w:sz w:val="24"/>
        </w:rPr>
        <w:t>Практическое овладение устными монологическими высказываниями на определенную</w:t>
      </w:r>
      <w:r w:rsidRPr="00FF7A4E">
        <w:rPr>
          <w:spacing w:val="-26"/>
          <w:sz w:val="24"/>
        </w:rPr>
        <w:t xml:space="preserve"> </w:t>
      </w:r>
      <w:r w:rsidRPr="00FF7A4E">
        <w:rPr>
          <w:sz w:val="24"/>
        </w:rPr>
        <w:t>тему.</w:t>
      </w:r>
    </w:p>
    <w:p w:rsidR="009267BC" w:rsidRPr="009267BC" w:rsidRDefault="009267BC" w:rsidP="009267BC">
      <w:pPr>
        <w:jc w:val="center"/>
        <w:rPr>
          <w:b/>
        </w:rPr>
      </w:pPr>
      <w:r w:rsidRPr="00A86BF6">
        <w:rPr>
          <w:b/>
        </w:rPr>
        <w:t>Содержание учебного предмета</w:t>
      </w:r>
      <w:r>
        <w:rPr>
          <w:b/>
        </w:rPr>
        <w:t xml:space="preserve">. </w:t>
      </w:r>
    </w:p>
    <w:p w:rsidR="009267BC" w:rsidRPr="009267BC" w:rsidRDefault="009267BC" w:rsidP="009267BC">
      <w:pPr>
        <w:rPr>
          <w:b/>
        </w:rPr>
      </w:pPr>
      <w:r w:rsidRPr="009267BC">
        <w:rPr>
          <w:b/>
        </w:rPr>
        <w:t>1 класс</w:t>
      </w:r>
    </w:p>
    <w:p w:rsidR="009267BC" w:rsidRPr="009267BC" w:rsidRDefault="009267BC" w:rsidP="009267BC">
      <w:pPr>
        <w:rPr>
          <w:b/>
        </w:rPr>
      </w:pPr>
      <w:r w:rsidRPr="009267BC">
        <w:rPr>
          <w:b/>
        </w:rPr>
        <w:t xml:space="preserve">Виды речевой деятельности </w:t>
      </w:r>
    </w:p>
    <w:p w:rsidR="009267BC" w:rsidRPr="009267BC" w:rsidRDefault="009267BC" w:rsidP="009267BC">
      <w:r w:rsidRPr="009267BC">
        <w:rPr>
          <w:b/>
        </w:rPr>
        <w:t>Слушание.</w:t>
      </w:r>
      <w:r w:rsidRPr="009267BC">
        <w:t xml:space="preserve"> Осознание того, что умение слушать является основай успешного общения. Принятие и понимание услышанного. Умение сосредоточить внимание на слушании, приложить необходимые усилия для этого, задавать вопросы по сказанному. Умение вычленить значимую информацию из услышанного текста, определить его основную мысль и ответить на вопросы по содержанию, научиться рассказать. </w:t>
      </w:r>
    </w:p>
    <w:p w:rsidR="009267BC" w:rsidRPr="009267BC" w:rsidRDefault="009267BC" w:rsidP="009267BC">
      <w:pPr>
        <w:rPr>
          <w:lang w:val="tt-RU"/>
        </w:rPr>
      </w:pPr>
      <w:r w:rsidRPr="009267BC">
        <w:rPr>
          <w:b/>
        </w:rPr>
        <w:t>Говорение.</w:t>
      </w:r>
      <w:r w:rsidRPr="009267BC">
        <w:t xml:space="preserve"> Согласование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собеседника. Владение навыками связной речи в соответствии с образовательными задачами (тексты описательного, повествовательного, </w:t>
      </w:r>
      <w:r w:rsidRPr="009267BC">
        <w:rPr>
          <w:lang w:val="tt-RU"/>
        </w:rPr>
        <w:t>рассудительного</w:t>
      </w:r>
      <w:r w:rsidRPr="009267BC">
        <w:t xml:space="preserve"> типа). Освоение и соблюдение норм этики общения в школе и семье (благодарность, просьба</w:t>
      </w:r>
      <w:r w:rsidRPr="009267BC">
        <w:rPr>
          <w:lang w:val="tt-RU"/>
        </w:rPr>
        <w:t>,</w:t>
      </w:r>
      <w:r w:rsidRPr="009267BC">
        <w:t xml:space="preserve"> обращение</w:t>
      </w:r>
      <w:r w:rsidRPr="009267BC">
        <w:rPr>
          <w:lang w:val="tt-RU"/>
        </w:rPr>
        <w:t xml:space="preserve"> и т.п.</w:t>
      </w:r>
      <w:r w:rsidRPr="009267BC">
        <w:t>). Соблюдение орфоэпических норм и правильной интонации.</w:t>
      </w:r>
    </w:p>
    <w:p w:rsidR="009267BC" w:rsidRPr="009267BC" w:rsidRDefault="009267BC" w:rsidP="009267BC">
      <w:r w:rsidRPr="009267BC">
        <w:rPr>
          <w:b/>
        </w:rPr>
        <w:t>Чтение.</w:t>
      </w:r>
      <w:r w:rsidRPr="009267BC">
        <w:t xml:space="preserve"> Освоение учебной техники-это быстрое воспроизведение единиц письменной речи, их перевод на внутреннюю или внешнюю звуковую речь. Умение соотносить содержание учебного текста со значениями лекционных единиц и их форм.</w:t>
      </w:r>
      <w:r w:rsidRPr="009267BC">
        <w:rPr>
          <w:lang w:val="tt-RU"/>
        </w:rPr>
        <w:t xml:space="preserve"> </w:t>
      </w:r>
      <w:r w:rsidRPr="009267BC">
        <w:t xml:space="preserve">Разделение основной и дополнительной информации, на основе которой можно сделать простые выводы. Понимание и обобщение информации. Оценка содержания, особенностей языка, его строения. </w:t>
      </w:r>
    </w:p>
    <w:p w:rsidR="009267BC" w:rsidRPr="009267BC" w:rsidRDefault="009267BC" w:rsidP="009267BC">
      <w:pPr>
        <w:jc w:val="both"/>
      </w:pPr>
      <w:r w:rsidRPr="009267BC">
        <w:rPr>
          <w:b/>
        </w:rPr>
        <w:t>Письмо</w:t>
      </w:r>
      <w:r w:rsidRPr="009267BC">
        <w:t>.</w:t>
      </w:r>
      <w:r w:rsidRPr="009267BC">
        <w:rPr>
          <w:color w:val="000000" w:themeColor="text1"/>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w:t>
      </w:r>
      <w:r w:rsidRPr="009267BC">
        <w:rPr>
          <w:b/>
          <w:color w:val="000000" w:themeColor="text1"/>
        </w:rPr>
        <w:t xml:space="preserve"> </w:t>
      </w:r>
      <w:r w:rsidRPr="009267BC">
        <w:t xml:space="preserve">Составить рассказ из трех-четырех предложений. Составление небольшого рассказа по рисунку. Писать стихи, загадки, диктант по памяти.  </w:t>
      </w:r>
    </w:p>
    <w:p w:rsidR="009267BC" w:rsidRPr="009267BC" w:rsidRDefault="009267BC" w:rsidP="009267BC">
      <w:pPr>
        <w:jc w:val="both"/>
        <w:rPr>
          <w:b/>
          <w:color w:val="000000" w:themeColor="text1"/>
        </w:rPr>
      </w:pPr>
    </w:p>
    <w:p w:rsidR="009267BC" w:rsidRPr="009267BC" w:rsidRDefault="009267BC" w:rsidP="009267BC">
      <w:pPr>
        <w:jc w:val="center"/>
        <w:rPr>
          <w:b/>
        </w:rPr>
      </w:pPr>
      <w:r w:rsidRPr="009267BC">
        <w:rPr>
          <w:b/>
        </w:rPr>
        <w:lastRenderedPageBreak/>
        <w:t>Обучение грамоте</w:t>
      </w:r>
    </w:p>
    <w:p w:rsidR="009267BC" w:rsidRPr="009267BC" w:rsidRDefault="009267BC" w:rsidP="009267BC">
      <w:r w:rsidRPr="009267BC">
        <w:t xml:space="preserve">   </w:t>
      </w:r>
      <w:r w:rsidRPr="009267BC">
        <w:rPr>
          <w:color w:val="000000" w:themeColor="text1"/>
        </w:rPr>
        <w:t>Письмо букв, буквосочетаний, слогов, слов, предложений в системе обучения грамоте.</w:t>
      </w:r>
      <w:r w:rsidRPr="009267BC">
        <w:t xml:space="preserve"> Письмо под диктовку и списывание текста в соответствии изученным правилам. Содержание прочитанного и прослушанного текста, полное или выборочное, письменное изложение. Составление собственного текста в малых объемах после просмотра сюжетной картины, литературного произведения, фрагмента видеозаписи на интересные для детей темы, на основе увиденного. </w:t>
      </w:r>
    </w:p>
    <w:p w:rsidR="009267BC" w:rsidRPr="009267BC" w:rsidRDefault="009267BC" w:rsidP="009267BC">
      <w:r w:rsidRPr="009267BC">
        <w:t xml:space="preserve">- различение гласных и согласных звуков; </w:t>
      </w:r>
    </w:p>
    <w:p w:rsidR="009267BC" w:rsidRPr="009267BC" w:rsidRDefault="009267BC" w:rsidP="009267BC">
      <w:r w:rsidRPr="009267BC">
        <w:t xml:space="preserve">- разделение твердых и мягких согласных звуков; </w:t>
      </w:r>
    </w:p>
    <w:p w:rsidR="009267BC" w:rsidRPr="009267BC" w:rsidRDefault="009267BC" w:rsidP="009267BC">
      <w:r w:rsidRPr="009267BC">
        <w:t xml:space="preserve">- определение парных и непарных согласных звуков; </w:t>
      </w:r>
    </w:p>
    <w:p w:rsidR="009267BC" w:rsidRPr="009267BC" w:rsidRDefault="009267BC" w:rsidP="009267BC">
      <w:r w:rsidRPr="009267BC">
        <w:t xml:space="preserve">- разделить слова на слоги; </w:t>
      </w:r>
    </w:p>
    <w:p w:rsidR="009267BC" w:rsidRPr="009267BC" w:rsidRDefault="009267BC" w:rsidP="009267BC">
      <w:r w:rsidRPr="009267BC">
        <w:t xml:space="preserve">- элементы фонетического анализа . </w:t>
      </w:r>
    </w:p>
    <w:p w:rsidR="009267BC" w:rsidRPr="009267BC" w:rsidRDefault="009267BC" w:rsidP="009267BC">
      <w:pPr>
        <w:jc w:val="both"/>
        <w:rPr>
          <w:b/>
          <w:color w:val="000000" w:themeColor="text1"/>
        </w:rPr>
      </w:pPr>
      <w:r w:rsidRPr="009267BC">
        <w:rPr>
          <w:b/>
        </w:rPr>
        <w:t>Различение звуков и букв</w:t>
      </w:r>
      <w:r w:rsidRPr="009267BC">
        <w:t xml:space="preserve">.  Звук-самая маленькая единица речи [], буква – знак звука. Чтение формы слова, обозначенной буквами. Выбор правильного произношения в зависимости от твердости и мягкости гласных звуков. Некоторые буквы в татарском языке обозначают две гласные: [в ], [w ]-в; [к ] ,[къ ] – к. </w:t>
      </w:r>
      <w:r w:rsidRPr="009267BC">
        <w:rPr>
          <w:color w:val="000000" w:themeColor="text1"/>
        </w:rPr>
        <w:t xml:space="preserve">Функция букв е, ё, ю, я. Мягкий знак как показатель мягкости предшествующего согласного звука. </w:t>
      </w:r>
    </w:p>
    <w:p w:rsidR="009267BC" w:rsidRPr="009267BC" w:rsidRDefault="009267BC" w:rsidP="009267BC">
      <w:r w:rsidRPr="009267BC">
        <w:rPr>
          <w:b/>
        </w:rPr>
        <w:t>Алфавит.</w:t>
      </w:r>
      <w:r w:rsidRPr="009267BC">
        <w:t xml:space="preserve"> Правильное чтение букв. Знание последовательности букв в алфавите. Понимание важности знания алфавита в составлении словарей.</w:t>
      </w:r>
    </w:p>
    <w:p w:rsidR="009267BC" w:rsidRPr="009267BC" w:rsidRDefault="009267BC" w:rsidP="009267BC">
      <w:r w:rsidRPr="009267BC">
        <w:rPr>
          <w:b/>
        </w:rPr>
        <w:t>Предложение.</w:t>
      </w:r>
      <w:r w:rsidRPr="009267BC">
        <w:t xml:space="preserve"> Ознакомление понятием о предложении, наблюдение за тем, что каждое из содержащихся в нем слов имеет свое место. Правильная расстановка знаков препинания в конце предложений для определениями интонации: точка, вопросительный и восклицательный знаки.  Определение разницы устной и письменной речи.</w:t>
      </w:r>
    </w:p>
    <w:p w:rsidR="009267BC" w:rsidRPr="009267BC" w:rsidRDefault="009267BC" w:rsidP="009267BC">
      <w:r w:rsidRPr="009267BC">
        <w:rPr>
          <w:b/>
        </w:rPr>
        <w:t xml:space="preserve">Слова. </w:t>
      </w:r>
      <w:r w:rsidRPr="009267BC">
        <w:t xml:space="preserve">Умение опознавать слова, обозначающие предметы. Ознакомление с именами собственными и нарицательными, различение </w:t>
      </w:r>
      <w:r w:rsidRPr="009267BC">
        <w:rPr>
          <w:color w:val="000000" w:themeColor="text1"/>
        </w:rPr>
        <w:t>имён существительных, отвечающих  на вопросы «кто?» и «что?»</w:t>
      </w:r>
      <w:r w:rsidRPr="009267BC">
        <w:t>.   Вспомогательные слова. Знакомство со словами, выражающими признак предмета, со словами, выражающими действие.</w:t>
      </w:r>
    </w:p>
    <w:p w:rsidR="009267BC" w:rsidRPr="009267BC" w:rsidRDefault="009267BC" w:rsidP="009267BC">
      <w:r w:rsidRPr="009267BC">
        <w:rPr>
          <w:b/>
        </w:rPr>
        <w:t xml:space="preserve">Устная и письменная речь. </w:t>
      </w:r>
      <w:r w:rsidRPr="009267BC">
        <w:t>Особенности устной речи (интонация, ударение). Особенности письменной речи (заглавная буква в начале предложения в именах собственных). Правильное списывание из текста слова, словосочетания и предложения. Работа над формированием речевых навыков.</w:t>
      </w:r>
    </w:p>
    <w:p w:rsidR="009267BC" w:rsidRPr="009267BC" w:rsidRDefault="009267BC" w:rsidP="009267BC">
      <w:r w:rsidRPr="009267BC">
        <w:rPr>
          <w:b/>
        </w:rPr>
        <w:t>Слог.</w:t>
      </w:r>
      <w:r w:rsidRPr="009267BC">
        <w:t xml:space="preserve"> </w:t>
      </w:r>
      <w:r w:rsidRPr="009267BC">
        <w:rPr>
          <w:b/>
        </w:rPr>
        <w:t>Перенос слов.</w:t>
      </w:r>
      <w:r w:rsidRPr="009267BC">
        <w:t xml:space="preserve"> </w:t>
      </w:r>
      <w:r w:rsidRPr="009267BC">
        <w:rPr>
          <w:color w:val="000000" w:themeColor="text1"/>
        </w:rPr>
        <w:t xml:space="preserve">Слог как минимальная произносительная единица. Деление слов на слоги. </w:t>
      </w:r>
      <w:r w:rsidRPr="009267BC">
        <w:t xml:space="preserve">Перенос слов осуществляется по слогам.  Разделение слов с буквами ъ, ь, й. </w:t>
      </w:r>
    </w:p>
    <w:p w:rsidR="009267BC" w:rsidRPr="009267BC" w:rsidRDefault="009267BC" w:rsidP="009267BC">
      <w:r w:rsidRPr="009267BC">
        <w:rPr>
          <w:b/>
        </w:rPr>
        <w:t xml:space="preserve">Буквы, обозначающие гласные звуки. </w:t>
      </w:r>
      <w:r w:rsidRPr="009267BC">
        <w:t xml:space="preserve"> Твердые и мягкие гласные звуки, правильное написание букв, обозначающих их. Сочетание звуков. Определение разницы в произношении слов в русскоязычных словах. Правила правильного написания букв </w:t>
      </w:r>
      <w:r w:rsidRPr="009267BC">
        <w:rPr>
          <w:lang w:val="tt-RU"/>
        </w:rPr>
        <w:t xml:space="preserve">э-е, ө-е, о-ы, я, ю, е. </w:t>
      </w:r>
    </w:p>
    <w:p w:rsidR="009267BC" w:rsidRPr="009267BC" w:rsidRDefault="009267BC" w:rsidP="009267BC">
      <w:r w:rsidRPr="009267BC">
        <w:rPr>
          <w:b/>
        </w:rPr>
        <w:t>Буквы, обозначающие согласные звуки.</w:t>
      </w:r>
      <w:r w:rsidRPr="009267BC">
        <w:t xml:space="preserve"> Звонкие и глухие согласные, правильное написание букв, обозначающих их. Парные и непарные звонкие и глухие согласные. Запоминание места написания буквы «Й». Использование буквы «В»  в разных словах, правила ее чтения в русскоязычных словах. Правила чтения букв «К», «Г»  в словах с твердыми и мягкими гласными. Правила использования буквы «</w:t>
      </w:r>
      <w:r w:rsidRPr="009267BC">
        <w:rPr>
          <w:lang w:val="tt-RU"/>
        </w:rPr>
        <w:t>ң</w:t>
      </w:r>
      <w:r w:rsidRPr="009267BC">
        <w:t xml:space="preserve">» (не может прийти в начале слова, не имеет заглавной буквы). </w:t>
      </w:r>
    </w:p>
    <w:p w:rsidR="009267BC" w:rsidRDefault="009267BC" w:rsidP="009267BC">
      <w:pPr>
        <w:pStyle w:val="aff2"/>
        <w:spacing w:before="158"/>
        <w:ind w:right="104"/>
        <w:rPr>
          <w:b/>
          <w:sz w:val="24"/>
        </w:rPr>
      </w:pPr>
      <w:r w:rsidRPr="009267BC">
        <w:rPr>
          <w:b/>
          <w:sz w:val="24"/>
        </w:rPr>
        <w:t>2 класс</w:t>
      </w:r>
    </w:p>
    <w:p w:rsidR="009267BC" w:rsidRPr="00A86BF6" w:rsidRDefault="009267BC" w:rsidP="009267BC">
      <w:pPr>
        <w:jc w:val="center"/>
        <w:rPr>
          <w:b/>
        </w:rPr>
      </w:pPr>
      <w:r w:rsidRPr="00A86BF6">
        <w:rPr>
          <w:b/>
        </w:rPr>
        <w:t>Содержание учебного предмета</w:t>
      </w:r>
    </w:p>
    <w:p w:rsidR="009267BC" w:rsidRPr="00A86BF6" w:rsidRDefault="009267BC" w:rsidP="009267BC">
      <w:pPr>
        <w:ind w:left="426" w:hanging="426"/>
        <w:jc w:val="both"/>
        <w:rPr>
          <w:b/>
          <w:lang w:val="tt-RU"/>
        </w:rPr>
      </w:pPr>
      <w:r w:rsidRPr="00A86BF6">
        <w:rPr>
          <w:b/>
          <w:lang w:val="tt-RU"/>
        </w:rPr>
        <w:t>Фонетика һәм орфоэпио.</w:t>
      </w:r>
    </w:p>
    <w:p w:rsidR="009267BC" w:rsidRPr="00AB252D" w:rsidRDefault="009267BC" w:rsidP="009267BC">
      <w:pPr>
        <w:tabs>
          <w:tab w:val="left" w:leader="dot" w:pos="624"/>
        </w:tabs>
        <w:jc w:val="both"/>
        <w:rPr>
          <w:rFonts w:eastAsia="@Arial Unicode MS"/>
          <w:b/>
          <w:bCs/>
          <w:color w:val="000000"/>
        </w:rPr>
      </w:pPr>
      <w:r w:rsidRPr="00A86BF6">
        <w:rPr>
          <w:rStyle w:val="Zag11"/>
          <w:rFonts w:eastAsia="@Arial Unicode MS"/>
        </w:rPr>
        <w:t xml:space="preserve">Различение гласных и согласных звуков. Определение качественной характеристики звука: гласный – согласный; гласные твердые – мягкие; согласный звонкий – глухой, парный – непарный. Деление слов на слоги. Произношение звуков и сочетаний звуков в соответствии с нормами современного  литературного языка. </w:t>
      </w:r>
      <w:r w:rsidRPr="00A86BF6">
        <w:rPr>
          <w:rStyle w:val="Zag11"/>
          <w:rFonts w:eastAsia="@Arial Unicode MS"/>
          <w:iCs/>
        </w:rPr>
        <w:t>Фонетический разбор слова</w:t>
      </w:r>
      <w:r w:rsidRPr="00A86BF6">
        <w:rPr>
          <w:rStyle w:val="Zag11"/>
          <w:rFonts w:eastAsia="@Arial Unicode MS"/>
        </w:rPr>
        <w:t>.</w:t>
      </w:r>
    </w:p>
    <w:p w:rsidR="009267BC" w:rsidRPr="00A86BF6" w:rsidRDefault="009267BC" w:rsidP="009267BC">
      <w:pPr>
        <w:jc w:val="both"/>
        <w:rPr>
          <w:b/>
          <w:color w:val="FF0000"/>
        </w:rPr>
      </w:pPr>
      <w:r w:rsidRPr="00A86BF6">
        <w:rPr>
          <w:b/>
        </w:rPr>
        <w:t>Графика</w:t>
      </w:r>
    </w:p>
    <w:p w:rsidR="009267BC" w:rsidRPr="00A86BF6" w:rsidRDefault="009267BC" w:rsidP="009267BC">
      <w:pPr>
        <w:jc w:val="both"/>
      </w:pPr>
      <w:r w:rsidRPr="00A86BF6">
        <w:lastRenderedPageBreak/>
        <w:t>Звуки и  буквы. Использование букв. Определение звуко – и буквенной связи в словах с буквами е, ю, я.</w:t>
      </w:r>
      <w:r w:rsidRPr="00A86BF6">
        <w:rPr>
          <w:rFonts w:eastAsia="@Arial Unicode MS"/>
        </w:rPr>
        <w:t xml:space="preserve"> </w:t>
      </w:r>
      <w:r w:rsidRPr="00A86BF6">
        <w:rPr>
          <w:rStyle w:val="Zag11"/>
          <w:rFonts w:eastAsia="@Arial Unicode MS"/>
        </w:rPr>
        <w:t xml:space="preserve">Использование небуквенных графических средств: пробела между словами, знака переноса, абзаца. </w:t>
      </w:r>
      <w:r w:rsidRPr="00A86BF6">
        <w:t xml:space="preserve"> Красная строка. Правильно произнести названия букв в алфавите, знать порядок их расположения. Использование алфавита при работе со словарями или справочниками.</w:t>
      </w:r>
    </w:p>
    <w:p w:rsidR="009267BC" w:rsidRPr="00A86BF6" w:rsidRDefault="009267BC" w:rsidP="009267BC">
      <w:pPr>
        <w:jc w:val="both"/>
        <w:rPr>
          <w:b/>
        </w:rPr>
      </w:pPr>
      <w:r w:rsidRPr="00A86BF6">
        <w:rPr>
          <w:b/>
        </w:rPr>
        <w:t>Лексикология</w:t>
      </w:r>
    </w:p>
    <w:p w:rsidR="009267BC" w:rsidRPr="00A86BF6" w:rsidRDefault="009267BC" w:rsidP="009267BC">
      <w:pPr>
        <w:jc w:val="both"/>
      </w:pPr>
      <w:r w:rsidRPr="00A86BF6">
        <w:t>Слово. Понимание единства звучания и смысла слова. Раскрытие смысла слова по тексту или с помощью пояснительного словаря.</w:t>
      </w:r>
    </w:p>
    <w:p w:rsidR="009267BC" w:rsidRPr="00A86BF6" w:rsidRDefault="009267BC" w:rsidP="009267BC">
      <w:pPr>
        <w:jc w:val="both"/>
        <w:rPr>
          <w:b/>
        </w:rPr>
      </w:pPr>
      <w:r w:rsidRPr="00A86BF6">
        <w:rPr>
          <w:b/>
          <w:bCs/>
        </w:rPr>
        <w:t xml:space="preserve">Состав слова </w:t>
      </w:r>
      <w:r w:rsidRPr="00A86BF6">
        <w:rPr>
          <w:b/>
        </w:rPr>
        <w:t>( морфемика)</w:t>
      </w:r>
    </w:p>
    <w:p w:rsidR="009267BC" w:rsidRPr="00A86BF6" w:rsidRDefault="009267BC" w:rsidP="009267BC">
      <w:pPr>
        <w:jc w:val="both"/>
        <w:rPr>
          <w:b/>
        </w:rPr>
      </w:pPr>
      <w:r w:rsidRPr="00A86BF6">
        <w:t>Создание понятия  однокоренные слова. Отличить однокоренные слова от разных форм одного слова. Выделить корень и окончание в словах. Дать понятие о словообразовательных окончаниях. Выполнение упражнения по проверке словообразования</w:t>
      </w:r>
      <w:r w:rsidRPr="00A86BF6">
        <w:rPr>
          <w:b/>
        </w:rPr>
        <w:t>.</w:t>
      </w:r>
    </w:p>
    <w:p w:rsidR="009267BC" w:rsidRPr="00A86BF6" w:rsidRDefault="009267BC" w:rsidP="009267BC">
      <w:pPr>
        <w:jc w:val="both"/>
        <w:rPr>
          <w:b/>
        </w:rPr>
      </w:pPr>
      <w:r w:rsidRPr="00A86BF6">
        <w:rPr>
          <w:b/>
        </w:rPr>
        <w:t>Морфология</w:t>
      </w:r>
    </w:p>
    <w:p w:rsidR="009267BC" w:rsidRPr="00A86BF6" w:rsidRDefault="009267BC" w:rsidP="009267BC">
      <w:pPr>
        <w:jc w:val="both"/>
      </w:pPr>
      <w:r w:rsidRPr="00A86BF6">
        <w:t>Предоставление понятия о части речи (без использования термина).</w:t>
      </w:r>
    </w:p>
    <w:p w:rsidR="009267BC" w:rsidRPr="00A86BF6" w:rsidRDefault="009267BC" w:rsidP="009267BC">
      <w:pPr>
        <w:jc w:val="both"/>
      </w:pPr>
      <w:r w:rsidRPr="00A86BF6">
        <w:t>Имя существительное (без использования термина), его смысл и использование в речи. Вопросы.  Умение находить имя собственное. Кто? Что? Глагол (без использования термина). Смысл и использование в речи. Что делает? Что сделал? Имя  прилагательное (без использования термина), его смысл и использование в речи. Вопросы. Выражение признаков цвета, вкуса, формы, объема, характера и т.д.</w:t>
      </w:r>
    </w:p>
    <w:p w:rsidR="009267BC" w:rsidRPr="00A86BF6" w:rsidRDefault="009267BC" w:rsidP="009267BC">
      <w:pPr>
        <w:jc w:val="both"/>
        <w:rPr>
          <w:b/>
        </w:rPr>
      </w:pPr>
      <w:r w:rsidRPr="00A86BF6">
        <w:rPr>
          <w:b/>
        </w:rPr>
        <w:t>Синтаксис</w:t>
      </w:r>
    </w:p>
    <w:p w:rsidR="009267BC" w:rsidRPr="00A86BF6" w:rsidRDefault="009267BC" w:rsidP="009267BC">
      <w:pPr>
        <w:jc w:val="both"/>
        <w:rPr>
          <w:b/>
        </w:rPr>
      </w:pPr>
      <w:r w:rsidRPr="00A86BF6">
        <w:t xml:space="preserve">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w:t>
      </w:r>
    </w:p>
    <w:p w:rsidR="009267BC" w:rsidRPr="00A86BF6" w:rsidRDefault="009267BC" w:rsidP="009267BC">
      <w:pPr>
        <w:jc w:val="both"/>
        <w:rPr>
          <w:b/>
          <w:lang w:val="tt-RU"/>
        </w:rPr>
      </w:pPr>
      <w:r w:rsidRPr="00A86BF6">
        <w:rPr>
          <w:b/>
          <w:lang w:val="tt-RU"/>
        </w:rPr>
        <w:t xml:space="preserve">Орфография һәм пунктуация </w:t>
      </w:r>
    </w:p>
    <w:p w:rsidR="009267BC" w:rsidRPr="00A86BF6" w:rsidRDefault="009267BC" w:rsidP="009267BC">
      <w:pPr>
        <w:tabs>
          <w:tab w:val="left" w:leader="dot" w:pos="624"/>
        </w:tabs>
        <w:jc w:val="both"/>
        <w:rPr>
          <w:rFonts w:eastAsia="@Arial Unicode MS"/>
          <w:color w:val="000000"/>
        </w:rPr>
      </w:pPr>
      <w:r w:rsidRPr="00A86BF6">
        <w:rPr>
          <w:rStyle w:val="Zag11"/>
          <w:rFonts w:eastAsia="@Arial Unicode MS"/>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r w:rsidRPr="00A86BF6">
        <w:rPr>
          <w:rFonts w:eastAsia="@Arial Unicode MS"/>
        </w:rPr>
        <w:t xml:space="preserve"> </w:t>
      </w:r>
      <w:r w:rsidRPr="00A86BF6">
        <w:rPr>
          <w:rStyle w:val="Zag11"/>
          <w:rFonts w:eastAsia="@Arial Unicode MS"/>
        </w:rPr>
        <w:t>Перенос слов. Прописная буква в начале предложения, в именах собственных.</w:t>
      </w:r>
      <w:r w:rsidRPr="00A86BF6">
        <w:rPr>
          <w:rFonts w:eastAsia="@Arial Unicode MS"/>
        </w:rPr>
        <w:t xml:space="preserve"> </w:t>
      </w:r>
      <w:r w:rsidRPr="00A86BF6">
        <w:rPr>
          <w:rStyle w:val="Zag11"/>
          <w:rFonts w:eastAsia="@Arial Unicode MS"/>
        </w:rPr>
        <w:t xml:space="preserve">разделительные </w:t>
      </w:r>
      <w:r w:rsidRPr="00A86BF6">
        <w:rPr>
          <w:rStyle w:val="Zag11"/>
          <w:rFonts w:eastAsia="@Arial Unicode MS"/>
          <w:b/>
          <w:bCs/>
          <w:i/>
          <w:iCs/>
        </w:rPr>
        <w:t xml:space="preserve">ъ </w:t>
      </w:r>
      <w:r w:rsidRPr="00A86BF6">
        <w:rPr>
          <w:rStyle w:val="Zag11"/>
          <w:rFonts w:eastAsia="@Arial Unicode MS"/>
        </w:rPr>
        <w:t xml:space="preserve">и </w:t>
      </w:r>
      <w:r w:rsidRPr="00A86BF6">
        <w:rPr>
          <w:rStyle w:val="Zag11"/>
          <w:rFonts w:eastAsia="@Arial Unicode MS"/>
          <w:b/>
          <w:bCs/>
          <w:i/>
          <w:iCs/>
        </w:rPr>
        <w:t>ь</w:t>
      </w:r>
      <w:r w:rsidRPr="00A86BF6">
        <w:rPr>
          <w:rStyle w:val="Zag11"/>
          <w:rFonts w:eastAsia="@Arial Unicode MS"/>
        </w:rPr>
        <w:t>. Знаки препинания в конце предложения: точка, вопросительный и восклицательный знаки</w:t>
      </w:r>
    </w:p>
    <w:p w:rsidR="009267BC" w:rsidRPr="00A86BF6" w:rsidRDefault="009267BC" w:rsidP="009267BC">
      <w:pPr>
        <w:jc w:val="both"/>
        <w:rPr>
          <w:b/>
        </w:rPr>
      </w:pPr>
      <w:r w:rsidRPr="00A86BF6">
        <w:rPr>
          <w:rStyle w:val="Zag11"/>
          <w:rFonts w:eastAsia="@Arial Unicode MS"/>
          <w:b/>
          <w:bCs/>
        </w:rPr>
        <w:t>Развитие речи.</w:t>
      </w:r>
    </w:p>
    <w:p w:rsidR="009267BC" w:rsidRPr="00A86BF6" w:rsidRDefault="009267BC" w:rsidP="009267BC">
      <w:pPr>
        <w:jc w:val="both"/>
      </w:pPr>
      <w:r w:rsidRPr="00A86BF6">
        <w:t>Текст. Текстовые знаки. Смысловое единство предложений в тексте. Наименование текста. Последовательность предложений в тексте. Последовательность частей (частей) текста, понятие красной строки. Письмо.</w:t>
      </w:r>
    </w:p>
    <w:p w:rsidR="004F3F58" w:rsidRDefault="009267BC" w:rsidP="009267BC">
      <w:pPr>
        <w:pStyle w:val="aff2"/>
        <w:spacing w:before="158"/>
        <w:ind w:left="102" w:right="104" w:firstLine="566"/>
        <w:rPr>
          <w:b/>
          <w:sz w:val="24"/>
        </w:rPr>
      </w:pPr>
      <w:r w:rsidRPr="00B212B3">
        <w:rPr>
          <w:b/>
          <w:sz w:val="24"/>
        </w:rPr>
        <w:t>3 класс.</w:t>
      </w:r>
    </w:p>
    <w:p w:rsidR="00B212B3" w:rsidRPr="00B212B3" w:rsidRDefault="00B212B3" w:rsidP="00B212B3">
      <w:pPr>
        <w:jc w:val="center"/>
        <w:rPr>
          <w:b/>
        </w:rPr>
      </w:pPr>
      <w:r w:rsidRPr="00A86BF6">
        <w:rPr>
          <w:b/>
        </w:rPr>
        <w:t>Содержание учебного предмета</w:t>
      </w:r>
    </w:p>
    <w:p w:rsidR="00B212B3" w:rsidRPr="005350B5" w:rsidRDefault="00B212B3" w:rsidP="00B212B3">
      <w:pPr>
        <w:pStyle w:val="18"/>
        <w:rPr>
          <w:rFonts w:ascii="Times New Roman" w:hAnsi="Times New Roman"/>
          <w:b/>
          <w:sz w:val="24"/>
          <w:szCs w:val="24"/>
          <w:lang w:val="tt-RU"/>
        </w:rPr>
      </w:pPr>
      <w:r w:rsidRPr="005350B5">
        <w:rPr>
          <w:rFonts w:ascii="Times New Roman" w:hAnsi="Times New Roman"/>
          <w:b/>
          <w:sz w:val="24"/>
          <w:szCs w:val="24"/>
          <w:lang w:val="tt-RU"/>
        </w:rPr>
        <w:t>Лексика. Слово</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B212B3" w:rsidRPr="005350B5" w:rsidRDefault="00B212B3" w:rsidP="00B212B3">
      <w:pPr>
        <w:pStyle w:val="18"/>
        <w:rPr>
          <w:rFonts w:ascii="Times New Roman" w:hAnsi="Times New Roman"/>
          <w:b/>
          <w:sz w:val="24"/>
          <w:szCs w:val="24"/>
          <w:lang w:val="tt-RU"/>
        </w:rPr>
      </w:pPr>
      <w:r w:rsidRPr="005350B5">
        <w:rPr>
          <w:rFonts w:ascii="Times New Roman" w:hAnsi="Times New Roman"/>
          <w:b/>
          <w:sz w:val="24"/>
          <w:szCs w:val="24"/>
          <w:lang w:val="be-BY"/>
        </w:rPr>
        <w:t>Состав слова и словообразование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lang w:val="tt-RU"/>
        </w:rPr>
        <w:t xml:space="preserve">Понятие об однокоренных словах, их отличия от синонимов и омонимов. </w:t>
      </w:r>
      <w:r w:rsidRPr="008C6604">
        <w:rPr>
          <w:rFonts w:ascii="Times New Roman" w:hAnsi="Times New Roman"/>
          <w:sz w:val="24"/>
          <w:szCs w:val="24"/>
        </w:rPr>
        <w:t>Однокоренные слова и различные формы одного и того же слова.</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rPr>
        <w:t xml:space="preserve">Выделение и определение значимых частей слова: </w:t>
      </w:r>
      <w:r w:rsidRPr="008C6604">
        <w:rPr>
          <w:rFonts w:ascii="Times New Roman" w:hAnsi="Times New Roman"/>
          <w:sz w:val="24"/>
          <w:szCs w:val="24"/>
          <w:lang w:val="tt-RU"/>
        </w:rPr>
        <w:t xml:space="preserve">корня слова и аффикса. Понятие о словообразовательных и словоизменяющих аффиксах. </w:t>
      </w:r>
      <w:r w:rsidRPr="008C6604">
        <w:rPr>
          <w:rFonts w:ascii="Times New Roman" w:hAnsi="Times New Roman"/>
          <w:sz w:val="24"/>
          <w:szCs w:val="24"/>
        </w:rPr>
        <w:t xml:space="preserve">Разбор слова по составу. </w:t>
      </w:r>
      <w:r w:rsidRPr="008C6604">
        <w:rPr>
          <w:rFonts w:ascii="Times New Roman" w:hAnsi="Times New Roman"/>
          <w:sz w:val="24"/>
          <w:szCs w:val="24"/>
          <w:lang w:val="tt-RU"/>
        </w:rPr>
        <w:t xml:space="preserve">Выполнение упражнений с элементами словообразовательного анализа. </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lastRenderedPageBreak/>
        <w:t>Разные способы проверки правописания слов: изменение формы слова; подбор однокоренных слов; использование орфографического словаря.</w:t>
      </w:r>
    </w:p>
    <w:p w:rsidR="00B212B3" w:rsidRPr="005350B5" w:rsidRDefault="00B212B3" w:rsidP="00B212B3">
      <w:pPr>
        <w:pStyle w:val="18"/>
        <w:rPr>
          <w:rFonts w:ascii="Times New Roman" w:hAnsi="Times New Roman"/>
          <w:b/>
          <w:sz w:val="24"/>
          <w:szCs w:val="24"/>
        </w:rPr>
      </w:pPr>
      <w:r w:rsidRPr="005350B5">
        <w:rPr>
          <w:rFonts w:ascii="Times New Roman" w:hAnsi="Times New Roman"/>
          <w:b/>
          <w:sz w:val="24"/>
          <w:szCs w:val="24"/>
        </w:rPr>
        <w:t>Морфология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lang w:val="tt-RU"/>
        </w:rPr>
        <w:t>Понятие о частях речи.</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rPr>
        <w:t xml:space="preserve">Имя существительное. Значение и употребление. </w:t>
      </w:r>
      <w:r w:rsidRPr="008C6604">
        <w:rPr>
          <w:rFonts w:ascii="Times New Roman" w:hAnsi="Times New Roman"/>
          <w:sz w:val="24"/>
          <w:szCs w:val="24"/>
          <w:lang w:val="tt-RU"/>
        </w:rPr>
        <w:t xml:space="preserve">Формы единственного и множественного числа. </w:t>
      </w:r>
      <w:r w:rsidRPr="008C6604">
        <w:rPr>
          <w:rFonts w:ascii="Times New Roman" w:hAnsi="Times New Roman"/>
          <w:sz w:val="24"/>
          <w:szCs w:val="24"/>
        </w:rPr>
        <w:t xml:space="preserve">Правописание аффиксов множественного числа. </w:t>
      </w:r>
      <w:r w:rsidRPr="008C6604">
        <w:rPr>
          <w:rFonts w:ascii="Times New Roman" w:hAnsi="Times New Roman"/>
          <w:sz w:val="24"/>
          <w:szCs w:val="24"/>
          <w:lang w:val="tt-RU"/>
        </w:rPr>
        <w:t>Названия и вопросы падежей. Склонение имен существительных. Выполнение упражнений на морфологический анализ существительных.</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8C6604">
        <w:rPr>
          <w:rFonts w:ascii="Times New Roman" w:hAnsi="Times New Roman"/>
          <w:sz w:val="24"/>
          <w:szCs w:val="24"/>
        </w:rPr>
        <w:t xml:space="preserve">(практическое овладение). </w:t>
      </w:r>
      <w:r w:rsidRPr="008C6604">
        <w:rPr>
          <w:rFonts w:ascii="Times New Roman" w:hAnsi="Times New Roman"/>
          <w:sz w:val="24"/>
          <w:szCs w:val="24"/>
          <w:lang w:val="tt-RU"/>
        </w:rPr>
        <w:t xml:space="preserve"> </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 xml:space="preserve">Морфологический анализ глаголов. </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rPr>
        <w:t xml:space="preserve">Имя прилагательное. Значение и употребление в речи. </w:t>
      </w:r>
      <w:r w:rsidRPr="008C6604">
        <w:rPr>
          <w:rFonts w:ascii="Times New Roman" w:hAnsi="Times New Roman"/>
          <w:sz w:val="24"/>
          <w:szCs w:val="24"/>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Местоимение. Общее представление о местоимении. Личные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местоимения, значение и употребление в речи. Личные местоимения</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1, 2, 3-го лица, единственного и множественного числа. Склонение</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rPr>
        <w:t>личных местоимений</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Частицы.</w:t>
      </w:r>
      <w:r w:rsidRPr="008C6604">
        <w:rPr>
          <w:rFonts w:ascii="Times New Roman" w:hAnsi="Times New Roman"/>
          <w:i/>
          <w:sz w:val="24"/>
          <w:szCs w:val="24"/>
          <w:lang w:val="tt-RU"/>
        </w:rPr>
        <w:t xml:space="preserve"> </w:t>
      </w:r>
      <w:r w:rsidRPr="008C6604">
        <w:rPr>
          <w:rFonts w:ascii="Times New Roman" w:hAnsi="Times New Roman"/>
          <w:sz w:val="24"/>
          <w:szCs w:val="24"/>
          <w:lang w:val="tt-RU"/>
        </w:rPr>
        <w:t>Приемы и способы различия частиц</w:t>
      </w:r>
      <w:r w:rsidRPr="008C6604">
        <w:rPr>
          <w:rFonts w:ascii="Times New Roman" w:hAnsi="Times New Roman"/>
          <w:i/>
          <w:sz w:val="24"/>
          <w:szCs w:val="24"/>
          <w:lang w:val="tt-RU"/>
        </w:rPr>
        <w:t xml:space="preserve"> да, дә, та, тә </w:t>
      </w:r>
      <w:r w:rsidRPr="008C6604">
        <w:rPr>
          <w:rFonts w:ascii="Times New Roman" w:hAnsi="Times New Roman"/>
          <w:sz w:val="24"/>
          <w:szCs w:val="24"/>
          <w:lang w:val="tt-RU"/>
        </w:rPr>
        <w:t xml:space="preserve">от аффиксов местно-временного падежа </w:t>
      </w:r>
      <w:r w:rsidRPr="008C6604">
        <w:rPr>
          <w:rFonts w:ascii="Times New Roman" w:hAnsi="Times New Roman"/>
          <w:i/>
          <w:sz w:val="24"/>
          <w:szCs w:val="24"/>
          <w:lang w:val="tt-RU"/>
        </w:rPr>
        <w:t>–да, -дә, -та, -тә</w:t>
      </w:r>
      <w:r w:rsidRPr="008C6604">
        <w:rPr>
          <w:rFonts w:ascii="Times New Roman" w:hAnsi="Times New Roman"/>
          <w:sz w:val="24"/>
          <w:szCs w:val="24"/>
          <w:lang w:val="tt-RU"/>
        </w:rPr>
        <w:t xml:space="preserve">. Правописание частиц. </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Послелоги, их значение в речи. Употребление послелогов с именами существительными и местоимениями в разных падежах.</w:t>
      </w:r>
    </w:p>
    <w:p w:rsidR="00B212B3" w:rsidRPr="005350B5" w:rsidRDefault="00B212B3" w:rsidP="00B212B3">
      <w:pPr>
        <w:pStyle w:val="18"/>
        <w:rPr>
          <w:rFonts w:ascii="Times New Roman" w:hAnsi="Times New Roman"/>
          <w:b/>
          <w:sz w:val="24"/>
          <w:szCs w:val="24"/>
        </w:rPr>
      </w:pPr>
      <w:r w:rsidRPr="005350B5">
        <w:rPr>
          <w:rFonts w:ascii="Times New Roman" w:hAnsi="Times New Roman"/>
          <w:b/>
          <w:sz w:val="24"/>
          <w:szCs w:val="24"/>
        </w:rPr>
        <w:t>Синтаксис</w:t>
      </w:r>
    </w:p>
    <w:p w:rsidR="00B212B3" w:rsidRPr="008C6604" w:rsidRDefault="00B212B3" w:rsidP="00B212B3">
      <w:pPr>
        <w:pStyle w:val="18"/>
        <w:rPr>
          <w:rFonts w:ascii="Times New Roman" w:hAnsi="Times New Roman"/>
          <w:sz w:val="24"/>
          <w:szCs w:val="24"/>
        </w:rPr>
      </w:pPr>
      <w:r w:rsidRPr="008C6604">
        <w:rPr>
          <w:rFonts w:ascii="Times New Roman" w:hAnsi="Times New Roman"/>
          <w:sz w:val="24"/>
          <w:szCs w:val="24"/>
          <w:lang w:val="tt-RU"/>
        </w:rPr>
        <w:t xml:space="preserve">Предложение. </w:t>
      </w:r>
      <w:r w:rsidRPr="008C6604">
        <w:rPr>
          <w:rFonts w:ascii="Times New Roman" w:hAnsi="Times New Roman"/>
          <w:sz w:val="24"/>
          <w:szCs w:val="24"/>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8C6604">
        <w:rPr>
          <w:rFonts w:ascii="Times New Roman" w:hAnsi="Times New Roman"/>
          <w:sz w:val="24"/>
          <w:szCs w:val="24"/>
          <w:lang w:val="tt-RU"/>
        </w:rPr>
        <w:t xml:space="preserve"> </w:t>
      </w:r>
      <w:r w:rsidRPr="008C6604">
        <w:rPr>
          <w:rFonts w:ascii="Times New Roman" w:hAnsi="Times New Roman"/>
          <w:sz w:val="24"/>
          <w:szCs w:val="24"/>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8C6604">
        <w:rPr>
          <w:rFonts w:ascii="Times New Roman" w:hAnsi="Times New Roman"/>
          <w:sz w:val="24"/>
          <w:szCs w:val="24"/>
          <w:lang w:val="tt-RU"/>
        </w:rPr>
        <w:t xml:space="preserve"> </w:t>
      </w:r>
      <w:r w:rsidRPr="008C6604">
        <w:rPr>
          <w:rFonts w:ascii="Times New Roman" w:hAnsi="Times New Roman"/>
          <w:sz w:val="24"/>
          <w:szCs w:val="24"/>
        </w:rPr>
        <w:t>(практическое</w:t>
      </w:r>
      <w:r w:rsidRPr="008C6604">
        <w:rPr>
          <w:rFonts w:ascii="Times New Roman" w:hAnsi="Times New Roman"/>
          <w:sz w:val="24"/>
          <w:szCs w:val="24"/>
          <w:lang w:val="tt-RU"/>
        </w:rPr>
        <w:t xml:space="preserve"> </w:t>
      </w:r>
      <w:r w:rsidRPr="008C6604">
        <w:rPr>
          <w:rFonts w:ascii="Times New Roman" w:hAnsi="Times New Roman"/>
          <w:sz w:val="24"/>
          <w:szCs w:val="24"/>
        </w:rPr>
        <w:t>усвоение).</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 xml:space="preserve">Понятие о главных и </w:t>
      </w:r>
      <w:r w:rsidRPr="008C6604">
        <w:rPr>
          <w:rFonts w:ascii="Times New Roman" w:hAnsi="Times New Roman"/>
          <w:sz w:val="24"/>
          <w:szCs w:val="24"/>
        </w:rPr>
        <w:t>второстепенны</w:t>
      </w:r>
      <w:r w:rsidRPr="008C6604">
        <w:rPr>
          <w:rFonts w:ascii="Times New Roman" w:hAnsi="Times New Roman"/>
          <w:sz w:val="24"/>
          <w:szCs w:val="24"/>
          <w:lang w:val="tt-RU"/>
        </w:rPr>
        <w:t>х</w:t>
      </w:r>
      <w:r w:rsidRPr="008C6604">
        <w:rPr>
          <w:rFonts w:ascii="Times New Roman" w:hAnsi="Times New Roman"/>
          <w:sz w:val="24"/>
          <w:szCs w:val="24"/>
        </w:rPr>
        <w:t xml:space="preserve"> </w:t>
      </w:r>
      <w:r w:rsidRPr="008C6604">
        <w:rPr>
          <w:rFonts w:ascii="Times New Roman" w:hAnsi="Times New Roman"/>
          <w:sz w:val="24"/>
          <w:szCs w:val="24"/>
          <w:lang w:val="tt-RU"/>
        </w:rPr>
        <w:t xml:space="preserve">членах предложения. </w:t>
      </w:r>
      <w:r w:rsidRPr="008C6604">
        <w:rPr>
          <w:rFonts w:ascii="Times New Roman" w:hAnsi="Times New Roman"/>
          <w:sz w:val="24"/>
          <w:szCs w:val="24"/>
        </w:rPr>
        <w:t>Подлежащее и сказуемое. Установление связи слов</w:t>
      </w:r>
      <w:r w:rsidRPr="008C6604">
        <w:rPr>
          <w:rFonts w:ascii="Times New Roman" w:hAnsi="Times New Roman"/>
          <w:sz w:val="24"/>
          <w:szCs w:val="24"/>
          <w:lang w:val="tt-RU"/>
        </w:rPr>
        <w:t xml:space="preserve"> </w:t>
      </w:r>
      <w:r w:rsidRPr="008C6604">
        <w:rPr>
          <w:rFonts w:ascii="Times New Roman" w:hAnsi="Times New Roman"/>
          <w:sz w:val="24"/>
          <w:szCs w:val="24"/>
        </w:rPr>
        <w:t>в предложении. Порядок слов в предложении.</w:t>
      </w:r>
      <w:r w:rsidRPr="008C6604">
        <w:rPr>
          <w:rFonts w:ascii="Times New Roman" w:hAnsi="Times New Roman"/>
          <w:sz w:val="24"/>
          <w:szCs w:val="24"/>
          <w:lang w:val="tt-RU"/>
        </w:rPr>
        <w:t>Понятие о нераспространенных и распространенных предложениях.</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rPr>
        <w:t xml:space="preserve"> </w:t>
      </w:r>
      <w:r w:rsidRPr="008C6604">
        <w:rPr>
          <w:rFonts w:ascii="Times New Roman" w:hAnsi="Times New Roman"/>
          <w:sz w:val="24"/>
          <w:szCs w:val="24"/>
          <w:lang w:val="tt-RU"/>
        </w:rPr>
        <w:t xml:space="preserve">Словосочетание. </w:t>
      </w:r>
      <w:r w:rsidRPr="008C6604">
        <w:rPr>
          <w:rFonts w:ascii="Times New Roman" w:hAnsi="Times New Roman"/>
          <w:sz w:val="24"/>
          <w:szCs w:val="24"/>
        </w:rPr>
        <w:t>Сходство</w:t>
      </w:r>
      <w:r w:rsidRPr="008C6604">
        <w:rPr>
          <w:rFonts w:ascii="Times New Roman" w:hAnsi="Times New Roman"/>
          <w:sz w:val="24"/>
          <w:szCs w:val="24"/>
          <w:lang w:val="tt-RU"/>
        </w:rPr>
        <w:t xml:space="preserve"> </w:t>
      </w:r>
      <w:r w:rsidRPr="008C6604">
        <w:rPr>
          <w:rFonts w:ascii="Times New Roman" w:hAnsi="Times New Roman"/>
          <w:sz w:val="24"/>
          <w:szCs w:val="24"/>
        </w:rPr>
        <w:t>и различие предложения, словосочетания, слова.</w:t>
      </w:r>
      <w:r w:rsidRPr="008C6604">
        <w:rPr>
          <w:rFonts w:ascii="Times New Roman" w:hAnsi="Times New Roman"/>
          <w:sz w:val="24"/>
          <w:szCs w:val="24"/>
          <w:lang w:val="tt-RU"/>
        </w:rPr>
        <w:t xml:space="preserve"> </w:t>
      </w:r>
      <w:r w:rsidRPr="008C6604">
        <w:rPr>
          <w:rFonts w:ascii="Times New Roman" w:hAnsi="Times New Roman"/>
          <w:sz w:val="24"/>
          <w:szCs w:val="24"/>
        </w:rPr>
        <w:t>Различение</w:t>
      </w:r>
      <w:r w:rsidRPr="008C6604">
        <w:rPr>
          <w:rFonts w:ascii="Times New Roman" w:hAnsi="Times New Roman"/>
          <w:sz w:val="24"/>
          <w:szCs w:val="24"/>
          <w:lang w:val="tt-RU"/>
        </w:rPr>
        <w:t xml:space="preserve"> главного и зависимого слова в словосочетании.</w:t>
      </w:r>
    </w:p>
    <w:p w:rsidR="00B212B3" w:rsidRPr="005350B5" w:rsidRDefault="00B212B3" w:rsidP="00B212B3">
      <w:pPr>
        <w:pStyle w:val="18"/>
        <w:rPr>
          <w:rFonts w:ascii="Times New Roman" w:hAnsi="Times New Roman"/>
          <w:b/>
          <w:sz w:val="24"/>
          <w:szCs w:val="24"/>
          <w:lang w:val="tt-RU"/>
        </w:rPr>
      </w:pPr>
      <w:r w:rsidRPr="005350B5">
        <w:rPr>
          <w:rFonts w:ascii="Times New Roman" w:hAnsi="Times New Roman"/>
          <w:b/>
          <w:sz w:val="24"/>
          <w:szCs w:val="24"/>
          <w:lang w:val="tt-RU"/>
        </w:rPr>
        <w:t>Развитие речи</w:t>
      </w:r>
    </w:p>
    <w:p w:rsidR="00B212B3" w:rsidRPr="008C6604" w:rsidRDefault="00B212B3" w:rsidP="00B212B3">
      <w:pPr>
        <w:pStyle w:val="18"/>
        <w:rPr>
          <w:rFonts w:ascii="Times New Roman" w:hAnsi="Times New Roman"/>
          <w:sz w:val="24"/>
          <w:szCs w:val="24"/>
          <w:lang w:val="tt-RU"/>
        </w:rPr>
      </w:pPr>
      <w:r w:rsidRPr="008C6604">
        <w:rPr>
          <w:rFonts w:ascii="Times New Roman" w:hAnsi="Times New Roman"/>
          <w:sz w:val="24"/>
          <w:szCs w:val="24"/>
          <w:lang w:val="tt-RU"/>
        </w:rPr>
        <w:t>Текст.</w:t>
      </w:r>
      <w:r w:rsidRPr="008C6604">
        <w:rPr>
          <w:rFonts w:ascii="Times New Roman" w:hAnsi="Times New Roman"/>
          <w:sz w:val="24"/>
          <w:szCs w:val="24"/>
        </w:rPr>
        <w:t xml:space="preserve"> </w:t>
      </w:r>
      <w:r w:rsidRPr="008C6604">
        <w:rPr>
          <w:rFonts w:ascii="Times New Roman" w:hAnsi="Times New Roman"/>
          <w:sz w:val="24"/>
          <w:szCs w:val="24"/>
          <w:lang w:val="tt-RU"/>
        </w:rPr>
        <w:t>Определять тему, основную мысль текста, делить его на абзацы. Особенности описательного, повествовательного текста.</w:t>
      </w:r>
    </w:p>
    <w:p w:rsidR="00B212B3" w:rsidRPr="00D16685" w:rsidRDefault="00B212B3" w:rsidP="00D16685">
      <w:pPr>
        <w:pStyle w:val="18"/>
        <w:rPr>
          <w:rFonts w:ascii="Times New Roman" w:hAnsi="Times New Roman"/>
          <w:sz w:val="24"/>
          <w:szCs w:val="24"/>
          <w:lang w:val="tt-RU"/>
        </w:rPr>
      </w:pPr>
      <w:r w:rsidRPr="008C6604">
        <w:rPr>
          <w:rFonts w:ascii="Times New Roman" w:hAnsi="Times New Roman"/>
          <w:sz w:val="24"/>
          <w:szCs w:val="24"/>
          <w:lang w:val="tt-RU"/>
        </w:rPr>
        <w:t xml:space="preserve">Знакомство с речевым этикетом.  </w:t>
      </w:r>
    </w:p>
    <w:p w:rsidR="00B11CEC" w:rsidRPr="009267BC" w:rsidRDefault="009267BC" w:rsidP="00B11CEC">
      <w:pPr>
        <w:rPr>
          <w:rFonts w:eastAsia="Calibri"/>
        </w:rPr>
      </w:pPr>
      <w:r w:rsidRPr="009267BC">
        <w:rPr>
          <w:b/>
          <w:lang w:val="tt-RU"/>
        </w:rPr>
        <w:t xml:space="preserve"> 4 класс</w:t>
      </w:r>
    </w:p>
    <w:p w:rsidR="009267BC" w:rsidRPr="009267BC" w:rsidRDefault="009267BC" w:rsidP="009267BC">
      <w:pPr>
        <w:rPr>
          <w:b/>
        </w:rPr>
      </w:pPr>
      <w:r w:rsidRPr="009267BC">
        <w:rPr>
          <w:b/>
        </w:rPr>
        <w:t>Содержание учебного предмета</w:t>
      </w:r>
    </w:p>
    <w:p w:rsidR="009267BC" w:rsidRPr="009267BC" w:rsidRDefault="009267BC" w:rsidP="009267BC">
      <w:pPr>
        <w:jc w:val="both"/>
      </w:pPr>
      <w:r w:rsidRPr="009267BC">
        <w:rPr>
          <w:b/>
        </w:rPr>
        <w:t>Фонетика.</w:t>
      </w:r>
      <w:r w:rsidRPr="009267BC">
        <w:t xml:space="preserve"> Орфоэпия. Орфография. Гласные звуки .Твёрдые и мягкие гласные звуки.Буквы, обозначающие гласные звуки в письме. Согласные звуки. Звонкие и глухие согласные звуки. Буквы, обозначающие согласные звуки в письме.Парные и непарные звонкие и глухие согласные звуки. Своеобразные звуки, характерные для татарского языка. Слог. Интонация вопросительного, повествовательного, побудительного предложений. Основные орфоэпические и орфографические нормы татарского языка. Предложение. Главные члены предложения.</w:t>
      </w:r>
    </w:p>
    <w:p w:rsidR="009267BC" w:rsidRPr="009267BC" w:rsidRDefault="009267BC" w:rsidP="009267BC">
      <w:r w:rsidRPr="009267BC">
        <w:t xml:space="preserve"> Основные орфографические и орфоэпические нормы татарского языка. Татарский алфавит из 39 букв. Правописание букв с каллиграфической точки зрения.  Место букв в алфавите.</w:t>
      </w:r>
    </w:p>
    <w:p w:rsidR="009267BC" w:rsidRPr="009267BC" w:rsidRDefault="009267BC" w:rsidP="009267BC">
      <w:r w:rsidRPr="009267BC">
        <w:rPr>
          <w:b/>
        </w:rPr>
        <w:t>Лексикология.</w:t>
      </w:r>
      <w:r w:rsidRPr="009267BC">
        <w:t xml:space="preserve"> Лексическое значение слова. Однозначные и многозначные слова, устойчивые словосочетания, словосочетания, синонимы, антонимы, омонимы. Использование слова в прямом и переносном смысле. Устаревшие и новые слова, их практическое применение  . </w:t>
      </w:r>
      <w:r w:rsidRPr="009267BC">
        <w:lastRenderedPageBreak/>
        <w:t>Татарско-русский, русско-татарский словари, орфографический словарь, толковый словарь, Фразеологический словарь.</w:t>
      </w:r>
    </w:p>
    <w:p w:rsidR="009267BC" w:rsidRPr="009267BC" w:rsidRDefault="009267BC" w:rsidP="009267BC">
      <w:r w:rsidRPr="009267BC">
        <w:rPr>
          <w:b/>
        </w:rPr>
        <w:t>Словообразование.</w:t>
      </w:r>
      <w:r w:rsidRPr="009267BC">
        <w:t xml:space="preserve">  Углубление представления о словообразовании. Разбор слова по составу.Виды словообразований. Понятие о словообразовательных аффиксах.  Способы их образования и правильная запись.</w:t>
      </w:r>
    </w:p>
    <w:p w:rsidR="009267BC" w:rsidRPr="009267BC" w:rsidRDefault="009267BC" w:rsidP="009267BC">
      <w:r w:rsidRPr="009267BC">
        <w:rPr>
          <w:b/>
        </w:rPr>
        <w:t>Морфология.</w:t>
      </w:r>
      <w:r w:rsidRPr="009267BC">
        <w:t xml:space="preserve"> Имя существительное. Повторение значения, вопросов, форм образования, роли в предложении. Наблюдение за именами как член предложения-сказуемое.Единственное и множественное число имён.Разнообразие имен в зависимости от формы и словообразования. Склонение имён существительных. Слова, не подчиняющиеся закону сингармонизма. Главные члены предложения.Падежи. Использование имен  с различными частицами. Морфологический разбор имени существительного.                                                                                                    </w:t>
      </w:r>
    </w:p>
    <w:p w:rsidR="009267BC" w:rsidRPr="009267BC" w:rsidRDefault="009267BC" w:rsidP="009267BC">
      <w:pPr>
        <w:pStyle w:val="afff6"/>
        <w:rPr>
          <w:rStyle w:val="Zag11"/>
          <w:rFonts w:ascii="Times New Roman" w:eastAsia="@Arial Unicode MS" w:hAnsi="Times New Roman"/>
          <w:bCs/>
          <w:sz w:val="24"/>
          <w:szCs w:val="24"/>
        </w:rPr>
      </w:pPr>
      <w:r w:rsidRPr="009267BC">
        <w:rPr>
          <w:rFonts w:ascii="Times New Roman" w:hAnsi="Times New Roman"/>
          <w:b/>
          <w:sz w:val="24"/>
          <w:szCs w:val="24"/>
        </w:rPr>
        <w:t>Глагол.</w:t>
      </w:r>
      <w:r w:rsidRPr="009267BC">
        <w:rPr>
          <w:rFonts w:ascii="Times New Roman" w:hAnsi="Times New Roman"/>
          <w:sz w:val="24"/>
          <w:szCs w:val="24"/>
        </w:rPr>
        <w:t xml:space="preserve"> Значение и использование в речи.</w:t>
      </w:r>
      <w:r w:rsidRPr="009267BC">
        <w:rPr>
          <w:rStyle w:val="Zag11"/>
          <w:rFonts w:ascii="Times New Roman" w:eastAsia="@Arial Unicode MS" w:hAnsi="Times New Roman"/>
          <w:sz w:val="24"/>
          <w:szCs w:val="24"/>
        </w:rPr>
        <w:t xml:space="preserve"> Изменение глаголов по временам. Изменение глаголов по лицам и числам в настоящем  времени. Повелительное наклонение глагола, его значение, изменение  по лицам и числам , правильное использование в речи. Глаголы синонимы и антонимы. Роль глагола в предложении.</w:t>
      </w:r>
      <w:r w:rsidRPr="009267BC">
        <w:rPr>
          <w:rStyle w:val="Zag11"/>
          <w:rFonts w:ascii="Times New Roman" w:eastAsia="@Arial Unicode MS" w:hAnsi="Times New Roman"/>
          <w:iCs/>
          <w:sz w:val="24"/>
          <w:szCs w:val="24"/>
        </w:rPr>
        <w:t>Морфологический разбор глаголов.</w:t>
      </w:r>
      <w:r w:rsidRPr="009267BC">
        <w:rPr>
          <w:rStyle w:val="Zag11"/>
          <w:rFonts w:ascii="Times New Roman" w:eastAsia="@Arial Unicode MS" w:hAnsi="Times New Roman"/>
          <w:iCs/>
          <w:sz w:val="24"/>
          <w:szCs w:val="24"/>
          <w:lang w:val="tt-RU"/>
        </w:rPr>
        <w:t xml:space="preserve"> </w:t>
      </w:r>
    </w:p>
    <w:p w:rsidR="009267BC" w:rsidRPr="009267BC" w:rsidRDefault="009267BC" w:rsidP="009267BC"/>
    <w:p w:rsidR="009267BC" w:rsidRPr="009267BC" w:rsidRDefault="009267BC" w:rsidP="009267BC">
      <w:r w:rsidRPr="009267BC">
        <w:rPr>
          <w:b/>
        </w:rPr>
        <w:t>Имя прилагательное</w:t>
      </w:r>
      <w:r w:rsidRPr="009267BC">
        <w:t xml:space="preserve">, его смысл и использование в речи. Основные и относительные прилагательные.Степени прилагательных, их образование, значение, правильное употребление.. Грамотность, правильность написания и использование форм степени. Роль имени прилагательного в предложении. Прямой и переносный смысл прилагательных.Имена прилагательные антонимы  и синонимы. </w:t>
      </w:r>
      <w:r w:rsidRPr="009267BC">
        <w:rPr>
          <w:rStyle w:val="Zag11"/>
          <w:rFonts w:eastAsia="@Arial Unicode MS"/>
          <w:iCs/>
        </w:rPr>
        <w:t xml:space="preserve">Морфологический разбор </w:t>
      </w:r>
      <w:r w:rsidRPr="009267BC">
        <w:t>имени  прилагательного.</w:t>
      </w:r>
    </w:p>
    <w:p w:rsidR="009267BC" w:rsidRPr="009267BC" w:rsidRDefault="009267BC" w:rsidP="009267BC">
      <w:r w:rsidRPr="009267BC">
        <w:rPr>
          <w:b/>
        </w:rPr>
        <w:t>Местоимение</w:t>
      </w:r>
      <w:r w:rsidRPr="009267BC">
        <w:t xml:space="preserve"> –самостоятельная часть речи . </w:t>
      </w:r>
      <w:r w:rsidRPr="009267BC">
        <w:rPr>
          <w:rStyle w:val="Zag11"/>
          <w:rFonts w:eastAsia="@Arial Unicode MS"/>
        </w:rPr>
        <w:t xml:space="preserve">Общее представление о местоимении. </w:t>
      </w:r>
      <w:r w:rsidRPr="009267BC">
        <w:rPr>
          <w:rStyle w:val="Zag11"/>
          <w:rFonts w:eastAsia="@Arial Unicode MS"/>
          <w:iCs/>
        </w:rPr>
        <w:t>Личные местоимения, значение и употребление в речи. Личные местоимения 1</w:t>
      </w:r>
      <w:r w:rsidRPr="009267BC">
        <w:rPr>
          <w:rStyle w:val="Zag11"/>
          <w:rFonts w:eastAsia="@Arial Unicode MS"/>
        </w:rPr>
        <w:t xml:space="preserve">, </w:t>
      </w:r>
      <w:r w:rsidRPr="009267BC">
        <w:rPr>
          <w:rStyle w:val="Zag11"/>
          <w:rFonts w:eastAsia="@Arial Unicode MS"/>
          <w:iCs/>
        </w:rPr>
        <w:t>2</w:t>
      </w:r>
      <w:r w:rsidRPr="009267BC">
        <w:rPr>
          <w:rStyle w:val="Zag11"/>
          <w:rFonts w:eastAsia="@Arial Unicode MS"/>
        </w:rPr>
        <w:t xml:space="preserve">, </w:t>
      </w:r>
      <w:r w:rsidRPr="009267BC">
        <w:rPr>
          <w:rStyle w:val="Zag11"/>
          <w:rFonts w:eastAsia="@Arial Unicode MS"/>
          <w:iCs/>
        </w:rPr>
        <w:t>3</w:t>
      </w:r>
      <w:r w:rsidRPr="009267BC">
        <w:rPr>
          <w:rStyle w:val="Zag11"/>
          <w:rFonts w:eastAsia="@Arial Unicode MS"/>
          <w:iCs/>
        </w:rPr>
        <w:noBreakHyphen/>
        <w:t>го лица единственного и множественного числа. Склонение личных местоимений</w:t>
      </w:r>
      <w:r w:rsidRPr="009267BC">
        <w:rPr>
          <w:rStyle w:val="Zag11"/>
          <w:rFonts w:eastAsia="@Arial Unicode MS"/>
        </w:rPr>
        <w:t>.</w:t>
      </w:r>
      <w:r w:rsidRPr="009267BC">
        <w:rPr>
          <w:rStyle w:val="Zag11"/>
          <w:rFonts w:eastAsia="@Arial Unicode MS"/>
          <w:lang w:val="tt-RU"/>
        </w:rPr>
        <w:t xml:space="preserve"> </w:t>
      </w:r>
      <w:r w:rsidRPr="009267BC">
        <w:t>Вопросительные местоимения.  Использование местоимений в речи.</w:t>
      </w:r>
    </w:p>
    <w:p w:rsidR="009267BC" w:rsidRPr="009267BC" w:rsidRDefault="009267BC" w:rsidP="009267BC">
      <w:r w:rsidRPr="009267BC">
        <w:rPr>
          <w:b/>
        </w:rPr>
        <w:t>Числительное.</w:t>
      </w:r>
      <w:r w:rsidRPr="009267BC">
        <w:t>Его смысл и использование в речи. Количественные и порядковые числительные.  Особенности синтаксической связи числа и имени существительного  в татарском языке (при использовании с именем число не изменяется.). Роль в предложении.  Упражнения морфологического анализа числительного.</w:t>
      </w:r>
    </w:p>
    <w:p w:rsidR="009267BC" w:rsidRPr="009267BC" w:rsidRDefault="009267BC" w:rsidP="009267BC">
      <w:pPr>
        <w:pStyle w:val="afff6"/>
        <w:rPr>
          <w:rStyle w:val="Zag11"/>
          <w:rFonts w:ascii="Times New Roman" w:eastAsia="@Arial Unicode MS" w:hAnsi="Times New Roman"/>
          <w:sz w:val="24"/>
          <w:szCs w:val="24"/>
        </w:rPr>
      </w:pPr>
      <w:r w:rsidRPr="009267BC">
        <w:rPr>
          <w:rStyle w:val="Zag11"/>
          <w:rFonts w:ascii="Times New Roman" w:eastAsia="@Arial Unicode MS" w:hAnsi="Times New Roman"/>
          <w:b/>
          <w:iCs/>
          <w:sz w:val="24"/>
          <w:szCs w:val="24"/>
        </w:rPr>
        <w:t>Наречие</w:t>
      </w:r>
      <w:r w:rsidRPr="009267BC">
        <w:rPr>
          <w:rStyle w:val="Zag11"/>
          <w:rFonts w:ascii="Times New Roman" w:eastAsia="@Arial Unicode MS" w:hAnsi="Times New Roman"/>
          <w:iCs/>
          <w:sz w:val="24"/>
          <w:szCs w:val="24"/>
        </w:rPr>
        <w:t xml:space="preserve"> - </w:t>
      </w:r>
      <w:r w:rsidRPr="009267BC">
        <w:rPr>
          <w:rFonts w:ascii="Times New Roman" w:hAnsi="Times New Roman"/>
          <w:sz w:val="24"/>
          <w:szCs w:val="24"/>
        </w:rPr>
        <w:t xml:space="preserve"> самостоятельная часть речи. </w:t>
      </w:r>
      <w:r w:rsidRPr="009267BC">
        <w:rPr>
          <w:rStyle w:val="Zag11"/>
          <w:rFonts w:ascii="Times New Roman" w:eastAsia="@Arial Unicode MS" w:hAnsi="Times New Roman"/>
          <w:iCs/>
          <w:sz w:val="24"/>
          <w:szCs w:val="24"/>
        </w:rPr>
        <w:t>Значение и употребление в речи.</w:t>
      </w:r>
    </w:p>
    <w:p w:rsidR="009267BC" w:rsidRPr="009267BC" w:rsidRDefault="009267BC" w:rsidP="009267BC">
      <w:r w:rsidRPr="009267BC">
        <w:t xml:space="preserve"> Слова, выражающие признак действия в лексико-грамматическом отношении. Роль в предложении. Морфологически-неодинаковый.  Слова, обозначающее признак работы или действия.  Наречия, активно используемые в речи, их правильное написание.</w:t>
      </w:r>
    </w:p>
    <w:p w:rsidR="009267BC" w:rsidRPr="009267BC" w:rsidRDefault="009267BC" w:rsidP="009267BC">
      <w:pPr>
        <w:rPr>
          <w:rStyle w:val="Zag11"/>
        </w:rPr>
      </w:pPr>
      <w:r w:rsidRPr="009267BC">
        <w:rPr>
          <w:rStyle w:val="Zag11"/>
          <w:rFonts w:eastAsia="@Arial Unicode MS"/>
          <w:b/>
        </w:rPr>
        <w:t>Частицы</w:t>
      </w:r>
      <w:r w:rsidRPr="009267BC">
        <w:rPr>
          <w:rStyle w:val="Zag11"/>
          <w:rFonts w:eastAsia="@Arial Unicode MS"/>
        </w:rPr>
        <w:t xml:space="preserve">, значение, их роль в речи. </w:t>
      </w:r>
      <w:r w:rsidRPr="009267BC">
        <w:t>Их правильная запись. Смысловые оттенки частиц.</w:t>
      </w:r>
    </w:p>
    <w:p w:rsidR="009267BC" w:rsidRPr="009267BC" w:rsidRDefault="009267BC" w:rsidP="009267BC">
      <w:pPr>
        <w:tabs>
          <w:tab w:val="left" w:leader="dot" w:pos="624"/>
        </w:tabs>
        <w:jc w:val="both"/>
        <w:rPr>
          <w:rFonts w:eastAsia="@Arial Unicode MS"/>
          <w:bCs/>
        </w:rPr>
      </w:pPr>
      <w:r w:rsidRPr="009267BC">
        <w:rPr>
          <w:rStyle w:val="Zag11"/>
          <w:rFonts w:eastAsia="@Arial Unicode MS"/>
          <w:b/>
        </w:rPr>
        <w:t>Союзы</w:t>
      </w:r>
      <w:r w:rsidRPr="009267BC">
        <w:rPr>
          <w:rStyle w:val="Zag11"/>
          <w:rFonts w:eastAsia="@Arial Unicode MS"/>
        </w:rPr>
        <w:t xml:space="preserve"> </w:t>
      </w:r>
      <w:r w:rsidRPr="009267BC">
        <w:rPr>
          <w:rStyle w:val="Zag11"/>
          <w:rFonts w:eastAsia="@Arial Unicode MS"/>
          <w:bCs/>
          <w:iCs/>
        </w:rPr>
        <w:t>и</w:t>
      </w:r>
      <w:r w:rsidRPr="009267BC">
        <w:rPr>
          <w:rStyle w:val="Zag11"/>
          <w:rFonts w:eastAsia="@Arial Unicode MS"/>
        </w:rPr>
        <w:t xml:space="preserve">, </w:t>
      </w:r>
      <w:r w:rsidRPr="009267BC">
        <w:rPr>
          <w:rStyle w:val="Zag11"/>
          <w:rFonts w:eastAsia="@Arial Unicode MS"/>
          <w:bCs/>
          <w:iCs/>
        </w:rPr>
        <w:t>а</w:t>
      </w:r>
      <w:r w:rsidRPr="009267BC">
        <w:rPr>
          <w:rStyle w:val="Zag11"/>
          <w:rFonts w:eastAsia="@Arial Unicode MS"/>
        </w:rPr>
        <w:t xml:space="preserve">, </w:t>
      </w:r>
      <w:r w:rsidRPr="009267BC">
        <w:rPr>
          <w:rStyle w:val="Zag11"/>
          <w:rFonts w:eastAsia="@Arial Unicode MS"/>
          <w:bCs/>
          <w:iCs/>
        </w:rPr>
        <w:t>но</w:t>
      </w:r>
      <w:r w:rsidRPr="009267BC">
        <w:rPr>
          <w:rStyle w:val="Zag11"/>
          <w:rFonts w:eastAsia="@Arial Unicode MS"/>
        </w:rPr>
        <w:t xml:space="preserve">, их роль в речи. </w:t>
      </w:r>
      <w:r w:rsidRPr="009267BC">
        <w:t>Роль союзов словосочетаниях и предложениях. Понятие союз понимается как грамматическая категория.</w:t>
      </w:r>
    </w:p>
    <w:p w:rsidR="009267BC" w:rsidRPr="009267BC" w:rsidRDefault="009267BC" w:rsidP="009267BC">
      <w:r w:rsidRPr="009267BC">
        <w:rPr>
          <w:b/>
        </w:rPr>
        <w:t>Синтаксис</w:t>
      </w:r>
      <w:r w:rsidRPr="009267BC">
        <w:t>. Словосочетание. Главное и  зависимое слово в словосочетании.Словосочетание и предложение на татарском языке, в них порядок слов.. Главные члены предложения, выражение их различными частями речи.</w:t>
      </w:r>
      <w:r w:rsidRPr="009267BC">
        <w:rPr>
          <w:rFonts w:eastAsia="@Arial Unicode MS"/>
        </w:rPr>
        <w:t xml:space="preserve"> </w:t>
      </w:r>
      <w:r w:rsidRPr="009267BC">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9267BC">
        <w:rPr>
          <w:rStyle w:val="Zag11"/>
          <w:rFonts w:eastAsia="@Arial Unicode MS"/>
          <w:bCs/>
          <w:iCs/>
        </w:rPr>
        <w:t>и</w:t>
      </w:r>
      <w:r w:rsidRPr="009267BC">
        <w:rPr>
          <w:rStyle w:val="Zag11"/>
          <w:rFonts w:eastAsia="@Arial Unicode MS"/>
        </w:rPr>
        <w:t xml:space="preserve">, </w:t>
      </w:r>
      <w:r w:rsidRPr="009267BC">
        <w:rPr>
          <w:rStyle w:val="Zag11"/>
          <w:rFonts w:eastAsia="@Arial Unicode MS"/>
          <w:bCs/>
          <w:iCs/>
        </w:rPr>
        <w:t>а</w:t>
      </w:r>
      <w:r w:rsidRPr="009267BC">
        <w:rPr>
          <w:rStyle w:val="Zag11"/>
          <w:rFonts w:eastAsia="@Arial Unicode MS"/>
        </w:rPr>
        <w:t xml:space="preserve">, </w:t>
      </w:r>
      <w:r w:rsidRPr="009267BC">
        <w:rPr>
          <w:rStyle w:val="Zag11"/>
          <w:rFonts w:eastAsia="@Arial Unicode MS"/>
          <w:bCs/>
          <w:iCs/>
        </w:rPr>
        <w:t>но</w:t>
      </w:r>
      <w:r w:rsidRPr="009267BC">
        <w:rPr>
          <w:rStyle w:val="Zag11"/>
          <w:rFonts w:eastAsia="@Arial Unicode MS"/>
        </w:rPr>
        <w:t>. Использование интонации перечисления в предложениях с однородными членами.</w:t>
      </w:r>
      <w:r w:rsidRPr="009267BC">
        <w:rPr>
          <w:rStyle w:val="Zag11"/>
          <w:rFonts w:eastAsia="@Arial Unicode MS"/>
          <w:lang w:val="tt-RU"/>
        </w:rPr>
        <w:t xml:space="preserve"> </w:t>
      </w:r>
      <w:r w:rsidRPr="009267BC">
        <w:rPr>
          <w:rStyle w:val="Zag11"/>
          <w:rFonts w:eastAsia="@Arial Unicode MS"/>
          <w:iCs/>
        </w:rPr>
        <w:t>Различение простых и сложных предложений</w:t>
      </w:r>
      <w:r w:rsidRPr="009267BC">
        <w:rPr>
          <w:rStyle w:val="Zag11"/>
          <w:rFonts w:eastAsia="@Arial Unicode MS"/>
        </w:rPr>
        <w:t>.</w:t>
      </w:r>
      <w:r w:rsidRPr="009267BC">
        <w:t xml:space="preserve"> Знаки препинания между однородными членами предложения. Использование интонации перечисления в предложениях с однородными членами. Похожие предложения.Понятие о родственных словах. Предложения, осложнѐнные обращениями, интонация и знаки препинания при них.</w:t>
      </w:r>
    </w:p>
    <w:p w:rsidR="009267BC" w:rsidRPr="009267BC" w:rsidRDefault="009267BC" w:rsidP="009267BC">
      <w:r w:rsidRPr="009267BC">
        <w:rPr>
          <w:b/>
        </w:rPr>
        <w:t>Развитие речи</w:t>
      </w:r>
      <w:r w:rsidRPr="009267BC">
        <w:t>.Связная речь, ее роль в жизни. Практическое освоение устной монологической речи с использованием различных речевых текстов на определенную тему.</w:t>
      </w:r>
    </w:p>
    <w:p w:rsidR="009267BC" w:rsidRDefault="009267BC" w:rsidP="009267BC">
      <w:r w:rsidRPr="009267BC">
        <w:rPr>
          <w:b/>
        </w:rPr>
        <w:t>Текст.</w:t>
      </w:r>
      <w:r w:rsidRPr="009267BC">
        <w:t xml:space="preserve"> Признаки текста. Смысловое единство предложений в тексте. Название текста. Последовательность предложений в тексте. Последовательность частей текста, понятие красной строки. Наименование текста, определение фрагментов текста, корректировка последовательности предложений и фрагментов текста. Составление плана текста. Составление </w:t>
      </w:r>
      <w:r w:rsidRPr="009267BC">
        <w:lastRenderedPageBreak/>
        <w:t>собственного текста по заданному плану. Тексты описательного и повествовательного характера, их особенности. Текст поздравления и письма. Изложение и ознакомление с основными видами сочинения: изложение, изложение в виде описания, изложение с элементами сочинения, изложение с полным использованием или с выбором отдельных мест предоставленного текста.Нормы речевого этикета в ситуациях учебного и бытового общения ( приветствие, прощание, извинение, благодарность, обращение с просьбой).Практическое освоение устной монологической речи на определенную тему.</w:t>
      </w:r>
    </w:p>
    <w:p w:rsidR="00B11CEC" w:rsidRPr="00FF7A4E" w:rsidRDefault="00B11CEC" w:rsidP="00B11CEC"/>
    <w:p w:rsidR="00B11CEC" w:rsidRDefault="00FB55BE" w:rsidP="00B11CEC">
      <w:pPr>
        <w:rPr>
          <w:b/>
          <w:color w:val="000000"/>
        </w:rPr>
      </w:pPr>
      <w:r w:rsidRPr="00FF7A4E">
        <w:rPr>
          <w:b/>
          <w:color w:val="000000"/>
        </w:rPr>
        <w:t xml:space="preserve">2.2.2.12. </w:t>
      </w:r>
      <w:r w:rsidR="00B11CEC" w:rsidRPr="00FF7A4E">
        <w:rPr>
          <w:b/>
          <w:color w:val="000000"/>
        </w:rPr>
        <w:t>Литературное чтение на родном языке</w:t>
      </w:r>
      <w:r w:rsidR="007F0A3B">
        <w:rPr>
          <w:b/>
          <w:color w:val="000000"/>
        </w:rPr>
        <w:t xml:space="preserve"> (татарский</w:t>
      </w:r>
      <w:r w:rsidR="00A932CA">
        <w:rPr>
          <w:b/>
          <w:color w:val="000000"/>
        </w:rPr>
        <w:t>)</w:t>
      </w:r>
    </w:p>
    <w:p w:rsidR="00D16685" w:rsidRPr="00FE504F" w:rsidRDefault="003F5256" w:rsidP="00D16685">
      <w:pPr>
        <w:rPr>
          <w:b/>
          <w:lang w:val="tt-RU"/>
        </w:rPr>
      </w:pPr>
      <w:r w:rsidRPr="00FF7A4E">
        <w:rPr>
          <w:b/>
          <w:color w:val="000000"/>
          <w:lang w:val="tt-RU"/>
        </w:rPr>
        <w:t xml:space="preserve">             </w:t>
      </w:r>
      <w:r w:rsidR="009267BC">
        <w:rPr>
          <w:b/>
          <w:color w:val="000000"/>
          <w:lang w:val="tt-RU"/>
        </w:rPr>
        <w:t xml:space="preserve">                       </w:t>
      </w:r>
      <w:r w:rsidR="00D16685">
        <w:rPr>
          <w:b/>
          <w:lang w:val="tt-RU"/>
        </w:rPr>
        <w:t>Содержание учебного</w:t>
      </w:r>
      <w:r w:rsidR="00D16685" w:rsidRPr="00FE504F">
        <w:rPr>
          <w:b/>
          <w:lang w:val="tt-RU"/>
        </w:rPr>
        <w:t xml:space="preserve"> предмета</w:t>
      </w:r>
    </w:p>
    <w:p w:rsidR="00D16685" w:rsidRPr="00FE504F" w:rsidRDefault="00D16685" w:rsidP="00D16685">
      <w:pPr>
        <w:rPr>
          <w:b/>
          <w:lang w:val="tt-RU"/>
        </w:rPr>
      </w:pPr>
    </w:p>
    <w:p w:rsidR="00D16685" w:rsidRPr="00FE504F" w:rsidRDefault="00D16685" w:rsidP="00D16685">
      <w:pPr>
        <w:jc w:val="both"/>
        <w:rPr>
          <w:lang w:val="tt-RU"/>
        </w:rPr>
      </w:pPr>
      <w:r w:rsidRPr="00FE504F">
        <w:rPr>
          <w:b/>
          <w:lang w:val="tt-RU"/>
        </w:rPr>
        <w:t>Виды речевой и читательской деятельности.</w:t>
      </w:r>
      <w:r w:rsidRPr="00FE504F">
        <w:rPr>
          <w:lang w:val="tt-RU"/>
        </w:rPr>
        <w:t xml:space="preserve"> Восприятие речи на слух,понимание текста, ответы на вопросы по содержанию, умение задавать вопросы по содержанию прослушанного, определение последовательности событий. Формирование мотива читать вслух в процессе чтения. Умение осознанно выбирать интонацию, темп чтения и делать необходимые паузы в соответствии с особенностями текста.Главные темы: родной язык, природа,труд, детская жизнь,взаимоотношения между людьми,здравоохранение, добро и зло.</w:t>
      </w:r>
    </w:p>
    <w:p w:rsidR="00D16685" w:rsidRPr="00FE504F" w:rsidRDefault="00D16685" w:rsidP="00D16685">
      <w:pPr>
        <w:jc w:val="both"/>
        <w:rPr>
          <w:lang w:val="tt-RU"/>
        </w:rPr>
      </w:pPr>
      <w:r w:rsidRPr="00FE504F">
        <w:rPr>
          <w:b/>
          <w:lang w:val="tt-RU"/>
        </w:rPr>
        <w:t>Аудирование.</w:t>
      </w:r>
      <w:r w:rsidRPr="00FE504F">
        <w:rPr>
          <w:lang w:val="tt-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w:t>
      </w:r>
      <w:r w:rsidRPr="00FE504F">
        <w:rPr>
          <w:b/>
          <w:lang w:val="tt-RU"/>
        </w:rPr>
        <w:t xml:space="preserve"> Говорение.</w:t>
      </w:r>
      <w:r w:rsidRPr="00FE504F">
        <w:rPr>
          <w:lang w:val="tt-RU"/>
        </w:rPr>
        <w:t xml:space="preserve">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D16685" w:rsidRPr="00FE504F" w:rsidRDefault="00D16685" w:rsidP="00D16685">
      <w:pPr>
        <w:jc w:val="both"/>
        <w:rPr>
          <w:color w:val="FF0000"/>
          <w:lang w:val="tt-RU"/>
        </w:rPr>
      </w:pPr>
      <w:r w:rsidRPr="00FE504F">
        <w:rPr>
          <w:lang w:val="tt-RU"/>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впечатлений,передачи жизненных наблюдений и впечатлений. Умение строить план по тексту. Рассказ по рисунку,по  картине или по данной теме.</w:t>
      </w:r>
    </w:p>
    <w:p w:rsidR="00D16685" w:rsidRPr="00FE504F" w:rsidRDefault="00D16685" w:rsidP="00D16685">
      <w:pPr>
        <w:jc w:val="both"/>
        <w:rPr>
          <w:lang w:val="tt-RU"/>
        </w:rPr>
      </w:pPr>
      <w:r w:rsidRPr="00FE504F">
        <w:rPr>
          <w:b/>
          <w:lang w:val="tt-RU"/>
        </w:rPr>
        <w:t>Письмо</w:t>
      </w:r>
      <w:r w:rsidRPr="00FE504F">
        <w:rPr>
          <w:lang w:val="tt-RU"/>
        </w:rPr>
        <w:t xml:space="preserve"> (культура письменной речи).Чистописание. Письменные ответы на вопросы по литературному произведению. </w:t>
      </w:r>
    </w:p>
    <w:p w:rsidR="00D16685" w:rsidRPr="00FE504F" w:rsidRDefault="00D16685" w:rsidP="00D16685">
      <w:pPr>
        <w:jc w:val="both"/>
        <w:rPr>
          <w:lang w:val="tt-RU"/>
        </w:rPr>
      </w:pPr>
      <w:r w:rsidRPr="00FE504F">
        <w:rPr>
          <w:b/>
          <w:lang w:val="tt-RU"/>
        </w:rPr>
        <w:t>Теория</w:t>
      </w:r>
      <w:r w:rsidRPr="00FE504F">
        <w:rPr>
          <w:lang w:val="tt-RU"/>
        </w:rPr>
        <w:t xml:space="preserve"> сведения способствующие понимания художественного произведения:Освоение понятий «тема» и «основная мысль», а также «основное переживание»</w:t>
      </w:r>
      <w:r w:rsidRPr="00FE504F">
        <w:rPr>
          <w:color w:val="FF0000"/>
          <w:lang w:val="tt-RU"/>
        </w:rPr>
        <w:t xml:space="preserve"> </w:t>
      </w:r>
      <w:r w:rsidRPr="00FE504F">
        <w:rPr>
          <w:lang w:val="tt-RU"/>
        </w:rPr>
        <w:t>героя произведения. Умение определить характер героя через его словесный портрет, анализ поступков, речевое поведение. Изображение пейзажа, портрета в произведениях. Жанровое разнообразие фольклорных произведений фольклорные формы: загадки, считалки, колыбельные песенки, пословицы.Жанровое разнообразие литературных произведений: рассказ,стихи,пьесы.</w:t>
      </w:r>
    </w:p>
    <w:p w:rsidR="00D16685" w:rsidRPr="00FE504F" w:rsidRDefault="00D16685" w:rsidP="00D16685">
      <w:pPr>
        <w:jc w:val="both"/>
        <w:rPr>
          <w:lang w:val="tt-RU"/>
        </w:rPr>
      </w:pPr>
    </w:p>
    <w:p w:rsidR="00D16685" w:rsidRPr="00FE504F" w:rsidRDefault="00D16685" w:rsidP="00D16685">
      <w:pPr>
        <w:jc w:val="center"/>
        <w:rPr>
          <w:b/>
          <w:lang w:val="tt-RU"/>
        </w:rPr>
      </w:pPr>
      <w:r w:rsidRPr="00FE504F">
        <w:rPr>
          <w:b/>
          <w:lang w:val="tt-RU"/>
        </w:rPr>
        <w:t>Подготовительный этап</w:t>
      </w:r>
    </w:p>
    <w:p w:rsidR="00D16685" w:rsidRPr="00FE504F" w:rsidRDefault="00D16685" w:rsidP="00D16685">
      <w:pPr>
        <w:jc w:val="both"/>
        <w:rPr>
          <w:lang w:val="tt-RU"/>
        </w:rPr>
      </w:pPr>
      <w:r w:rsidRPr="00FE504F">
        <w:rPr>
          <w:lang w:val="tt-RU"/>
        </w:rPr>
        <w:t>Развитие речи: сказки “ Өч кыз ”, “Куян кызы ”.Текст.Слово.Предложения.</w:t>
      </w:r>
      <w:r w:rsidRPr="00FE504F">
        <w:rPr>
          <w:color w:val="000000"/>
        </w:rPr>
        <w:t xml:space="preserve"> Слова- названия предметов, слова-названия признаков предметов, слова-названия действий предметов.</w:t>
      </w:r>
    </w:p>
    <w:p w:rsidR="00D16685" w:rsidRPr="00FE504F" w:rsidRDefault="00D16685" w:rsidP="00D16685">
      <w:pPr>
        <w:pStyle w:val="afff6"/>
        <w:jc w:val="center"/>
        <w:rPr>
          <w:rFonts w:ascii="Times New Roman" w:hAnsi="Times New Roman"/>
          <w:b/>
          <w:sz w:val="24"/>
          <w:szCs w:val="24"/>
          <w:lang w:val="tt-RU"/>
        </w:rPr>
      </w:pPr>
      <w:r w:rsidRPr="00FE504F">
        <w:rPr>
          <w:rFonts w:ascii="Times New Roman" w:hAnsi="Times New Roman"/>
          <w:b/>
          <w:sz w:val="24"/>
          <w:szCs w:val="24"/>
          <w:lang w:val="tt-RU"/>
        </w:rPr>
        <w:t>Букварный и добукварный этап</w:t>
      </w:r>
    </w:p>
    <w:p w:rsidR="00D16685" w:rsidRPr="00FE504F" w:rsidRDefault="00D16685" w:rsidP="00D16685">
      <w:pPr>
        <w:jc w:val="both"/>
        <w:rPr>
          <w:lang w:val="tt-RU"/>
        </w:rPr>
      </w:pPr>
      <w:r w:rsidRPr="00FE504F">
        <w:rPr>
          <w:lang w:val="tt-RU"/>
        </w:rPr>
        <w:t>Лексическое значения слово.  Звуки</w:t>
      </w:r>
      <w:r w:rsidRPr="00FE504F">
        <w:t>[ а],[ ә ]; буквы Аа,Әә.Изучение загадок, как форму устного народного творчества.</w:t>
      </w:r>
      <w:r w:rsidRPr="00FE504F">
        <w:rPr>
          <w:lang w:val="tt-RU"/>
        </w:rPr>
        <w:t xml:space="preserve">  Звуки [э], [и]; буквы Ээ, Ии.Понятия буква и звук. Звуки  [ү] , [у] ; буквы Үү,Уу.</w:t>
      </w:r>
      <w:r w:rsidRPr="00FE504F">
        <w:rPr>
          <w:color w:val="000000"/>
          <w:lang w:val="tt-RU"/>
        </w:rPr>
        <w:t xml:space="preserve"> </w:t>
      </w:r>
      <w:r w:rsidRPr="00FE504F">
        <w:rPr>
          <w:color w:val="000000"/>
        </w:rPr>
        <w:t>Согласные звуки твёрдые и мягкие.</w:t>
      </w:r>
      <w:r w:rsidRPr="00FE504F">
        <w:rPr>
          <w:lang w:val="tt-RU"/>
        </w:rPr>
        <w:t xml:space="preserve">  Звуки [о] , [ө]; буквы Оо,Өө.  </w:t>
      </w:r>
      <w:r w:rsidRPr="00FE504F">
        <w:rPr>
          <w:color w:val="000000"/>
          <w:lang w:val="tt-RU"/>
        </w:rPr>
        <w:t xml:space="preserve">Чтение пословиц. Согласные и гласные звуки. Звук </w:t>
      </w:r>
      <w:r w:rsidRPr="00FE504F">
        <w:rPr>
          <w:lang w:val="tt-RU"/>
        </w:rPr>
        <w:t xml:space="preserve"> [н] ,буква Нн.Слог. Формирование чтения по слогам.  Звуки [л], [м]; буквы  Лл, Мм. </w:t>
      </w:r>
      <w:r w:rsidRPr="00FE504F">
        <w:rPr>
          <w:color w:val="000000"/>
        </w:rPr>
        <w:t>Слоги. Правила переноса слов. Ударение. Ударные и безударные гласные в слове.</w:t>
      </w:r>
      <w:r w:rsidRPr="00FE504F">
        <w:rPr>
          <w:lang w:val="tt-RU"/>
        </w:rPr>
        <w:t xml:space="preserve"> Звук [р];буква Рр.Чтение слов на Рр.Общее понятия о сказке.Аудирование сказки.Различие слово и предложения. Восприятия слово,словосочетания, предложения и кратких текстов. Звуки [й], [ң] ; буквы Йй, ң.Буквы  Яя; Юю; Ее и их звуковое значение. Составление текстов по сюжетным рисункам и наблюдением.</w:t>
      </w:r>
      <w:r w:rsidRPr="00FE504F">
        <w:rPr>
          <w:color w:val="000000"/>
        </w:rPr>
        <w:t xml:space="preserve"> Различие звонких и глухих согласных звуков. Звуки</w:t>
      </w:r>
      <w:r w:rsidRPr="00FE504F">
        <w:rPr>
          <w:lang w:val="tt-RU"/>
        </w:rPr>
        <w:t xml:space="preserve"> [д], [т] ; буквы Дд, Тт. Звуки [з], [с] ; буквы  Зз, Сс. Сравнение слов различающих одним или несколькоми звуками. Звуки [г],[гъ],[к],[къ]; буквы  Гг, Кк . Стихотворение Г.Тукая “ Туган тел”. Саблюдение при чтение орфографических норм. Умение осознанно выбирать интонацию, темп чтения и делать необходимые паузы в соответствии с </w:t>
      </w:r>
      <w:r w:rsidRPr="00FE504F">
        <w:rPr>
          <w:lang w:val="tt-RU"/>
        </w:rPr>
        <w:lastRenderedPageBreak/>
        <w:t>особенностями текста.Звуки  [W],[в],[ф]; буквы Вв,  Фф. Звуки [б], [п]; буквы Бб, Пп. Главный герой в народных сказках о животных. Звуки [ж] , [ш]; буквы Жж ,Шш.Беглое чтение.Звуки  [җ] , [ч] ; буквы Җҗ ,Чч.Звуки  [х], [һ] ; буквы Хх, Һһ. Стихи Р.Миңнуллина.Выразительное чтение.Буквы Ее. Звуки [щ] ,  [ц] ; буквы Щщ, Цц.  Понимание содержания прочитанного текста. Мягкий знак (ь) , твердый знак (ъ) .</w:t>
      </w:r>
    </w:p>
    <w:p w:rsidR="00D16685" w:rsidRPr="00FE504F" w:rsidRDefault="00D16685" w:rsidP="00D16685">
      <w:pPr>
        <w:jc w:val="center"/>
        <w:rPr>
          <w:b/>
          <w:lang w:val="tt-RU"/>
        </w:rPr>
      </w:pPr>
      <w:r w:rsidRPr="00FE504F">
        <w:rPr>
          <w:b/>
          <w:lang w:val="tt-RU"/>
        </w:rPr>
        <w:t>Устное народное творчество и литература.</w:t>
      </w:r>
    </w:p>
    <w:p w:rsidR="00D16685" w:rsidRPr="00FE504F" w:rsidRDefault="00D16685" w:rsidP="00D16685">
      <w:pPr>
        <w:jc w:val="both"/>
        <w:rPr>
          <w:lang w:val="tt-RU"/>
        </w:rPr>
      </w:pPr>
      <w:r w:rsidRPr="00FE504F">
        <w:rPr>
          <w:lang w:val="tt-RU"/>
        </w:rPr>
        <w:t>Устное народное творчество.Малые фольклорные жанры, народные сказки.Докучные сказки.Секрет примет.Древние приметы.Как строится сказка?  Заклички, скороговорки.Кольцевые и цепные сказки.Юмор в стихах.Фантазия поэта.Считалок,вымышленные сказки, колыбельные песни.</w:t>
      </w:r>
    </w:p>
    <w:p w:rsidR="00D16685" w:rsidRPr="00FE504F" w:rsidRDefault="00D16685" w:rsidP="00D16685">
      <w:pPr>
        <w:shd w:val="clear" w:color="auto" w:fill="FFFFFF"/>
        <w:jc w:val="center"/>
        <w:rPr>
          <w:b/>
          <w:lang w:val="tt-RU"/>
        </w:rPr>
      </w:pPr>
      <w:r w:rsidRPr="00FE504F">
        <w:rPr>
          <w:b/>
          <w:lang w:val="tt-RU"/>
        </w:rPr>
        <w:t>Эмоциональный тон произведения</w:t>
      </w:r>
    </w:p>
    <w:p w:rsidR="00D16685" w:rsidRPr="00FE504F" w:rsidRDefault="00D16685" w:rsidP="00D16685">
      <w:pPr>
        <w:shd w:val="clear" w:color="auto" w:fill="FFFFFF"/>
        <w:jc w:val="both"/>
        <w:rPr>
          <w:lang w:val="tt-RU"/>
        </w:rPr>
      </w:pPr>
      <w:r w:rsidRPr="00FE504F">
        <w:rPr>
          <w:lang w:val="tt-RU"/>
        </w:rPr>
        <w:t>Юмористические и реалистичные произведения.Стихи.Звучание слово в прозе и в поэзии.Интонация, тон,тембр,темп, сила голоса,пауза,логическое ударение.</w:t>
      </w:r>
    </w:p>
    <w:p w:rsidR="00D16685" w:rsidRPr="00FE504F" w:rsidRDefault="00D16685" w:rsidP="00D16685">
      <w:pPr>
        <w:shd w:val="clear" w:color="auto" w:fill="FFFFFF"/>
        <w:jc w:val="center"/>
        <w:rPr>
          <w:b/>
          <w:color w:val="000000" w:themeColor="text1"/>
          <w:lang w:val="tt-RU"/>
        </w:rPr>
      </w:pPr>
      <w:r w:rsidRPr="00FE504F">
        <w:rPr>
          <w:b/>
          <w:color w:val="000000" w:themeColor="text1"/>
          <w:lang w:val="tt-RU"/>
        </w:rPr>
        <w:t>Әдәби сәнгатьлелек чаралары</w:t>
      </w:r>
    </w:p>
    <w:p w:rsidR="00D16685" w:rsidRPr="00FE504F" w:rsidRDefault="00D16685" w:rsidP="00D16685">
      <w:pPr>
        <w:shd w:val="clear" w:color="auto" w:fill="FFFFFF"/>
        <w:jc w:val="center"/>
        <w:rPr>
          <w:b/>
          <w:lang w:val="tt-RU"/>
        </w:rPr>
      </w:pPr>
      <w:r w:rsidRPr="00FE504F">
        <w:rPr>
          <w:b/>
          <w:lang w:val="tt-RU"/>
        </w:rPr>
        <w:t xml:space="preserve">Метод литературного </w:t>
      </w:r>
    </w:p>
    <w:p w:rsidR="00D16685" w:rsidRPr="00FE504F" w:rsidRDefault="00D16685" w:rsidP="00D16685">
      <w:pPr>
        <w:shd w:val="clear" w:color="auto" w:fill="FFFFFF"/>
        <w:rPr>
          <w:lang w:val="tt-RU"/>
        </w:rPr>
      </w:pPr>
      <w:r w:rsidRPr="00FE504F">
        <w:rPr>
          <w:lang w:val="tt-RU"/>
        </w:rPr>
        <w:t>Слова звучащие одинакого.Рифма.Ритм.Юмористические стихи.</w:t>
      </w:r>
    </w:p>
    <w:p w:rsidR="00D16685" w:rsidRPr="00FE504F" w:rsidRDefault="00D16685" w:rsidP="00D16685">
      <w:pPr>
        <w:shd w:val="clear" w:color="auto" w:fill="FFFFFF"/>
        <w:jc w:val="center"/>
        <w:rPr>
          <w:b/>
          <w:spacing w:val="-3"/>
          <w:lang w:val="tt-RU"/>
        </w:rPr>
      </w:pPr>
      <w:r w:rsidRPr="00FE504F">
        <w:rPr>
          <w:b/>
          <w:spacing w:val="-3"/>
          <w:lang w:val="tt-RU"/>
        </w:rPr>
        <w:t>Литературные жанры</w:t>
      </w:r>
    </w:p>
    <w:p w:rsidR="00D16685" w:rsidRPr="00FE504F" w:rsidRDefault="00D16685" w:rsidP="00D16685">
      <w:pPr>
        <w:shd w:val="clear" w:color="auto" w:fill="FFFFFF"/>
        <w:jc w:val="both"/>
        <w:rPr>
          <w:spacing w:val="-3"/>
          <w:lang w:val="tt-RU"/>
        </w:rPr>
      </w:pPr>
      <w:r w:rsidRPr="00FE504F">
        <w:rPr>
          <w:spacing w:val="-3"/>
          <w:lang w:val="tt-RU"/>
        </w:rPr>
        <w:t>Лесная школа .Про мальчиков и девочек. Разные жанры литературного произведения.Кто как видит мир? Мир глазами поэтов. Что видит и слышит поэт? Что видит художник? Рифмовынные слова. Пишем пиьмо в клуб “ Загадочный ключ ”.</w:t>
      </w:r>
    </w:p>
    <w:p w:rsidR="00D16685" w:rsidRDefault="00D16685" w:rsidP="00D16685">
      <w:pPr>
        <w:pStyle w:val="aff0"/>
        <w:shd w:val="clear" w:color="auto" w:fill="FFFFFF"/>
        <w:spacing w:before="0" w:beforeAutospacing="0" w:after="0"/>
        <w:jc w:val="both"/>
        <w:rPr>
          <w:b/>
          <w:color w:val="000000"/>
        </w:rPr>
      </w:pPr>
      <w:r w:rsidRPr="00D16685">
        <w:rPr>
          <w:b/>
          <w:color w:val="000000"/>
        </w:rPr>
        <w:t>2 класс</w:t>
      </w:r>
    </w:p>
    <w:p w:rsidR="00D16685" w:rsidRPr="00FE504F" w:rsidRDefault="00D16685" w:rsidP="00D16685">
      <w:pPr>
        <w:jc w:val="center"/>
        <w:rPr>
          <w:b/>
          <w:lang w:val="tt-RU"/>
        </w:rPr>
      </w:pPr>
      <w:r w:rsidRPr="00FE504F">
        <w:rPr>
          <w:b/>
          <w:lang w:val="tt-RU"/>
        </w:rPr>
        <w:t xml:space="preserve">Содержание </w:t>
      </w:r>
      <w:r>
        <w:rPr>
          <w:b/>
          <w:lang w:val="tt-RU"/>
        </w:rPr>
        <w:t>учебного</w:t>
      </w:r>
      <w:r w:rsidRPr="00FE504F">
        <w:rPr>
          <w:b/>
          <w:lang w:val="tt-RU"/>
        </w:rPr>
        <w:t xml:space="preserve"> предмета</w:t>
      </w:r>
    </w:p>
    <w:p w:rsidR="00D16685" w:rsidRPr="00FE504F" w:rsidRDefault="00D16685" w:rsidP="00D16685">
      <w:pPr>
        <w:jc w:val="center"/>
        <w:rPr>
          <w:b/>
          <w:lang w:val="tt-RU"/>
        </w:rPr>
      </w:pPr>
    </w:p>
    <w:p w:rsidR="00D16685" w:rsidRPr="00FE504F" w:rsidRDefault="00D16685" w:rsidP="00D16685">
      <w:pPr>
        <w:jc w:val="both"/>
        <w:rPr>
          <w:lang w:val="tt-RU"/>
        </w:rPr>
      </w:pPr>
      <w:r w:rsidRPr="00FE504F">
        <w:rPr>
          <w:b/>
          <w:lang w:val="tt-RU"/>
        </w:rPr>
        <w:t>Виды речевой и читательской деятельности.</w:t>
      </w:r>
      <w:r w:rsidRPr="00FE504F">
        <w:rPr>
          <w:lang w:val="tt-RU"/>
        </w:rPr>
        <w:t xml:space="preserve"> Восприятие речи на слух,понимание текста, ответы на вопросы по содержанию, умение задавать вопросы по содержанию прослушанного, определение последовательности событий. Формирование мотива читать вслух в процессе чтения. Умение осознанно выбирать интонацию, темп чтения и делать необходимые паузы в соответствии с особенностями текста.Разные виды книг: историческая, приключенческая,фантастическая, научно-популярная, справочно-энциклопедическая литература; детские периодические издания (детские журналы).Главные темы: родной язык, природа,труд, детская жизнь,взаимоотношения между людьми,здравоохранение, добро и зло.</w:t>
      </w:r>
    </w:p>
    <w:p w:rsidR="00D16685" w:rsidRPr="00FE504F" w:rsidRDefault="00D16685" w:rsidP="00D16685">
      <w:pPr>
        <w:jc w:val="both"/>
        <w:rPr>
          <w:lang w:val="tt-RU"/>
        </w:rPr>
      </w:pPr>
      <w:r w:rsidRPr="00FE504F">
        <w:rPr>
          <w:b/>
          <w:lang w:val="tt-RU"/>
        </w:rPr>
        <w:t>Аудирование.</w:t>
      </w:r>
      <w:r w:rsidRPr="00FE504F">
        <w:rPr>
          <w:lang w:val="tt-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D16685" w:rsidRPr="00FE504F" w:rsidRDefault="00D16685" w:rsidP="00D16685">
      <w:pPr>
        <w:jc w:val="both"/>
        <w:rPr>
          <w:color w:val="FF0000"/>
          <w:lang w:val="tt-RU"/>
        </w:rPr>
      </w:pPr>
      <w:r w:rsidRPr="00FE504F">
        <w:rPr>
          <w:b/>
          <w:lang w:val="tt-RU"/>
        </w:rPr>
        <w:t>Говорение.</w:t>
      </w:r>
      <w:r w:rsidRPr="00FE504F">
        <w:rPr>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впечатлений,передачи жизненных наблюдений и впечатлений; в форме доказательного суждения сопорой на текст. Освоение особенностей диалогического общения: умение слушать высказывания собеседника и выражать к ним свое отношение (согласие /несогласие).Умение строить план по тексту. Рассказ по картине, по рисунку или заданному тексту.Выучивание стихов и отрывков из произведения.</w:t>
      </w:r>
    </w:p>
    <w:p w:rsidR="00D16685" w:rsidRPr="00FE504F" w:rsidRDefault="00D16685" w:rsidP="00D16685">
      <w:pPr>
        <w:jc w:val="both"/>
        <w:rPr>
          <w:lang w:val="tt-RU"/>
        </w:rPr>
      </w:pPr>
      <w:r w:rsidRPr="00FE504F">
        <w:rPr>
          <w:b/>
          <w:lang w:val="tt-RU"/>
        </w:rPr>
        <w:t>Письмо</w:t>
      </w:r>
      <w:r w:rsidRPr="00FE504F">
        <w:rPr>
          <w:lang w:val="tt-RU"/>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изложений. Чистописание.Пишем краткие ответы на вопросы по литературному произведению.Способность письменно (в виде высказываний ) делиться своими личными впечатлениями. </w:t>
      </w:r>
    </w:p>
    <w:p w:rsidR="00D16685" w:rsidRPr="00FE504F" w:rsidRDefault="00D16685" w:rsidP="00D16685">
      <w:pPr>
        <w:jc w:val="both"/>
        <w:rPr>
          <w:lang w:val="tt-RU"/>
        </w:rPr>
      </w:pPr>
      <w:r w:rsidRPr="00FE504F">
        <w:rPr>
          <w:b/>
          <w:lang w:val="tt-RU"/>
        </w:rPr>
        <w:t>Теория</w:t>
      </w:r>
      <w:r w:rsidRPr="00FE504F">
        <w:rPr>
          <w:lang w:val="tt-RU"/>
        </w:rPr>
        <w:t xml:space="preserve"> сведения способствующие понимания художественного произведения:освоение понятий «тема» и «основная мысль», а также «основное переживание»</w:t>
      </w:r>
      <w:r w:rsidRPr="00FE504F">
        <w:rPr>
          <w:color w:val="FF0000"/>
          <w:lang w:val="tt-RU"/>
        </w:rPr>
        <w:t xml:space="preserve"> </w:t>
      </w:r>
      <w:r w:rsidRPr="00FE504F">
        <w:rPr>
          <w:lang w:val="tt-RU"/>
        </w:rPr>
        <w:t>героя произведения. Умение определить характер героя через его словесный портрет, анализ поступков, речевое поведение, через авторский комментарий. Изображение пейзажа, портрета в произведениях.</w:t>
      </w:r>
    </w:p>
    <w:p w:rsidR="00D16685" w:rsidRPr="00FE504F" w:rsidRDefault="00D16685" w:rsidP="00D16685">
      <w:pPr>
        <w:jc w:val="center"/>
        <w:rPr>
          <w:lang w:val="tt-RU"/>
        </w:rPr>
      </w:pPr>
      <w:r w:rsidRPr="00FE504F">
        <w:rPr>
          <w:b/>
          <w:lang w:val="tt-RU"/>
        </w:rPr>
        <w:t>Устное народное творчество</w:t>
      </w:r>
    </w:p>
    <w:p w:rsidR="00D16685" w:rsidRPr="00FE504F" w:rsidRDefault="00D16685" w:rsidP="00D16685">
      <w:pPr>
        <w:jc w:val="both"/>
        <w:rPr>
          <w:lang w:val="tt-RU"/>
        </w:rPr>
      </w:pPr>
      <w:r w:rsidRPr="00FE504F">
        <w:rPr>
          <w:lang w:val="tt-RU"/>
        </w:rPr>
        <w:lastRenderedPageBreak/>
        <w:t>Устное народное творчество.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Авторская литература: жанры рассказа и литературной сказки, авторская поэзия. Особенности стихотворного текста (ритм, рифма).Различение рифмы и понимание содержательности каждого конкретного вида рифмы.Освоение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w:t>
      </w:r>
    </w:p>
    <w:p w:rsidR="00D16685" w:rsidRPr="00FE504F" w:rsidRDefault="00D16685" w:rsidP="00D16685">
      <w:pPr>
        <w:jc w:val="center"/>
        <w:rPr>
          <w:lang w:val="tt-RU"/>
        </w:rPr>
      </w:pPr>
      <w:r w:rsidRPr="00FE504F">
        <w:rPr>
          <w:b/>
          <w:lang w:val="tt-RU"/>
        </w:rPr>
        <w:t>Формирование библиографической культуры</w:t>
      </w:r>
      <w:r w:rsidRPr="00FE504F">
        <w:rPr>
          <w:lang w:val="tt-RU"/>
        </w:rPr>
        <w:t>.</w:t>
      </w:r>
    </w:p>
    <w:p w:rsidR="00D16685" w:rsidRPr="00FE504F" w:rsidRDefault="00D16685" w:rsidP="00D16685">
      <w:pPr>
        <w:jc w:val="both"/>
        <w:rPr>
          <w:lang w:val="tt-RU"/>
        </w:rPr>
      </w:pPr>
      <w:r w:rsidRPr="00FE504F">
        <w:rPr>
          <w:lang w:val="tt-RU"/>
        </w:rPr>
        <w:t>Умение пользоваться аппаратом учебника (страницей «Содержание» или «Оглавление», системой условных обозначений),навыки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литературе.Систематическое использование словарями. Практическое использование фондов школьной библиотеки в учебном процессе. Знакомство с книгой как с особым видом искусства, изучение ее элементов. , знакомство с детской книгой как явлением культуры, ее структурой, видами,жанрами, темами.</w:t>
      </w:r>
    </w:p>
    <w:p w:rsidR="00D16685" w:rsidRPr="00FE504F" w:rsidRDefault="00D16685" w:rsidP="00D16685">
      <w:pPr>
        <w:ind w:firstLine="709"/>
        <w:jc w:val="center"/>
        <w:rPr>
          <w:color w:val="000000"/>
        </w:rPr>
      </w:pPr>
      <w:r w:rsidRPr="00FE504F">
        <w:rPr>
          <w:b/>
          <w:color w:val="000000" w:themeColor="text1"/>
          <w:lang w:val="tt-RU"/>
        </w:rPr>
        <w:t>Детская литература.</w:t>
      </w:r>
    </w:p>
    <w:p w:rsidR="00D16685" w:rsidRPr="00FE504F" w:rsidRDefault="00D16685" w:rsidP="00D16685">
      <w:pPr>
        <w:jc w:val="both"/>
        <w:rPr>
          <w:lang w:val="tt-RU"/>
        </w:rPr>
      </w:pPr>
      <w:r w:rsidRPr="00FE504F">
        <w:rPr>
          <w:color w:val="000000" w:themeColor="text1"/>
          <w:lang w:val="tt-RU"/>
        </w:rPr>
        <w:t>Детская литература.Устно народное творчество.</w:t>
      </w:r>
      <w:r w:rsidRPr="00FE504F">
        <w:rPr>
          <w:lang w:val="tt-RU"/>
        </w:rPr>
        <w:t xml:space="preserve"> Малые фольклорные формы: загадки, считалки, колыбельные песенки, пословицы,народные сказки, сказки про животных.</w:t>
      </w:r>
      <w:r w:rsidRPr="00FE504F">
        <w:rPr>
          <w:color w:val="548DD4" w:themeColor="text2" w:themeTint="99"/>
          <w:lang w:val="tt-RU"/>
        </w:rPr>
        <w:t xml:space="preserve"> </w:t>
      </w:r>
      <w:r w:rsidRPr="00FE504F">
        <w:rPr>
          <w:lang w:val="tt-RU"/>
        </w:rPr>
        <w:t>Литературные авторские произведения. Произведения классиков детской литературы (стихотворения, рассказы,сказки, сказочные повести). Разные виды книг: историческая, приключенческая,фантастическая, научно-популярная, справочно-энциклопедическая литература; детские периодические издания (детские журналы).</w:t>
      </w:r>
    </w:p>
    <w:p w:rsidR="00D16685" w:rsidRPr="00FE504F" w:rsidRDefault="00D16685" w:rsidP="00D16685">
      <w:pPr>
        <w:rPr>
          <w:lang w:val="tt-RU"/>
        </w:rPr>
      </w:pPr>
    </w:p>
    <w:p w:rsidR="00D16685" w:rsidRDefault="00D16685" w:rsidP="00D16685">
      <w:pPr>
        <w:pStyle w:val="aff0"/>
        <w:shd w:val="clear" w:color="auto" w:fill="FFFFFF"/>
        <w:spacing w:before="0" w:beforeAutospacing="0" w:after="0"/>
        <w:jc w:val="both"/>
        <w:rPr>
          <w:b/>
          <w:color w:val="000000"/>
          <w:lang w:val="tt-RU"/>
        </w:rPr>
      </w:pPr>
      <w:r>
        <w:rPr>
          <w:b/>
          <w:color w:val="000000"/>
          <w:lang w:val="tt-RU"/>
        </w:rPr>
        <w:t>3 класс</w:t>
      </w:r>
    </w:p>
    <w:p w:rsidR="00D16685" w:rsidRDefault="00D16685" w:rsidP="00D16685">
      <w:pPr>
        <w:jc w:val="center"/>
        <w:rPr>
          <w:b/>
          <w:lang w:val="tt-RU"/>
        </w:rPr>
      </w:pPr>
      <w:r>
        <w:rPr>
          <w:b/>
          <w:lang w:val="tt-RU"/>
        </w:rPr>
        <w:t>Содержание учебного предмета</w:t>
      </w:r>
    </w:p>
    <w:p w:rsidR="00D16685" w:rsidRDefault="00D16685" w:rsidP="00D16685">
      <w:pPr>
        <w:jc w:val="center"/>
        <w:rPr>
          <w:b/>
          <w:lang w:val="tt-RU"/>
        </w:rPr>
      </w:pPr>
    </w:p>
    <w:p w:rsidR="00D16685" w:rsidRPr="00BC7175" w:rsidRDefault="00D16685" w:rsidP="00D16685">
      <w:pPr>
        <w:jc w:val="both"/>
        <w:rPr>
          <w:lang w:val="tt-RU"/>
        </w:rPr>
      </w:pPr>
      <w:r w:rsidRPr="008903DE">
        <w:rPr>
          <w:b/>
          <w:lang w:val="tt-RU"/>
        </w:rPr>
        <w:t>Виды речевой и читательской деятельности</w:t>
      </w:r>
      <w:r>
        <w:rPr>
          <w:b/>
          <w:lang w:val="tt-RU"/>
        </w:rPr>
        <w:t>.</w:t>
      </w:r>
      <w:r w:rsidRPr="00B45AE8">
        <w:rPr>
          <w:lang w:val="tt-RU"/>
        </w:rPr>
        <w:t xml:space="preserve"> </w:t>
      </w:r>
      <w:r w:rsidRPr="008903DE">
        <w:rPr>
          <w:lang w:val="tt-RU"/>
        </w:rPr>
        <w:t>Восприятие речи на слух,понимание текста, ответы на вопросы по содержанию, умение задавать вопросы по</w:t>
      </w:r>
      <w:r>
        <w:rPr>
          <w:lang w:val="tt-RU"/>
        </w:rPr>
        <w:t xml:space="preserve"> </w:t>
      </w:r>
      <w:r w:rsidRPr="008903DE">
        <w:rPr>
          <w:lang w:val="tt-RU"/>
        </w:rPr>
        <w:t>содержанию прослушанного, определение последовательности событий</w:t>
      </w:r>
      <w:r>
        <w:rPr>
          <w:lang w:val="tt-RU"/>
        </w:rPr>
        <w:t>.</w:t>
      </w:r>
      <w:r w:rsidRPr="00B45AE8">
        <w:rPr>
          <w:lang w:val="tt-RU"/>
        </w:rPr>
        <w:t xml:space="preserve"> </w:t>
      </w:r>
      <w:r w:rsidRPr="008903DE">
        <w:rPr>
          <w:lang w:val="tt-RU"/>
        </w:rPr>
        <w:t>Формирование мотива читать вслух в процессе чтения</w:t>
      </w:r>
      <w:r>
        <w:rPr>
          <w:lang w:val="tt-RU"/>
        </w:rPr>
        <w:t>.</w:t>
      </w:r>
      <w:r w:rsidRPr="00BC7175">
        <w:rPr>
          <w:lang w:val="tt-RU"/>
        </w:rPr>
        <w:t xml:space="preserve"> </w:t>
      </w:r>
      <w:r w:rsidRPr="008903DE">
        <w:rPr>
          <w:lang w:val="tt-RU"/>
        </w:rPr>
        <w:t>Умение осознанно выбирать интонацию, темп чтения и делать</w:t>
      </w:r>
      <w:r>
        <w:rPr>
          <w:lang w:val="tt-RU"/>
        </w:rPr>
        <w:t xml:space="preserve"> н</w:t>
      </w:r>
      <w:r w:rsidRPr="008903DE">
        <w:rPr>
          <w:lang w:val="tt-RU"/>
        </w:rPr>
        <w:t>еобходимые паузы в соответствии с особенностями текста</w:t>
      </w:r>
      <w:r>
        <w:rPr>
          <w:lang w:val="tt-RU"/>
        </w:rPr>
        <w:t>.</w:t>
      </w:r>
      <w:r w:rsidRPr="00BC7175">
        <w:rPr>
          <w:b/>
          <w:lang w:val="tt-RU"/>
        </w:rPr>
        <w:t xml:space="preserve"> </w:t>
      </w:r>
      <w:r w:rsidRPr="008903DE">
        <w:rPr>
          <w:lang w:val="tt-RU"/>
        </w:rPr>
        <w:t>Разные виды книг: историческая, приключенческая,фантастическая, научно-популярная, справочно-энциклопедическая литература; детские</w:t>
      </w:r>
      <w:r>
        <w:rPr>
          <w:lang w:val="tt-RU"/>
        </w:rPr>
        <w:t xml:space="preserve"> </w:t>
      </w:r>
      <w:r w:rsidRPr="008903DE">
        <w:rPr>
          <w:lang w:val="tt-RU"/>
        </w:rPr>
        <w:t>периодические издания (детские журналы).</w:t>
      </w:r>
      <w:r>
        <w:rPr>
          <w:lang w:val="tt-RU"/>
        </w:rPr>
        <w:t>Главные темы: родной язык, природа,труд, детская жизнь,взаимоотношения между людьми,здравоохранение, добро и зло.</w:t>
      </w:r>
    </w:p>
    <w:p w:rsidR="00D16685" w:rsidRPr="008903DE" w:rsidRDefault="00D16685" w:rsidP="00D16685">
      <w:pPr>
        <w:jc w:val="both"/>
        <w:rPr>
          <w:lang w:val="tt-RU"/>
        </w:rPr>
      </w:pPr>
      <w:r w:rsidRPr="008903DE">
        <w:rPr>
          <w:b/>
          <w:lang w:val="tt-RU"/>
        </w:rPr>
        <w:t>Аудирование.</w:t>
      </w:r>
      <w:r w:rsidRPr="008903DE">
        <w:rPr>
          <w:lang w:val="tt-RU"/>
        </w:rPr>
        <w:t xml:space="preserve"> Умение воспринимать на слух звучащую речь: чтение текста вслух</w:t>
      </w:r>
      <w:r>
        <w:rPr>
          <w:lang w:val="tt-RU"/>
        </w:rPr>
        <w:t xml:space="preserve"> у</w:t>
      </w:r>
      <w:r w:rsidRPr="008903DE">
        <w:rPr>
          <w:lang w:val="tt-RU"/>
        </w:rPr>
        <w:t>чи</w:t>
      </w:r>
      <w:r>
        <w:rPr>
          <w:lang w:val="tt-RU"/>
        </w:rPr>
        <w:t>-</w:t>
      </w:r>
      <w:r w:rsidRPr="008903DE">
        <w:rPr>
          <w:lang w:val="tt-RU"/>
        </w:rPr>
        <w:t>телем и одноклассниками, высказывания собеседников, адресованные себе вопросы.Пони</w:t>
      </w:r>
      <w:r>
        <w:rPr>
          <w:lang w:val="tt-RU"/>
        </w:rPr>
        <w:t>-</w:t>
      </w:r>
      <w:r w:rsidRPr="008903DE">
        <w:rPr>
          <w:lang w:val="tt-RU"/>
        </w:rPr>
        <w:t>мание смысла звучащей речи.</w:t>
      </w:r>
    </w:p>
    <w:p w:rsidR="00D16685" w:rsidRPr="005D5C06" w:rsidRDefault="00D16685" w:rsidP="00D16685">
      <w:pPr>
        <w:jc w:val="both"/>
        <w:rPr>
          <w:color w:val="FF0000"/>
          <w:lang w:val="tt-RU"/>
        </w:rPr>
      </w:pPr>
      <w:r w:rsidRPr="008903DE">
        <w:rPr>
          <w:b/>
          <w:lang w:val="tt-RU"/>
        </w:rPr>
        <w:t>Говорение.</w:t>
      </w:r>
      <w:r w:rsidRPr="008903DE">
        <w:rPr>
          <w:lang w:val="tt-RU"/>
        </w:rPr>
        <w:t xml:space="preserve"> Освоение разновидностей монологического высказывания: в форме</w:t>
      </w:r>
      <w:r>
        <w:rPr>
          <w:lang w:val="tt-RU"/>
        </w:rPr>
        <w:t xml:space="preserve"> </w:t>
      </w:r>
      <w:r w:rsidRPr="008903DE">
        <w:rPr>
          <w:lang w:val="tt-RU"/>
        </w:rPr>
        <w:t>краткого или развернутого ответа на вопрос; в форме передачи собственных впечатлений,передачи жизненных наблюдений и впечатлений; в форме доказательного суждения сопорой на текст. Освоение особенностей</w:t>
      </w:r>
      <w:r>
        <w:rPr>
          <w:lang w:val="tt-RU"/>
        </w:rPr>
        <w:t xml:space="preserve"> </w:t>
      </w:r>
      <w:r w:rsidRPr="008903DE">
        <w:rPr>
          <w:lang w:val="tt-RU"/>
        </w:rPr>
        <w:t>диалогического общения: умение слушать высказывания собеседника и выражать к ним</w:t>
      </w:r>
      <w:r>
        <w:rPr>
          <w:lang w:val="tt-RU"/>
        </w:rPr>
        <w:t xml:space="preserve"> </w:t>
      </w:r>
      <w:r w:rsidRPr="008903DE">
        <w:rPr>
          <w:lang w:val="tt-RU"/>
        </w:rPr>
        <w:t>свое отношение (согласие /несогласие). Умение спорить, опираясь на содержание текста.</w:t>
      </w:r>
      <w:r>
        <w:rPr>
          <w:lang w:val="tt-RU"/>
        </w:rPr>
        <w:t>Умение строить план по тексту</w:t>
      </w:r>
      <w:r w:rsidRPr="008903DE">
        <w:rPr>
          <w:lang w:val="tt-RU"/>
        </w:rPr>
        <w:t>.</w:t>
      </w:r>
      <w:r w:rsidRPr="005B6E3B">
        <w:rPr>
          <w:lang w:val="tt-RU"/>
        </w:rPr>
        <w:t xml:space="preserve"> </w:t>
      </w:r>
      <w:r w:rsidRPr="00276421">
        <w:rPr>
          <w:lang w:val="tt-RU"/>
        </w:rPr>
        <w:t>Выучивание стихов и отрывков из произведения</w:t>
      </w:r>
      <w:r>
        <w:rPr>
          <w:lang w:val="tt-RU"/>
        </w:rPr>
        <w:t>.</w:t>
      </w:r>
    </w:p>
    <w:p w:rsidR="00D16685" w:rsidRPr="00276421" w:rsidRDefault="00D16685" w:rsidP="00D16685">
      <w:pPr>
        <w:jc w:val="both"/>
        <w:rPr>
          <w:color w:val="FF0000"/>
          <w:lang w:val="tt-RU"/>
        </w:rPr>
      </w:pPr>
      <w:r w:rsidRPr="008903DE">
        <w:rPr>
          <w:b/>
          <w:lang w:val="tt-RU"/>
        </w:rPr>
        <w:lastRenderedPageBreak/>
        <w:t>Письмо</w:t>
      </w:r>
      <w:r>
        <w:rPr>
          <w:lang w:val="tt-RU"/>
        </w:rPr>
        <w:t xml:space="preserve"> (культура письменной речи</w:t>
      </w:r>
      <w:r w:rsidRPr="008903DE">
        <w:rPr>
          <w:lang w:val="tt-RU"/>
        </w:rPr>
        <w:t>)</w:t>
      </w:r>
      <w:r>
        <w:rPr>
          <w:lang w:val="tt-RU"/>
        </w:rPr>
        <w:t>.</w:t>
      </w:r>
      <w:r w:rsidRPr="008903DE">
        <w:rPr>
          <w:lang w:val="tt-RU"/>
        </w:rPr>
        <w:t xml:space="preserve"> Различение видов текста (текст-повествование, текст-описание, текст-рассуждение) и их практическое освоение в форме</w:t>
      </w:r>
      <w:r>
        <w:rPr>
          <w:lang w:val="tt-RU"/>
        </w:rPr>
        <w:t xml:space="preserve"> изложений. </w:t>
      </w:r>
      <w:r w:rsidRPr="00276421">
        <w:rPr>
          <w:lang w:val="tt-RU"/>
        </w:rPr>
        <w:t>Чистописание.Рассказ по картине, по рисунку или заданному тексту.</w:t>
      </w:r>
      <w:r>
        <w:rPr>
          <w:lang w:val="tt-RU"/>
        </w:rPr>
        <w:t xml:space="preserve">Способность письменно (в виде высказываний </w:t>
      </w:r>
      <w:r w:rsidRPr="008903DE">
        <w:rPr>
          <w:lang w:val="tt-RU"/>
        </w:rPr>
        <w:t>) делиться своими личными впечатлениями.</w:t>
      </w:r>
      <w:r>
        <w:rPr>
          <w:lang w:val="tt-RU"/>
        </w:rPr>
        <w:t xml:space="preserve"> </w:t>
      </w:r>
    </w:p>
    <w:p w:rsidR="00D16685" w:rsidRPr="00852B97" w:rsidRDefault="00D16685" w:rsidP="00D16685">
      <w:pPr>
        <w:jc w:val="both"/>
        <w:rPr>
          <w:lang w:val="tt-RU"/>
        </w:rPr>
      </w:pPr>
      <w:r w:rsidRPr="00234ADF">
        <w:rPr>
          <w:b/>
          <w:lang w:val="tt-RU"/>
        </w:rPr>
        <w:t>Теория</w:t>
      </w:r>
      <w:r>
        <w:rPr>
          <w:lang w:val="tt-RU"/>
        </w:rPr>
        <w:t xml:space="preserve"> сведения способствующие понимания художественного произведения: о</w:t>
      </w:r>
      <w:r w:rsidRPr="008903DE">
        <w:rPr>
          <w:lang w:val="tt-RU"/>
        </w:rPr>
        <w:t>своение понятий «тема» и «основная мысль», а также «основное переживание»</w:t>
      </w:r>
      <w:r w:rsidRPr="00852B97">
        <w:rPr>
          <w:color w:val="FF0000"/>
          <w:lang w:val="tt-RU"/>
        </w:rPr>
        <w:t xml:space="preserve"> </w:t>
      </w:r>
      <w:r w:rsidRPr="008903DE">
        <w:rPr>
          <w:lang w:val="tt-RU"/>
        </w:rPr>
        <w:t>героя</w:t>
      </w:r>
      <w:r>
        <w:rPr>
          <w:lang w:val="tt-RU"/>
        </w:rPr>
        <w:t xml:space="preserve"> </w:t>
      </w:r>
      <w:r w:rsidRPr="008903DE">
        <w:rPr>
          <w:lang w:val="tt-RU"/>
        </w:rPr>
        <w:t>произведения.</w:t>
      </w:r>
      <w:r w:rsidRPr="00852B97">
        <w:rPr>
          <w:lang w:val="tt-RU"/>
        </w:rPr>
        <w:t xml:space="preserve"> </w:t>
      </w:r>
      <w:r w:rsidRPr="008903DE">
        <w:rPr>
          <w:lang w:val="tt-RU"/>
        </w:rPr>
        <w:t>Умение определить характер героя</w:t>
      </w:r>
      <w:r>
        <w:rPr>
          <w:lang w:val="tt-RU"/>
        </w:rPr>
        <w:t xml:space="preserve"> </w:t>
      </w:r>
      <w:r w:rsidRPr="008903DE">
        <w:rPr>
          <w:lang w:val="tt-RU"/>
        </w:rPr>
        <w:t>через его словесный портрет, анализ поступков, речевое поведение, через авторский</w:t>
      </w:r>
      <w:r>
        <w:rPr>
          <w:lang w:val="tt-RU"/>
        </w:rPr>
        <w:t xml:space="preserve"> </w:t>
      </w:r>
      <w:r w:rsidRPr="008903DE">
        <w:rPr>
          <w:lang w:val="tt-RU"/>
        </w:rPr>
        <w:t>комментарий</w:t>
      </w:r>
      <w:r>
        <w:rPr>
          <w:lang w:val="tt-RU"/>
        </w:rPr>
        <w:t>.Образ человека,природы, животных,птиц. Изображение пейзажа, портрета в произведениях.Автор, рассказчик, лирический герой.События, конфликт.Литературное произведение, публистическое издание.</w:t>
      </w:r>
      <w:r w:rsidRPr="00E41838">
        <w:rPr>
          <w:lang w:val="tt-RU"/>
        </w:rPr>
        <w:t xml:space="preserve"> </w:t>
      </w:r>
      <w:r w:rsidRPr="008903DE">
        <w:rPr>
          <w:lang w:val="tt-RU"/>
        </w:rPr>
        <w:t>Жанровое разнообразие фольклорных</w:t>
      </w:r>
      <w:r>
        <w:rPr>
          <w:lang w:val="tt-RU"/>
        </w:rPr>
        <w:t xml:space="preserve"> произведений </w:t>
      </w:r>
      <w:r w:rsidRPr="008903DE">
        <w:rPr>
          <w:lang w:val="tt-RU"/>
        </w:rPr>
        <w:t>докучная сказка; сказки о животных, волшебные и бытовые сказки; малые</w:t>
      </w:r>
      <w:r>
        <w:rPr>
          <w:lang w:val="tt-RU"/>
        </w:rPr>
        <w:t xml:space="preserve"> </w:t>
      </w:r>
      <w:r w:rsidRPr="008903DE">
        <w:rPr>
          <w:lang w:val="tt-RU"/>
        </w:rPr>
        <w:t>фольклорные формы: загадки, считалки, колыбельные песенки, пословицы</w:t>
      </w:r>
      <w:r>
        <w:rPr>
          <w:lang w:val="tt-RU"/>
        </w:rPr>
        <w:t>.Жанровое разнообразие литературных произведений: рассказ,стихи,пьесы.</w:t>
      </w:r>
    </w:p>
    <w:p w:rsidR="00D16685" w:rsidRPr="00852B97" w:rsidRDefault="00D16685" w:rsidP="00D16685">
      <w:pPr>
        <w:jc w:val="center"/>
        <w:rPr>
          <w:lang w:val="tt-RU"/>
        </w:rPr>
      </w:pPr>
    </w:p>
    <w:p w:rsidR="00D16685" w:rsidRDefault="00D16685" w:rsidP="00D16685">
      <w:pPr>
        <w:jc w:val="center"/>
        <w:rPr>
          <w:lang w:val="tt-RU"/>
        </w:rPr>
      </w:pPr>
      <w:r w:rsidRPr="008903DE">
        <w:rPr>
          <w:b/>
          <w:lang w:val="tt-RU"/>
        </w:rPr>
        <w:t>Устное народное творчество</w:t>
      </w:r>
    </w:p>
    <w:p w:rsidR="00D16685" w:rsidRPr="00165D8D" w:rsidRDefault="00D16685" w:rsidP="00D16685">
      <w:pPr>
        <w:ind w:right="-143"/>
        <w:jc w:val="both"/>
        <w:rPr>
          <w:lang w:val="tt-RU"/>
        </w:rPr>
      </w:pPr>
      <w:r w:rsidRPr="00165D8D">
        <w:rPr>
          <w:lang w:val="tt-RU"/>
        </w:rPr>
        <w:t>Устное народное творчество.</w:t>
      </w:r>
      <w:r>
        <w:rPr>
          <w:lang w:val="tt-RU"/>
        </w:rPr>
        <w:t xml:space="preserve"> </w:t>
      </w:r>
      <w:r w:rsidRPr="00165D8D">
        <w:rPr>
          <w:lang w:val="tt-RU"/>
        </w:rPr>
        <w:t>Широко используется как материал для обучения</w:t>
      </w:r>
      <w:r>
        <w:rPr>
          <w:lang w:val="tt-RU"/>
        </w:rPr>
        <w:t xml:space="preserve"> </w:t>
      </w:r>
      <w:r w:rsidRPr="00165D8D">
        <w:rPr>
          <w:lang w:val="tt-RU"/>
        </w:rPr>
        <w:t>грамоте, родному языку и словесности. Систематизация знаний учащихся о малых</w:t>
      </w:r>
      <w:r>
        <w:rPr>
          <w:lang w:val="tt-RU"/>
        </w:rPr>
        <w:t xml:space="preserve"> </w:t>
      </w:r>
      <w:r w:rsidRPr="00165D8D">
        <w:rPr>
          <w:lang w:val="tt-RU"/>
        </w:rPr>
        <w:t>фольклорных жанрах татарского народного творчества и понятия «устное народное</w:t>
      </w:r>
      <w:r>
        <w:rPr>
          <w:lang w:val="tt-RU"/>
        </w:rPr>
        <w:t xml:space="preserve"> </w:t>
      </w:r>
      <w:r w:rsidRPr="00165D8D">
        <w:rPr>
          <w:lang w:val="tt-RU"/>
        </w:rPr>
        <w:t>творчество». Формирование элементов литературоведческих представлений.</w:t>
      </w:r>
      <w:r>
        <w:rPr>
          <w:lang w:val="tt-RU"/>
        </w:rPr>
        <w:t xml:space="preserve"> </w:t>
      </w:r>
      <w:r w:rsidRPr="00165D8D">
        <w:rPr>
          <w:lang w:val="tt-RU"/>
        </w:rPr>
        <w:t>Представление о фольклорных произведениях. Жанровое разнообразие фольклорных</w:t>
      </w:r>
      <w:r>
        <w:rPr>
          <w:lang w:val="tt-RU"/>
        </w:rPr>
        <w:t xml:space="preserve"> </w:t>
      </w:r>
      <w:r w:rsidRPr="00165D8D">
        <w:rPr>
          <w:lang w:val="tt-RU"/>
        </w:rPr>
        <w:t>произведений (докучная сказка; сказки о животных, волшебные и бытовые сказки; малые</w:t>
      </w:r>
      <w:r>
        <w:rPr>
          <w:lang w:val="tt-RU"/>
        </w:rPr>
        <w:t xml:space="preserve"> </w:t>
      </w:r>
      <w:r w:rsidRPr="00165D8D">
        <w:rPr>
          <w:lang w:val="tt-RU"/>
        </w:rPr>
        <w:t>фольклорные формы: загадки, считалки, колыбельные песенки, пословицы и т.д.).Представление о жанрах басни. (Басни – авторские произведения, укорененные в сказке о</w:t>
      </w:r>
      <w:r>
        <w:rPr>
          <w:lang w:val="tt-RU"/>
        </w:rPr>
        <w:t xml:space="preserve"> </w:t>
      </w:r>
      <w:r w:rsidRPr="00165D8D">
        <w:rPr>
          <w:lang w:val="tt-RU"/>
        </w:rPr>
        <w:t>животных и в фольклорном мире ценностей.). Авторская литература: жанры рассказа и</w:t>
      </w:r>
      <w:r>
        <w:rPr>
          <w:lang w:val="tt-RU"/>
        </w:rPr>
        <w:t xml:space="preserve"> л</w:t>
      </w:r>
      <w:r w:rsidRPr="00165D8D">
        <w:rPr>
          <w:lang w:val="tt-RU"/>
        </w:rPr>
        <w:t>итературной сказки, авторская поэзия</w:t>
      </w:r>
      <w:r>
        <w:rPr>
          <w:lang w:val="tt-RU"/>
        </w:rPr>
        <w:t>.</w:t>
      </w:r>
      <w:r w:rsidRPr="00165D8D">
        <w:rPr>
          <w:lang w:val="tt-RU"/>
        </w:rPr>
        <w:t xml:space="preserve">Практическое различение произведений разного жанрового характера (безосвоения понятия «жанр»). </w:t>
      </w:r>
      <w:r>
        <w:rPr>
          <w:lang w:val="tt-RU"/>
        </w:rPr>
        <w:t xml:space="preserve"> </w:t>
      </w:r>
      <w:r w:rsidRPr="00165D8D">
        <w:rPr>
          <w:lang w:val="tt-RU"/>
        </w:rPr>
        <w:t>Практическое</w:t>
      </w:r>
      <w:r>
        <w:rPr>
          <w:lang w:val="tt-RU"/>
        </w:rPr>
        <w:t xml:space="preserve"> </w:t>
      </w:r>
      <w:r w:rsidRPr="00165D8D">
        <w:rPr>
          <w:lang w:val="tt-RU"/>
        </w:rPr>
        <w:t>различение в текстах и уяснение смысла использования средств художественной</w:t>
      </w:r>
      <w:r>
        <w:rPr>
          <w:lang w:val="tt-RU"/>
        </w:rPr>
        <w:t xml:space="preserve"> </w:t>
      </w:r>
      <w:r w:rsidRPr="00165D8D">
        <w:rPr>
          <w:lang w:val="tt-RU"/>
        </w:rPr>
        <w:t>выразительности: олицетворения, сравнения, гиперболы, контраста, звукописи, фигуры</w:t>
      </w:r>
      <w:r>
        <w:rPr>
          <w:lang w:val="tt-RU"/>
        </w:rPr>
        <w:t xml:space="preserve"> </w:t>
      </w:r>
      <w:r w:rsidRPr="00165D8D">
        <w:rPr>
          <w:lang w:val="tt-RU"/>
        </w:rPr>
        <w:t>повтора.</w:t>
      </w:r>
    </w:p>
    <w:p w:rsidR="00D16685" w:rsidRDefault="00D16685" w:rsidP="00D16685">
      <w:pPr>
        <w:jc w:val="center"/>
        <w:rPr>
          <w:color w:val="000000" w:themeColor="text1"/>
          <w:lang w:val="tt-RU"/>
        </w:rPr>
      </w:pPr>
    </w:p>
    <w:p w:rsidR="00D16685" w:rsidRDefault="00D16685" w:rsidP="00D16685">
      <w:pPr>
        <w:jc w:val="center"/>
        <w:rPr>
          <w:b/>
          <w:lang w:val="tt-RU"/>
        </w:rPr>
      </w:pPr>
    </w:p>
    <w:p w:rsidR="00D16685" w:rsidRDefault="00D16685" w:rsidP="00D16685">
      <w:pPr>
        <w:jc w:val="center"/>
        <w:rPr>
          <w:lang w:val="tt-RU"/>
        </w:rPr>
      </w:pPr>
      <w:r w:rsidRPr="005D5C06">
        <w:rPr>
          <w:b/>
          <w:lang w:val="tt-RU"/>
        </w:rPr>
        <w:t>Формирование библиографической культуры</w:t>
      </w:r>
      <w:r w:rsidRPr="008903DE">
        <w:rPr>
          <w:lang w:val="tt-RU"/>
        </w:rPr>
        <w:t>.</w:t>
      </w:r>
    </w:p>
    <w:p w:rsidR="00D16685" w:rsidRPr="008903DE" w:rsidRDefault="00D16685" w:rsidP="00D16685">
      <w:pPr>
        <w:jc w:val="both"/>
        <w:rPr>
          <w:lang w:val="tt-RU"/>
        </w:rPr>
      </w:pPr>
      <w:r w:rsidRPr="008903DE">
        <w:rPr>
          <w:lang w:val="tt-RU"/>
        </w:rPr>
        <w:t>Умение пользоваться аппаратом</w:t>
      </w:r>
      <w:r>
        <w:rPr>
          <w:lang w:val="tt-RU"/>
        </w:rPr>
        <w:t xml:space="preserve"> </w:t>
      </w:r>
      <w:r w:rsidRPr="008903DE">
        <w:rPr>
          <w:lang w:val="tt-RU"/>
        </w:rPr>
        <w:t xml:space="preserve">учебника (страницей «Содержание» или «Оглавление», системой условных обозначений),навыки работы с дополнительными текстами и иллюстрациями. Представление о книге-сборнике, книге-произведении, о периодической </w:t>
      </w:r>
      <w:r>
        <w:rPr>
          <w:lang w:val="tt-RU"/>
        </w:rPr>
        <w:t>печати, о справочной литературе</w:t>
      </w:r>
      <w:r w:rsidRPr="008903DE">
        <w:rPr>
          <w:lang w:val="tt-RU"/>
        </w:rPr>
        <w:t>.Систематическое использование словарями. Практическое использование фондов школьной библиотеки в учебном</w:t>
      </w:r>
      <w:r>
        <w:rPr>
          <w:lang w:val="tt-RU"/>
        </w:rPr>
        <w:t xml:space="preserve"> </w:t>
      </w:r>
      <w:r w:rsidRPr="008903DE">
        <w:rPr>
          <w:lang w:val="tt-RU"/>
        </w:rPr>
        <w:t>процессе. Знакомство с книгой как с особым видом искусства, изучение ее элементов.</w:t>
      </w:r>
      <w:r w:rsidRPr="00F03084">
        <w:rPr>
          <w:lang w:val="tt-RU"/>
        </w:rPr>
        <w:t xml:space="preserve"> </w:t>
      </w:r>
      <w:r w:rsidRPr="008903DE">
        <w:rPr>
          <w:lang w:val="tt-RU"/>
        </w:rPr>
        <w:t>, знакомство с детской книгой как явлением культуры, ее структурой, видами,жанрами, темами</w:t>
      </w:r>
      <w:r>
        <w:rPr>
          <w:lang w:val="tt-RU"/>
        </w:rPr>
        <w:t>.</w:t>
      </w:r>
    </w:p>
    <w:p w:rsidR="00D16685" w:rsidRPr="008903DE" w:rsidRDefault="00D16685" w:rsidP="00D16685">
      <w:pPr>
        <w:jc w:val="both"/>
        <w:rPr>
          <w:lang w:val="tt-RU"/>
        </w:rPr>
      </w:pPr>
    </w:p>
    <w:p w:rsidR="00D16685" w:rsidRPr="00F03084" w:rsidRDefault="00D16685" w:rsidP="00D16685">
      <w:pPr>
        <w:ind w:firstLine="708"/>
        <w:jc w:val="center"/>
        <w:rPr>
          <w:b/>
          <w:color w:val="000000" w:themeColor="text1"/>
          <w:lang w:val="tt-RU"/>
        </w:rPr>
      </w:pPr>
      <w:r w:rsidRPr="00F03084">
        <w:rPr>
          <w:b/>
          <w:color w:val="000000" w:themeColor="text1"/>
          <w:lang w:val="tt-RU"/>
        </w:rPr>
        <w:t>Детская литература.</w:t>
      </w:r>
    </w:p>
    <w:p w:rsidR="00D16685" w:rsidRPr="00F03084" w:rsidRDefault="00D16685" w:rsidP="00D16685">
      <w:pPr>
        <w:jc w:val="both"/>
        <w:rPr>
          <w:lang w:val="tt-RU"/>
        </w:rPr>
      </w:pPr>
      <w:r>
        <w:rPr>
          <w:color w:val="000000" w:themeColor="text1"/>
          <w:lang w:val="tt-RU"/>
        </w:rPr>
        <w:t>Детская литература.Устно народное творчество.</w:t>
      </w:r>
      <w:r w:rsidRPr="00F03084">
        <w:rPr>
          <w:lang w:val="tt-RU"/>
        </w:rPr>
        <w:t xml:space="preserve"> </w:t>
      </w:r>
      <w:r>
        <w:rPr>
          <w:lang w:val="tt-RU"/>
        </w:rPr>
        <w:t>М</w:t>
      </w:r>
      <w:r w:rsidRPr="00165D8D">
        <w:rPr>
          <w:lang w:val="tt-RU"/>
        </w:rPr>
        <w:t>алые</w:t>
      </w:r>
      <w:r>
        <w:rPr>
          <w:lang w:val="tt-RU"/>
        </w:rPr>
        <w:t xml:space="preserve"> </w:t>
      </w:r>
      <w:r w:rsidRPr="00165D8D">
        <w:rPr>
          <w:lang w:val="tt-RU"/>
        </w:rPr>
        <w:t>фольклорные формы: загадки, считалки, колы</w:t>
      </w:r>
      <w:r>
        <w:rPr>
          <w:lang w:val="tt-RU"/>
        </w:rPr>
        <w:t>бельные песенки, пословицы,народные сказки, сказки про животных.</w:t>
      </w:r>
      <w:r w:rsidRPr="00F03084">
        <w:rPr>
          <w:color w:val="548DD4" w:themeColor="text2" w:themeTint="99"/>
          <w:lang w:val="tt-RU"/>
        </w:rPr>
        <w:t xml:space="preserve"> </w:t>
      </w:r>
      <w:r w:rsidRPr="00F03084">
        <w:rPr>
          <w:lang w:val="tt-RU"/>
        </w:rPr>
        <w:t>Литературные авторские произведения. Произведения классиков детской литературы (стихотворения, рассказы,сказки, сказочные повести). Произведения современной отечественной (с учетом</w:t>
      </w:r>
      <w:r>
        <w:rPr>
          <w:lang w:val="tt-RU"/>
        </w:rPr>
        <w:t xml:space="preserve"> </w:t>
      </w:r>
      <w:r w:rsidRPr="00F03084">
        <w:rPr>
          <w:lang w:val="tt-RU"/>
        </w:rPr>
        <w:t>многонациональности России) и зарубежной литературы (стихотворения, рассказы,</w:t>
      </w:r>
      <w:r>
        <w:rPr>
          <w:lang w:val="tt-RU"/>
        </w:rPr>
        <w:t xml:space="preserve"> </w:t>
      </w:r>
      <w:r w:rsidRPr="00F03084">
        <w:rPr>
          <w:lang w:val="tt-RU"/>
        </w:rPr>
        <w:t xml:space="preserve">сказки, сказочная повесть).  </w:t>
      </w:r>
    </w:p>
    <w:p w:rsidR="00D16685" w:rsidRPr="00D16685" w:rsidRDefault="00D16685" w:rsidP="00D16685">
      <w:pPr>
        <w:rPr>
          <w:b/>
          <w:lang w:val="tt-RU"/>
        </w:rPr>
      </w:pPr>
    </w:p>
    <w:p w:rsidR="00D16685" w:rsidRPr="00D16685" w:rsidRDefault="00D16685" w:rsidP="00D16685">
      <w:pPr>
        <w:pStyle w:val="aff0"/>
        <w:shd w:val="clear" w:color="auto" w:fill="FFFFFF"/>
        <w:spacing w:before="0" w:beforeAutospacing="0" w:after="0"/>
        <w:jc w:val="both"/>
        <w:rPr>
          <w:b/>
          <w:color w:val="000000"/>
          <w:lang w:val="tt-RU"/>
        </w:rPr>
      </w:pPr>
      <w:r>
        <w:rPr>
          <w:b/>
          <w:color w:val="000000"/>
          <w:lang w:val="tt-RU"/>
        </w:rPr>
        <w:t>4 класс</w:t>
      </w:r>
    </w:p>
    <w:p w:rsidR="00D16685" w:rsidRPr="00B45894" w:rsidRDefault="00D16685" w:rsidP="00D16685">
      <w:pPr>
        <w:jc w:val="center"/>
        <w:rPr>
          <w:rStyle w:val="afffb"/>
          <w:b/>
          <w:i w:val="0"/>
        </w:rPr>
      </w:pPr>
      <w:r w:rsidRPr="00B45894">
        <w:rPr>
          <w:rStyle w:val="afffb"/>
          <w:b/>
        </w:rPr>
        <w:t>Содержание учебного предмета</w:t>
      </w:r>
    </w:p>
    <w:p w:rsidR="00D16685" w:rsidRPr="00F779E7" w:rsidRDefault="00D16685" w:rsidP="00D16685">
      <w:pPr>
        <w:pStyle w:val="afff6"/>
        <w:jc w:val="both"/>
        <w:rPr>
          <w:rFonts w:ascii="Times New Roman" w:hAnsi="Times New Roman"/>
          <w:sz w:val="24"/>
          <w:szCs w:val="24"/>
          <w:lang w:val="tt-RU"/>
        </w:rPr>
      </w:pPr>
    </w:p>
    <w:p w:rsidR="00D16685" w:rsidRPr="00F66B12" w:rsidRDefault="00D16685" w:rsidP="00D16685">
      <w:pPr>
        <w:ind w:left="-142"/>
        <w:jc w:val="both"/>
        <w:rPr>
          <w:lang w:val="tt-RU"/>
        </w:rPr>
      </w:pPr>
      <w:r w:rsidRPr="00F66B12">
        <w:rPr>
          <w:b/>
          <w:lang w:val="tt-RU"/>
        </w:rPr>
        <w:t>Виды речевой и читательской деятельности.</w:t>
      </w:r>
      <w:r w:rsidRPr="00F66B12">
        <w:rPr>
          <w:lang w:val="tt-RU"/>
        </w:rPr>
        <w:t xml:space="preserve"> Восприятие речи на слух,понимание текста, ответы на вопросы по содержанию, умение задавать вопросы по содержанию прослушанного, </w:t>
      </w:r>
      <w:r w:rsidRPr="00F66B12">
        <w:rPr>
          <w:lang w:val="tt-RU"/>
        </w:rPr>
        <w:lastRenderedPageBreak/>
        <w:t>определение последовательности событий. Формирование мотива читать вслух в процессе чтения. Умение осознанно выбирать интонацию, темп чтения и делать необходимые паузы в соответствии с особенностями текста.</w:t>
      </w:r>
      <w:r w:rsidRPr="00F66B12">
        <w:rPr>
          <w:b/>
          <w:lang w:val="tt-RU"/>
        </w:rPr>
        <w:t xml:space="preserve"> </w:t>
      </w:r>
      <w:r w:rsidRPr="00F66B12">
        <w:rPr>
          <w:lang w:val="tt-RU"/>
        </w:rPr>
        <w:t>Главные темы: родной язык, природа,труд, детская жизнь,взаимоотношения между людьми,здравоохранение, добро и зло.</w:t>
      </w:r>
    </w:p>
    <w:p w:rsidR="00D16685" w:rsidRPr="00F66B12" w:rsidRDefault="00D16685" w:rsidP="00D16685">
      <w:pPr>
        <w:ind w:left="-142"/>
        <w:jc w:val="both"/>
        <w:rPr>
          <w:lang w:val="tt-RU"/>
        </w:rPr>
      </w:pPr>
      <w:r w:rsidRPr="00F66B12">
        <w:rPr>
          <w:b/>
          <w:lang w:val="tt-RU"/>
        </w:rPr>
        <w:t>Аудирование.</w:t>
      </w:r>
      <w:r w:rsidRPr="00F66B12">
        <w:rPr>
          <w:lang w:val="tt-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вопросы.Пони-мание смысла звучащей речи.</w:t>
      </w:r>
    </w:p>
    <w:p w:rsidR="00D16685" w:rsidRPr="00F66B12" w:rsidRDefault="00D16685" w:rsidP="00D16685">
      <w:pPr>
        <w:ind w:left="-142"/>
        <w:jc w:val="both"/>
        <w:rPr>
          <w:color w:val="FF0000"/>
          <w:lang w:val="tt-RU"/>
        </w:rPr>
      </w:pPr>
      <w:r w:rsidRPr="00F66B12">
        <w:rPr>
          <w:b/>
          <w:lang w:val="tt-RU"/>
        </w:rPr>
        <w:t>Говорение.</w:t>
      </w:r>
      <w:r w:rsidRPr="00F66B12">
        <w:rPr>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впечатлений,передачи жизненных наблюдений и впечатлений; в форме доказательного суждения сопорой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текста.Умение строить план по тексту. Этическая сторона диалогического общения – использование норм речевого этикета и воспитание сострадательного отношения к проигравшей в споре стороне. Выучивание стихов и отрывков из произведения.</w:t>
      </w:r>
    </w:p>
    <w:p w:rsidR="00D16685" w:rsidRPr="00F66B12" w:rsidRDefault="00D16685" w:rsidP="00D16685">
      <w:pPr>
        <w:ind w:left="-142"/>
        <w:jc w:val="both"/>
        <w:rPr>
          <w:lang w:val="tt-RU"/>
        </w:rPr>
      </w:pPr>
      <w:r w:rsidRPr="00F66B12">
        <w:rPr>
          <w:b/>
          <w:lang w:val="tt-RU"/>
        </w:rPr>
        <w:t>Письмо</w:t>
      </w:r>
      <w:r w:rsidRPr="00F66B12">
        <w:rPr>
          <w:lang w:val="tt-RU"/>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изложений. Чистописание.Рассказ по картине, по рисунку или заданному тексту.Способность письменно (в виде высказываний ) делиться своими личными впечатлениями. </w:t>
      </w:r>
    </w:p>
    <w:p w:rsidR="00D16685" w:rsidRPr="00F66B12" w:rsidRDefault="00D16685" w:rsidP="00D16685">
      <w:pPr>
        <w:ind w:left="-142"/>
        <w:jc w:val="both"/>
        <w:rPr>
          <w:lang w:val="tt-RU"/>
        </w:rPr>
      </w:pPr>
      <w:r w:rsidRPr="00F66B12">
        <w:rPr>
          <w:b/>
          <w:lang w:val="tt-RU"/>
        </w:rPr>
        <w:t>Теория</w:t>
      </w:r>
      <w:r w:rsidRPr="00F66B12">
        <w:rPr>
          <w:lang w:val="tt-RU"/>
        </w:rPr>
        <w:t xml:space="preserve"> сведения способствующие понимания художественного произведения:освоение понятий «тема» и «основная мысль», а также «основное переживание»</w:t>
      </w:r>
      <w:r w:rsidRPr="00F66B12">
        <w:rPr>
          <w:color w:val="FF0000"/>
          <w:lang w:val="tt-RU"/>
        </w:rPr>
        <w:t xml:space="preserve"> </w:t>
      </w:r>
      <w:r w:rsidRPr="00F66B12">
        <w:rPr>
          <w:lang w:val="tt-RU"/>
        </w:rPr>
        <w:t>героя произведения. Умение определить характер героя через его словесный портрет, анализ поступков, речевое поведение, через авторский комментарий.Образ человека,природы, животных,птиц. Изображение пейзажа, портрета в произведениях.Автор, рассказчик, лирический герой.События, конфликт.Литературное произведение, публистическое издание.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пословицы.Жанровое разнообразие литературных произведений: рассказ,стихи,пьесы.</w:t>
      </w:r>
    </w:p>
    <w:p w:rsidR="00D16685" w:rsidRPr="00F66B12" w:rsidRDefault="00D16685" w:rsidP="00D16685">
      <w:pPr>
        <w:ind w:left="-142"/>
        <w:jc w:val="center"/>
        <w:rPr>
          <w:lang w:val="tt-RU"/>
        </w:rPr>
      </w:pPr>
      <w:r w:rsidRPr="00F66B12">
        <w:rPr>
          <w:b/>
          <w:lang w:val="tt-RU"/>
        </w:rPr>
        <w:t>Устное народное творчество</w:t>
      </w:r>
    </w:p>
    <w:p w:rsidR="00D16685" w:rsidRPr="00F66B12" w:rsidRDefault="00D16685" w:rsidP="00D16685">
      <w:pPr>
        <w:ind w:left="-142"/>
        <w:jc w:val="both"/>
        <w:rPr>
          <w:lang w:val="tt-RU"/>
        </w:rPr>
      </w:pPr>
      <w:r w:rsidRPr="00F66B12">
        <w:rPr>
          <w:lang w:val="tt-RU"/>
        </w:rPr>
        <w:t>Устное народное творчество.Жанровое разнообразие фольклорных произведений (докучная сказка; сказки о животных, волшебные и бытовые сказки.Авторская литература: жанры рассказа и литературной сказки, авторская поэзия. Особенности литературного содержания  текста (ритм, рифма).Различение рифмы и понимание содержательности каждого конкретного вида рифмы.Освоение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(безосвоения понятия «жанр»). Практическое освоение представления о сюжете и о бродячих сюжетах.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w:t>
      </w:r>
      <w:r>
        <w:rPr>
          <w:lang w:val="tt-RU"/>
        </w:rPr>
        <w:t xml:space="preserve"> </w:t>
      </w:r>
      <w:r w:rsidRPr="00F66B12">
        <w:rPr>
          <w:lang w:val="tt-RU"/>
        </w:rPr>
        <w:t>повтора.</w:t>
      </w:r>
    </w:p>
    <w:p w:rsidR="00D16685" w:rsidRPr="00F66B12" w:rsidRDefault="00D16685" w:rsidP="00D16685">
      <w:pPr>
        <w:ind w:left="-142"/>
        <w:jc w:val="center"/>
        <w:rPr>
          <w:lang w:val="tt-RU"/>
        </w:rPr>
      </w:pPr>
    </w:p>
    <w:p w:rsidR="00D16685" w:rsidRPr="00F66B12" w:rsidRDefault="00D16685" w:rsidP="00D16685">
      <w:pPr>
        <w:ind w:left="-142"/>
        <w:jc w:val="center"/>
        <w:rPr>
          <w:lang w:val="tt-RU"/>
        </w:rPr>
      </w:pPr>
      <w:r w:rsidRPr="00F66B12">
        <w:rPr>
          <w:b/>
          <w:lang w:val="tt-RU"/>
        </w:rPr>
        <w:t>Формирование библиографической культуры</w:t>
      </w:r>
    </w:p>
    <w:p w:rsidR="00D16685" w:rsidRPr="00F66B12" w:rsidRDefault="00D16685" w:rsidP="00D16685">
      <w:pPr>
        <w:jc w:val="both"/>
        <w:rPr>
          <w:lang w:val="tt-RU"/>
        </w:rPr>
      </w:pPr>
      <w:r w:rsidRPr="00F66B12">
        <w:rPr>
          <w:lang w:val="tt-RU"/>
        </w:rPr>
        <w:t>Умение пользоваться аппаратом учебника (страницей «Содержание» или «Оглавление», системой условных обозначений),навыки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литературе.Систематическое использование словарями. Практическое использование фондов школьной библиотеки в учебном процессе. Представление об алфавитном каталоге библиотеки. Знакомство с книгой как с особым видом искусства.</w:t>
      </w:r>
    </w:p>
    <w:p w:rsidR="00D16685" w:rsidRPr="00F66B12" w:rsidRDefault="00D16685" w:rsidP="00D16685">
      <w:pPr>
        <w:jc w:val="center"/>
        <w:rPr>
          <w:color w:val="000000"/>
        </w:rPr>
      </w:pPr>
      <w:r w:rsidRPr="00F66B12">
        <w:rPr>
          <w:b/>
          <w:color w:val="000000" w:themeColor="text1"/>
          <w:lang w:val="tt-RU"/>
        </w:rPr>
        <w:t>Детская литература</w:t>
      </w:r>
    </w:p>
    <w:p w:rsidR="00D16685" w:rsidRDefault="00D16685" w:rsidP="00D16685">
      <w:pPr>
        <w:jc w:val="both"/>
        <w:rPr>
          <w:lang w:val="tt-RU"/>
        </w:rPr>
      </w:pPr>
      <w:r w:rsidRPr="00F66B12">
        <w:rPr>
          <w:lang w:val="tt-RU"/>
        </w:rPr>
        <w:t xml:space="preserve">Устно народное творчество. Народные сказки (докучные, сказки о животных, бытовые, волшебные); пословицы и поговорки.Литературные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w:t>
      </w:r>
      <w:r w:rsidRPr="00F66B12">
        <w:rPr>
          <w:lang w:val="tt-RU"/>
        </w:rPr>
        <w:lastRenderedPageBreak/>
        <w:t>сказочные повести). Произведения современной отечественной (с учетоммногонациональности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w:t>
      </w:r>
    </w:p>
    <w:p w:rsidR="00A40A09" w:rsidRDefault="00A932CA" w:rsidP="00A40A09">
      <w:pPr>
        <w:jc w:val="both"/>
        <w:rPr>
          <w:lang w:val="tt-RU"/>
        </w:rPr>
      </w:pPr>
      <w:r>
        <w:rPr>
          <w:b/>
          <w:lang w:val="tt-RU"/>
        </w:rPr>
        <w:t xml:space="preserve"> </w:t>
      </w:r>
    </w:p>
    <w:p w:rsidR="007F0A3B" w:rsidRPr="00190129" w:rsidRDefault="00A71E20" w:rsidP="007F0A3B">
      <w:pPr>
        <w:jc w:val="center"/>
        <w:rPr>
          <w:b/>
          <w:color w:val="000000" w:themeColor="text1"/>
          <w:lang w:val="tt-RU"/>
        </w:rPr>
      </w:pPr>
      <w:r>
        <w:rPr>
          <w:rFonts w:eastAsia="Calibri"/>
          <w:b/>
          <w:sz w:val="22"/>
          <w:lang w:eastAsia="en-US"/>
        </w:rPr>
        <w:t xml:space="preserve">2.2.2.13. </w:t>
      </w:r>
      <w:r w:rsidR="00D1786B">
        <w:rPr>
          <w:rFonts w:eastAsia="Calibri"/>
          <w:b/>
          <w:sz w:val="22"/>
          <w:lang w:eastAsia="en-US"/>
        </w:rPr>
        <w:t xml:space="preserve"> </w:t>
      </w:r>
      <w:r w:rsidR="00A932CA" w:rsidRPr="009C0501">
        <w:rPr>
          <w:rFonts w:eastAsia="Calibri"/>
          <w:b/>
          <w:sz w:val="22"/>
          <w:lang w:eastAsia="en-US"/>
        </w:rPr>
        <w:t xml:space="preserve"> </w:t>
      </w:r>
      <w:r w:rsidR="007F0A3B">
        <w:rPr>
          <w:b/>
          <w:color w:val="000000" w:themeColor="text1"/>
          <w:lang w:val="tt-RU"/>
        </w:rPr>
        <w:t xml:space="preserve">Родной </w:t>
      </w:r>
      <w:r w:rsidR="007F0A3B" w:rsidRPr="00190129">
        <w:rPr>
          <w:b/>
          <w:color w:val="000000" w:themeColor="text1"/>
          <w:lang w:val="tt-RU"/>
        </w:rPr>
        <w:t>язык</w:t>
      </w:r>
      <w:r w:rsidR="007F0A3B">
        <w:rPr>
          <w:b/>
          <w:color w:val="000000" w:themeColor="text1"/>
          <w:lang w:val="tt-RU"/>
        </w:rPr>
        <w:t xml:space="preserve"> (русский)</w:t>
      </w:r>
    </w:p>
    <w:p w:rsidR="007F0A3B" w:rsidRPr="00190129" w:rsidRDefault="007F0A3B" w:rsidP="007F0A3B">
      <w:pPr>
        <w:spacing w:line="0" w:lineRule="atLeast"/>
        <w:ind w:left="1069"/>
        <w:jc w:val="both"/>
        <w:rPr>
          <w:rFonts w:eastAsia="Calibri"/>
          <w:b/>
          <w:color w:val="000000" w:themeColor="text1"/>
          <w:lang w:eastAsia="en-US"/>
        </w:rPr>
      </w:pPr>
      <w:r w:rsidRPr="00190129">
        <w:rPr>
          <w:rFonts w:eastAsia="Calibri"/>
          <w:b/>
          <w:color w:val="000000" w:themeColor="text1"/>
          <w:lang w:eastAsia="en-US"/>
        </w:rPr>
        <w:t xml:space="preserve">Первый год обучения </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1. Русский язык: прошлое и настоящее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Сведения об истории русской письменности: как появились буквы современного русского алфавита.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Слова, обозначающие предметы традиционного русского быта: 1) Дом в старину: что как называлось (</w:t>
      </w:r>
      <w:r w:rsidRPr="00190129">
        <w:rPr>
          <w:rFonts w:eastAsia="Calibri"/>
          <w:i/>
          <w:color w:val="000000" w:themeColor="text1"/>
          <w:lang w:eastAsia="en-US"/>
        </w:rPr>
        <w:t>изба, терем, хоромы, горница, светлица, светец, лучина</w:t>
      </w:r>
      <w:r w:rsidRPr="00190129">
        <w:rPr>
          <w:rFonts w:eastAsia="Calibri"/>
          <w:color w:val="000000" w:themeColor="text1"/>
          <w:lang w:eastAsia="en-US"/>
        </w:rPr>
        <w:t xml:space="preserve"> и т. д.).  2) Как называлось то, во что одевались в старину: (</w:t>
      </w:r>
      <w:r w:rsidRPr="00190129">
        <w:rPr>
          <w:rFonts w:eastAsia="Calibri"/>
          <w:i/>
          <w:color w:val="000000" w:themeColor="text1"/>
          <w:lang w:eastAsia="en-US"/>
        </w:rPr>
        <w:t>кафтан, кушак, рубаха,  сарафан, лапти</w:t>
      </w:r>
      <w:r w:rsidRPr="00190129">
        <w:rPr>
          <w:rFonts w:eastAsia="Calibri"/>
          <w:color w:val="000000" w:themeColor="text1"/>
          <w:lang w:eastAsia="en-US"/>
        </w:rPr>
        <w:t xml:space="preserve"> и т.д.)  </w:t>
      </w:r>
    </w:p>
    <w:p w:rsidR="007F0A3B" w:rsidRPr="00190129" w:rsidRDefault="007F0A3B" w:rsidP="007F0A3B">
      <w:pPr>
        <w:spacing w:line="0" w:lineRule="atLeast"/>
        <w:ind w:firstLine="851"/>
        <w:jc w:val="both"/>
        <w:rPr>
          <w:rFonts w:eastAsia="Calibri"/>
          <w:color w:val="000000" w:themeColor="text1"/>
          <w:lang w:eastAsia="en-US"/>
        </w:rPr>
      </w:pPr>
      <w:r w:rsidRPr="00190129">
        <w:rPr>
          <w:rFonts w:eastAsia="Calibri"/>
          <w:color w:val="000000" w:themeColor="text1"/>
          <w:lang w:eastAsia="en-US"/>
        </w:rPr>
        <w:t>Имена в малых жанрах фольклора (в пословицах, поговорках, загадках, прибаутках).</w:t>
      </w:r>
    </w:p>
    <w:p w:rsidR="007F0A3B" w:rsidRPr="00190129" w:rsidRDefault="007F0A3B" w:rsidP="007F0A3B">
      <w:pPr>
        <w:spacing w:line="0" w:lineRule="atLeast"/>
        <w:ind w:firstLine="851"/>
        <w:jc w:val="both"/>
        <w:rPr>
          <w:rFonts w:eastAsia="Calibri"/>
          <w:color w:val="000000" w:themeColor="text1"/>
          <w:lang w:eastAsia="en-US"/>
        </w:rPr>
      </w:pPr>
      <w:r w:rsidRPr="00190129">
        <w:rPr>
          <w:rFonts w:eastAsia="Calibri"/>
          <w:color w:val="000000" w:themeColor="text1"/>
          <w:lang w:eastAsia="en-US"/>
        </w:rPr>
        <w:t>Проектное задание: «Словарь в картинках».</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2. Язык в действии </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Как нельзя произносить слова (пропедевтическая работа по предупреждению ошибок в произношении слов).</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Смыслоразличительная роль ударения.</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Звукопись в стихотворном художественном тексте.</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rPr>
        <w:t xml:space="preserve">Наблюдение за сочетаемостью слов </w:t>
      </w:r>
      <w:r w:rsidRPr="00190129">
        <w:rPr>
          <w:color w:val="000000" w:themeColor="text1"/>
          <w:lang w:eastAsia="en-US"/>
        </w:rPr>
        <w:t>(пропедевтическая работа по предупреждению ошибок в сочетаемости слов).</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3. Секреты речи и текста </w:t>
      </w:r>
    </w:p>
    <w:p w:rsidR="007F0A3B" w:rsidRPr="00190129" w:rsidRDefault="007F0A3B" w:rsidP="007F0A3B">
      <w:pPr>
        <w:spacing w:line="0" w:lineRule="atLeast"/>
        <w:jc w:val="both"/>
        <w:rPr>
          <w:rFonts w:eastAsia="Calibri"/>
          <w:color w:val="000000" w:themeColor="text1"/>
          <w:lang w:eastAsia="en-US"/>
        </w:rPr>
      </w:pPr>
      <w:r w:rsidRPr="00190129">
        <w:rPr>
          <w:rFonts w:eastAsia="Calibri"/>
          <w:color w:val="000000" w:themeColor="text1"/>
          <w:lang w:eastAsia="en-US"/>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7F0A3B" w:rsidRPr="00190129" w:rsidRDefault="007F0A3B" w:rsidP="007F0A3B">
      <w:pPr>
        <w:spacing w:line="0" w:lineRule="atLeast"/>
        <w:ind w:left="1069"/>
        <w:jc w:val="both"/>
        <w:rPr>
          <w:rFonts w:eastAsia="Calibri"/>
          <w:b/>
          <w:color w:val="000000" w:themeColor="text1"/>
          <w:lang w:eastAsia="en-US"/>
        </w:rPr>
      </w:pPr>
      <w:r w:rsidRPr="00190129">
        <w:rPr>
          <w:rFonts w:eastAsia="Calibri"/>
          <w:b/>
          <w:color w:val="000000" w:themeColor="text1"/>
          <w:lang w:eastAsia="en-US"/>
        </w:rPr>
        <w:t xml:space="preserve">Второй год обучения </w:t>
      </w:r>
    </w:p>
    <w:p w:rsidR="007F0A3B" w:rsidRPr="00190129" w:rsidRDefault="007F0A3B" w:rsidP="007F0A3B">
      <w:pPr>
        <w:spacing w:line="0" w:lineRule="atLeast"/>
        <w:ind w:left="1429"/>
        <w:jc w:val="both"/>
        <w:rPr>
          <w:rFonts w:eastAsia="Calibri"/>
          <w:b/>
          <w:color w:val="000000" w:themeColor="text1"/>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1. Русский язык: прошлое и настоящее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Слова, называющие игры, забавы, игрушки (например, </w:t>
      </w:r>
      <w:r w:rsidRPr="00190129">
        <w:rPr>
          <w:rFonts w:eastAsia="Calibri"/>
          <w:i/>
          <w:color w:val="000000" w:themeColor="text1"/>
          <w:lang w:eastAsia="en-US"/>
        </w:rPr>
        <w:t>городки, салочки, салазки, санки, волчок, свистулька</w:t>
      </w:r>
      <w:r w:rsidRPr="00190129">
        <w:rPr>
          <w:rFonts w:eastAsia="Calibri"/>
          <w:color w:val="000000" w:themeColor="text1"/>
          <w:lang w:eastAsia="en-US"/>
        </w:rPr>
        <w:t>).</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Слова, называющие предметы традиционного русского быта: 1) слова, называющие домашнюю утварь и орудия труда (например, </w:t>
      </w:r>
      <w:r w:rsidRPr="00190129">
        <w:rPr>
          <w:rFonts w:eastAsia="Calibri"/>
          <w:i/>
          <w:color w:val="000000" w:themeColor="text1"/>
          <w:lang w:eastAsia="en-US"/>
        </w:rPr>
        <w:t>ухват, ушат, ступа, плошка, крынка, ковш, решето, веретено, серп, коса, плуг</w:t>
      </w:r>
      <w:r w:rsidRPr="00190129">
        <w:rPr>
          <w:rFonts w:eastAsia="Calibri"/>
          <w:color w:val="000000" w:themeColor="text1"/>
          <w:lang w:eastAsia="en-US"/>
        </w:rPr>
        <w:t xml:space="preserve">); 2) слова, называющие то, что ели в старину (например, </w:t>
      </w:r>
      <w:r w:rsidRPr="00190129">
        <w:rPr>
          <w:rFonts w:eastAsia="Calibri"/>
          <w:i/>
          <w:color w:val="000000" w:themeColor="text1"/>
          <w:lang w:eastAsia="en-US"/>
        </w:rPr>
        <w:t>тюря, полба, каша, щи, похлёбка, бублик, ватрушка калач, коврижки</w:t>
      </w:r>
      <w:r w:rsidRPr="00190129">
        <w:rPr>
          <w:rFonts w:eastAsia="Calibri"/>
          <w:color w:val="000000" w:themeColor="text1"/>
          <w:lang w:eastAsia="en-US"/>
        </w:rPr>
        <w:t xml:space="preserve">): какие из них сохранились до нашего времени; 3) слова, называющие то, во что раньше одевались дети (например, </w:t>
      </w:r>
      <w:r w:rsidRPr="00190129">
        <w:rPr>
          <w:rFonts w:eastAsia="Calibri"/>
          <w:i/>
          <w:color w:val="000000" w:themeColor="text1"/>
          <w:lang w:eastAsia="en-US"/>
        </w:rPr>
        <w:t>шубейка, тулуп, шапка, валенки, сарафан, рубаха, лапти</w:t>
      </w:r>
      <w:r w:rsidRPr="00190129">
        <w:rPr>
          <w:rFonts w:eastAsia="Calibri"/>
          <w:color w:val="000000" w:themeColor="text1"/>
          <w:lang w:eastAsia="en-US"/>
        </w:rPr>
        <w:t xml:space="preserve">).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190129">
        <w:rPr>
          <w:rFonts w:eastAsia="Calibri"/>
          <w:i/>
          <w:color w:val="000000" w:themeColor="text1"/>
          <w:lang w:eastAsia="en-US"/>
        </w:rPr>
        <w:t xml:space="preserve">каши не сваришь, </w:t>
      </w:r>
      <w:r w:rsidRPr="00190129">
        <w:rPr>
          <w:rFonts w:eastAsia="Calibri"/>
          <w:i/>
          <w:color w:val="000000" w:themeColor="text1"/>
          <w:shd w:val="clear" w:color="auto" w:fill="FFFFFF"/>
          <w:lang w:eastAsia="en-US"/>
        </w:rPr>
        <w:t>ни за какие коврижки</w:t>
      </w:r>
      <w:r w:rsidRPr="00190129">
        <w:rPr>
          <w:rFonts w:eastAsia="Calibri"/>
          <w:color w:val="000000" w:themeColor="text1"/>
          <w:shd w:val="clear" w:color="auto" w:fill="FFFFFF"/>
          <w:lang w:eastAsia="en-US"/>
        </w:rPr>
        <w:t>)</w:t>
      </w:r>
      <w:r w:rsidRPr="00190129">
        <w:rPr>
          <w:rFonts w:eastAsia="Calibri"/>
          <w:color w:val="000000" w:themeColor="text1"/>
          <w:lang w:eastAsia="en-US"/>
        </w:rPr>
        <w:t xml:space="preserve">. Сравнение русских пословиц и поговорок с пословицами и поговорками других народов. </w:t>
      </w:r>
      <w:r w:rsidRPr="00190129">
        <w:rPr>
          <w:color w:val="000000" w:themeColor="text1"/>
          <w:shd w:val="clear" w:color="auto" w:fill="FFFFFF"/>
        </w:rPr>
        <w:t xml:space="preserve">Сравнение фразеологизмов, имеющих в разных языках общий смысл, но различную образную форму (например, </w:t>
      </w:r>
      <w:r w:rsidRPr="00190129">
        <w:rPr>
          <w:i/>
          <w:color w:val="000000" w:themeColor="text1"/>
          <w:shd w:val="clear" w:color="auto" w:fill="FFFFFF"/>
        </w:rPr>
        <w:t>ехать в Тулу со своим самоваром</w:t>
      </w:r>
      <w:r w:rsidRPr="00190129">
        <w:rPr>
          <w:color w:val="000000" w:themeColor="text1"/>
          <w:shd w:val="clear" w:color="auto" w:fill="FFFFFF"/>
        </w:rPr>
        <w:t xml:space="preserve"> (рус.); </w:t>
      </w:r>
      <w:r w:rsidRPr="00190129">
        <w:rPr>
          <w:i/>
          <w:color w:val="000000" w:themeColor="text1"/>
          <w:shd w:val="clear" w:color="auto" w:fill="FFFFFF"/>
        </w:rPr>
        <w:t xml:space="preserve">ехать в лес с дровами </w:t>
      </w:r>
      <w:r w:rsidRPr="00190129">
        <w:rPr>
          <w:color w:val="000000" w:themeColor="text1"/>
          <w:shd w:val="clear" w:color="auto" w:fill="FFFFFF"/>
        </w:rPr>
        <w:t xml:space="preserve">(тат.).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Проектное задание: «Почему это так называется?».</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2. Язык в действии </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 xml:space="preserve">Как правильно произносить слова (пропедевтическая работа по предупреждению ошибок в произношении слов в речи). </w:t>
      </w:r>
    </w:p>
    <w:p w:rsidR="007F0A3B" w:rsidRPr="00190129" w:rsidRDefault="007F0A3B" w:rsidP="007F0A3B">
      <w:pPr>
        <w:widowControl w:val="0"/>
        <w:autoSpaceDE w:val="0"/>
        <w:autoSpaceDN w:val="0"/>
        <w:spacing w:line="0" w:lineRule="atLeast"/>
        <w:ind w:firstLine="708"/>
        <w:jc w:val="both"/>
        <w:rPr>
          <w:color w:val="000000" w:themeColor="text1"/>
        </w:rPr>
      </w:pPr>
      <w:r w:rsidRPr="00190129">
        <w:rPr>
          <w:color w:val="000000" w:themeColor="text1"/>
          <w:lang w:eastAsia="en-US"/>
        </w:rPr>
        <w:t xml:space="preserve">Смыслоразличительная роль ударения. </w:t>
      </w:r>
      <w:r w:rsidRPr="00190129">
        <w:rPr>
          <w:color w:val="000000" w:themeColor="text1"/>
        </w:rPr>
        <w:t xml:space="preserve">Наблюдение за изменением места ударения в </w:t>
      </w:r>
      <w:r w:rsidRPr="00190129">
        <w:rPr>
          <w:color w:val="000000" w:themeColor="text1"/>
        </w:rPr>
        <w:lastRenderedPageBreak/>
        <w:t>поэтическом тексте. Работа со словарем ударений.</w:t>
      </w:r>
    </w:p>
    <w:p w:rsidR="007F0A3B" w:rsidRPr="00190129" w:rsidRDefault="007F0A3B" w:rsidP="007F0A3B">
      <w:pPr>
        <w:shd w:val="clear" w:color="auto" w:fill="FFFFFF"/>
        <w:autoSpaceDE w:val="0"/>
        <w:autoSpaceDN w:val="0"/>
        <w:adjustRightInd w:val="0"/>
        <w:spacing w:line="0" w:lineRule="atLeast"/>
        <w:ind w:firstLine="567"/>
        <w:jc w:val="both"/>
        <w:rPr>
          <w:rFonts w:eastAsia="Calibri"/>
          <w:color w:val="000000" w:themeColor="text1"/>
          <w:lang w:eastAsia="en-US"/>
        </w:rPr>
      </w:pPr>
      <w:r w:rsidRPr="00190129">
        <w:rPr>
          <w:rFonts w:eastAsia="Calibri"/>
          <w:color w:val="000000" w:themeColor="text1"/>
          <w:lang w:eastAsia="en-US"/>
        </w:rPr>
        <w:t>Практическая работа</w:t>
      </w:r>
      <w:r w:rsidRPr="00190129">
        <w:rPr>
          <w:rFonts w:eastAsia="Times-Roman"/>
          <w:color w:val="000000" w:themeColor="text1"/>
          <w:lang w:eastAsia="en-US"/>
        </w:rPr>
        <w:t>: «С</w:t>
      </w:r>
      <w:r w:rsidRPr="00190129">
        <w:rPr>
          <w:rFonts w:eastAsia="Calibri"/>
          <w:color w:val="000000" w:themeColor="text1"/>
          <w:lang w:eastAsia="en-US"/>
        </w:rPr>
        <w:t>лушаем и учимся читать фрагменты стихов  и сказок, в которых есть слова с необычным произношением  и  ударением».</w:t>
      </w:r>
    </w:p>
    <w:p w:rsidR="007F0A3B" w:rsidRPr="00190129" w:rsidRDefault="007F0A3B" w:rsidP="007F0A3B">
      <w:pPr>
        <w:spacing w:line="0" w:lineRule="atLeast"/>
        <w:ind w:firstLine="567"/>
        <w:jc w:val="both"/>
        <w:rPr>
          <w:rFonts w:eastAsia="Calibri"/>
          <w:color w:val="000000" w:themeColor="text1"/>
          <w:lang w:eastAsia="en-US"/>
        </w:rPr>
      </w:pPr>
      <w:r w:rsidRPr="00190129">
        <w:rPr>
          <w:rFonts w:eastAsia="Calibri"/>
          <w:color w:val="000000" w:themeColor="text1"/>
          <w:lang w:eastAsia="en-US"/>
        </w:rPr>
        <w:t>Разные способы толкования значения слов. Наблюдение за сочетаемостью слов.</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Совершенствование орфографических навыков.  </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Раздел 3. Секреты речи и текста</w:t>
      </w:r>
    </w:p>
    <w:p w:rsidR="007F0A3B" w:rsidRPr="00190129" w:rsidRDefault="007F0A3B" w:rsidP="007F0A3B">
      <w:pPr>
        <w:spacing w:line="0" w:lineRule="atLeast"/>
        <w:ind w:firstLine="708"/>
        <w:rPr>
          <w:rFonts w:eastAsia="Calibri"/>
          <w:color w:val="000000" w:themeColor="text1"/>
          <w:lang w:eastAsia="en-US"/>
        </w:rPr>
      </w:pPr>
      <w:r w:rsidRPr="00190129">
        <w:rPr>
          <w:rFonts w:eastAsia="Calibri"/>
          <w:color w:val="000000" w:themeColor="text1"/>
          <w:lang w:eastAsia="en-US"/>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190129">
        <w:rPr>
          <w:rFonts w:eastAsia="Calibri"/>
          <w:i/>
          <w:color w:val="000000" w:themeColor="text1"/>
          <w:lang w:eastAsia="en-US"/>
        </w:rPr>
        <w:t xml:space="preserve">ты </w:t>
      </w:r>
      <w:r w:rsidRPr="00190129">
        <w:rPr>
          <w:rFonts w:eastAsia="Calibri"/>
          <w:color w:val="000000" w:themeColor="text1"/>
          <w:lang w:eastAsia="en-US"/>
        </w:rPr>
        <w:t>и</w:t>
      </w:r>
      <w:r w:rsidRPr="00190129">
        <w:rPr>
          <w:rFonts w:eastAsia="Calibri"/>
          <w:i/>
          <w:color w:val="000000" w:themeColor="text1"/>
          <w:lang w:eastAsia="en-US"/>
        </w:rPr>
        <w:t xml:space="preserve"> вы</w:t>
      </w:r>
      <w:r w:rsidRPr="00190129">
        <w:rPr>
          <w:rFonts w:eastAsia="Calibri"/>
          <w:color w:val="000000" w:themeColor="text1"/>
          <w:lang w:eastAsia="en-US"/>
        </w:rPr>
        <w:t>.</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Связь предложений в тексте. Практическое овладение средствами связи: лексический повтор, местоименный повтор.</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Создание текстов-повествований: заметки о посещении музеев; повествование об участии в народных праздниках.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Создание текста: развёрнутое толкование значения слова. </w:t>
      </w:r>
    </w:p>
    <w:p w:rsidR="007F0A3B" w:rsidRPr="00190129" w:rsidRDefault="007F0A3B" w:rsidP="007F0A3B">
      <w:pPr>
        <w:spacing w:line="0" w:lineRule="atLeast"/>
        <w:ind w:left="1429"/>
        <w:jc w:val="both"/>
        <w:rPr>
          <w:rFonts w:eastAsia="Calibri"/>
          <w:b/>
          <w:color w:val="000000" w:themeColor="text1"/>
          <w:lang w:eastAsia="en-US"/>
        </w:rPr>
      </w:pPr>
      <w:r w:rsidRPr="00190129">
        <w:rPr>
          <w:rFonts w:eastAsia="Calibri"/>
          <w:b/>
          <w:color w:val="000000" w:themeColor="text1"/>
          <w:lang w:eastAsia="en-US"/>
        </w:rPr>
        <w:t xml:space="preserve">Третий год обучения </w:t>
      </w:r>
    </w:p>
    <w:p w:rsidR="007F0A3B" w:rsidRPr="00190129" w:rsidRDefault="007F0A3B" w:rsidP="007F0A3B">
      <w:pPr>
        <w:spacing w:line="0" w:lineRule="atLeast"/>
        <w:ind w:left="1429"/>
        <w:jc w:val="both"/>
        <w:rPr>
          <w:rFonts w:eastAsia="Calibri"/>
          <w:b/>
          <w:color w:val="000000" w:themeColor="text1"/>
          <w:lang w:eastAsia="en-US"/>
        </w:rPr>
      </w:pPr>
    </w:p>
    <w:p w:rsidR="007F0A3B" w:rsidRPr="00190129" w:rsidRDefault="007F0A3B" w:rsidP="007F0A3B">
      <w:pPr>
        <w:spacing w:line="0" w:lineRule="atLeast"/>
        <w:ind w:left="-284" w:firstLine="426"/>
        <w:jc w:val="both"/>
        <w:rPr>
          <w:rFonts w:eastAsia="Calibri"/>
          <w:b/>
          <w:color w:val="000000" w:themeColor="text1"/>
          <w:lang w:eastAsia="en-US"/>
        </w:rPr>
      </w:pPr>
      <w:r w:rsidRPr="00190129">
        <w:rPr>
          <w:rFonts w:eastAsia="Calibri"/>
          <w:b/>
          <w:color w:val="000000" w:themeColor="text1"/>
          <w:lang w:eastAsia="en-US"/>
        </w:rPr>
        <w:t xml:space="preserve">Раздел 1. Русский язык: прошлое и настоящее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Слова, связанные с особенностями мировосприятия и отношений  между людьми (например, </w:t>
      </w:r>
      <w:r w:rsidRPr="00190129">
        <w:rPr>
          <w:rFonts w:eastAsia="Calibri"/>
          <w:i/>
          <w:color w:val="000000" w:themeColor="text1"/>
          <w:lang w:eastAsia="en-US"/>
        </w:rPr>
        <w:t>правда – ложь, друг – недруг, брат – братство – побратим</w:t>
      </w:r>
      <w:r w:rsidRPr="00190129">
        <w:rPr>
          <w:rFonts w:eastAsia="Calibri"/>
          <w:color w:val="000000" w:themeColor="text1"/>
          <w:lang w:eastAsia="en-US"/>
        </w:rPr>
        <w:t>).</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Слова, называющие природные явления и растения (например, образные названия ветра, дождя, снега; названия растений).</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Слова, называющие предметы и явления традиционной русской культуры: слова, называющие занятия людей (например, </w:t>
      </w:r>
      <w:r w:rsidRPr="00190129">
        <w:rPr>
          <w:rFonts w:eastAsia="Calibri"/>
          <w:i/>
          <w:color w:val="000000" w:themeColor="text1"/>
          <w:lang w:eastAsia="en-US"/>
        </w:rPr>
        <w:t>ямщик, извозчик, коробейник, лавочник</w:t>
      </w:r>
      <w:r w:rsidRPr="00190129">
        <w:rPr>
          <w:rFonts w:eastAsia="Calibri"/>
          <w:color w:val="000000" w:themeColor="text1"/>
          <w:lang w:eastAsia="en-US"/>
        </w:rPr>
        <w:t xml:space="preserve">).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Слова, обозначающие предметы традиционной русской культуры: слова, называющие музыкальные инструменты (например, </w:t>
      </w:r>
      <w:r w:rsidRPr="00190129">
        <w:rPr>
          <w:rFonts w:eastAsia="Calibri"/>
          <w:i/>
          <w:color w:val="000000" w:themeColor="text1"/>
          <w:lang w:eastAsia="en-US"/>
        </w:rPr>
        <w:t>балалайка, гусли, гармонь</w:t>
      </w:r>
      <w:r w:rsidRPr="00190129">
        <w:rPr>
          <w:rFonts w:eastAsia="Calibri"/>
          <w:color w:val="000000" w:themeColor="text1"/>
          <w:lang w:eastAsia="en-US"/>
        </w:rPr>
        <w:t xml:space="preserve">).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Русские традиционные сказочные образы, эпитеты и сравнения (например, </w:t>
      </w:r>
      <w:r w:rsidRPr="00190129">
        <w:rPr>
          <w:rFonts w:eastAsia="Calibri"/>
          <w:i/>
          <w:color w:val="000000" w:themeColor="text1"/>
          <w:lang w:eastAsia="en-US"/>
        </w:rPr>
        <w:t>Снегурочка, дубрава, сокол, соловей, зорька, солнце</w:t>
      </w:r>
      <w:r w:rsidRPr="00190129">
        <w:rPr>
          <w:rFonts w:eastAsia="Calibri"/>
          <w:color w:val="000000" w:themeColor="text1"/>
          <w:lang w:eastAsia="en-US"/>
        </w:rPr>
        <w:t xml:space="preserve"> и т. п.): уточнение значений, наблюдение за использованием в произведениях фольклора и художественной литературы.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Названия старинных русских городов, сведения о происхождении этих названий.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7F0A3B" w:rsidRPr="00190129" w:rsidRDefault="007F0A3B" w:rsidP="007F0A3B">
      <w:pPr>
        <w:spacing w:line="0" w:lineRule="atLeast"/>
        <w:ind w:firstLine="709"/>
        <w:jc w:val="both"/>
        <w:rPr>
          <w:rFonts w:eastAsia="Calibri"/>
          <w:b/>
          <w:color w:val="000000" w:themeColor="text1"/>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2. Язык в действии </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Как правильно произносить слова (пропедевтическая работа по предупреждению ошибок в произношении слов в речи).</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190129">
        <w:rPr>
          <w:rFonts w:eastAsia="Calibri"/>
          <w:i/>
          <w:color w:val="000000" w:themeColor="text1"/>
          <w:lang w:eastAsia="en-US"/>
        </w:rPr>
        <w:t>книга, книжка, книжечка, книжица, книжонка, книжища; заяц, зайчик, зайчонок, зайчишка, заинька</w:t>
      </w:r>
      <w:r w:rsidRPr="00190129">
        <w:rPr>
          <w:rFonts w:eastAsia="Calibri"/>
          <w:color w:val="000000" w:themeColor="text1"/>
          <w:lang w:eastAsia="en-US"/>
        </w:rPr>
        <w:t xml:space="preserve"> и т. п.) (на практическом уровне). </w:t>
      </w:r>
    </w:p>
    <w:p w:rsidR="007F0A3B" w:rsidRPr="00190129" w:rsidRDefault="007F0A3B" w:rsidP="007F0A3B">
      <w:pPr>
        <w:spacing w:line="0" w:lineRule="atLeast"/>
        <w:ind w:firstLine="567"/>
        <w:jc w:val="both"/>
        <w:rPr>
          <w:rFonts w:eastAsia="Calibri"/>
          <w:color w:val="000000" w:themeColor="text1"/>
          <w:lang w:eastAsia="en-US"/>
        </w:rPr>
      </w:pPr>
      <w:r w:rsidRPr="00190129">
        <w:rPr>
          <w:rFonts w:eastAsia="Calibri"/>
          <w:color w:val="000000" w:themeColor="text1"/>
          <w:lang w:eastAsia="en-US"/>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lastRenderedPageBreak/>
        <w:t xml:space="preserve">Совершенствование навыков орфографического оформления текста. </w:t>
      </w:r>
    </w:p>
    <w:p w:rsidR="007F0A3B" w:rsidRPr="00190129" w:rsidRDefault="007F0A3B" w:rsidP="007F0A3B">
      <w:pPr>
        <w:spacing w:line="0" w:lineRule="atLeast"/>
        <w:ind w:firstLine="708"/>
        <w:jc w:val="both"/>
        <w:rPr>
          <w:rFonts w:eastAsia="Calibri"/>
          <w:color w:val="000000" w:themeColor="text1"/>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3. Секреты речи и текста </w:t>
      </w:r>
    </w:p>
    <w:p w:rsidR="007F0A3B" w:rsidRPr="00190129" w:rsidRDefault="007F0A3B" w:rsidP="007F0A3B">
      <w:pPr>
        <w:widowControl w:val="0"/>
        <w:autoSpaceDE w:val="0"/>
        <w:autoSpaceDN w:val="0"/>
        <w:spacing w:line="0" w:lineRule="atLeast"/>
        <w:ind w:firstLine="709"/>
        <w:jc w:val="both"/>
        <w:rPr>
          <w:color w:val="000000" w:themeColor="text1"/>
        </w:rPr>
      </w:pPr>
      <w:r w:rsidRPr="00190129">
        <w:rPr>
          <w:color w:val="000000" w:themeColor="text1"/>
        </w:rPr>
        <w:t xml:space="preserve">Особенности устного выступления. </w:t>
      </w:r>
    </w:p>
    <w:p w:rsidR="007F0A3B" w:rsidRPr="00190129" w:rsidRDefault="007F0A3B" w:rsidP="007F0A3B">
      <w:pPr>
        <w:widowControl w:val="0"/>
        <w:autoSpaceDE w:val="0"/>
        <w:autoSpaceDN w:val="0"/>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7F0A3B" w:rsidRPr="00190129" w:rsidRDefault="007F0A3B" w:rsidP="007F0A3B">
      <w:pPr>
        <w:widowControl w:val="0"/>
        <w:autoSpaceDE w:val="0"/>
        <w:autoSpaceDN w:val="0"/>
        <w:spacing w:line="0" w:lineRule="atLeast"/>
        <w:ind w:firstLine="709"/>
        <w:jc w:val="both"/>
        <w:rPr>
          <w:rFonts w:eastAsia="Calibri"/>
          <w:color w:val="000000" w:themeColor="text1"/>
          <w:lang w:eastAsia="en-US"/>
        </w:rPr>
      </w:pPr>
      <w:r w:rsidRPr="00190129">
        <w:rPr>
          <w:color w:val="000000" w:themeColor="text1"/>
        </w:rPr>
        <w:t>Создание текстов-рассуждений с использованием различных способов аргументации (в рамках изученного).</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Редактирование предложенных текстов с целью совершенствования их содержания и формы (в пределах изученного в основном курсе).</w:t>
      </w:r>
    </w:p>
    <w:p w:rsidR="007F0A3B" w:rsidRPr="00190129" w:rsidRDefault="007F0A3B" w:rsidP="007F0A3B">
      <w:pPr>
        <w:widowControl w:val="0"/>
        <w:autoSpaceDE w:val="0"/>
        <w:autoSpaceDN w:val="0"/>
        <w:spacing w:line="0" w:lineRule="atLeast"/>
        <w:ind w:firstLine="709"/>
        <w:jc w:val="both"/>
        <w:rPr>
          <w:color w:val="000000" w:themeColor="text1"/>
        </w:rPr>
      </w:pPr>
      <w:r w:rsidRPr="00190129">
        <w:rPr>
          <w:color w:val="000000" w:themeColor="text1"/>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7F0A3B" w:rsidRPr="00190129" w:rsidRDefault="007F0A3B" w:rsidP="007F0A3B">
      <w:pPr>
        <w:spacing w:line="0" w:lineRule="atLeast"/>
        <w:ind w:left="1069"/>
        <w:jc w:val="both"/>
        <w:rPr>
          <w:rFonts w:eastAsia="Calibri"/>
          <w:b/>
          <w:color w:val="000000" w:themeColor="text1"/>
          <w:lang w:eastAsia="en-US"/>
        </w:rPr>
      </w:pPr>
      <w:r w:rsidRPr="00190129">
        <w:rPr>
          <w:rFonts w:eastAsia="Calibri"/>
          <w:b/>
          <w:color w:val="000000" w:themeColor="text1"/>
          <w:lang w:eastAsia="en-US"/>
        </w:rPr>
        <w:t xml:space="preserve">Четвёртый год обучения </w:t>
      </w:r>
    </w:p>
    <w:p w:rsidR="007F0A3B" w:rsidRPr="00190129" w:rsidRDefault="007F0A3B" w:rsidP="007F0A3B">
      <w:pPr>
        <w:spacing w:line="0" w:lineRule="atLeast"/>
        <w:ind w:left="1429"/>
        <w:jc w:val="both"/>
        <w:rPr>
          <w:rFonts w:eastAsia="Calibri"/>
          <w:b/>
          <w:color w:val="000000" w:themeColor="text1"/>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1. Русский язык: прошлое и настоящее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Слова, связанные с качествами и чувствами людей (например, </w:t>
      </w:r>
      <w:r w:rsidRPr="00190129">
        <w:rPr>
          <w:rFonts w:eastAsia="Calibri"/>
          <w:i/>
          <w:color w:val="000000" w:themeColor="text1"/>
          <w:lang w:eastAsia="en-US"/>
        </w:rPr>
        <w:t>добросердечный, доброжелательный, благодарный, бескорыстный</w:t>
      </w:r>
      <w:r w:rsidRPr="00190129">
        <w:rPr>
          <w:rFonts w:eastAsia="Calibri"/>
          <w:color w:val="000000" w:themeColor="text1"/>
          <w:lang w:eastAsia="en-US"/>
        </w:rPr>
        <w:t>); слова, связанные с обучением.</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Слова, называющие родственные отношения (например, </w:t>
      </w:r>
      <w:r w:rsidRPr="00190129">
        <w:rPr>
          <w:rFonts w:eastAsia="Calibri"/>
          <w:i/>
          <w:color w:val="000000" w:themeColor="text1"/>
          <w:lang w:eastAsia="en-US"/>
        </w:rPr>
        <w:t>матушка, батюшка, братец, сестрица, мачеха, падчерица</w:t>
      </w:r>
      <w:r w:rsidRPr="00190129">
        <w:rPr>
          <w:rFonts w:eastAsia="Calibri"/>
          <w:color w:val="000000" w:themeColor="text1"/>
          <w:lang w:eastAsia="en-US"/>
        </w:rPr>
        <w:t xml:space="preserve">).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190129">
        <w:rPr>
          <w:rFonts w:eastAsia="Calibri"/>
          <w:color w:val="000000" w:themeColor="text1"/>
          <w:shd w:val="clear" w:color="auto" w:fill="FFFFFF"/>
          <w:lang w:eastAsia="en-US"/>
        </w:rPr>
        <w:t xml:space="preserve">(например, </w:t>
      </w:r>
      <w:r w:rsidRPr="00190129">
        <w:rPr>
          <w:rFonts w:eastAsia="Calibri"/>
          <w:i/>
          <w:color w:val="000000" w:themeColor="text1"/>
          <w:shd w:val="clear" w:color="auto" w:fill="FFFFFF"/>
          <w:lang w:eastAsia="en-US"/>
        </w:rPr>
        <w:t xml:space="preserve">от корки до корки, вся семья вместе, так и душа на месте </w:t>
      </w:r>
      <w:r w:rsidRPr="00190129">
        <w:rPr>
          <w:rFonts w:eastAsia="Calibri"/>
          <w:color w:val="000000" w:themeColor="text1"/>
          <w:shd w:val="clear" w:color="auto" w:fill="FFFFFF"/>
          <w:lang w:eastAsia="en-US"/>
        </w:rPr>
        <w:t>и т. д.)</w:t>
      </w:r>
      <w:r w:rsidRPr="00190129">
        <w:rPr>
          <w:rFonts w:eastAsia="Calibri"/>
          <w:color w:val="000000" w:themeColor="text1"/>
          <w:lang w:eastAsia="en-US"/>
        </w:rPr>
        <w:t xml:space="preserve">. Сравнение с пословицами и поговорками других народов. </w:t>
      </w:r>
      <w:r w:rsidRPr="00190129">
        <w:rPr>
          <w:color w:val="000000" w:themeColor="text1"/>
          <w:shd w:val="clear" w:color="auto" w:fill="FFFFFF"/>
        </w:rPr>
        <w:t xml:space="preserve">Сравнение фразеологизмов из разных языков, имеющих общий смысл, но различную образную форму.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Русские традиционные эпитеты: уточнение значений, наблюдение за использованием в произведениях фольклора и художественной литературы.</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 xml:space="preserve">Лексика, заимствованная русским языком из языков народов России и мира. Русские слова в языках других народов. </w:t>
      </w:r>
    </w:p>
    <w:p w:rsidR="007F0A3B" w:rsidRPr="00190129" w:rsidRDefault="007F0A3B" w:rsidP="007F0A3B">
      <w:pPr>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F0A3B" w:rsidRPr="00190129" w:rsidRDefault="007F0A3B" w:rsidP="007F0A3B">
      <w:pPr>
        <w:spacing w:line="360" w:lineRule="auto"/>
        <w:jc w:val="both"/>
        <w:rPr>
          <w:rFonts w:eastAsia="Calibri"/>
          <w:color w:val="000000" w:themeColor="text1"/>
          <w:sz w:val="28"/>
          <w:szCs w:val="28"/>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2. Язык в действии </w:t>
      </w:r>
    </w:p>
    <w:p w:rsidR="007F0A3B" w:rsidRPr="00190129" w:rsidRDefault="007F0A3B" w:rsidP="007F0A3B">
      <w:pPr>
        <w:widowControl w:val="0"/>
        <w:autoSpaceDE w:val="0"/>
        <w:autoSpaceDN w:val="0"/>
        <w:spacing w:line="0" w:lineRule="atLeast"/>
        <w:ind w:firstLine="708"/>
        <w:jc w:val="both"/>
        <w:rPr>
          <w:color w:val="000000" w:themeColor="text1"/>
          <w:lang w:eastAsia="en-US"/>
        </w:rPr>
      </w:pPr>
      <w:r w:rsidRPr="00190129">
        <w:rPr>
          <w:color w:val="000000" w:themeColor="text1"/>
          <w:lang w:eastAsia="en-US"/>
        </w:rPr>
        <w:t>Как правильно произносить слова (пропедевтическая работа по предупреждению ошибок в произношении слов в речи).</w:t>
      </w:r>
    </w:p>
    <w:p w:rsidR="007F0A3B" w:rsidRPr="00190129" w:rsidRDefault="007F0A3B" w:rsidP="007F0A3B">
      <w:pPr>
        <w:widowControl w:val="0"/>
        <w:autoSpaceDE w:val="0"/>
        <w:autoSpaceDN w:val="0"/>
        <w:spacing w:line="0" w:lineRule="atLeast"/>
        <w:ind w:firstLine="709"/>
        <w:jc w:val="both"/>
        <w:rPr>
          <w:color w:val="000000" w:themeColor="text1"/>
          <w:lang w:eastAsia="en-US"/>
        </w:rPr>
      </w:pPr>
      <w:r w:rsidRPr="00190129">
        <w:rPr>
          <w:color w:val="000000" w:themeColor="text1"/>
          <w:lang w:eastAsia="en-US"/>
        </w:rPr>
        <w:t>Трудные случаи образования формы 1 лица единственного числа настоящего и будущего времени глаголов (</w:t>
      </w:r>
      <w:r w:rsidRPr="00190129">
        <w:rPr>
          <w:color w:val="000000" w:themeColor="text1"/>
        </w:rPr>
        <w:t>на пропедевтическом уровне</w:t>
      </w:r>
      <w:r w:rsidRPr="00190129">
        <w:rPr>
          <w:color w:val="000000" w:themeColor="text1"/>
          <w:lang w:eastAsia="en-US"/>
        </w:rPr>
        <w:t xml:space="preserve">). </w:t>
      </w:r>
      <w:r w:rsidRPr="00190129">
        <w:rPr>
          <w:color w:val="000000" w:themeColor="text1"/>
        </w:rPr>
        <w:t>Наблюдение за синонимией синтаксических конструкций на уровне словосочетаний и предложений (на пропедевтическом уровне).</w:t>
      </w:r>
    </w:p>
    <w:p w:rsidR="007F0A3B" w:rsidRPr="00190129" w:rsidRDefault="007F0A3B" w:rsidP="007F0A3B">
      <w:pPr>
        <w:shd w:val="clear" w:color="auto" w:fill="FFFFFF"/>
        <w:autoSpaceDE w:val="0"/>
        <w:autoSpaceDN w:val="0"/>
        <w:adjustRightInd w:val="0"/>
        <w:spacing w:line="0" w:lineRule="atLeast"/>
        <w:ind w:firstLine="567"/>
        <w:jc w:val="both"/>
        <w:rPr>
          <w:rFonts w:eastAsia="Calibri"/>
          <w:color w:val="000000" w:themeColor="text1"/>
          <w:lang w:eastAsia="en-US"/>
        </w:rPr>
      </w:pPr>
      <w:r w:rsidRPr="00190129">
        <w:rPr>
          <w:rFonts w:eastAsia="Calibri"/>
          <w:color w:val="000000" w:themeColor="text1"/>
          <w:lang w:eastAsia="en-US"/>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7F0A3B" w:rsidRPr="00190129" w:rsidRDefault="007F0A3B" w:rsidP="007F0A3B">
      <w:pPr>
        <w:shd w:val="clear" w:color="auto" w:fill="FFFFFF"/>
        <w:autoSpaceDE w:val="0"/>
        <w:autoSpaceDN w:val="0"/>
        <w:adjustRightInd w:val="0"/>
        <w:spacing w:line="0" w:lineRule="atLeast"/>
        <w:ind w:firstLine="567"/>
        <w:jc w:val="both"/>
        <w:rPr>
          <w:rFonts w:eastAsia="Calibri"/>
          <w:color w:val="000000" w:themeColor="text1"/>
          <w:lang w:eastAsia="en-US"/>
        </w:rPr>
      </w:pP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b/>
          <w:color w:val="000000" w:themeColor="text1"/>
          <w:lang w:eastAsia="en-US"/>
        </w:rPr>
        <w:t xml:space="preserve">Раздел 3. Секреты речи и текста </w:t>
      </w:r>
    </w:p>
    <w:p w:rsidR="007F0A3B" w:rsidRPr="00190129" w:rsidRDefault="007F0A3B" w:rsidP="007F0A3B">
      <w:pPr>
        <w:spacing w:line="0" w:lineRule="atLeast"/>
        <w:ind w:firstLine="708"/>
        <w:jc w:val="both"/>
        <w:rPr>
          <w:rFonts w:eastAsia="Calibri"/>
          <w:color w:val="000000" w:themeColor="text1"/>
          <w:lang w:eastAsia="en-US"/>
        </w:rPr>
      </w:pPr>
      <w:r w:rsidRPr="00190129">
        <w:rPr>
          <w:rFonts w:eastAsia="Calibri"/>
          <w:color w:val="000000" w:themeColor="text1"/>
          <w:lang w:eastAsia="en-US"/>
        </w:rPr>
        <w:t>Правила ведения диалога: корректные и некорректные вопросы.</w:t>
      </w:r>
    </w:p>
    <w:p w:rsidR="007F0A3B" w:rsidRPr="00190129" w:rsidRDefault="007F0A3B" w:rsidP="007F0A3B">
      <w:pPr>
        <w:widowControl w:val="0"/>
        <w:autoSpaceDE w:val="0"/>
        <w:autoSpaceDN w:val="0"/>
        <w:spacing w:line="0" w:lineRule="atLeast"/>
        <w:ind w:firstLine="709"/>
        <w:jc w:val="both"/>
        <w:rPr>
          <w:rFonts w:eastAsia="Calibri"/>
          <w:color w:val="000000" w:themeColor="text1"/>
          <w:lang w:eastAsia="en-US"/>
        </w:rPr>
      </w:pPr>
      <w:r w:rsidRPr="00190129">
        <w:rPr>
          <w:rFonts w:eastAsia="Calibri"/>
          <w:color w:val="000000" w:themeColor="text1"/>
          <w:lang w:eastAsia="en-US"/>
        </w:rPr>
        <w:t xml:space="preserve">Информативная функция заголовков. Типы заголовков.  </w:t>
      </w:r>
    </w:p>
    <w:p w:rsidR="007F0A3B" w:rsidRPr="00190129" w:rsidRDefault="007F0A3B" w:rsidP="007F0A3B">
      <w:pPr>
        <w:widowControl w:val="0"/>
        <w:autoSpaceDE w:val="0"/>
        <w:autoSpaceDN w:val="0"/>
        <w:spacing w:line="0" w:lineRule="atLeast"/>
        <w:ind w:firstLine="709"/>
        <w:jc w:val="both"/>
        <w:rPr>
          <w:color w:val="000000" w:themeColor="text1"/>
        </w:rPr>
      </w:pPr>
      <w:r w:rsidRPr="00190129">
        <w:rPr>
          <w:color w:val="000000" w:themeColor="text1"/>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7F0A3B" w:rsidRPr="00190129" w:rsidRDefault="007F0A3B" w:rsidP="007F0A3B">
      <w:pPr>
        <w:widowControl w:val="0"/>
        <w:autoSpaceDE w:val="0"/>
        <w:autoSpaceDN w:val="0"/>
        <w:spacing w:line="0" w:lineRule="atLeast"/>
        <w:ind w:firstLine="709"/>
        <w:jc w:val="both"/>
        <w:rPr>
          <w:color w:val="000000" w:themeColor="text1"/>
        </w:rPr>
      </w:pPr>
      <w:r w:rsidRPr="00190129">
        <w:rPr>
          <w:color w:val="000000" w:themeColor="text1"/>
        </w:rPr>
        <w:t xml:space="preserve">Создание текста как результата собственной исследовательской деятельности.  </w:t>
      </w:r>
    </w:p>
    <w:p w:rsidR="007F0A3B" w:rsidRPr="00190129" w:rsidRDefault="007F0A3B" w:rsidP="007F0A3B">
      <w:pPr>
        <w:widowControl w:val="0"/>
        <w:autoSpaceDE w:val="0"/>
        <w:autoSpaceDN w:val="0"/>
        <w:spacing w:line="0" w:lineRule="atLeast"/>
        <w:ind w:firstLine="709"/>
        <w:jc w:val="both"/>
        <w:rPr>
          <w:color w:val="000000" w:themeColor="text1"/>
        </w:rPr>
      </w:pPr>
      <w:r w:rsidRPr="00190129">
        <w:rPr>
          <w:color w:val="000000" w:themeColor="text1"/>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w:t>
      </w:r>
      <w:r w:rsidRPr="00190129">
        <w:rPr>
          <w:color w:val="000000" w:themeColor="text1"/>
        </w:rPr>
        <w:lastRenderedPageBreak/>
        <w:t xml:space="preserve">отредактированного текстов. Практический опыт использования учебных словарей в  процессе редактирования текста.  </w:t>
      </w:r>
    </w:p>
    <w:p w:rsidR="007F0A3B" w:rsidRPr="00190129" w:rsidRDefault="007F0A3B" w:rsidP="007F0A3B">
      <w:pPr>
        <w:spacing w:line="0" w:lineRule="atLeast"/>
        <w:ind w:firstLine="709"/>
        <w:jc w:val="both"/>
        <w:rPr>
          <w:rFonts w:eastAsia="Calibri"/>
          <w:b/>
          <w:color w:val="000000" w:themeColor="text1"/>
          <w:lang w:eastAsia="en-US"/>
        </w:rPr>
      </w:pPr>
      <w:r w:rsidRPr="00190129">
        <w:rPr>
          <w:rFonts w:eastAsia="Calibri"/>
          <w:color w:val="000000" w:themeColor="text1"/>
          <w:lang w:eastAsia="en-US"/>
        </w:rPr>
        <w:t xml:space="preserve">Синонимия речевых формул (на практическом уровне). </w:t>
      </w:r>
    </w:p>
    <w:p w:rsidR="007F0A3B" w:rsidRPr="00C329B3" w:rsidRDefault="007F0A3B" w:rsidP="007F0A3B">
      <w:pPr>
        <w:spacing w:line="360" w:lineRule="auto"/>
        <w:ind w:firstLine="708"/>
        <w:jc w:val="both"/>
        <w:rPr>
          <w:rFonts w:eastAsia="Calibri"/>
          <w:b/>
          <w:color w:val="000000" w:themeColor="text1"/>
          <w:sz w:val="28"/>
          <w:szCs w:val="28"/>
          <w:lang w:eastAsia="en-US"/>
        </w:rPr>
      </w:pPr>
    </w:p>
    <w:p w:rsidR="00FA7140" w:rsidRDefault="007F0A3B" w:rsidP="00FA7140">
      <w:pPr>
        <w:jc w:val="center"/>
        <w:rPr>
          <w:b/>
          <w:color w:val="000000" w:themeColor="text1"/>
        </w:rPr>
      </w:pPr>
      <w:r>
        <w:rPr>
          <w:b/>
          <w:color w:val="000000" w:themeColor="text1"/>
          <w:lang w:val="tt-RU"/>
        </w:rPr>
        <w:t>2.2.2.14</w:t>
      </w:r>
      <w:r w:rsidRPr="00190129">
        <w:rPr>
          <w:b/>
          <w:color w:val="000000" w:themeColor="text1"/>
          <w:lang w:val="tt-RU"/>
        </w:rPr>
        <w:t xml:space="preserve">. </w:t>
      </w:r>
      <w:r w:rsidRPr="00190129">
        <w:rPr>
          <w:b/>
          <w:color w:val="000000" w:themeColor="text1"/>
        </w:rPr>
        <w:t>Литературное чтение на родном языке(русск</w:t>
      </w:r>
      <w:r>
        <w:rPr>
          <w:b/>
          <w:color w:val="000000" w:themeColor="text1"/>
        </w:rPr>
        <w:t>ий</w:t>
      </w:r>
      <w:r w:rsidRPr="00190129">
        <w:rPr>
          <w:b/>
          <w:color w:val="000000" w:themeColor="text1"/>
        </w:rPr>
        <w:t>)</w:t>
      </w:r>
    </w:p>
    <w:p w:rsidR="007F0A3B" w:rsidRPr="00FA7140" w:rsidRDefault="007F0A3B" w:rsidP="00FA7140">
      <w:pPr>
        <w:jc w:val="center"/>
        <w:rPr>
          <w:b/>
          <w:color w:val="000000" w:themeColor="text1"/>
        </w:rPr>
      </w:pPr>
      <w:r w:rsidRPr="00190129">
        <w:rPr>
          <w:b/>
          <w:bCs/>
          <w:color w:val="000000" w:themeColor="text1"/>
        </w:rPr>
        <w:t>Виды речевой и читательской деятельности</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Аудирование (слушание)</w:t>
      </w:r>
    </w:p>
    <w:p w:rsidR="007F0A3B" w:rsidRPr="00190129" w:rsidRDefault="007F0A3B" w:rsidP="007F0A3B">
      <w:pPr>
        <w:spacing w:before="100" w:beforeAutospacing="1" w:after="100" w:afterAutospacing="1"/>
        <w:rPr>
          <w:color w:val="000000" w:themeColor="text1"/>
        </w:rPr>
      </w:pPr>
      <w:r w:rsidRPr="00190129">
        <w:rPr>
          <w:color w:val="000000" w:themeColor="text1"/>
        </w:rPr>
        <w:t>Восприятие на слух звучащей речи (высказывание собесед</w:t>
      </w:r>
      <w:r w:rsidRPr="00190129">
        <w:rPr>
          <w:color w:val="000000" w:themeColor="text1"/>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190129">
        <w:rPr>
          <w:color w:val="000000" w:themeColor="text1"/>
        </w:rPr>
        <w:softHyphen/>
        <w:t>довательности событий, осознание цели речевого высказыва</w:t>
      </w:r>
      <w:r w:rsidRPr="00190129">
        <w:rPr>
          <w:color w:val="000000" w:themeColor="text1"/>
        </w:rPr>
        <w:softHyphen/>
        <w:t>ния, умение задавать вопросы по прослушанному учебному, научно-познавательному и художественному произведениям.</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Чтение</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Чтение вслух.</w:t>
      </w:r>
      <w:r w:rsidRPr="00190129">
        <w:rPr>
          <w:color w:val="000000" w:themeColor="text1"/>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Чтение про себя.</w:t>
      </w:r>
      <w:r w:rsidRPr="00190129">
        <w:rPr>
          <w:color w:val="000000" w:themeColor="text1"/>
        </w:rPr>
        <w:t xml:space="preserve"> Осознание смысла произведения при чте</w:t>
      </w:r>
      <w:r w:rsidRPr="00190129">
        <w:rPr>
          <w:color w:val="000000" w:themeColor="text1"/>
        </w:rPr>
        <w:softHyphen/>
        <w:t>нии про себя (доступных по объёму и жанру произведений). Определение вида чтения (изучающее, ознакомительное, выбо</w:t>
      </w:r>
      <w:r w:rsidRPr="00190129">
        <w:rPr>
          <w:color w:val="000000" w:themeColor="text1"/>
        </w:rPr>
        <w:softHyphen/>
        <w:t>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Работа с разными видами текста</w:t>
      </w:r>
    </w:p>
    <w:p w:rsidR="007F0A3B" w:rsidRPr="00190129" w:rsidRDefault="007F0A3B" w:rsidP="007F0A3B">
      <w:pPr>
        <w:spacing w:before="100" w:beforeAutospacing="1" w:after="100" w:afterAutospacing="1"/>
        <w:rPr>
          <w:color w:val="000000" w:themeColor="text1"/>
        </w:rPr>
      </w:pPr>
      <w:r w:rsidRPr="00190129">
        <w:rPr>
          <w:color w:val="000000" w:themeColor="text1"/>
        </w:rPr>
        <w:t>Общее представление о разных видах текста: художествен</w:t>
      </w:r>
      <w:r w:rsidRPr="00190129">
        <w:rPr>
          <w:color w:val="000000" w:themeColor="text1"/>
        </w:rPr>
        <w:softHyphen/>
        <w:t>ном, учебном, научно-популярном — и их сравнение. Определе</w:t>
      </w:r>
      <w:r w:rsidRPr="00190129">
        <w:rPr>
          <w:color w:val="000000" w:themeColor="text1"/>
        </w:rPr>
        <w:softHyphen/>
        <w:t>ние целей создания этих видов текста. Особенности фольклорного текста.</w:t>
      </w:r>
    </w:p>
    <w:p w:rsidR="007F0A3B" w:rsidRPr="00190129" w:rsidRDefault="007F0A3B" w:rsidP="007F0A3B">
      <w:pPr>
        <w:spacing w:before="100" w:beforeAutospacing="1" w:after="100" w:afterAutospacing="1"/>
        <w:rPr>
          <w:color w:val="000000" w:themeColor="text1"/>
        </w:rPr>
      </w:pPr>
      <w:r w:rsidRPr="00190129">
        <w:rPr>
          <w:color w:val="000000" w:themeColor="text1"/>
        </w:rPr>
        <w:t>Практическое освоение умения отличать текст от набора предложений. Прогнозирование содержания книги по её на</w:t>
      </w:r>
      <w:r w:rsidRPr="00190129">
        <w:rPr>
          <w:color w:val="000000" w:themeColor="text1"/>
        </w:rPr>
        <w:softHyphen/>
        <w:t>званию и оформлению.</w:t>
      </w:r>
    </w:p>
    <w:p w:rsidR="007F0A3B" w:rsidRPr="00190129" w:rsidRDefault="007F0A3B" w:rsidP="007F0A3B">
      <w:pPr>
        <w:spacing w:before="100" w:beforeAutospacing="1" w:after="100" w:afterAutospacing="1"/>
        <w:rPr>
          <w:color w:val="000000" w:themeColor="text1"/>
        </w:rPr>
      </w:pPr>
      <w:r w:rsidRPr="00190129">
        <w:rPr>
          <w:color w:val="000000" w:themeColor="text1"/>
        </w:rPr>
        <w:t>Самостоятельное определение темы и главной мысли про</w:t>
      </w:r>
      <w:r w:rsidRPr="00190129">
        <w:rPr>
          <w:color w:val="000000" w:themeColor="text1"/>
        </w:rPr>
        <w:softHyphen/>
        <w:t>изведения по вопросам и самостоятельное деление текста на смысловые части, их озаглавливание. Умение работать с раз</w:t>
      </w:r>
      <w:r w:rsidRPr="00190129">
        <w:rPr>
          <w:color w:val="000000" w:themeColor="text1"/>
        </w:rPr>
        <w:softHyphen/>
        <w:t>ными видами информации.</w:t>
      </w:r>
    </w:p>
    <w:p w:rsidR="007F0A3B" w:rsidRPr="00190129" w:rsidRDefault="007F0A3B" w:rsidP="007F0A3B">
      <w:pPr>
        <w:spacing w:before="100" w:beforeAutospacing="1" w:after="100" w:afterAutospacing="1"/>
        <w:rPr>
          <w:color w:val="000000" w:themeColor="text1"/>
        </w:rPr>
      </w:pPr>
      <w:r w:rsidRPr="00190129">
        <w:rPr>
          <w:color w:val="000000" w:themeColor="text1"/>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Библиографическая культура</w:t>
      </w:r>
    </w:p>
    <w:p w:rsidR="007F0A3B" w:rsidRPr="00190129" w:rsidRDefault="007F0A3B" w:rsidP="007F0A3B">
      <w:pPr>
        <w:spacing w:before="100" w:beforeAutospacing="1" w:after="100" w:afterAutospacing="1"/>
        <w:rPr>
          <w:color w:val="000000" w:themeColor="text1"/>
        </w:rPr>
      </w:pPr>
      <w:r w:rsidRPr="00190129">
        <w:rPr>
          <w:color w:val="000000" w:themeColor="text1"/>
        </w:rPr>
        <w:lastRenderedPageBreak/>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7F0A3B" w:rsidRPr="00190129" w:rsidRDefault="007F0A3B" w:rsidP="007F0A3B">
      <w:pPr>
        <w:spacing w:before="100" w:beforeAutospacing="1" w:after="100" w:afterAutospacing="1"/>
        <w:rPr>
          <w:color w:val="000000" w:themeColor="text1"/>
        </w:rPr>
      </w:pPr>
      <w:r w:rsidRPr="00190129">
        <w:rPr>
          <w:color w:val="000000" w:themeColor="text1"/>
        </w:rPr>
        <w:t>Типы книг (изданий): книга</w:t>
      </w:r>
      <w:r w:rsidRPr="00190129">
        <w:rPr>
          <w:color w:val="000000" w:themeColor="text1"/>
        </w:rPr>
        <w:noBreakHyphen/>
        <w:t>произведение, книга</w:t>
      </w:r>
      <w:r w:rsidRPr="00190129">
        <w:rPr>
          <w:color w:val="000000" w:themeColor="text1"/>
        </w:rPr>
        <w:noBreakHyphen/>
        <w:t>сборник, собрание сочинений, периодическая печать, справочные издания (справочники, словари, энциклопедии).</w:t>
      </w:r>
    </w:p>
    <w:p w:rsidR="007F0A3B" w:rsidRPr="00190129" w:rsidRDefault="007F0A3B" w:rsidP="007F0A3B">
      <w:pPr>
        <w:spacing w:before="100" w:beforeAutospacing="1" w:after="100" w:afterAutospacing="1"/>
        <w:rPr>
          <w:color w:val="000000" w:themeColor="text1"/>
        </w:rPr>
      </w:pPr>
      <w:r w:rsidRPr="00190129">
        <w:rPr>
          <w:color w:val="000000" w:themeColor="text1"/>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Работа с текстом художественного произведения</w:t>
      </w:r>
    </w:p>
    <w:p w:rsidR="007F0A3B" w:rsidRPr="00190129" w:rsidRDefault="007F0A3B" w:rsidP="007F0A3B">
      <w:pPr>
        <w:spacing w:before="100" w:beforeAutospacing="1" w:after="100" w:afterAutospacing="1"/>
        <w:rPr>
          <w:color w:val="000000" w:themeColor="text1"/>
        </w:rPr>
      </w:pPr>
      <w:r w:rsidRPr="00190129">
        <w:rPr>
          <w:color w:val="000000" w:themeColor="text1"/>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F0A3B" w:rsidRPr="00190129" w:rsidRDefault="007F0A3B" w:rsidP="007F0A3B">
      <w:pPr>
        <w:spacing w:before="100" w:beforeAutospacing="1" w:after="100" w:afterAutospacing="1"/>
        <w:rPr>
          <w:color w:val="000000" w:themeColor="text1"/>
        </w:rPr>
      </w:pPr>
      <w:r w:rsidRPr="00190129">
        <w:rPr>
          <w:color w:val="000000" w:themeColor="text1"/>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F0A3B" w:rsidRPr="00190129" w:rsidRDefault="007F0A3B" w:rsidP="007F0A3B">
      <w:pPr>
        <w:spacing w:before="100" w:beforeAutospacing="1" w:after="100" w:afterAutospacing="1"/>
        <w:rPr>
          <w:color w:val="000000" w:themeColor="text1"/>
        </w:rPr>
      </w:pPr>
      <w:r w:rsidRPr="00190129">
        <w:rPr>
          <w:color w:val="000000" w:themeColor="text1"/>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F0A3B" w:rsidRPr="00190129" w:rsidRDefault="007F0A3B" w:rsidP="007F0A3B">
      <w:pPr>
        <w:spacing w:before="100" w:beforeAutospacing="1" w:after="100" w:afterAutospacing="1"/>
        <w:rPr>
          <w:color w:val="000000" w:themeColor="text1"/>
        </w:rPr>
      </w:pPr>
      <w:r w:rsidRPr="00190129">
        <w:rPr>
          <w:color w:val="000000" w:themeColor="text1"/>
        </w:rPr>
        <w:t>Характеристика героя произведения. Портрет, характер героя, выраженные через поступки и речь.</w:t>
      </w:r>
    </w:p>
    <w:p w:rsidR="007F0A3B" w:rsidRPr="00190129" w:rsidRDefault="007F0A3B" w:rsidP="007F0A3B">
      <w:pPr>
        <w:spacing w:before="100" w:beforeAutospacing="1" w:after="100" w:afterAutospacing="1"/>
        <w:rPr>
          <w:color w:val="000000" w:themeColor="text1"/>
        </w:rPr>
      </w:pPr>
      <w:r w:rsidRPr="00190129">
        <w:rPr>
          <w:color w:val="000000" w:themeColor="text1"/>
        </w:rPr>
        <w:t>Освоение разных видов пересказа художественного текста: подробный, выборочный и краткий (передача основных мыслей).</w:t>
      </w:r>
    </w:p>
    <w:p w:rsidR="007F0A3B" w:rsidRPr="00190129" w:rsidRDefault="007F0A3B" w:rsidP="007F0A3B">
      <w:pPr>
        <w:spacing w:before="100" w:beforeAutospacing="1" w:after="100" w:afterAutospacing="1"/>
        <w:rPr>
          <w:color w:val="000000" w:themeColor="text1"/>
        </w:rPr>
      </w:pPr>
      <w:r w:rsidRPr="00190129">
        <w:rPr>
          <w:color w:val="000000" w:themeColor="text1"/>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F0A3B" w:rsidRPr="00190129" w:rsidRDefault="007F0A3B" w:rsidP="007F0A3B">
      <w:pPr>
        <w:spacing w:before="100" w:beforeAutospacing="1" w:after="100" w:afterAutospacing="1"/>
        <w:rPr>
          <w:color w:val="000000" w:themeColor="text1"/>
        </w:rPr>
      </w:pPr>
      <w:r w:rsidRPr="00190129">
        <w:rPr>
          <w:color w:val="000000" w:themeColor="text1"/>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F0A3B" w:rsidRPr="00190129" w:rsidRDefault="007F0A3B" w:rsidP="007F0A3B">
      <w:pPr>
        <w:spacing w:before="100" w:beforeAutospacing="1" w:after="100" w:afterAutospacing="1"/>
        <w:rPr>
          <w:color w:val="000000" w:themeColor="text1"/>
        </w:rPr>
      </w:pPr>
      <w:r w:rsidRPr="00190129">
        <w:rPr>
          <w:b/>
          <w:bCs/>
          <w:color w:val="000000" w:themeColor="text1"/>
        </w:rPr>
        <w:lastRenderedPageBreak/>
        <w:t xml:space="preserve">Работа с учебными, научно-популярными и другими текстами. </w:t>
      </w:r>
      <w:r w:rsidRPr="00190129">
        <w:rPr>
          <w:color w:val="000000" w:themeColor="text1"/>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Говорение (культура речевого общения)</w:t>
      </w:r>
    </w:p>
    <w:p w:rsidR="007F0A3B" w:rsidRPr="00190129" w:rsidRDefault="007F0A3B" w:rsidP="007F0A3B">
      <w:pPr>
        <w:spacing w:before="100" w:beforeAutospacing="1" w:after="100" w:afterAutospacing="1"/>
        <w:rPr>
          <w:color w:val="000000" w:themeColor="text1"/>
        </w:rPr>
      </w:pPr>
      <w:r w:rsidRPr="00190129">
        <w:rPr>
          <w:color w:val="000000" w:themeColor="text1"/>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F0A3B" w:rsidRPr="00190129" w:rsidRDefault="007F0A3B" w:rsidP="007F0A3B">
      <w:pPr>
        <w:spacing w:before="100" w:beforeAutospacing="1" w:after="100" w:afterAutospacing="1"/>
        <w:rPr>
          <w:color w:val="000000" w:themeColor="text1"/>
        </w:rPr>
      </w:pPr>
      <w:r w:rsidRPr="00190129">
        <w:rPr>
          <w:color w:val="000000" w:themeColor="text1"/>
        </w:rPr>
        <w:t>Работа со словом (распознавать прямое и переносное зна</w:t>
      </w:r>
      <w:r w:rsidRPr="00190129">
        <w:rPr>
          <w:color w:val="000000" w:themeColor="text1"/>
        </w:rPr>
        <w:softHyphen/>
        <w:t xml:space="preserve">чение слов, их многозначность), целенаправленное пополнение активного словарного запаса. </w:t>
      </w:r>
    </w:p>
    <w:p w:rsidR="007F0A3B" w:rsidRPr="00190129" w:rsidRDefault="007F0A3B" w:rsidP="007F0A3B">
      <w:pPr>
        <w:spacing w:before="100" w:beforeAutospacing="1" w:after="100" w:afterAutospacing="1"/>
        <w:rPr>
          <w:color w:val="000000" w:themeColor="text1"/>
        </w:rPr>
      </w:pPr>
      <w:r w:rsidRPr="00190129">
        <w:rPr>
          <w:color w:val="000000" w:themeColor="text1"/>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w:t>
      </w:r>
      <w:r w:rsidRPr="00190129">
        <w:rPr>
          <w:color w:val="000000" w:themeColor="text1"/>
        </w:rPr>
        <w:softHyphen/>
        <w:t>сказывании. Передача содержания прочитанного или прослу</w:t>
      </w:r>
      <w:r w:rsidRPr="00190129">
        <w:rPr>
          <w:color w:val="000000" w:themeColor="text1"/>
        </w:rPr>
        <w:softHyphen/>
        <w:t>шанного с учётом специфики научно-популярного, учебного и художественного текстов. Передача впечатлений (из повседнев</w:t>
      </w:r>
      <w:r w:rsidRPr="00190129">
        <w:rPr>
          <w:color w:val="000000" w:themeColor="text1"/>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190129">
        <w:rPr>
          <w:color w:val="000000" w:themeColor="text1"/>
        </w:rPr>
        <w:softHyphen/>
        <w:t>ния. Отбор и использование выразительных средств (синонимы, антонимы, сравнения) с учётом особенностей монологического высказывания.</w:t>
      </w:r>
    </w:p>
    <w:p w:rsidR="007F0A3B" w:rsidRPr="00190129" w:rsidRDefault="007F0A3B" w:rsidP="007F0A3B">
      <w:pPr>
        <w:spacing w:before="100" w:beforeAutospacing="1" w:after="100" w:afterAutospacing="1"/>
        <w:rPr>
          <w:color w:val="000000" w:themeColor="text1"/>
        </w:rPr>
      </w:pPr>
      <w:r w:rsidRPr="00190129">
        <w:rPr>
          <w:color w:val="000000" w:themeColor="text1"/>
        </w:rPr>
        <w:t>Устное сочинение как продолжение прочитанного произ</w:t>
      </w:r>
      <w:r w:rsidRPr="00190129">
        <w:rPr>
          <w:color w:val="000000" w:themeColor="text1"/>
        </w:rPr>
        <w:softHyphen/>
        <w:t>ведения, отдельных его сюжетных линий, короткий рассказ по рисункам либо на заданную тему.</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Письмо (культура письменной речи)</w:t>
      </w:r>
    </w:p>
    <w:p w:rsidR="007F0A3B" w:rsidRPr="00190129" w:rsidRDefault="007F0A3B" w:rsidP="007F0A3B">
      <w:pPr>
        <w:spacing w:before="100" w:beforeAutospacing="1" w:after="100" w:afterAutospacing="1"/>
        <w:rPr>
          <w:color w:val="000000" w:themeColor="text1"/>
        </w:rPr>
      </w:pPr>
      <w:r w:rsidRPr="00190129">
        <w:rPr>
          <w:color w:val="000000" w:themeColor="text1"/>
        </w:rPr>
        <w:t>Нормы письменной речи: соответствие содержания заголо</w:t>
      </w:r>
      <w:r w:rsidRPr="00190129">
        <w:rPr>
          <w:color w:val="000000" w:themeColor="text1"/>
        </w:rPr>
        <w:softHyphen/>
        <w:t>вку (отражение темы, места действия, характеров героев), ис</w:t>
      </w:r>
      <w:r w:rsidRPr="00190129">
        <w:rPr>
          <w:color w:val="000000" w:themeColor="text1"/>
        </w:rPr>
        <w:softHyphen/>
        <w:t>пользование в письменной речи выразительных средств языка (синонимы, антонимы, сравнения) в мини-сочинениях (пове</w:t>
      </w:r>
      <w:r w:rsidRPr="00190129">
        <w:rPr>
          <w:color w:val="000000" w:themeColor="text1"/>
        </w:rPr>
        <w:softHyphen/>
        <w:t>ствование, описание, рассуждение), рассказ на заданную тему, отзыв о прочитанной книге.</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Круг детского чтения</w:t>
      </w:r>
    </w:p>
    <w:p w:rsidR="007F0A3B" w:rsidRPr="00190129" w:rsidRDefault="007F0A3B" w:rsidP="007F0A3B">
      <w:pPr>
        <w:spacing w:before="100" w:beforeAutospacing="1" w:after="100" w:afterAutospacing="1"/>
        <w:rPr>
          <w:color w:val="000000" w:themeColor="text1"/>
        </w:rPr>
      </w:pPr>
      <w:r w:rsidRPr="00190129">
        <w:rPr>
          <w:color w:val="000000" w:themeColor="text1"/>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7F0A3B" w:rsidRPr="00190129" w:rsidRDefault="007F0A3B" w:rsidP="007F0A3B">
      <w:pPr>
        <w:spacing w:before="100" w:beforeAutospacing="1" w:after="100" w:afterAutospacing="1"/>
        <w:rPr>
          <w:color w:val="000000" w:themeColor="text1"/>
        </w:rPr>
      </w:pPr>
      <w:r w:rsidRPr="00190129">
        <w:rPr>
          <w:color w:val="000000" w:themeColor="text1"/>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F0A3B" w:rsidRPr="00190129" w:rsidRDefault="007F0A3B" w:rsidP="007F0A3B">
      <w:pPr>
        <w:spacing w:before="100" w:beforeAutospacing="1" w:after="100" w:afterAutospacing="1"/>
        <w:rPr>
          <w:color w:val="000000" w:themeColor="text1"/>
        </w:rPr>
      </w:pPr>
      <w:r w:rsidRPr="00190129">
        <w:rPr>
          <w:color w:val="000000" w:themeColor="text1"/>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F0A3B" w:rsidRPr="00190129" w:rsidRDefault="007F0A3B" w:rsidP="007F0A3B">
      <w:pPr>
        <w:spacing w:before="100" w:beforeAutospacing="1" w:after="100" w:afterAutospacing="1"/>
        <w:rPr>
          <w:color w:val="000000" w:themeColor="text1"/>
        </w:rPr>
      </w:pPr>
      <w:r w:rsidRPr="00190129">
        <w:rPr>
          <w:b/>
          <w:bCs/>
          <w:color w:val="000000" w:themeColor="text1"/>
        </w:rPr>
        <w:t xml:space="preserve">Литературоведческая пропедевтика </w:t>
      </w:r>
      <w:r w:rsidRPr="00190129">
        <w:rPr>
          <w:b/>
          <w:bCs/>
          <w:i/>
          <w:iCs/>
          <w:color w:val="000000" w:themeColor="text1"/>
        </w:rPr>
        <w:t>(практическое освоение)</w:t>
      </w:r>
    </w:p>
    <w:p w:rsidR="007F0A3B" w:rsidRPr="00190129" w:rsidRDefault="007F0A3B" w:rsidP="007F0A3B">
      <w:pPr>
        <w:spacing w:before="100" w:beforeAutospacing="1" w:after="100" w:afterAutospacing="1"/>
        <w:rPr>
          <w:color w:val="000000" w:themeColor="text1"/>
        </w:rPr>
      </w:pPr>
      <w:r w:rsidRPr="00190129">
        <w:rPr>
          <w:color w:val="000000" w:themeColor="text1"/>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F0A3B" w:rsidRPr="00190129" w:rsidRDefault="007F0A3B" w:rsidP="007F0A3B">
      <w:pPr>
        <w:spacing w:before="100" w:beforeAutospacing="1" w:after="100" w:afterAutospacing="1"/>
        <w:rPr>
          <w:color w:val="000000" w:themeColor="text1"/>
        </w:rPr>
      </w:pPr>
      <w:r w:rsidRPr="00190129">
        <w:rPr>
          <w:color w:val="000000" w:themeColor="text1"/>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F0A3B" w:rsidRPr="00190129" w:rsidRDefault="007F0A3B" w:rsidP="007F0A3B">
      <w:pPr>
        <w:spacing w:before="100" w:beforeAutospacing="1" w:after="100" w:afterAutospacing="1"/>
        <w:rPr>
          <w:color w:val="000000" w:themeColor="text1"/>
        </w:rPr>
      </w:pPr>
      <w:r w:rsidRPr="00190129">
        <w:rPr>
          <w:color w:val="000000" w:themeColor="text1"/>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F0A3B" w:rsidRPr="00190129" w:rsidRDefault="007F0A3B" w:rsidP="007F0A3B">
      <w:pPr>
        <w:spacing w:before="100" w:beforeAutospacing="1" w:after="100" w:afterAutospacing="1"/>
        <w:rPr>
          <w:color w:val="000000" w:themeColor="text1"/>
        </w:rPr>
      </w:pPr>
      <w:r w:rsidRPr="00190129">
        <w:rPr>
          <w:color w:val="000000" w:themeColor="text1"/>
        </w:rPr>
        <w:t>Прозаическая и стихотворная речь: узнавание, различение, выделение особенностей стихотворного произведения (ритм, рифма).</w:t>
      </w:r>
    </w:p>
    <w:p w:rsidR="007F0A3B" w:rsidRPr="00190129" w:rsidRDefault="007F0A3B" w:rsidP="007F0A3B">
      <w:pPr>
        <w:spacing w:before="100" w:beforeAutospacing="1" w:after="100" w:afterAutospacing="1"/>
        <w:rPr>
          <w:color w:val="000000" w:themeColor="text1"/>
        </w:rPr>
      </w:pPr>
      <w:r w:rsidRPr="00190129">
        <w:rPr>
          <w:color w:val="000000" w:themeColor="text1"/>
        </w:rPr>
        <w:t>Фольклор и авторские художественные произведения (различение).</w:t>
      </w:r>
    </w:p>
    <w:p w:rsidR="007F0A3B" w:rsidRPr="00190129" w:rsidRDefault="007F0A3B" w:rsidP="007F0A3B">
      <w:pPr>
        <w:spacing w:before="100" w:beforeAutospacing="1" w:after="100" w:afterAutospacing="1"/>
        <w:rPr>
          <w:color w:val="000000" w:themeColor="text1"/>
        </w:rPr>
      </w:pPr>
      <w:r w:rsidRPr="00190129">
        <w:rPr>
          <w:color w:val="000000" w:themeColor="text1"/>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F0A3B" w:rsidRPr="00190129" w:rsidRDefault="007F0A3B" w:rsidP="007F0A3B">
      <w:pPr>
        <w:spacing w:before="100" w:beforeAutospacing="1" w:after="100" w:afterAutospacing="1"/>
        <w:rPr>
          <w:color w:val="000000" w:themeColor="text1"/>
        </w:rPr>
      </w:pPr>
      <w:r w:rsidRPr="00190129">
        <w:rPr>
          <w:color w:val="000000" w:themeColor="text1"/>
        </w:rPr>
        <w:t>Рассказ, стихотворение, басня – общее представление о жанре, особенностях построения и выразительных средствах.</w:t>
      </w:r>
    </w:p>
    <w:p w:rsidR="007F0A3B" w:rsidRPr="00190129" w:rsidRDefault="007F0A3B" w:rsidP="007F0A3B">
      <w:pPr>
        <w:spacing w:before="100" w:beforeAutospacing="1" w:after="100" w:afterAutospacing="1"/>
        <w:jc w:val="center"/>
        <w:rPr>
          <w:color w:val="000000" w:themeColor="text1"/>
        </w:rPr>
      </w:pPr>
      <w:r w:rsidRPr="00190129">
        <w:rPr>
          <w:b/>
          <w:bCs/>
          <w:color w:val="000000" w:themeColor="text1"/>
        </w:rPr>
        <w:t>Творческая деятельность обучающихся (на основе литературных произведений)</w:t>
      </w:r>
    </w:p>
    <w:p w:rsidR="005E345A" w:rsidRPr="00FA7140" w:rsidRDefault="007F0A3B" w:rsidP="00FA7140">
      <w:pPr>
        <w:spacing w:before="100" w:beforeAutospacing="1" w:after="100" w:afterAutospacing="1"/>
        <w:rPr>
          <w:color w:val="000000" w:themeColor="text1"/>
        </w:rPr>
      </w:pPr>
      <w:r w:rsidRPr="00190129">
        <w:rPr>
          <w:color w:val="000000" w:themeColor="text1"/>
        </w:rPr>
        <w:t>Интерпретация текста литературного произведения в творче</w:t>
      </w:r>
      <w:r w:rsidRPr="00190129">
        <w:rPr>
          <w:color w:val="000000" w:themeColor="text1"/>
        </w:rPr>
        <w:softHyphen/>
        <w:t>ской деятельности учащихся: чтение по ролям, инсценирование, драматизация, устное словесное рисование, знакомство с раз</w:t>
      </w:r>
      <w:r w:rsidRPr="00190129">
        <w:rPr>
          <w:color w:val="000000" w:themeColor="text1"/>
        </w:rPr>
        <w:softHyphen/>
        <w:t>личными способами работы с деформированным текстом и ис</w:t>
      </w:r>
      <w:r w:rsidRPr="00190129">
        <w:rPr>
          <w:color w:val="000000" w:themeColor="text1"/>
        </w:rPr>
        <w:softHyphen/>
        <w:t>пользование их (установление причинно-следственных связей, последовательности событий, изложение с элементами сочине</w:t>
      </w:r>
      <w:r w:rsidRPr="00190129">
        <w:rPr>
          <w:color w:val="000000" w:themeColor="text1"/>
        </w:rPr>
        <w:softHyphen/>
        <w:t xml:space="preserve">ния, создание собственного текста на основе </w:t>
      </w:r>
      <w:r w:rsidRPr="00190129">
        <w:rPr>
          <w:i/>
          <w:iCs/>
          <w:color w:val="000000" w:themeColor="text1"/>
        </w:rPr>
        <w:t>художественного произведения (текст по аналогии), репродукций картин худож</w:t>
      </w:r>
      <w:r w:rsidRPr="00190129">
        <w:rPr>
          <w:i/>
          <w:iCs/>
          <w:color w:val="000000" w:themeColor="text1"/>
        </w:rPr>
        <w:softHyphen/>
        <w:t>ников, по серии иллюстраций к произведению или на основе личного опыта.</w:t>
      </w:r>
    </w:p>
    <w:p w:rsidR="00BE3951" w:rsidRPr="00BE3951" w:rsidRDefault="00BE3951" w:rsidP="00BE3951">
      <w:pPr>
        <w:contextualSpacing/>
        <w:jc w:val="center"/>
        <w:rPr>
          <w:b/>
          <w:iCs/>
          <w:w w:val="0"/>
          <w:lang w:val="tt-RU"/>
        </w:rPr>
      </w:pPr>
      <w:r w:rsidRPr="00BE3951">
        <w:rPr>
          <w:b/>
          <w:iCs/>
          <w:w w:val="0"/>
          <w:lang w:val="tt-RU"/>
        </w:rPr>
        <w:t>2.3. Программа воспитания начального общего образования</w:t>
      </w:r>
    </w:p>
    <w:p w:rsidR="00BE3951" w:rsidRPr="00BE3951" w:rsidRDefault="00BE3951" w:rsidP="00BE3951">
      <w:pPr>
        <w:ind w:firstLine="567"/>
        <w:contextualSpacing/>
        <w:jc w:val="center"/>
        <w:rPr>
          <w:b/>
          <w:i/>
          <w:iCs/>
          <w:w w:val="0"/>
          <w:lang w:val="tt-RU"/>
        </w:rPr>
      </w:pPr>
    </w:p>
    <w:p w:rsidR="00BE3951" w:rsidRPr="00BE3951" w:rsidRDefault="00BE3951" w:rsidP="00BE3951">
      <w:pPr>
        <w:ind w:firstLine="567"/>
        <w:contextualSpacing/>
        <w:jc w:val="center"/>
        <w:rPr>
          <w:b/>
          <w:w w:val="0"/>
        </w:rPr>
      </w:pPr>
      <w:r>
        <w:rPr>
          <w:b/>
          <w:iCs/>
          <w:w w:val="0"/>
        </w:rPr>
        <w:t>2.3.</w:t>
      </w:r>
      <w:r w:rsidRPr="00BE3951">
        <w:rPr>
          <w:b/>
          <w:iCs/>
          <w:w w:val="0"/>
        </w:rPr>
        <w:t>1.</w:t>
      </w:r>
      <w:r w:rsidRPr="00BE3951">
        <w:rPr>
          <w:b/>
          <w:i/>
          <w:iCs/>
          <w:w w:val="0"/>
        </w:rPr>
        <w:t xml:space="preserve"> </w:t>
      </w:r>
      <w:r w:rsidRPr="00BE3951">
        <w:rPr>
          <w:b/>
          <w:w w:val="0"/>
        </w:rPr>
        <w:t>Особенности организуемого в школе воспитательного процесса</w:t>
      </w:r>
    </w:p>
    <w:p w:rsidR="00BE3951" w:rsidRPr="00BE3951" w:rsidRDefault="00BE3951" w:rsidP="00BE3951">
      <w:pPr>
        <w:ind w:firstLine="567"/>
        <w:contextualSpacing/>
        <w:jc w:val="center"/>
        <w:rPr>
          <w:b/>
          <w:iCs/>
          <w:w w:val="0"/>
        </w:rPr>
      </w:pPr>
    </w:p>
    <w:p w:rsidR="00BE3951" w:rsidRPr="00BE3951" w:rsidRDefault="00BE3951" w:rsidP="00BE3951">
      <w:pPr>
        <w:ind w:firstLine="709"/>
        <w:contextualSpacing/>
        <w:jc w:val="both"/>
      </w:pPr>
      <w:r w:rsidRPr="00BE3951">
        <w:t>Воспитание в школе – это процесс формирования личности ребенка, в котором непосредственно участвуют педагоги школе,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BE3951" w:rsidRPr="00BE3951" w:rsidRDefault="00BE3951" w:rsidP="00BE3951">
      <w:pPr>
        <w:numPr>
          <w:ilvl w:val="0"/>
          <w:numId w:val="83"/>
        </w:numPr>
        <w:ind w:left="0" w:firstLine="709"/>
        <w:contextualSpacing/>
      </w:pPr>
      <w:r w:rsidRPr="00BE3951">
        <w:lastRenderedPageBreak/>
        <w:t>соблюдение законности и прав детей и их семей;</w:t>
      </w:r>
    </w:p>
    <w:p w:rsidR="00BE3951" w:rsidRPr="00BE3951" w:rsidRDefault="00BE3951" w:rsidP="00BE3951">
      <w:pPr>
        <w:numPr>
          <w:ilvl w:val="0"/>
          <w:numId w:val="83"/>
        </w:numPr>
        <w:ind w:left="0" w:firstLine="709"/>
        <w:contextualSpacing/>
      </w:pPr>
      <w:r w:rsidRPr="00BE3951">
        <w:t>соблюдение конфиденциальности информации о ребенке и семье; </w:t>
      </w:r>
    </w:p>
    <w:p w:rsidR="00BE3951" w:rsidRPr="00BE3951" w:rsidRDefault="00BE3951" w:rsidP="00BE3951">
      <w:pPr>
        <w:numPr>
          <w:ilvl w:val="0"/>
          <w:numId w:val="83"/>
        </w:numPr>
        <w:ind w:left="0" w:firstLine="709"/>
        <w:contextualSpacing/>
      </w:pPr>
      <w:r w:rsidRPr="00BE3951">
        <w:t>создание безопасной и психологически комфортной образовательной среды как для детей, так и для взрослых;</w:t>
      </w:r>
    </w:p>
    <w:p w:rsidR="00BE3951" w:rsidRPr="00BE3951" w:rsidRDefault="00BE3951" w:rsidP="00BE3951">
      <w:pPr>
        <w:numPr>
          <w:ilvl w:val="0"/>
          <w:numId w:val="83"/>
        </w:numPr>
        <w:ind w:left="0" w:firstLine="709"/>
        <w:contextualSpacing/>
      </w:pPr>
      <w:r w:rsidRPr="00BE3951">
        <w:t>создание детско-взрослых объединений;</w:t>
      </w:r>
    </w:p>
    <w:p w:rsidR="00BE3951" w:rsidRPr="00BE3951" w:rsidRDefault="00BE3951" w:rsidP="00BE3951">
      <w:pPr>
        <w:numPr>
          <w:ilvl w:val="0"/>
          <w:numId w:val="83"/>
        </w:numPr>
        <w:ind w:left="0" w:firstLine="709"/>
        <w:contextualSpacing/>
      </w:pPr>
      <w:r w:rsidRPr="00BE3951">
        <w:t>проведение КТД;</w:t>
      </w:r>
    </w:p>
    <w:p w:rsidR="00BE3951" w:rsidRPr="00BE3951" w:rsidRDefault="00BE3951" w:rsidP="00BE3951">
      <w:pPr>
        <w:numPr>
          <w:ilvl w:val="0"/>
          <w:numId w:val="83"/>
        </w:numPr>
        <w:ind w:left="0" w:firstLine="709"/>
        <w:contextualSpacing/>
      </w:pPr>
      <w:r w:rsidRPr="00BE3951">
        <w:t>системность, целесообразность и оригинальность воспитательных мероприятий. </w:t>
      </w:r>
    </w:p>
    <w:p w:rsidR="00BE3951" w:rsidRPr="00BE3951" w:rsidRDefault="00BE3951" w:rsidP="00BE3951">
      <w:pPr>
        <w:ind w:firstLine="709"/>
        <w:contextualSpacing/>
        <w:jc w:val="both"/>
        <w:rPr>
          <w:iCs/>
          <w:shd w:val="clear" w:color="auto" w:fill="FFFFCC"/>
        </w:rPr>
      </w:pPr>
    </w:p>
    <w:p w:rsidR="00BE3951" w:rsidRPr="00BE3951" w:rsidRDefault="00BE3951" w:rsidP="00BE3951">
      <w:pPr>
        <w:ind w:firstLine="709"/>
        <w:contextualSpacing/>
        <w:jc w:val="both"/>
      </w:pPr>
      <w:r w:rsidRPr="00BE3951">
        <w:t>МБОУ «Сардекбашская средняя школа» Кукморского района Республики Татарстан находится на территории Сардекбашского сельского поселения.</w:t>
      </w:r>
    </w:p>
    <w:p w:rsidR="00BE3951" w:rsidRPr="00BE3951" w:rsidRDefault="00BE3951" w:rsidP="00BE3951">
      <w:pPr>
        <w:ind w:firstLine="709"/>
        <w:contextualSpacing/>
        <w:jc w:val="both"/>
      </w:pPr>
      <w:r w:rsidRPr="00BE3951">
        <w:t xml:space="preserve">Контингент обучающихся и их родителей формировался из жителей села Сардек-Баш, деревни Уразаево, Трыш, Бакча-Сарай, Каенлык, Новый Сардек. Верхния Китяк. В основном это благополучные полные семьи. </w:t>
      </w:r>
    </w:p>
    <w:p w:rsidR="00BE3951" w:rsidRPr="00BE3951" w:rsidRDefault="00BE3951" w:rsidP="00BE3951">
      <w:pPr>
        <w:ind w:firstLine="709"/>
        <w:contextualSpacing/>
        <w:jc w:val="both"/>
      </w:pPr>
      <w:r w:rsidRPr="00BE3951">
        <w:t>Социальными партнерами являются  2 детских садов, сельская библиотека, сельский дом культуры, 1 сельский клуб, 1 фельдшерско-акушерских пунктов. Школа активно сотрудничает с учреждениями дополнительного образования ДОО(П)Ц, спортивными школами «Олимп» и «Зилант». Имеется пришкольный участок.</w:t>
      </w:r>
    </w:p>
    <w:p w:rsidR="00BE3951" w:rsidRPr="00BE3951" w:rsidRDefault="00BE3951" w:rsidP="00BE3951">
      <w:pPr>
        <w:ind w:firstLine="709"/>
        <w:contextualSpacing/>
        <w:jc w:val="both"/>
      </w:pPr>
      <w:r w:rsidRPr="00BE3951">
        <w:t xml:space="preserve">В нашей школе зарождаются традиции: линейка, посвященная Дню знаний и Последнему звонку, день самоуправления в честь Дня учителя, праздник урожая «Осенний бал», новогодние огоньки, праздники «А ну-ка, парни!», «А ну-ка, девушки!», мероприятия ко Дню Победы. </w:t>
      </w:r>
    </w:p>
    <w:p w:rsidR="00BE3951" w:rsidRPr="00BE3951" w:rsidRDefault="00BE3951" w:rsidP="00BE3951">
      <w:pPr>
        <w:contextualSpacing/>
        <w:jc w:val="both"/>
        <w:rPr>
          <w:b/>
          <w:iCs/>
          <w:w w:val="0"/>
        </w:rPr>
      </w:pPr>
    </w:p>
    <w:p w:rsidR="00BE3951" w:rsidRPr="00BE3951" w:rsidRDefault="006D761A" w:rsidP="00BE3951">
      <w:pPr>
        <w:contextualSpacing/>
        <w:jc w:val="center"/>
        <w:rPr>
          <w:b/>
          <w:iCs/>
          <w:w w:val="0"/>
        </w:rPr>
      </w:pPr>
      <w:r>
        <w:rPr>
          <w:b/>
          <w:iCs/>
          <w:w w:val="0"/>
        </w:rPr>
        <w:t>2.3.</w:t>
      </w:r>
      <w:r w:rsidR="00BE3951" w:rsidRPr="00BE3951">
        <w:rPr>
          <w:b/>
          <w:iCs/>
          <w:w w:val="0"/>
        </w:rPr>
        <w:t>2. Цель и задачи воспитания</w:t>
      </w:r>
    </w:p>
    <w:p w:rsidR="00BE3951" w:rsidRPr="00BE3951" w:rsidRDefault="00BE3951" w:rsidP="00BE3951">
      <w:pPr>
        <w:contextualSpacing/>
        <w:jc w:val="both"/>
      </w:pPr>
    </w:p>
    <w:p w:rsidR="00BE3951" w:rsidRPr="00BE3951" w:rsidRDefault="00BE3951" w:rsidP="00BE3951">
      <w:pPr>
        <w:ind w:firstLine="709"/>
        <w:contextualSpacing/>
        <w:jc w:val="both"/>
      </w:pPr>
      <w:r w:rsidRPr="00BE3951">
        <w:t>Педагогический коллектив  школе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E3951" w:rsidRPr="00BE3951" w:rsidRDefault="00BE3951" w:rsidP="00BE3951">
      <w:pPr>
        <w:ind w:firstLine="709"/>
        <w:contextualSpacing/>
        <w:jc w:val="both"/>
      </w:pPr>
      <w:r w:rsidRPr="00BE3951">
        <w:t xml:space="preserve">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Pr="00BE3951">
        <w:rPr>
          <w:b/>
        </w:rPr>
        <w:t>цель воспитания</w:t>
      </w:r>
      <w:r w:rsidRPr="00BE3951">
        <w:t xml:space="preserve"> обучающихся на уровне начального общего образования:</w:t>
      </w:r>
    </w:p>
    <w:p w:rsidR="00BE3951" w:rsidRPr="00BE3951" w:rsidRDefault="00BE3951" w:rsidP="00BE3951">
      <w:pPr>
        <w:ind w:firstLine="709"/>
        <w:contextualSpacing/>
        <w:jc w:val="both"/>
      </w:pPr>
      <w:r w:rsidRPr="00BE3951">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E3951" w:rsidRPr="00BE3951" w:rsidRDefault="00BE3951" w:rsidP="00BE3951">
      <w:pPr>
        <w:ind w:firstLine="426"/>
        <w:contextualSpacing/>
        <w:jc w:val="both"/>
      </w:pPr>
      <w:r w:rsidRPr="00BE3951">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E3951" w:rsidRPr="00BE3951" w:rsidRDefault="00BE3951" w:rsidP="00BE3951">
      <w:pPr>
        <w:ind w:firstLine="426"/>
        <w:contextualSpacing/>
        <w:jc w:val="both"/>
      </w:pPr>
      <w:r w:rsidRPr="00BE3951">
        <w:t>– быть трудолюбивым, следуя принципу «делу — время, потехе — час» как в учебных занятиях, так и в домашних делах, доводить начатое дело до конца;</w:t>
      </w:r>
    </w:p>
    <w:p w:rsidR="00BE3951" w:rsidRPr="00BE3951" w:rsidRDefault="00BE3951" w:rsidP="00BE3951">
      <w:pPr>
        <w:ind w:firstLine="426"/>
        <w:contextualSpacing/>
        <w:jc w:val="both"/>
      </w:pPr>
      <w:r w:rsidRPr="00BE3951">
        <w:t>– знать и любить свою Родину – свой родной дом, двор, улицу, город, село, свою страну;</w:t>
      </w:r>
    </w:p>
    <w:p w:rsidR="00BE3951" w:rsidRPr="00BE3951" w:rsidRDefault="00BE3951" w:rsidP="00BE3951">
      <w:pPr>
        <w:ind w:firstLine="426"/>
        <w:contextualSpacing/>
        <w:jc w:val="both"/>
      </w:pPr>
      <w:r w:rsidRPr="00BE3951">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E3951" w:rsidRPr="00BE3951" w:rsidRDefault="00BE3951" w:rsidP="00BE3951">
      <w:pPr>
        <w:ind w:firstLine="426"/>
        <w:contextualSpacing/>
        <w:jc w:val="both"/>
      </w:pPr>
      <w:r w:rsidRPr="00BE3951">
        <w:t>– проявлять миролюбие — не затевать конфликтов и стремиться решать спорные вопросы, не прибегая к силе;</w:t>
      </w:r>
    </w:p>
    <w:p w:rsidR="00BE3951" w:rsidRPr="00BE3951" w:rsidRDefault="00BE3951" w:rsidP="00BE3951">
      <w:pPr>
        <w:ind w:firstLine="426"/>
        <w:contextualSpacing/>
        <w:jc w:val="both"/>
      </w:pPr>
      <w:r w:rsidRPr="00BE3951">
        <w:t>– стремиться узнавать что-то новое, проявлять любознательность, ценить знания;</w:t>
      </w:r>
    </w:p>
    <w:p w:rsidR="00BE3951" w:rsidRPr="00BE3951" w:rsidRDefault="00BE3951" w:rsidP="00BE3951">
      <w:pPr>
        <w:ind w:firstLine="426"/>
        <w:contextualSpacing/>
        <w:jc w:val="both"/>
      </w:pPr>
      <w:r w:rsidRPr="00BE3951">
        <w:t>– быть вежливым и опрятным, скромным и приветливым;</w:t>
      </w:r>
    </w:p>
    <w:p w:rsidR="00BE3951" w:rsidRPr="00BE3951" w:rsidRDefault="00BE3951" w:rsidP="00BE3951">
      <w:pPr>
        <w:ind w:firstLine="426"/>
        <w:contextualSpacing/>
        <w:jc w:val="both"/>
      </w:pPr>
      <w:r w:rsidRPr="00BE3951">
        <w:t>– соблюдать правила личной гигиены, режим дня, вести здоровый образ жизни;</w:t>
      </w:r>
    </w:p>
    <w:p w:rsidR="00BE3951" w:rsidRPr="00BE3951" w:rsidRDefault="00BE3951" w:rsidP="00BE3951">
      <w:pPr>
        <w:ind w:firstLine="426"/>
        <w:contextualSpacing/>
        <w:jc w:val="both"/>
      </w:pPr>
      <w:r w:rsidRPr="00BE3951">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w:t>
      </w:r>
      <w:r w:rsidRPr="00BE3951">
        <w:lastRenderedPageBreak/>
        <w:t>национальной или религиозной принадлежности, иного имущественного положения, людям с ограниченными возможностями здоровья;</w:t>
      </w:r>
    </w:p>
    <w:p w:rsidR="00BE3951" w:rsidRPr="00BE3951" w:rsidRDefault="00BE3951" w:rsidP="00BE3951">
      <w:pPr>
        <w:ind w:firstLine="426"/>
        <w:contextualSpacing/>
        <w:jc w:val="both"/>
      </w:pPr>
      <w:r w:rsidRPr="00BE3951">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E3951" w:rsidRPr="00BE3951" w:rsidRDefault="00BE3951" w:rsidP="00BE3951">
      <w:pPr>
        <w:ind w:firstLine="426"/>
        <w:contextualSpacing/>
        <w:jc w:val="both"/>
      </w:pPr>
      <w:r w:rsidRPr="00BE3951">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E3951" w:rsidRPr="00BE3951" w:rsidRDefault="00BE3951" w:rsidP="00BE3951">
      <w:pPr>
        <w:ind w:firstLine="425"/>
        <w:contextualSpacing/>
        <w:jc w:val="both"/>
      </w:pPr>
      <w:r w:rsidRPr="00BE3951">
        <w:t>Педагоги школы планируют достижение воспитательной цели через решение воспитательных задач:</w:t>
      </w:r>
    </w:p>
    <w:p w:rsidR="00BE3951" w:rsidRPr="00BE3951" w:rsidRDefault="00BE3951" w:rsidP="00BE3951">
      <w:pPr>
        <w:ind w:firstLine="425"/>
        <w:contextualSpacing/>
        <w:jc w:val="both"/>
      </w:pPr>
      <w:r w:rsidRPr="00BE3951">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E3951" w:rsidRPr="00BE3951" w:rsidRDefault="00BE3951" w:rsidP="00BE3951">
      <w:pPr>
        <w:ind w:firstLine="425"/>
        <w:contextualSpacing/>
        <w:jc w:val="both"/>
      </w:pPr>
      <w:r w:rsidRPr="00BE3951">
        <w:t xml:space="preserve"> – реализовывать потенциал классного руководства в воспитании школьников, поддерживать активное участие классных сообществ в жизни школе;</w:t>
      </w:r>
    </w:p>
    <w:p w:rsidR="00BE3951" w:rsidRPr="00BE3951" w:rsidRDefault="00BE3951" w:rsidP="00BE3951">
      <w:pPr>
        <w:ind w:firstLine="425"/>
        <w:contextualSpacing/>
        <w:jc w:val="both"/>
      </w:pPr>
      <w:r w:rsidRPr="00BE3951">
        <w:t>– вовлекать школьников в кружки, секции, клубы, студии и иные объединения, работающие по программам внеурочной деятельности, реализовывать их воспитательные возможности;</w:t>
      </w:r>
    </w:p>
    <w:p w:rsidR="00BE3951" w:rsidRPr="00BE3951" w:rsidRDefault="00BE3951" w:rsidP="00BE3951">
      <w:pPr>
        <w:ind w:firstLine="425"/>
        <w:contextualSpacing/>
        <w:jc w:val="both"/>
      </w:pPr>
      <w:r w:rsidRPr="00BE3951">
        <w:t>– использовать в воспитании детей возможности школьного урока, поддерживать использование на уроках интерактивных форм занятий с учащимися;</w:t>
      </w:r>
    </w:p>
    <w:p w:rsidR="00BE3951" w:rsidRPr="00BE3951" w:rsidRDefault="00BE3951" w:rsidP="00BE3951">
      <w:pPr>
        <w:ind w:firstLine="425"/>
        <w:contextualSpacing/>
        <w:jc w:val="both"/>
      </w:pPr>
      <w:r w:rsidRPr="00BE3951">
        <w:t>– организовывать экскурсии, экспедиции, походы и реализовывать их воспитательный потенциал;</w:t>
      </w:r>
    </w:p>
    <w:p w:rsidR="00BE3951" w:rsidRPr="00BE3951" w:rsidRDefault="00BE3951" w:rsidP="00BE3951">
      <w:pPr>
        <w:ind w:firstLine="425"/>
        <w:contextualSpacing/>
        <w:jc w:val="both"/>
      </w:pPr>
      <w:r w:rsidRPr="00BE3951">
        <w:t>– организовать работу с семьями, их родителями или законными представителями, направленную на совместное решение проблем личностного развития детей.</w:t>
      </w:r>
    </w:p>
    <w:p w:rsidR="00BE3951" w:rsidRPr="00BE3951" w:rsidRDefault="00BE3951" w:rsidP="00BE3951">
      <w:pPr>
        <w:ind w:firstLine="709"/>
        <w:contextualSpacing/>
        <w:jc w:val="both"/>
        <w:rPr>
          <w:i/>
          <w:iCs/>
          <w:w w:val="0"/>
        </w:rPr>
      </w:pPr>
    </w:p>
    <w:p w:rsidR="00BE3951" w:rsidRPr="00BE3951" w:rsidRDefault="006D761A" w:rsidP="00BE3951">
      <w:pPr>
        <w:contextualSpacing/>
        <w:jc w:val="center"/>
        <w:rPr>
          <w:b/>
          <w:w w:val="0"/>
        </w:rPr>
      </w:pPr>
      <w:r>
        <w:rPr>
          <w:b/>
          <w:iCs/>
          <w:w w:val="0"/>
        </w:rPr>
        <w:t>2.3.</w:t>
      </w:r>
      <w:r w:rsidR="00BE3951" w:rsidRPr="00BE3951">
        <w:rPr>
          <w:b/>
          <w:iCs/>
          <w:w w:val="0"/>
        </w:rPr>
        <w:t>3.</w:t>
      </w:r>
      <w:r w:rsidR="00BE3951" w:rsidRPr="00BE3951">
        <w:rPr>
          <w:b/>
          <w:i/>
          <w:iCs/>
          <w:w w:val="0"/>
        </w:rPr>
        <w:t xml:space="preserve"> </w:t>
      </w:r>
      <w:r w:rsidR="00BE3951" w:rsidRPr="00BE3951">
        <w:rPr>
          <w:b/>
          <w:w w:val="0"/>
        </w:rPr>
        <w:t>Виды, формы и содержание деятельности</w:t>
      </w:r>
    </w:p>
    <w:p w:rsidR="00BE3951" w:rsidRPr="00BE3951" w:rsidRDefault="00BE3951" w:rsidP="00BE3951">
      <w:pPr>
        <w:contextualSpacing/>
        <w:jc w:val="center"/>
        <w:rPr>
          <w:b/>
          <w:iCs/>
          <w:w w:val="0"/>
        </w:rPr>
      </w:pPr>
    </w:p>
    <w:p w:rsidR="00BE3951" w:rsidRPr="00BE3951" w:rsidRDefault="006D761A" w:rsidP="00BE3951">
      <w:pPr>
        <w:contextualSpacing/>
        <w:jc w:val="both"/>
        <w:rPr>
          <w:b/>
          <w:iCs/>
          <w:w w:val="0"/>
        </w:rPr>
      </w:pPr>
      <w:r>
        <w:rPr>
          <w:b/>
          <w:iCs/>
          <w:w w:val="0"/>
        </w:rPr>
        <w:t>2.3.</w:t>
      </w:r>
      <w:r w:rsidR="00BE3951" w:rsidRPr="00BE3951">
        <w:rPr>
          <w:b/>
          <w:iCs/>
          <w:w w:val="0"/>
        </w:rPr>
        <w:t>3.1. «Классное руководство»</w:t>
      </w:r>
    </w:p>
    <w:p w:rsidR="00BE3951" w:rsidRPr="00BE3951" w:rsidRDefault="00BE3951" w:rsidP="00BE3951">
      <w:pPr>
        <w:pStyle w:val="afffe"/>
        <w:spacing w:after="0"/>
        <w:ind w:left="0" w:right="-1" w:firstLine="567"/>
        <w:contextualSpacing/>
        <w:rPr>
          <w:i/>
        </w:rPr>
      </w:pPr>
      <w:r w:rsidRPr="00BE3951">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E3951" w:rsidRPr="00BE3951" w:rsidRDefault="00BE3951" w:rsidP="00BE3951">
      <w:pPr>
        <w:pStyle w:val="afffe"/>
        <w:spacing w:after="0"/>
        <w:ind w:left="0" w:right="-1" w:firstLine="567"/>
        <w:contextualSpacing/>
        <w:rPr>
          <w:rStyle w:val="CharAttribute502"/>
          <w:rFonts w:eastAsia="№Е"/>
          <w:b/>
          <w:bCs/>
          <w:iCs/>
          <w:sz w:val="24"/>
        </w:rPr>
      </w:pPr>
      <w:r w:rsidRPr="00BE3951">
        <w:rPr>
          <w:rStyle w:val="CharAttribute502"/>
          <w:rFonts w:eastAsia="№Е"/>
          <w:b/>
          <w:bCs/>
          <w:iCs/>
          <w:sz w:val="24"/>
        </w:rPr>
        <w:t>Работа с классным коллективом:</w:t>
      </w:r>
    </w:p>
    <w:p w:rsidR="00BE3951" w:rsidRPr="00BE3951" w:rsidRDefault="00BE3951" w:rsidP="00BE3951">
      <w:pPr>
        <w:pStyle w:val="affe"/>
        <w:tabs>
          <w:tab w:val="left" w:pos="993"/>
          <w:tab w:val="left" w:pos="1310"/>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E3951" w:rsidRPr="00BE3951" w:rsidRDefault="00BE3951" w:rsidP="00BE3951">
      <w:pPr>
        <w:pStyle w:val="affe"/>
        <w:tabs>
          <w:tab w:val="left" w:pos="993"/>
          <w:tab w:val="left" w:pos="1310"/>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E3951" w:rsidRPr="00BE3951" w:rsidRDefault="00BE3951" w:rsidP="00BE3951">
      <w:pPr>
        <w:pStyle w:val="affe"/>
        <w:tabs>
          <w:tab w:val="left" w:pos="851"/>
          <w:tab w:val="left" w:pos="1310"/>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E3951" w:rsidRPr="00BE3951" w:rsidRDefault="00BE3951" w:rsidP="00BE3951">
      <w:pPr>
        <w:pStyle w:val="affe"/>
        <w:tabs>
          <w:tab w:val="left" w:pos="993"/>
          <w:tab w:val="left" w:pos="1310"/>
        </w:tabs>
        <w:spacing w:after="0" w:line="240" w:lineRule="auto"/>
        <w:ind w:left="0" w:firstLine="567"/>
        <w:jc w:val="both"/>
        <w:rPr>
          <w:rStyle w:val="CharAttribute501"/>
          <w:rFonts w:eastAsia="Tahoma" w:hAnsi="Times New Roman"/>
          <w:i w:val="0"/>
          <w:sz w:val="24"/>
          <w:szCs w:val="24"/>
        </w:rPr>
      </w:pPr>
      <w:r w:rsidRPr="00BE3951">
        <w:rPr>
          <w:rFonts w:ascii="Times New Roman" w:eastAsia="Times New Roman" w:hAnsi="Times New Roman"/>
          <w:sz w:val="24"/>
          <w:szCs w:val="24"/>
          <w:lang w:eastAsia="ru-RU"/>
        </w:rPr>
        <w:lastRenderedPageBreak/>
        <w:t xml:space="preserve">– </w:t>
      </w:r>
      <w:r w:rsidRPr="00BE3951">
        <w:rPr>
          <w:rStyle w:val="CharAttribute504"/>
          <w:rFonts w:eastAsia="№Е" w:hAnsi="Times New Roman"/>
          <w:sz w:val="24"/>
          <w:szCs w:val="24"/>
        </w:rPr>
        <w:t xml:space="preserve">сплочение коллектива класса через: </w:t>
      </w:r>
      <w:r w:rsidRPr="00BE3951">
        <w:rPr>
          <w:rFonts w:ascii="Times New Roman" w:eastAsia="Tahoma" w:hAnsi="Times New Roman"/>
          <w:sz w:val="24"/>
          <w:szCs w:val="24"/>
        </w:rPr>
        <w:t>и</w:t>
      </w:r>
      <w:r w:rsidRPr="00BE3951">
        <w:rPr>
          <w:rStyle w:val="CharAttribute501"/>
          <w:rFonts w:eastAsia="№Е" w:hAnsi="Times New Roman"/>
          <w:i w:val="0"/>
          <w:sz w:val="24"/>
          <w:szCs w:val="24"/>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BE3951">
        <w:rPr>
          <w:rFonts w:ascii="Times New Roman" w:eastAsia="Tahoma" w:hAnsi="Times New Roman"/>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BE3951" w:rsidRPr="00BE3951" w:rsidRDefault="00BE3951" w:rsidP="00BE3951">
      <w:pPr>
        <w:pStyle w:val="affe"/>
        <w:tabs>
          <w:tab w:val="left" w:pos="851"/>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E3951" w:rsidRPr="00BE3951" w:rsidRDefault="00BE3951" w:rsidP="00BE3951">
      <w:pPr>
        <w:pStyle w:val="afffe"/>
        <w:spacing w:after="0"/>
        <w:ind w:left="0" w:right="-1" w:firstLine="567"/>
        <w:contextualSpacing/>
        <w:rPr>
          <w:rStyle w:val="CharAttribute502"/>
          <w:rFonts w:eastAsia="№Е"/>
          <w:b/>
          <w:bCs/>
          <w:iCs/>
          <w:sz w:val="24"/>
        </w:rPr>
      </w:pPr>
      <w:r w:rsidRPr="00BE3951">
        <w:rPr>
          <w:rStyle w:val="CharAttribute502"/>
          <w:rFonts w:eastAsia="№Е"/>
          <w:b/>
          <w:bCs/>
          <w:iCs/>
          <w:sz w:val="24"/>
        </w:rPr>
        <w:t>Индивидуальная работа с учащимися:</w:t>
      </w:r>
    </w:p>
    <w:p w:rsidR="00BE3951" w:rsidRPr="00BE3951" w:rsidRDefault="00BE3951" w:rsidP="00BE3951">
      <w:pPr>
        <w:pStyle w:val="affe"/>
        <w:tabs>
          <w:tab w:val="left" w:pos="851"/>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 психологом. </w:t>
      </w:r>
    </w:p>
    <w:p w:rsidR="00BE3951" w:rsidRPr="00BE3951" w:rsidRDefault="00BE3951" w:rsidP="00BE3951">
      <w:pPr>
        <w:pStyle w:val="affe"/>
        <w:tabs>
          <w:tab w:val="left" w:pos="851"/>
        </w:tabs>
        <w:spacing w:after="0" w:line="240" w:lineRule="auto"/>
        <w:ind w:left="0"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E3951" w:rsidRPr="00BE3951" w:rsidRDefault="00BE3951" w:rsidP="00BE3951">
      <w:pPr>
        <w:pStyle w:val="affe"/>
        <w:tabs>
          <w:tab w:val="left" w:pos="851"/>
          <w:tab w:val="left" w:pos="1310"/>
        </w:tabs>
        <w:spacing w:after="0" w:line="240" w:lineRule="auto"/>
        <w:ind w:left="0" w:right="175" w:firstLine="567"/>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E3951" w:rsidRPr="00BE3951" w:rsidRDefault="00BE3951" w:rsidP="00BE3951">
      <w:pPr>
        <w:pStyle w:val="affe"/>
        <w:tabs>
          <w:tab w:val="left" w:pos="851"/>
          <w:tab w:val="left" w:pos="1310"/>
        </w:tabs>
        <w:spacing w:after="0" w:line="240" w:lineRule="auto"/>
        <w:ind w:left="0" w:right="175" w:firstLine="567"/>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педагогом- психологом тренинги общения; через предложение взять на себя ответственность за то или иное поручение в классе.</w:t>
      </w:r>
    </w:p>
    <w:p w:rsidR="00BE3951" w:rsidRPr="00BE3951" w:rsidRDefault="00BE3951" w:rsidP="00BE3951">
      <w:pPr>
        <w:pStyle w:val="affe"/>
        <w:tabs>
          <w:tab w:val="left" w:pos="851"/>
          <w:tab w:val="left" w:pos="1310"/>
        </w:tabs>
        <w:spacing w:after="0" w:line="240" w:lineRule="auto"/>
        <w:ind w:left="0" w:right="175" w:firstLine="567"/>
        <w:jc w:val="both"/>
        <w:rPr>
          <w:rStyle w:val="CharAttribute501"/>
          <w:rFonts w:eastAsia="№Е" w:hAnsi="Times New Roman"/>
          <w:b/>
          <w:bCs/>
          <w:i w:val="0"/>
          <w:iCs/>
          <w:sz w:val="24"/>
          <w:szCs w:val="24"/>
        </w:rPr>
      </w:pPr>
      <w:r w:rsidRPr="00BE3951">
        <w:rPr>
          <w:rFonts w:ascii="Times New Roman" w:hAnsi="Times New Roman"/>
          <w:b/>
          <w:bCs/>
          <w:i/>
          <w:iCs/>
          <w:sz w:val="24"/>
          <w:szCs w:val="24"/>
        </w:rPr>
        <w:t>Работа с учителями, преподающими в классе:</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b/>
          <w:bCs/>
          <w:i/>
          <w:iCs/>
          <w:sz w:val="24"/>
          <w:szCs w:val="24"/>
        </w:rPr>
      </w:pPr>
      <w:r w:rsidRPr="00BE3951">
        <w:rPr>
          <w:rFonts w:ascii="Times New Roman" w:hAnsi="Times New Roman"/>
          <w:b/>
          <w:bCs/>
          <w:i/>
          <w:iCs/>
          <w:sz w:val="24"/>
          <w:szCs w:val="24"/>
        </w:rPr>
        <w:t>Работа с родителями учащихся или их законными представителями:</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школе и учителями-предметниками; </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привлечение членов семей школьников к организации и проведению дел класса;</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lastRenderedPageBreak/>
        <w:t xml:space="preserve">– </w:t>
      </w:r>
      <w:r w:rsidRPr="00BE3951">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школе.</w:t>
      </w:r>
    </w:p>
    <w:p w:rsidR="00BE3951" w:rsidRPr="00BE3951" w:rsidRDefault="00BE3951" w:rsidP="00BE3951">
      <w:pPr>
        <w:contextualSpacing/>
        <w:jc w:val="both"/>
        <w:rPr>
          <w:b/>
          <w:w w:val="0"/>
        </w:rPr>
      </w:pPr>
    </w:p>
    <w:p w:rsidR="00BE3951" w:rsidRPr="00BE3951" w:rsidRDefault="006D761A" w:rsidP="00BE3951">
      <w:pPr>
        <w:contextualSpacing/>
        <w:jc w:val="both"/>
        <w:rPr>
          <w:b/>
          <w:w w:val="0"/>
        </w:rPr>
      </w:pPr>
      <w:r>
        <w:rPr>
          <w:b/>
          <w:w w:val="0"/>
        </w:rPr>
        <w:t>2.3.</w:t>
      </w:r>
      <w:r w:rsidR="00BE3951" w:rsidRPr="00BE3951">
        <w:rPr>
          <w:b/>
          <w:w w:val="0"/>
        </w:rPr>
        <w:t>3.2. «Школьный урок»</w:t>
      </w:r>
    </w:p>
    <w:p w:rsidR="00BE3951" w:rsidRPr="00BE3951" w:rsidRDefault="00BE3951" w:rsidP="00BE3951">
      <w:pPr>
        <w:adjustRightInd w:val="0"/>
        <w:ind w:right="-1" w:firstLine="567"/>
        <w:contextualSpacing/>
        <w:jc w:val="both"/>
        <w:rPr>
          <w:i/>
        </w:rPr>
      </w:pPr>
      <w:r w:rsidRPr="00BE3951">
        <w:rPr>
          <w:rStyle w:val="CharAttribute512"/>
          <w:rFonts w:eastAsia="№Е"/>
          <w:sz w:val="24"/>
        </w:rPr>
        <w:t xml:space="preserve">Реализация педагогами воспитательного потенциала урока предполагает следующее: </w:t>
      </w:r>
    </w:p>
    <w:p w:rsidR="00BE3951" w:rsidRPr="00BE3951" w:rsidRDefault="00BE3951" w:rsidP="00BE3951">
      <w:pPr>
        <w:pStyle w:val="affe"/>
        <w:tabs>
          <w:tab w:val="left" w:pos="993"/>
          <w:tab w:val="left" w:pos="1310"/>
        </w:tabs>
        <w:spacing w:after="0" w:line="240" w:lineRule="auto"/>
        <w:ind w:left="0"/>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E3951" w:rsidRPr="00BE3951" w:rsidRDefault="00BE3951" w:rsidP="00BE3951">
      <w:pPr>
        <w:pStyle w:val="affe"/>
        <w:tabs>
          <w:tab w:val="left" w:pos="993"/>
          <w:tab w:val="left" w:pos="1310"/>
        </w:tabs>
        <w:spacing w:after="0" w:line="240" w:lineRule="auto"/>
        <w:ind w:left="0"/>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E3951" w:rsidRPr="00BE3951" w:rsidRDefault="00BE3951" w:rsidP="00BE3951">
      <w:pPr>
        <w:pStyle w:val="affe"/>
        <w:tabs>
          <w:tab w:val="left" w:pos="993"/>
          <w:tab w:val="left" w:pos="1310"/>
        </w:tabs>
        <w:spacing w:after="0" w:line="240" w:lineRule="auto"/>
        <w:ind w:left="0"/>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E3951" w:rsidRPr="00BE3951" w:rsidRDefault="00BE3951" w:rsidP="00BE3951">
      <w:pPr>
        <w:pStyle w:val="affe"/>
        <w:tabs>
          <w:tab w:val="left" w:pos="993"/>
          <w:tab w:val="left" w:pos="1310"/>
        </w:tabs>
        <w:spacing w:after="0" w:line="240" w:lineRule="auto"/>
        <w:ind w:left="0"/>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iCs/>
          <w:sz w:val="24"/>
          <w:szCs w:val="24"/>
        </w:rPr>
        <w:t xml:space="preserve">использование </w:t>
      </w:r>
      <w:r w:rsidRPr="00BE3951">
        <w:rPr>
          <w:rFonts w:ascii="Times New Roman" w:hAnsi="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E3951" w:rsidRPr="00BE3951" w:rsidRDefault="00BE3951" w:rsidP="00BE3951">
      <w:pPr>
        <w:pStyle w:val="affe"/>
        <w:tabs>
          <w:tab w:val="left" w:pos="993"/>
          <w:tab w:val="left" w:pos="1310"/>
        </w:tabs>
        <w:spacing w:after="0" w:line="240" w:lineRule="auto"/>
        <w:ind w:left="0"/>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BE3951">
        <w:rPr>
          <w:rFonts w:ascii="Times New Roman" w:hAnsi="Times New Roman"/>
          <w:sz w:val="24"/>
          <w:szCs w:val="24"/>
        </w:rPr>
        <w:t xml:space="preserve">учат школьников командной работе и взаимодействию с другими детьми;  </w:t>
      </w:r>
    </w:p>
    <w:p w:rsidR="00BE3951" w:rsidRPr="00BE3951" w:rsidRDefault="00BE3951" w:rsidP="00BE3951">
      <w:pPr>
        <w:pStyle w:val="affe"/>
        <w:tabs>
          <w:tab w:val="left" w:pos="993"/>
          <w:tab w:val="left" w:pos="1310"/>
        </w:tabs>
        <w:spacing w:after="0" w:line="240" w:lineRule="auto"/>
        <w:ind w:left="0"/>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E3951" w:rsidRPr="00BE3951" w:rsidRDefault="00BE3951" w:rsidP="00BE3951">
      <w:pPr>
        <w:pStyle w:val="affe"/>
        <w:tabs>
          <w:tab w:val="left" w:pos="993"/>
          <w:tab w:val="left" w:pos="1310"/>
        </w:tabs>
        <w:spacing w:after="0" w:line="240" w:lineRule="auto"/>
        <w:ind w:left="0"/>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E3951" w:rsidRPr="00BE3951" w:rsidRDefault="00BE3951" w:rsidP="00BE3951">
      <w:pPr>
        <w:pStyle w:val="affe"/>
        <w:tabs>
          <w:tab w:val="left" w:pos="993"/>
          <w:tab w:val="left" w:pos="1310"/>
        </w:tabs>
        <w:spacing w:after="0" w:line="240" w:lineRule="auto"/>
        <w:ind w:left="0"/>
        <w:jc w:val="both"/>
        <w:rPr>
          <w:rStyle w:val="CharAttribute501"/>
          <w:rFonts w:eastAsia="№Е" w:hAnsi="Times New Roman"/>
          <w:i w:val="0"/>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E3951" w:rsidRPr="00BE3951" w:rsidRDefault="00BE3951" w:rsidP="00BE3951">
      <w:pPr>
        <w:contextualSpacing/>
        <w:jc w:val="both"/>
        <w:rPr>
          <w:b/>
          <w:w w:val="0"/>
        </w:rPr>
      </w:pPr>
    </w:p>
    <w:p w:rsidR="00BE3951" w:rsidRPr="00BE3951" w:rsidRDefault="006D761A" w:rsidP="00BE3951">
      <w:pPr>
        <w:contextualSpacing/>
        <w:jc w:val="both"/>
        <w:rPr>
          <w:b/>
          <w:w w:val="0"/>
        </w:rPr>
      </w:pPr>
      <w:r>
        <w:rPr>
          <w:b/>
          <w:w w:val="0"/>
        </w:rPr>
        <w:t>2.3.</w:t>
      </w:r>
      <w:r w:rsidR="00BE3951" w:rsidRPr="00BE3951">
        <w:rPr>
          <w:b/>
          <w:w w:val="0"/>
        </w:rPr>
        <w:t xml:space="preserve">3.3. </w:t>
      </w:r>
      <w:bookmarkStart w:id="162" w:name="_Hlk30338243"/>
      <w:r w:rsidR="00BE3951" w:rsidRPr="00BE3951">
        <w:rPr>
          <w:b/>
          <w:w w:val="0"/>
        </w:rPr>
        <w:t>«Курсы внеурочной деятельности»</w:t>
      </w:r>
      <w:bookmarkEnd w:id="162"/>
    </w:p>
    <w:p w:rsidR="00BE3951" w:rsidRPr="00BE3951" w:rsidRDefault="00BE3951" w:rsidP="00BE3951">
      <w:pPr>
        <w:ind w:right="-1" w:firstLine="567"/>
        <w:contextualSpacing/>
        <w:jc w:val="both"/>
      </w:pPr>
      <w:r w:rsidRPr="00BE3951">
        <w:t xml:space="preserve">Воспитание на занятиях курсов внеурочной деятельности осуществляется преимущественно через: </w:t>
      </w:r>
    </w:p>
    <w:p w:rsidR="00BE3951" w:rsidRPr="00BE3951" w:rsidRDefault="00BE3951" w:rsidP="00BE3951">
      <w:pPr>
        <w:ind w:right="-1" w:firstLine="567"/>
        <w:contextualSpacing/>
        <w:jc w:val="both"/>
      </w:pPr>
      <w:r w:rsidRPr="00BE3951">
        <w:t>- вовлечение учащихся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E3951" w:rsidRPr="00BE3951" w:rsidRDefault="00BE3951" w:rsidP="00BE3951">
      <w:pPr>
        <w:ind w:right="-1" w:firstLine="567"/>
        <w:contextualSpacing/>
        <w:jc w:val="both"/>
        <w:rPr>
          <w:rStyle w:val="CharAttribute0"/>
          <w:rFonts w:eastAsia="Batang"/>
          <w:sz w:val="24"/>
        </w:rPr>
      </w:pPr>
      <w:r w:rsidRPr="00BE3951">
        <w:rPr>
          <w:rStyle w:val="CharAttribute0"/>
          <w:rFonts w:eastAsia="Batang"/>
          <w:sz w:val="24"/>
        </w:rPr>
        <w:t xml:space="preserve">- формирование в </w:t>
      </w:r>
      <w:r w:rsidRPr="00BE3951">
        <w:t>кружках, секциях, клубах, студиях и т.п. детско-взрослых общностей,</w:t>
      </w:r>
      <w:r w:rsidRPr="00BE3951">
        <w:rPr>
          <w:rStyle w:val="CharAttribute502"/>
          <w:rFonts w:eastAsia="Batang"/>
          <w:sz w:val="24"/>
        </w:rPr>
        <w:t xml:space="preserve"> </w:t>
      </w:r>
      <w:r w:rsidRPr="00BE3951">
        <w:rPr>
          <w:rStyle w:val="CharAttribute0"/>
          <w:rFonts w:eastAsia="Batang"/>
          <w:sz w:val="24"/>
        </w:rPr>
        <w:t xml:space="preserve">которые </w:t>
      </w:r>
      <w:r w:rsidRPr="00BE3951">
        <w:t xml:space="preserve">могли бы </w:t>
      </w:r>
      <w:r w:rsidRPr="00BE3951">
        <w:rPr>
          <w:rStyle w:val="CharAttribute0"/>
          <w:rFonts w:eastAsia="Batang"/>
          <w:sz w:val="24"/>
        </w:rPr>
        <w:t>объединять детей и педагогов общими позитивными эмоциями и доверительными отношениями друг к другу;</w:t>
      </w:r>
    </w:p>
    <w:p w:rsidR="00BE3951" w:rsidRPr="00BE3951" w:rsidRDefault="00BE3951" w:rsidP="00BE3951">
      <w:pPr>
        <w:tabs>
          <w:tab w:val="left" w:pos="851"/>
        </w:tabs>
        <w:ind w:firstLine="567"/>
        <w:contextualSpacing/>
        <w:jc w:val="both"/>
      </w:pPr>
      <w:r w:rsidRPr="00BE3951">
        <w:t xml:space="preserve">- </w:t>
      </w:r>
      <w:r w:rsidRPr="00BE3951">
        <w:rPr>
          <w:rStyle w:val="CharAttribute0"/>
          <w:rFonts w:eastAsia="Batang"/>
          <w:sz w:val="24"/>
        </w:rPr>
        <w:t>создание в</w:t>
      </w:r>
      <w:r w:rsidRPr="00BE3951">
        <w:t xml:space="preserve"> детских объединениях традиций, задающих их членам определенные социально значимые формы поведения;</w:t>
      </w:r>
    </w:p>
    <w:p w:rsidR="00BE3951" w:rsidRPr="00BE3951" w:rsidRDefault="00BE3951" w:rsidP="00BE3951">
      <w:pPr>
        <w:tabs>
          <w:tab w:val="left" w:pos="851"/>
        </w:tabs>
        <w:ind w:firstLine="567"/>
        <w:contextualSpacing/>
        <w:jc w:val="both"/>
      </w:pPr>
      <w:r w:rsidRPr="00BE3951">
        <w:lastRenderedPageBreak/>
        <w:t xml:space="preserve">- поддержку в детских объединениях учащихся с ярко выраженной лидерской позицией и установкой на сохранение и поддержание накопленных социально значимых традиций; </w:t>
      </w:r>
    </w:p>
    <w:p w:rsidR="00BE3951" w:rsidRPr="00BE3951" w:rsidRDefault="00BE3951" w:rsidP="00BE3951">
      <w:pPr>
        <w:tabs>
          <w:tab w:val="left" w:pos="851"/>
        </w:tabs>
        <w:ind w:firstLine="567"/>
        <w:contextualSpacing/>
        <w:jc w:val="both"/>
      </w:pPr>
      <w:r w:rsidRPr="00BE3951">
        <w:t xml:space="preserve">- поощрение педагогами детских инициатив и детского самоуправления. </w:t>
      </w:r>
    </w:p>
    <w:p w:rsidR="00BE3951" w:rsidRPr="00BE3951" w:rsidRDefault="00BE3951" w:rsidP="00BE3951">
      <w:pPr>
        <w:ind w:firstLine="567"/>
        <w:contextualSpacing/>
        <w:jc w:val="both"/>
        <w:rPr>
          <w:i/>
        </w:rPr>
      </w:pPr>
      <w:r w:rsidRPr="00BE3951">
        <w:rPr>
          <w:rStyle w:val="CharAttribute511"/>
          <w:rFonts w:eastAsia="№Е"/>
          <w:sz w:val="24"/>
        </w:rPr>
        <w:t xml:space="preserve">Реализация воспитательного потенциала курсов внеурочной деятельности происходит в рамках следующих выбранных учащимися ее видов. </w:t>
      </w:r>
    </w:p>
    <w:p w:rsidR="00BE3951" w:rsidRPr="00BE3951" w:rsidRDefault="00BE3951" w:rsidP="00BE3951">
      <w:pPr>
        <w:tabs>
          <w:tab w:val="left" w:pos="1310"/>
        </w:tabs>
        <w:ind w:firstLine="567"/>
        <w:contextualSpacing/>
        <w:jc w:val="both"/>
        <w:rPr>
          <w:rStyle w:val="CharAttribute501"/>
          <w:rFonts w:eastAsia="№Е"/>
          <w:i w:val="0"/>
          <w:sz w:val="24"/>
        </w:rPr>
      </w:pPr>
      <w:r w:rsidRPr="00BE3951">
        <w:rPr>
          <w:rStyle w:val="CharAttribute501"/>
          <w:rFonts w:eastAsia="№Е"/>
          <w:b/>
          <w:sz w:val="24"/>
        </w:rPr>
        <w:t xml:space="preserve">Познавательная деятельность. </w:t>
      </w:r>
      <w:r w:rsidRPr="00BE3951">
        <w:t xml:space="preserve">Курсы внеурочной деятельности, направленные на </w:t>
      </w:r>
      <w:r w:rsidRPr="00BE3951">
        <w:rPr>
          <w:rStyle w:val="CharAttribute501"/>
          <w:rFonts w:eastAsia="№Е"/>
          <w:i w:val="0"/>
          <w:sz w:val="24"/>
        </w:rPr>
        <w:t xml:space="preserve">передачу учащимся социально значимых знаний, развивающие их любознательность, позволяющие привлечь их внимание к </w:t>
      </w:r>
      <w:r w:rsidRPr="00BE3951">
        <w:t xml:space="preserve">экономическим, политическим, экологическим, </w:t>
      </w:r>
      <w:r w:rsidRPr="00BE3951">
        <w:rPr>
          <w:rStyle w:val="CharAttribute501"/>
          <w:rFonts w:eastAsia="№Е"/>
          <w:i w:val="0"/>
          <w:sz w:val="24"/>
        </w:rPr>
        <w:t>гуманитарным  проблемам нашего общества, формирующие их гуманистическое мировоззрение и научную картину мира.</w:t>
      </w:r>
    </w:p>
    <w:p w:rsidR="00BE3951" w:rsidRPr="00BE3951" w:rsidRDefault="00BE3951" w:rsidP="00BE3951">
      <w:pPr>
        <w:tabs>
          <w:tab w:val="left" w:pos="851"/>
        </w:tabs>
        <w:ind w:firstLine="567"/>
        <w:contextualSpacing/>
        <w:jc w:val="both"/>
        <w:rPr>
          <w:rStyle w:val="CharAttribute501"/>
          <w:rFonts w:eastAsia="№Е"/>
          <w:i w:val="0"/>
          <w:sz w:val="24"/>
        </w:rPr>
      </w:pPr>
      <w:r w:rsidRPr="00BE3951">
        <w:rPr>
          <w:rStyle w:val="CharAttribute501"/>
          <w:rFonts w:eastAsia="№Е"/>
          <w:b/>
          <w:sz w:val="24"/>
        </w:rPr>
        <w:t>Художественное творчество.</w:t>
      </w:r>
      <w:r w:rsidRPr="00BE3951">
        <w:rPr>
          <w:rStyle w:val="CharAttribute501"/>
          <w:rFonts w:eastAsia="№Е"/>
          <w:b/>
          <w:i w:val="0"/>
          <w:sz w:val="24"/>
        </w:rPr>
        <w:t xml:space="preserve"> </w:t>
      </w:r>
      <w:r w:rsidRPr="00BE3951">
        <w:t xml:space="preserve">Курсы внеурочной деятельности, создающие благоприятные условия для самореализации учащихся,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w:t>
      </w:r>
      <w:r w:rsidRPr="00BE3951">
        <w:rPr>
          <w:rStyle w:val="CharAttribute501"/>
          <w:rFonts w:eastAsia="№Е"/>
          <w:i w:val="0"/>
          <w:sz w:val="24"/>
        </w:rPr>
        <w:t xml:space="preserve">общее духовно-нравственное развитие. </w:t>
      </w:r>
    </w:p>
    <w:p w:rsidR="00BE3951" w:rsidRPr="00BE3951" w:rsidRDefault="00BE3951" w:rsidP="00BE3951">
      <w:pPr>
        <w:tabs>
          <w:tab w:val="left" w:pos="851"/>
        </w:tabs>
        <w:ind w:firstLine="567"/>
        <w:contextualSpacing/>
        <w:jc w:val="both"/>
        <w:rPr>
          <w:rStyle w:val="CharAttribute501"/>
          <w:rFonts w:eastAsia="№Е"/>
          <w:b/>
          <w:i w:val="0"/>
          <w:sz w:val="24"/>
        </w:rPr>
      </w:pPr>
      <w:r w:rsidRPr="00BE3951">
        <w:rPr>
          <w:rStyle w:val="CharAttribute501"/>
          <w:rFonts w:eastAsia="№Е"/>
          <w:b/>
          <w:sz w:val="24"/>
        </w:rPr>
        <w:t>Туристско-краеведческая деятельность</w:t>
      </w:r>
      <w:r w:rsidRPr="00BE3951">
        <w:rPr>
          <w:rStyle w:val="CharAttribute501"/>
          <w:rFonts w:eastAsia="№Е"/>
          <w:b/>
          <w:i w:val="0"/>
          <w:sz w:val="24"/>
        </w:rPr>
        <w:t>.</w:t>
      </w:r>
      <w:r w:rsidRPr="00BE3951">
        <w:t xml:space="preserve"> Курсы внеурочной деятельности, направленные </w:t>
      </w:r>
      <w:r w:rsidRPr="00BE3951">
        <w:rPr>
          <w:rStyle w:val="CharAttribute501"/>
          <w:rFonts w:eastAsia="№Е"/>
          <w:i w:val="0"/>
          <w:sz w:val="24"/>
        </w:rPr>
        <w:t xml:space="preserve">на воспитание у учащихся любви к своему краю, его истории, культуре, природе, на развитие самостоятельности и ответственности учащихся, формирование у них навыков самообслуживающего труда. </w:t>
      </w:r>
    </w:p>
    <w:p w:rsidR="00BE3951" w:rsidRPr="00BE3951" w:rsidRDefault="00BE3951" w:rsidP="00BE3951">
      <w:pPr>
        <w:tabs>
          <w:tab w:val="left" w:pos="851"/>
        </w:tabs>
        <w:ind w:firstLine="567"/>
        <w:contextualSpacing/>
        <w:jc w:val="both"/>
        <w:rPr>
          <w:rStyle w:val="CharAttribute501"/>
          <w:rFonts w:eastAsia="№Е"/>
          <w:i w:val="0"/>
          <w:sz w:val="24"/>
        </w:rPr>
      </w:pPr>
      <w:r w:rsidRPr="00BE3951">
        <w:rPr>
          <w:rStyle w:val="CharAttribute501"/>
          <w:rFonts w:eastAsia="№Е"/>
          <w:b/>
          <w:sz w:val="24"/>
        </w:rPr>
        <w:t xml:space="preserve">Спортивно-оздоровительная деятельность. </w:t>
      </w:r>
      <w:r w:rsidRPr="00BE3951">
        <w:t xml:space="preserve">Курсы внеурочной деятельности, направленные </w:t>
      </w:r>
      <w:r w:rsidRPr="00BE3951">
        <w:rPr>
          <w:rStyle w:val="CharAttribute501"/>
          <w:rFonts w:eastAsia="№Е"/>
          <w:i w:val="0"/>
          <w:sz w:val="24"/>
        </w:rPr>
        <w:t xml:space="preserve">на физическое развитие учащихся,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E3951" w:rsidRPr="00BE3951" w:rsidRDefault="00BE3951" w:rsidP="00BE3951">
      <w:pPr>
        <w:tabs>
          <w:tab w:val="left" w:pos="851"/>
        </w:tabs>
        <w:ind w:firstLine="567"/>
        <w:contextualSpacing/>
        <w:jc w:val="both"/>
        <w:rPr>
          <w:rStyle w:val="CharAttribute501"/>
          <w:rFonts w:eastAsia="№Е"/>
          <w:i w:val="0"/>
          <w:sz w:val="24"/>
        </w:rPr>
      </w:pPr>
      <w:r w:rsidRPr="00BE3951">
        <w:rPr>
          <w:rStyle w:val="CharAttribute501"/>
          <w:rFonts w:eastAsia="№Е"/>
          <w:b/>
          <w:sz w:val="24"/>
        </w:rPr>
        <w:t xml:space="preserve">Трудовая деятельность. </w:t>
      </w:r>
      <w:r w:rsidRPr="00BE3951">
        <w:t xml:space="preserve">Курсы внеурочной деятельности, направленные </w:t>
      </w:r>
      <w:r w:rsidRPr="00BE3951">
        <w:rPr>
          <w:rStyle w:val="CharAttribute501"/>
          <w:rFonts w:eastAsia="№Е"/>
          <w:i w:val="0"/>
          <w:sz w:val="24"/>
        </w:rPr>
        <w:t xml:space="preserve">на развитие творческих способностей учащихся, воспитание у них трудолюбия и уважительного отношения к физическому труду.  </w:t>
      </w:r>
    </w:p>
    <w:p w:rsidR="00BE3951" w:rsidRPr="00BE3951" w:rsidRDefault="00BE3951" w:rsidP="00BE3951">
      <w:pPr>
        <w:tabs>
          <w:tab w:val="left" w:pos="851"/>
        </w:tabs>
        <w:contextualSpacing/>
        <w:jc w:val="both"/>
        <w:rPr>
          <w:b/>
          <w:w w:val="0"/>
        </w:rPr>
      </w:pPr>
    </w:p>
    <w:p w:rsidR="00BE3951" w:rsidRPr="00BE3951" w:rsidRDefault="006D761A" w:rsidP="00BE3951">
      <w:pPr>
        <w:tabs>
          <w:tab w:val="left" w:pos="851"/>
        </w:tabs>
        <w:contextualSpacing/>
        <w:jc w:val="both"/>
        <w:rPr>
          <w:b/>
        </w:rPr>
      </w:pPr>
      <w:r>
        <w:rPr>
          <w:b/>
          <w:w w:val="0"/>
        </w:rPr>
        <w:t>2.3.</w:t>
      </w:r>
      <w:r w:rsidR="00BE3951" w:rsidRPr="00BE3951">
        <w:rPr>
          <w:b/>
          <w:w w:val="0"/>
        </w:rPr>
        <w:t xml:space="preserve">3.4. </w:t>
      </w:r>
      <w:r w:rsidR="00BE3951" w:rsidRPr="00BE3951">
        <w:rPr>
          <w:b/>
        </w:rPr>
        <w:t>«Работа с родителями»</w:t>
      </w:r>
    </w:p>
    <w:p w:rsidR="00BE3951" w:rsidRPr="00BE3951" w:rsidRDefault="00BE3951" w:rsidP="00BE3951">
      <w:pPr>
        <w:tabs>
          <w:tab w:val="left" w:pos="851"/>
        </w:tabs>
        <w:ind w:firstLine="567"/>
        <w:contextualSpacing/>
        <w:jc w:val="both"/>
        <w:rPr>
          <w:rStyle w:val="CharAttribute502"/>
          <w:rFonts w:eastAsia="№Е"/>
          <w:i w:val="0"/>
          <w:sz w:val="24"/>
        </w:rPr>
      </w:pPr>
      <w:r w:rsidRPr="00BE3951">
        <w:t xml:space="preserve">Работа с родителями или законными представителями учащихся осуществляется для более эффективного достижения цели воспитания, которое обеспечивается согласованием позиций семьи и школе в данном вопросе. Работа с родителями или законными представителями школьников осуществляется в рамках следующих видов и форм деятельности </w:t>
      </w:r>
    </w:p>
    <w:p w:rsidR="00BE3951" w:rsidRPr="00BE3951" w:rsidRDefault="00BE3951" w:rsidP="00BE3951">
      <w:pPr>
        <w:pStyle w:val="ParaAttribute38"/>
        <w:ind w:right="0" w:firstLine="567"/>
        <w:contextualSpacing/>
        <w:rPr>
          <w:rStyle w:val="CharAttribute502"/>
          <w:rFonts w:eastAsia="№Е"/>
          <w:b/>
          <w:sz w:val="24"/>
          <w:szCs w:val="24"/>
        </w:rPr>
      </w:pPr>
      <w:r w:rsidRPr="00BE3951">
        <w:rPr>
          <w:rStyle w:val="CharAttribute502"/>
          <w:rFonts w:eastAsia="№Е"/>
          <w:b/>
          <w:sz w:val="24"/>
          <w:szCs w:val="24"/>
        </w:rPr>
        <w:t xml:space="preserve">На групповом уровне: </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р</w:t>
      </w:r>
      <w:r w:rsidRPr="00BE3951">
        <w:rPr>
          <w:rFonts w:ascii="Times New Roman" w:hAnsi="Times New Roman"/>
          <w:sz w:val="24"/>
          <w:szCs w:val="24"/>
        </w:rPr>
        <w:t>одительский комитет школе, участвующий в управлении образовательной организацией и решении вопросов воспитания и социализации их детей;</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в школе;</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BE3951" w:rsidRPr="00BE3951" w:rsidRDefault="00BE3951" w:rsidP="00BE3951">
      <w:pPr>
        <w:pStyle w:val="affe"/>
        <w:shd w:val="clear" w:color="auto" w:fill="FFFFFF"/>
        <w:tabs>
          <w:tab w:val="left" w:pos="993"/>
          <w:tab w:val="left" w:pos="1310"/>
        </w:tabs>
        <w:spacing w:after="0" w:line="240" w:lineRule="auto"/>
        <w:ind w:left="567" w:right="-1"/>
        <w:jc w:val="both"/>
        <w:rPr>
          <w:rFonts w:ascii="Times New Roman" w:hAnsi="Times New Roman"/>
          <w:b/>
          <w:i/>
          <w:sz w:val="24"/>
          <w:szCs w:val="24"/>
        </w:rPr>
      </w:pPr>
      <w:r w:rsidRPr="00BE3951">
        <w:rPr>
          <w:rFonts w:ascii="Times New Roman" w:hAnsi="Times New Roman"/>
          <w:b/>
          <w:i/>
          <w:sz w:val="24"/>
          <w:szCs w:val="24"/>
        </w:rPr>
        <w:t>На индивидуальном уровне:</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hAnsi="Times New Roman"/>
          <w:sz w:val="24"/>
          <w:szCs w:val="24"/>
        </w:rPr>
        <w:t xml:space="preserve"> </w:t>
      </w: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работа специалистов по запросу родителей для решения острых конфликтных ситуаций;</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BE3951" w:rsidRPr="00BE3951" w:rsidRDefault="00BE3951" w:rsidP="00BE3951">
      <w:pPr>
        <w:pStyle w:val="affe"/>
        <w:tabs>
          <w:tab w:val="left" w:pos="851"/>
          <w:tab w:val="left" w:pos="1310"/>
        </w:tabs>
        <w:spacing w:after="0" w:line="240" w:lineRule="auto"/>
        <w:ind w:left="0" w:right="175" w:firstLine="567"/>
        <w:jc w:val="both"/>
        <w:rPr>
          <w:rFonts w:ascii="Times New Roman" w:hAnsi="Times New Roman"/>
          <w:sz w:val="24"/>
          <w:szCs w:val="24"/>
        </w:rPr>
      </w:pPr>
      <w:r w:rsidRPr="00BE3951">
        <w:rPr>
          <w:rFonts w:ascii="Times New Roman" w:eastAsia="Times New Roman" w:hAnsi="Times New Roman"/>
          <w:sz w:val="24"/>
          <w:szCs w:val="24"/>
          <w:lang w:eastAsia="ru-RU"/>
        </w:rPr>
        <w:t xml:space="preserve">– </w:t>
      </w:r>
      <w:r w:rsidRPr="00BE3951">
        <w:rPr>
          <w:rFonts w:ascii="Times New Roman" w:hAnsi="Times New Roman"/>
          <w:sz w:val="24"/>
          <w:szCs w:val="24"/>
        </w:rPr>
        <w:t>индивидуальное консультирование c целью координации воспитательных усилий педагогов и родителей.</w:t>
      </w:r>
    </w:p>
    <w:p w:rsidR="00BE3951" w:rsidRPr="00BE3951" w:rsidRDefault="00BE3951" w:rsidP="00BE3951">
      <w:pPr>
        <w:tabs>
          <w:tab w:val="left" w:pos="851"/>
        </w:tabs>
        <w:contextualSpacing/>
        <w:jc w:val="both"/>
        <w:rPr>
          <w:b/>
          <w:iCs/>
          <w:w w:val="0"/>
        </w:rPr>
      </w:pPr>
    </w:p>
    <w:p w:rsidR="00BE3951" w:rsidRPr="00BE3951" w:rsidRDefault="006D761A" w:rsidP="00BE3951">
      <w:pPr>
        <w:contextualSpacing/>
        <w:jc w:val="both"/>
        <w:rPr>
          <w:w w:val="0"/>
        </w:rPr>
      </w:pPr>
      <w:r>
        <w:rPr>
          <w:b/>
          <w:iCs/>
          <w:w w:val="0"/>
        </w:rPr>
        <w:lastRenderedPageBreak/>
        <w:t>2.3.</w:t>
      </w:r>
      <w:r w:rsidR="00BE3951" w:rsidRPr="00BE3951">
        <w:rPr>
          <w:b/>
          <w:iCs/>
          <w:w w:val="0"/>
        </w:rPr>
        <w:t>3.5. «Ключевые общешкольные дела»</w:t>
      </w:r>
    </w:p>
    <w:p w:rsidR="00BE3951" w:rsidRPr="00BE3951" w:rsidRDefault="00BE3951" w:rsidP="00BE3951">
      <w:pPr>
        <w:ind w:firstLine="567"/>
        <w:contextualSpacing/>
        <w:jc w:val="both"/>
      </w:pPr>
      <w:r w:rsidRPr="00BE3951">
        <w:rPr>
          <w:w w:val="0"/>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BE3951">
        <w:rPr>
          <w:rStyle w:val="CharAttribute484"/>
          <w:rFonts w:eastAsia="№Е"/>
          <w:i w:val="0"/>
          <w:sz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школе помогает преодолеть мероприятийный характер воспитания, сводящийся к набору мероприятий, организуемых педагогами для детей.</w:t>
      </w:r>
      <w:r w:rsidRPr="00BE3951">
        <w:t xml:space="preserve"> </w:t>
      </w:r>
    </w:p>
    <w:p w:rsidR="00BE3951" w:rsidRPr="00BE3951" w:rsidRDefault="00BE3951" w:rsidP="00BE3951">
      <w:pPr>
        <w:ind w:firstLine="567"/>
        <w:contextualSpacing/>
        <w:jc w:val="both"/>
      </w:pPr>
      <w:r w:rsidRPr="00BE3951">
        <w:t xml:space="preserve">Для этого в образовательной организации используются следующие формы </w:t>
      </w:r>
    </w:p>
    <w:p w:rsidR="00BE3951" w:rsidRPr="00BE3951" w:rsidRDefault="00BE3951" w:rsidP="00BE3951">
      <w:pPr>
        <w:ind w:firstLine="567"/>
        <w:contextualSpacing/>
        <w:jc w:val="both"/>
        <w:rPr>
          <w:b/>
          <w:bCs/>
          <w:i/>
          <w:iCs/>
        </w:rPr>
      </w:pPr>
      <w:r w:rsidRPr="00BE3951">
        <w:rPr>
          <w:b/>
          <w:bCs/>
          <w:i/>
          <w:iCs/>
        </w:rPr>
        <w:t>На внешкольном уровне:</w:t>
      </w:r>
    </w:p>
    <w:p w:rsidR="00BE3951" w:rsidRPr="00BE3951" w:rsidRDefault="00BE3951" w:rsidP="00BE3951">
      <w:pPr>
        <w:widowControl w:val="0"/>
        <w:tabs>
          <w:tab w:val="left" w:pos="993"/>
          <w:tab w:val="left" w:pos="1310"/>
        </w:tabs>
        <w:autoSpaceDE w:val="0"/>
        <w:autoSpaceDN w:val="0"/>
        <w:ind w:firstLine="567"/>
        <w:contextualSpacing/>
        <w:jc w:val="both"/>
        <w:rPr>
          <w:rStyle w:val="CharAttribute501"/>
          <w:rFonts w:eastAsia="Calibri"/>
          <w:i w:val="0"/>
          <w:sz w:val="24"/>
        </w:rPr>
      </w:pPr>
      <w:r w:rsidRPr="00BE3951">
        <w:t>– с</w:t>
      </w:r>
      <w:r w:rsidRPr="00BE3951">
        <w:rPr>
          <w:rStyle w:val="CharAttribute501"/>
          <w:rFonts w:eastAsia="№Е"/>
          <w:i w:val="0"/>
          <w:sz w:val="24"/>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BE3951" w:rsidRPr="00BE3951" w:rsidRDefault="00BE3951" w:rsidP="00BE3951">
      <w:pPr>
        <w:widowControl w:val="0"/>
        <w:tabs>
          <w:tab w:val="left" w:pos="993"/>
          <w:tab w:val="left" w:pos="1310"/>
        </w:tabs>
        <w:autoSpaceDE w:val="0"/>
        <w:autoSpaceDN w:val="0"/>
        <w:ind w:firstLine="567"/>
        <w:contextualSpacing/>
        <w:jc w:val="both"/>
        <w:rPr>
          <w:rStyle w:val="CharAttribute501"/>
          <w:rFonts w:eastAsia="№Е"/>
          <w:i w:val="0"/>
          <w:sz w:val="24"/>
        </w:rPr>
      </w:pPr>
      <w:r w:rsidRPr="00BE3951">
        <w:t xml:space="preserve">– </w:t>
      </w:r>
      <w:r w:rsidRPr="00BE3951">
        <w:rPr>
          <w:rStyle w:val="CharAttribute501"/>
          <w:rFonts w:eastAsia="№Е"/>
          <w:i w:val="0"/>
          <w:sz w:val="24"/>
        </w:rPr>
        <w:t xml:space="preserve">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BE3951" w:rsidRPr="00BE3951" w:rsidRDefault="00BE3951" w:rsidP="00BE3951">
      <w:pPr>
        <w:widowControl w:val="0"/>
        <w:tabs>
          <w:tab w:val="left" w:pos="993"/>
          <w:tab w:val="left" w:pos="1310"/>
        </w:tabs>
        <w:autoSpaceDE w:val="0"/>
        <w:autoSpaceDN w:val="0"/>
        <w:ind w:firstLine="567"/>
        <w:contextualSpacing/>
        <w:jc w:val="both"/>
        <w:rPr>
          <w:rStyle w:val="CharAttribute501"/>
          <w:rFonts w:eastAsia="№Е"/>
          <w:i w:val="0"/>
          <w:sz w:val="24"/>
        </w:rPr>
      </w:pPr>
      <w:r w:rsidRPr="00BE3951">
        <w:t xml:space="preserve">– </w:t>
      </w:r>
      <w:r w:rsidRPr="00BE3951">
        <w:rPr>
          <w:rStyle w:val="CharAttribute501"/>
          <w:rFonts w:eastAsia="№Е"/>
          <w:i w:val="0"/>
          <w:sz w:val="24"/>
        </w:rPr>
        <w:t>участие во всероссийских акциях, посвященных значимым отечественным и международным событиям.</w:t>
      </w:r>
    </w:p>
    <w:p w:rsidR="00BE3951" w:rsidRPr="00BE3951" w:rsidRDefault="00BE3951" w:rsidP="00BE3951">
      <w:pPr>
        <w:ind w:firstLine="567"/>
        <w:contextualSpacing/>
        <w:jc w:val="both"/>
        <w:rPr>
          <w:b/>
          <w:bCs/>
          <w:i/>
          <w:iCs/>
        </w:rPr>
      </w:pPr>
      <w:r w:rsidRPr="00BE3951">
        <w:rPr>
          <w:b/>
          <w:bCs/>
          <w:i/>
          <w:iCs/>
        </w:rPr>
        <w:t>На уровне школе:</w:t>
      </w:r>
    </w:p>
    <w:p w:rsidR="00BE3951" w:rsidRPr="00BE3951" w:rsidRDefault="00BE3951" w:rsidP="00BE3951">
      <w:pPr>
        <w:widowControl w:val="0"/>
        <w:tabs>
          <w:tab w:val="left" w:pos="993"/>
          <w:tab w:val="left" w:pos="1310"/>
        </w:tabs>
        <w:autoSpaceDE w:val="0"/>
        <w:autoSpaceDN w:val="0"/>
        <w:ind w:firstLine="567"/>
        <w:contextualSpacing/>
        <w:jc w:val="both"/>
        <w:rPr>
          <w:rStyle w:val="CharAttribute501"/>
          <w:rFonts w:eastAsia="Calibri"/>
          <w:i w:val="0"/>
          <w:sz w:val="24"/>
        </w:rPr>
      </w:pPr>
      <w:r w:rsidRPr="00BE3951">
        <w:t xml:space="preserve">– </w:t>
      </w:r>
      <w:r w:rsidRPr="00BE3951">
        <w:rPr>
          <w:rStyle w:val="CharAttribute501"/>
          <w:rFonts w:eastAsia="№Е"/>
          <w:i w:val="0"/>
          <w:sz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школе. </w:t>
      </w:r>
    </w:p>
    <w:p w:rsidR="00BE3951" w:rsidRPr="00BE3951" w:rsidRDefault="00BE3951" w:rsidP="00BE3951">
      <w:pPr>
        <w:pStyle w:val="affe"/>
        <w:tabs>
          <w:tab w:val="left" w:pos="993"/>
          <w:tab w:val="left" w:pos="1310"/>
        </w:tabs>
        <w:spacing w:after="0" w:line="240" w:lineRule="auto"/>
        <w:ind w:left="0" w:firstLine="567"/>
        <w:jc w:val="both"/>
        <w:rPr>
          <w:rFonts w:ascii="Times New Roman" w:hAnsi="Times New Roman"/>
          <w:bCs/>
          <w:sz w:val="24"/>
          <w:szCs w:val="24"/>
        </w:rPr>
      </w:pPr>
      <w:r w:rsidRPr="00BE3951">
        <w:rPr>
          <w:rFonts w:ascii="Times New Roman" w:eastAsia="Times New Roman" w:hAnsi="Times New Roman"/>
          <w:sz w:val="24"/>
          <w:szCs w:val="24"/>
          <w:lang w:eastAsia="ru-RU"/>
        </w:rPr>
        <w:t xml:space="preserve">– </w:t>
      </w:r>
      <w:r w:rsidRPr="00BE3951">
        <w:rPr>
          <w:rStyle w:val="CharAttribute501"/>
          <w:rFonts w:eastAsia="№Е" w:hAnsi="Times New Roman"/>
          <w:i w:val="0"/>
          <w:sz w:val="24"/>
          <w:szCs w:val="24"/>
        </w:rPr>
        <w:t>торжественные р</w:t>
      </w:r>
      <w:r w:rsidRPr="00BE3951">
        <w:rPr>
          <w:rFonts w:ascii="Times New Roman" w:hAnsi="Times New Roman"/>
          <w:bCs/>
          <w:sz w:val="24"/>
          <w:szCs w:val="24"/>
        </w:rPr>
        <w:t xml:space="preserve">итуалы посвящения, связанные с переходом учащихся на </w:t>
      </w:r>
      <w:r w:rsidRPr="00BE3951">
        <w:rPr>
          <w:rStyle w:val="CharAttribute501"/>
          <w:rFonts w:eastAsia="№Е" w:hAnsi="Times New Roman"/>
          <w:i w:val="0"/>
          <w:iCs/>
          <w:sz w:val="24"/>
          <w:szCs w:val="24"/>
        </w:rPr>
        <w:t>следующую</w:t>
      </w:r>
      <w:r w:rsidRPr="00BE3951">
        <w:rPr>
          <w:rFonts w:ascii="Times New Roman" w:hAnsi="Times New Roman"/>
          <w:bCs/>
          <w:sz w:val="24"/>
          <w:szCs w:val="24"/>
        </w:rPr>
        <w:t xml:space="preserve"> ступень образования, символизирующие приобретение ими новых социальных статусов в школе и р</w:t>
      </w:r>
      <w:r w:rsidRPr="00BE3951">
        <w:rPr>
          <w:rStyle w:val="CharAttribute501"/>
          <w:rFonts w:eastAsia="№Е" w:hAnsi="Times New Roman"/>
          <w:i w:val="0"/>
          <w:sz w:val="24"/>
          <w:szCs w:val="24"/>
        </w:rPr>
        <w:t>азвивающие школьную идентичность детей.</w:t>
      </w:r>
    </w:p>
    <w:p w:rsidR="00BE3951" w:rsidRPr="00BE3951" w:rsidRDefault="00BE3951" w:rsidP="00BE3951">
      <w:pPr>
        <w:widowControl w:val="0"/>
        <w:tabs>
          <w:tab w:val="left" w:pos="0"/>
          <w:tab w:val="left" w:pos="851"/>
        </w:tabs>
        <w:autoSpaceDE w:val="0"/>
        <w:ind w:firstLine="567"/>
        <w:contextualSpacing/>
        <w:jc w:val="both"/>
        <w:rPr>
          <w:bCs/>
        </w:rPr>
      </w:pPr>
      <w:r w:rsidRPr="00BE3951">
        <w:t xml:space="preserve">– </w:t>
      </w:r>
      <w:r w:rsidRPr="00BE3951">
        <w:rPr>
          <w:bCs/>
        </w:rPr>
        <w:t>церемонии награждения (по итогам года) школьников и педагогов за активное участие в жизни школе, защиту чести школе в конкурсах, соревнованиях, олимпиадах, значительный вклад в развитие школе.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E3951" w:rsidRPr="00BE3951" w:rsidRDefault="00BE3951" w:rsidP="00BE3951">
      <w:pPr>
        <w:ind w:firstLine="567"/>
        <w:contextualSpacing/>
        <w:jc w:val="both"/>
        <w:rPr>
          <w:rStyle w:val="CharAttribute501"/>
          <w:rFonts w:eastAsia="№Е"/>
          <w:b/>
          <w:bCs/>
          <w:i w:val="0"/>
          <w:iCs/>
          <w:sz w:val="24"/>
        </w:rPr>
      </w:pPr>
      <w:r w:rsidRPr="00BE3951">
        <w:rPr>
          <w:b/>
          <w:bCs/>
          <w:i/>
          <w:iCs/>
        </w:rPr>
        <w:t>На уровне классов:</w:t>
      </w:r>
      <w:r w:rsidRPr="00BE3951">
        <w:rPr>
          <w:rStyle w:val="CharAttribute501"/>
          <w:rFonts w:eastAsia="№Е"/>
          <w:b/>
          <w:bCs/>
          <w:i w:val="0"/>
          <w:iCs/>
          <w:sz w:val="24"/>
        </w:rPr>
        <w:t xml:space="preserve"> </w:t>
      </w:r>
    </w:p>
    <w:p w:rsidR="00BE3951" w:rsidRPr="00BE3951" w:rsidRDefault="00BE3951" w:rsidP="00BE3951">
      <w:pPr>
        <w:widowControl w:val="0"/>
        <w:tabs>
          <w:tab w:val="left" w:pos="0"/>
          <w:tab w:val="left" w:pos="851"/>
        </w:tabs>
        <w:autoSpaceDE w:val="0"/>
        <w:ind w:firstLine="567"/>
        <w:contextualSpacing/>
        <w:jc w:val="both"/>
        <w:rPr>
          <w:rStyle w:val="CharAttribute501"/>
          <w:rFonts w:eastAsia="№Е"/>
          <w:i w:val="0"/>
          <w:sz w:val="24"/>
        </w:rPr>
      </w:pPr>
      <w:r w:rsidRPr="00BE3951">
        <w:t xml:space="preserve">– </w:t>
      </w:r>
      <w:r w:rsidRPr="00BE3951">
        <w:rPr>
          <w:bCs/>
        </w:rPr>
        <w:t>выбор и делегирование представителей классов в общешкольные советы</w:t>
      </w:r>
      <w:r w:rsidRPr="00BE3951">
        <w:rPr>
          <w:rStyle w:val="CharAttribute501"/>
          <w:rFonts w:eastAsia="№Е"/>
          <w:i w:val="0"/>
          <w:sz w:val="24"/>
        </w:rPr>
        <w:t xml:space="preserve"> дел, ответственных за подготовку общешкольных ключевых дел;  </w:t>
      </w:r>
    </w:p>
    <w:p w:rsidR="00BE3951" w:rsidRPr="00BE3951" w:rsidRDefault="00BE3951" w:rsidP="00BE3951">
      <w:pPr>
        <w:widowControl w:val="0"/>
        <w:tabs>
          <w:tab w:val="left" w:pos="0"/>
          <w:tab w:val="left" w:pos="851"/>
        </w:tabs>
        <w:autoSpaceDE w:val="0"/>
        <w:ind w:firstLine="567"/>
        <w:contextualSpacing/>
        <w:jc w:val="both"/>
        <w:rPr>
          <w:rStyle w:val="CharAttribute501"/>
          <w:rFonts w:eastAsia="№Е"/>
          <w:i w:val="0"/>
          <w:sz w:val="24"/>
        </w:rPr>
      </w:pPr>
      <w:r w:rsidRPr="00BE3951">
        <w:t xml:space="preserve">– </w:t>
      </w:r>
      <w:r w:rsidRPr="00BE3951">
        <w:rPr>
          <w:rStyle w:val="CharAttribute501"/>
          <w:rFonts w:eastAsia="№Е"/>
          <w:i w:val="0"/>
          <w:sz w:val="24"/>
        </w:rPr>
        <w:t xml:space="preserve">участие школьных классов в реализации </w:t>
      </w:r>
      <w:r w:rsidRPr="00BE3951">
        <w:rPr>
          <w:bCs/>
        </w:rPr>
        <w:t>общешкольных</w:t>
      </w:r>
      <w:r w:rsidRPr="00BE3951">
        <w:rPr>
          <w:rStyle w:val="CharAttribute501"/>
          <w:rFonts w:eastAsia="№Е"/>
          <w:i w:val="0"/>
          <w:sz w:val="24"/>
        </w:rPr>
        <w:t xml:space="preserve"> ключевых дел; </w:t>
      </w:r>
    </w:p>
    <w:p w:rsidR="00BE3951" w:rsidRPr="00BE3951" w:rsidRDefault="00BE3951" w:rsidP="00BE3951">
      <w:pPr>
        <w:widowControl w:val="0"/>
        <w:tabs>
          <w:tab w:val="left" w:pos="0"/>
          <w:tab w:val="left" w:pos="851"/>
        </w:tabs>
        <w:autoSpaceDE w:val="0"/>
        <w:ind w:firstLine="567"/>
        <w:contextualSpacing/>
        <w:jc w:val="both"/>
      </w:pPr>
      <w:r w:rsidRPr="00BE3951">
        <w:t xml:space="preserve">– </w:t>
      </w:r>
      <w:r w:rsidRPr="00BE3951">
        <w:rPr>
          <w:rStyle w:val="CharAttribute501"/>
          <w:rFonts w:eastAsia="№Е"/>
          <w:i w:val="0"/>
          <w:sz w:val="24"/>
        </w:rPr>
        <w:t xml:space="preserve">проведение в рамках класса итогового анализа детьми </w:t>
      </w:r>
      <w:r w:rsidRPr="00BE3951">
        <w:rPr>
          <w:bCs/>
        </w:rPr>
        <w:t>общешкольных к</w:t>
      </w:r>
      <w:r w:rsidRPr="00BE3951">
        <w:rPr>
          <w:rStyle w:val="CharAttribute501"/>
          <w:rFonts w:eastAsia="№Е"/>
          <w:i w:val="0"/>
          <w:sz w:val="24"/>
        </w:rPr>
        <w:t xml:space="preserve">лючевых дел, участие представителей классов в итоговом анализе проведенных дел на уровне </w:t>
      </w:r>
      <w:r w:rsidRPr="00BE3951">
        <w:rPr>
          <w:bCs/>
        </w:rPr>
        <w:t>общешкольных</w:t>
      </w:r>
      <w:r w:rsidRPr="00BE3951">
        <w:rPr>
          <w:rStyle w:val="CharAttribute501"/>
          <w:rFonts w:eastAsia="№Е"/>
          <w:i w:val="0"/>
          <w:sz w:val="24"/>
        </w:rPr>
        <w:t>х советов дела.</w:t>
      </w:r>
    </w:p>
    <w:p w:rsidR="00BE3951" w:rsidRPr="00BE3951" w:rsidRDefault="00BE3951" w:rsidP="00BE3951">
      <w:pPr>
        <w:ind w:firstLine="567"/>
        <w:contextualSpacing/>
        <w:jc w:val="both"/>
        <w:rPr>
          <w:rStyle w:val="CharAttribute501"/>
          <w:rFonts w:eastAsia="№Е"/>
          <w:b/>
          <w:bCs/>
          <w:i w:val="0"/>
          <w:iCs/>
          <w:sz w:val="24"/>
        </w:rPr>
      </w:pPr>
      <w:r w:rsidRPr="00BE3951">
        <w:rPr>
          <w:b/>
          <w:bCs/>
          <w:i/>
          <w:iCs/>
        </w:rPr>
        <w:t>На индивидуальном уровне:</w:t>
      </w:r>
      <w:r w:rsidRPr="00BE3951">
        <w:rPr>
          <w:rStyle w:val="CharAttribute501"/>
          <w:rFonts w:eastAsia="№Е"/>
          <w:b/>
          <w:bCs/>
          <w:i w:val="0"/>
          <w:iCs/>
          <w:sz w:val="24"/>
        </w:rPr>
        <w:t xml:space="preserve"> </w:t>
      </w:r>
    </w:p>
    <w:p w:rsidR="00BE3951" w:rsidRPr="00BE3951" w:rsidRDefault="00BE3951" w:rsidP="00BE3951">
      <w:pPr>
        <w:widowControl w:val="0"/>
        <w:tabs>
          <w:tab w:val="left" w:pos="0"/>
          <w:tab w:val="left" w:pos="851"/>
        </w:tabs>
        <w:autoSpaceDE w:val="0"/>
        <w:ind w:firstLine="567"/>
        <w:contextualSpacing/>
        <w:jc w:val="both"/>
      </w:pPr>
      <w:r w:rsidRPr="00BE3951">
        <w:t>–</w:t>
      </w:r>
      <w:r w:rsidRPr="00BE3951">
        <w:rPr>
          <w:rStyle w:val="CharAttribute501"/>
          <w:rFonts w:eastAsia="№Е"/>
          <w:i w:val="0"/>
          <w:iCs/>
          <w:sz w:val="24"/>
        </w:rPr>
        <w:t>вовлечение по возможности</w:t>
      </w:r>
      <w:r w:rsidRPr="00BE3951">
        <w:rPr>
          <w:i/>
        </w:rPr>
        <w:t xml:space="preserve"> </w:t>
      </w:r>
      <w:r w:rsidRPr="00BE3951">
        <w:t>каждого ребенка в ключевые дела школе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E3951" w:rsidRPr="00BE3951" w:rsidRDefault="00BE3951" w:rsidP="00BE3951">
      <w:pPr>
        <w:widowControl w:val="0"/>
        <w:tabs>
          <w:tab w:val="left" w:pos="0"/>
          <w:tab w:val="left" w:pos="851"/>
        </w:tabs>
        <w:autoSpaceDE w:val="0"/>
        <w:ind w:firstLine="567"/>
        <w:contextualSpacing/>
        <w:jc w:val="both"/>
        <w:rPr>
          <w:rFonts w:eastAsia="№Е"/>
          <w:iCs/>
        </w:rPr>
      </w:pPr>
      <w:r w:rsidRPr="00BE3951">
        <w:t>– индивидуальная помощь ребенку (</w:t>
      </w:r>
      <w:r w:rsidRPr="00BE3951">
        <w:rPr>
          <w:rFonts w:eastAsia="№Е"/>
          <w:iCs/>
        </w:rPr>
        <w:t xml:space="preserve">при необходимости) в освоении навыков </w:t>
      </w:r>
      <w:r w:rsidRPr="00BE3951">
        <w:t>подготовки, проведения и анализа ключевых дел;</w:t>
      </w:r>
    </w:p>
    <w:p w:rsidR="00BE3951" w:rsidRPr="00BE3951" w:rsidRDefault="00BE3951" w:rsidP="00BE3951">
      <w:pPr>
        <w:widowControl w:val="0"/>
        <w:tabs>
          <w:tab w:val="left" w:pos="0"/>
          <w:tab w:val="left" w:pos="851"/>
        </w:tabs>
        <w:autoSpaceDE w:val="0"/>
        <w:ind w:firstLine="567"/>
        <w:contextualSpacing/>
        <w:jc w:val="both"/>
        <w:rPr>
          <w:rFonts w:eastAsia="№Е"/>
          <w:b/>
          <w:bCs/>
          <w:iCs/>
        </w:rPr>
      </w:pPr>
      <w:r w:rsidRPr="00BE3951">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E3951" w:rsidRPr="00BE3951" w:rsidRDefault="00BE3951" w:rsidP="00BE3951">
      <w:pPr>
        <w:widowControl w:val="0"/>
        <w:tabs>
          <w:tab w:val="left" w:pos="0"/>
          <w:tab w:val="left" w:pos="851"/>
        </w:tabs>
        <w:autoSpaceDE w:val="0"/>
        <w:ind w:firstLine="567"/>
        <w:contextualSpacing/>
        <w:jc w:val="both"/>
      </w:pPr>
      <w:r w:rsidRPr="00BE3951">
        <w:t xml:space="preserve">– при необходимости коррекция поведения ребенка через частные беседы с ним, через </w:t>
      </w:r>
      <w:r w:rsidRPr="00BE3951">
        <w:lastRenderedPageBreak/>
        <w:t xml:space="preserve">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E3951" w:rsidRPr="00BE3951" w:rsidRDefault="00BE3951" w:rsidP="00BE3951">
      <w:pPr>
        <w:widowControl w:val="0"/>
        <w:tabs>
          <w:tab w:val="left" w:pos="0"/>
          <w:tab w:val="left" w:pos="851"/>
        </w:tabs>
        <w:autoSpaceDE w:val="0"/>
        <w:ind w:firstLine="567"/>
        <w:contextualSpacing/>
        <w:jc w:val="both"/>
        <w:rPr>
          <w:rFonts w:eastAsia="№Е"/>
          <w:b/>
          <w:bCs/>
          <w:iCs/>
        </w:rPr>
      </w:pPr>
    </w:p>
    <w:p w:rsidR="00BE3951" w:rsidRPr="006D761A" w:rsidRDefault="006D761A" w:rsidP="00BE3951">
      <w:pPr>
        <w:pStyle w:val="1"/>
        <w:contextualSpacing/>
        <w:rPr>
          <w:rFonts w:eastAsia="Times New Roman"/>
          <w:bCs w:val="0"/>
          <w:iCs/>
          <w:caps w:val="0"/>
          <w:w w:val="0"/>
          <w:kern w:val="0"/>
          <w:sz w:val="24"/>
          <w:szCs w:val="24"/>
        </w:rPr>
      </w:pPr>
      <w:r>
        <w:rPr>
          <w:rFonts w:eastAsia="Times New Roman"/>
          <w:bCs w:val="0"/>
          <w:iCs/>
          <w:caps w:val="0"/>
          <w:w w:val="0"/>
          <w:kern w:val="0"/>
          <w:sz w:val="24"/>
          <w:szCs w:val="24"/>
        </w:rPr>
        <w:t>2.3.</w:t>
      </w:r>
      <w:r w:rsidR="00BE3951" w:rsidRPr="006D761A">
        <w:rPr>
          <w:rFonts w:eastAsia="Times New Roman"/>
          <w:bCs w:val="0"/>
          <w:iCs/>
          <w:caps w:val="0"/>
          <w:w w:val="0"/>
          <w:kern w:val="0"/>
          <w:sz w:val="24"/>
          <w:szCs w:val="24"/>
        </w:rPr>
        <w:t>3.6. Профилактика и безопасность</w:t>
      </w:r>
    </w:p>
    <w:p w:rsidR="00BE3951" w:rsidRPr="00BE3951" w:rsidRDefault="00BE3951" w:rsidP="00BE3951">
      <w:pPr>
        <w:tabs>
          <w:tab w:val="left" w:pos="851"/>
        </w:tabs>
        <w:ind w:firstLine="709"/>
        <w:contextualSpacing/>
        <w:jc w:val="both"/>
        <w:rPr>
          <w:iCs/>
          <w:w w:val="0"/>
        </w:rPr>
      </w:pPr>
      <w:r w:rsidRPr="00BE3951">
        <w:rPr>
          <w:iCs/>
          <w:w w:val="0"/>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BE3951" w:rsidRPr="00BE3951" w:rsidRDefault="00BE3951" w:rsidP="00BE3951">
      <w:pPr>
        <w:tabs>
          <w:tab w:val="left" w:pos="851"/>
        </w:tabs>
        <w:ind w:firstLine="709"/>
        <w:contextualSpacing/>
        <w:jc w:val="both"/>
        <w:rPr>
          <w:iCs/>
          <w:w w:val="0"/>
        </w:rPr>
      </w:pPr>
      <w:r w:rsidRPr="00BE3951">
        <w:rPr>
          <w:iCs/>
          <w:w w:val="0"/>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школе в целом, организацию межведомственного взаимодействия;</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BE3951" w:rsidRPr="00BE3951" w:rsidRDefault="00BE3951" w:rsidP="00BE3951">
      <w:pPr>
        <w:widowControl w:val="0"/>
        <w:numPr>
          <w:ilvl w:val="0"/>
          <w:numId w:val="84"/>
        </w:numPr>
        <w:tabs>
          <w:tab w:val="left" w:pos="851"/>
        </w:tabs>
        <w:autoSpaceDE w:val="0"/>
        <w:autoSpaceDN w:val="0"/>
        <w:ind w:left="0" w:firstLine="709"/>
        <w:contextualSpacing/>
        <w:jc w:val="both"/>
        <w:rPr>
          <w:iCs/>
          <w:w w:val="0"/>
        </w:rPr>
      </w:pPr>
      <w:r w:rsidRPr="00BE3951">
        <w:rPr>
          <w:iCs/>
          <w:w w:val="0"/>
        </w:rPr>
        <w:t xml:space="preserve">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BE3951" w:rsidRPr="00BE3951" w:rsidRDefault="00BE3951" w:rsidP="00BE3951">
      <w:pPr>
        <w:contextualSpacing/>
        <w:jc w:val="both"/>
        <w:rPr>
          <w:b/>
          <w:iCs/>
          <w:w w:val="0"/>
        </w:rPr>
      </w:pPr>
    </w:p>
    <w:p w:rsidR="00BE3951" w:rsidRPr="00BE3951" w:rsidRDefault="006D761A" w:rsidP="00BE3951">
      <w:pPr>
        <w:contextualSpacing/>
        <w:jc w:val="center"/>
        <w:rPr>
          <w:b/>
          <w:iCs/>
          <w:w w:val="0"/>
        </w:rPr>
      </w:pPr>
      <w:r>
        <w:rPr>
          <w:b/>
          <w:iCs/>
          <w:w w:val="0"/>
        </w:rPr>
        <w:t>2.3.</w:t>
      </w:r>
      <w:r w:rsidR="00BE3951" w:rsidRPr="00BE3951">
        <w:rPr>
          <w:b/>
          <w:iCs/>
          <w:w w:val="0"/>
        </w:rPr>
        <w:t>4.</w:t>
      </w:r>
      <w:r w:rsidR="00BE3951" w:rsidRPr="00BE3951">
        <w:rPr>
          <w:b/>
          <w:i/>
          <w:iCs/>
          <w:w w:val="0"/>
        </w:rPr>
        <w:t xml:space="preserve"> </w:t>
      </w:r>
      <w:r w:rsidR="00BE3951" w:rsidRPr="00BE3951">
        <w:rPr>
          <w:b/>
          <w:iCs/>
          <w:w w:val="0"/>
        </w:rPr>
        <w:t>«Основные направления самоанализа воспитательной работы»</w:t>
      </w:r>
    </w:p>
    <w:p w:rsidR="00BE3951" w:rsidRPr="00BE3951" w:rsidRDefault="00BE3951" w:rsidP="00BE3951">
      <w:pPr>
        <w:contextualSpacing/>
        <w:jc w:val="center"/>
        <w:rPr>
          <w:b/>
          <w:w w:val="0"/>
        </w:rPr>
      </w:pPr>
    </w:p>
    <w:p w:rsidR="00BE3951" w:rsidRPr="00BE3951" w:rsidRDefault="00BE3951" w:rsidP="00BE3951">
      <w:pPr>
        <w:adjustRightInd w:val="0"/>
        <w:ind w:right="-1" w:firstLine="567"/>
        <w:contextualSpacing/>
        <w:jc w:val="both"/>
      </w:pPr>
      <w:r w:rsidRPr="00BE3951">
        <w:lastRenderedPageBreak/>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воспитания и последующего их решения. </w:t>
      </w:r>
    </w:p>
    <w:p w:rsidR="00BE3951" w:rsidRPr="00DD449B" w:rsidRDefault="00BE3951" w:rsidP="00BE3951">
      <w:pPr>
        <w:adjustRightInd w:val="0"/>
        <w:ind w:right="-1" w:firstLine="567"/>
        <w:contextualSpacing/>
        <w:jc w:val="both"/>
      </w:pPr>
      <w:r w:rsidRPr="00DD449B">
        <w:t xml:space="preserve">Самоанализ осуществляется ежегодно силами самой школе с привлечением (при необходимости и по самостоятельному решению администрации) внешних экспертов. </w:t>
      </w:r>
    </w:p>
    <w:p w:rsidR="00BE3951" w:rsidRPr="00BE3951" w:rsidRDefault="00BE3951" w:rsidP="00BE3951">
      <w:pPr>
        <w:adjustRightInd w:val="0"/>
        <w:ind w:right="-1" w:firstLine="567"/>
        <w:contextualSpacing/>
        <w:jc w:val="both"/>
      </w:pPr>
      <w:r w:rsidRPr="00DD449B">
        <w:t>Основными принципами, на основе которых осуществляется самоанализ воспитательной</w:t>
      </w:r>
      <w:r w:rsidRPr="00BE3951">
        <w:t xml:space="preserve"> работы в школе, являются:</w:t>
      </w:r>
    </w:p>
    <w:p w:rsidR="00BE3951" w:rsidRPr="00BE3951" w:rsidRDefault="00BE3951" w:rsidP="00BE3951">
      <w:pPr>
        <w:adjustRightInd w:val="0"/>
        <w:ind w:right="-1" w:firstLine="567"/>
        <w:contextualSpacing/>
        <w:jc w:val="both"/>
      </w:pPr>
      <w:r w:rsidRPr="00BE3951">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BE3951" w:rsidRPr="00BE3951" w:rsidRDefault="00BE3951" w:rsidP="00BE3951">
      <w:pPr>
        <w:adjustRightInd w:val="0"/>
        <w:ind w:right="-1" w:firstLine="567"/>
        <w:contextualSpacing/>
        <w:jc w:val="both"/>
      </w:pPr>
      <w:r w:rsidRPr="00BE3951">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BE3951" w:rsidRPr="00BE3951" w:rsidRDefault="00BE3951" w:rsidP="00BE3951">
      <w:pPr>
        <w:adjustRightInd w:val="0"/>
        <w:ind w:right="-1" w:firstLine="567"/>
        <w:contextualSpacing/>
        <w:jc w:val="both"/>
      </w:pPr>
      <w:r w:rsidRPr="00BE3951">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E3951" w:rsidRPr="00BE3951" w:rsidRDefault="00BE3951" w:rsidP="00BE3951">
      <w:pPr>
        <w:adjustRightInd w:val="0"/>
        <w:ind w:right="-1" w:firstLine="567"/>
        <w:contextualSpacing/>
        <w:jc w:val="both"/>
      </w:pPr>
      <w:r w:rsidRPr="00BE3951">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E3951" w:rsidRPr="00BE3951" w:rsidRDefault="00BE3951" w:rsidP="00BE3951">
      <w:pPr>
        <w:adjustRightInd w:val="0"/>
        <w:ind w:right="-1" w:firstLine="567"/>
        <w:contextualSpacing/>
        <w:jc w:val="both"/>
        <w:rPr>
          <w:iCs/>
        </w:rPr>
      </w:pPr>
      <w:r w:rsidRPr="00BE3951">
        <w:t>Основными направлениями анализа организуемого в школе воспитательного процесса могут быть следующие:</w:t>
      </w:r>
    </w:p>
    <w:p w:rsidR="00BE3951" w:rsidRPr="00BE3951" w:rsidRDefault="00BE3951" w:rsidP="00BE3951">
      <w:pPr>
        <w:adjustRightInd w:val="0"/>
        <w:ind w:right="-1" w:firstLine="567"/>
        <w:contextualSpacing/>
        <w:jc w:val="both"/>
        <w:rPr>
          <w:b/>
          <w:bCs/>
          <w:i/>
        </w:rPr>
      </w:pPr>
      <w:r w:rsidRPr="00BE3951">
        <w:rPr>
          <w:b/>
          <w:bCs/>
          <w:i/>
        </w:rPr>
        <w:t xml:space="preserve">1. Результаты воспитания, социализации и саморазвития школьников. </w:t>
      </w:r>
    </w:p>
    <w:p w:rsidR="00BE3951" w:rsidRPr="00BE3951" w:rsidRDefault="00BE3951" w:rsidP="00BE3951">
      <w:pPr>
        <w:adjustRightInd w:val="0"/>
        <w:ind w:right="-1" w:firstLine="567"/>
        <w:contextualSpacing/>
        <w:jc w:val="both"/>
        <w:rPr>
          <w:iCs/>
        </w:rPr>
      </w:pPr>
      <w:r w:rsidRPr="00BE3951">
        <w:rPr>
          <w:iCs/>
        </w:rPr>
        <w:t xml:space="preserve">Критерием, на основе которого осуществляется данный анализ, является динамика личностного развития школьников каждого класса. </w:t>
      </w:r>
    </w:p>
    <w:p w:rsidR="00BE3951" w:rsidRPr="00BE3951" w:rsidRDefault="00BE3951" w:rsidP="00BE3951">
      <w:pPr>
        <w:adjustRightInd w:val="0"/>
        <w:ind w:right="-1" w:firstLine="567"/>
        <w:contextualSpacing/>
        <w:jc w:val="both"/>
        <w:rPr>
          <w:iCs/>
        </w:rPr>
      </w:pPr>
      <w:r w:rsidRPr="00BE3951">
        <w:rPr>
          <w:iCs/>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школе.</w:t>
      </w:r>
    </w:p>
    <w:p w:rsidR="00BE3951" w:rsidRPr="00BE3951" w:rsidRDefault="00BE3951" w:rsidP="00BE3951">
      <w:pPr>
        <w:adjustRightInd w:val="0"/>
        <w:ind w:right="-1" w:firstLine="567"/>
        <w:contextualSpacing/>
        <w:jc w:val="both"/>
        <w:rPr>
          <w:iCs/>
        </w:rPr>
      </w:pPr>
      <w:r w:rsidRPr="00BE3951">
        <w:rPr>
          <w:iCs/>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BE3951" w:rsidRPr="00BE3951" w:rsidRDefault="00BE3951" w:rsidP="00BE3951">
      <w:pPr>
        <w:adjustRightInd w:val="0"/>
        <w:ind w:right="-1" w:firstLine="567"/>
        <w:contextualSpacing/>
        <w:jc w:val="both"/>
        <w:rPr>
          <w:iCs/>
        </w:rPr>
      </w:pPr>
      <w:r w:rsidRPr="00BE3951">
        <w:rPr>
          <w:iCs/>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E3951" w:rsidRPr="00BE3951" w:rsidRDefault="00BE3951" w:rsidP="00BE3951">
      <w:pPr>
        <w:adjustRightInd w:val="0"/>
        <w:ind w:right="-1" w:firstLine="567"/>
        <w:contextualSpacing/>
        <w:jc w:val="both"/>
        <w:rPr>
          <w:b/>
          <w:bCs/>
          <w:i/>
        </w:rPr>
      </w:pPr>
      <w:r w:rsidRPr="00BE3951">
        <w:rPr>
          <w:b/>
          <w:bCs/>
          <w:i/>
        </w:rPr>
        <w:t>2. Состояние организуемой в школе совместной деятельности детей и взрослых.</w:t>
      </w:r>
    </w:p>
    <w:p w:rsidR="00BE3951" w:rsidRPr="00BE3951" w:rsidRDefault="00BE3951" w:rsidP="00BE3951">
      <w:pPr>
        <w:adjustRightInd w:val="0"/>
        <w:ind w:firstLine="567"/>
        <w:contextualSpacing/>
        <w:jc w:val="both"/>
        <w:rPr>
          <w:iCs/>
        </w:rPr>
      </w:pPr>
      <w:r w:rsidRPr="00BE3951">
        <w:rPr>
          <w:iCs/>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BE3951" w:rsidRPr="00BE3951" w:rsidRDefault="00BE3951" w:rsidP="00BE3951">
      <w:pPr>
        <w:adjustRightInd w:val="0"/>
        <w:ind w:right="-1" w:firstLine="567"/>
        <w:contextualSpacing/>
        <w:jc w:val="both"/>
        <w:rPr>
          <w:iCs/>
        </w:rPr>
      </w:pPr>
      <w:r w:rsidRPr="00BE3951">
        <w:rPr>
          <w:iCs/>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школе. </w:t>
      </w:r>
    </w:p>
    <w:p w:rsidR="00BE3951" w:rsidRPr="00BE3951" w:rsidRDefault="00BE3951" w:rsidP="00BE3951">
      <w:pPr>
        <w:adjustRightInd w:val="0"/>
        <w:ind w:right="-1" w:firstLine="567"/>
        <w:contextualSpacing/>
        <w:jc w:val="both"/>
        <w:rPr>
          <w:iCs/>
        </w:rPr>
      </w:pPr>
      <w:r w:rsidRPr="00BE3951">
        <w:rPr>
          <w:iCs/>
        </w:rPr>
        <w:t>Способами</w:t>
      </w:r>
      <w:r w:rsidRPr="00BE3951">
        <w:rPr>
          <w:i/>
        </w:rPr>
        <w:t xml:space="preserve"> </w:t>
      </w:r>
      <w:r w:rsidRPr="00BE3951">
        <w:rPr>
          <w:iCs/>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 педагогическом совете школе.</w:t>
      </w:r>
    </w:p>
    <w:p w:rsidR="00BE3951" w:rsidRPr="00BE3951" w:rsidRDefault="00BE3951" w:rsidP="00BE3951">
      <w:pPr>
        <w:adjustRightInd w:val="0"/>
        <w:ind w:right="-1" w:firstLine="567"/>
        <w:contextualSpacing/>
        <w:jc w:val="both"/>
        <w:rPr>
          <w:i/>
        </w:rPr>
      </w:pPr>
      <w:r w:rsidRPr="00BE3951">
        <w:rPr>
          <w:iCs/>
        </w:rPr>
        <w:t xml:space="preserve">Внимание при этом сосредотачивается на вопросах, связанных с: </w:t>
      </w:r>
    </w:p>
    <w:p w:rsidR="00BE3951" w:rsidRPr="00BE3951" w:rsidRDefault="00BE3951" w:rsidP="00BE3951">
      <w:pPr>
        <w:adjustRightInd w:val="0"/>
        <w:ind w:right="-1" w:firstLine="567"/>
        <w:contextualSpacing/>
        <w:jc w:val="both"/>
        <w:rPr>
          <w:i/>
        </w:rPr>
      </w:pPr>
      <w:r w:rsidRPr="00BE3951">
        <w:rPr>
          <w:iCs/>
        </w:rPr>
        <w:t xml:space="preserve">- качеством проводимых </w:t>
      </w:r>
      <w:r w:rsidRPr="00BE3951">
        <w:t>о</w:t>
      </w:r>
      <w:r w:rsidRPr="00BE3951">
        <w:rPr>
          <w:w w:val="0"/>
        </w:rPr>
        <w:t xml:space="preserve">бщешкольных ключевых </w:t>
      </w:r>
      <w:r w:rsidRPr="00BE3951">
        <w:t>дел;</w:t>
      </w:r>
    </w:p>
    <w:p w:rsidR="00BE3951" w:rsidRPr="00BE3951" w:rsidRDefault="00BE3951" w:rsidP="00BE3951">
      <w:pPr>
        <w:adjustRightInd w:val="0"/>
        <w:ind w:right="-1" w:firstLine="567"/>
        <w:contextualSpacing/>
        <w:jc w:val="both"/>
        <w:rPr>
          <w:i/>
        </w:rPr>
      </w:pPr>
      <w:r w:rsidRPr="00BE3951">
        <w:rPr>
          <w:iCs/>
        </w:rPr>
        <w:t>- качеством совместной деятельности классных руководителей и их классов;</w:t>
      </w:r>
    </w:p>
    <w:p w:rsidR="00BE3951" w:rsidRPr="00BE3951" w:rsidRDefault="00BE3951" w:rsidP="00BE3951">
      <w:pPr>
        <w:adjustRightInd w:val="0"/>
        <w:ind w:right="-1" w:firstLine="567"/>
        <w:contextualSpacing/>
        <w:jc w:val="both"/>
        <w:rPr>
          <w:iCs/>
        </w:rPr>
      </w:pPr>
      <w:r w:rsidRPr="00BE3951">
        <w:rPr>
          <w:iCs/>
        </w:rPr>
        <w:lastRenderedPageBreak/>
        <w:t>- качеством организуемой в школе</w:t>
      </w:r>
      <w:r w:rsidRPr="00BE3951">
        <w:t xml:space="preserve"> внеурочной деятельности;</w:t>
      </w:r>
    </w:p>
    <w:p w:rsidR="00BE3951" w:rsidRPr="00BE3951" w:rsidRDefault="00BE3951" w:rsidP="00BE3951">
      <w:pPr>
        <w:adjustRightInd w:val="0"/>
        <w:ind w:right="-1" w:firstLine="567"/>
        <w:contextualSpacing/>
        <w:jc w:val="both"/>
        <w:rPr>
          <w:iCs/>
        </w:rPr>
      </w:pPr>
      <w:r w:rsidRPr="00BE3951">
        <w:rPr>
          <w:iCs/>
        </w:rPr>
        <w:t>- качеством реализации личностно развивающего потенциала школьных уроков;</w:t>
      </w:r>
    </w:p>
    <w:p w:rsidR="00BE3951" w:rsidRPr="00BE3951" w:rsidRDefault="00BE3951" w:rsidP="00BE3951">
      <w:pPr>
        <w:adjustRightInd w:val="0"/>
        <w:ind w:right="-1" w:firstLine="567"/>
        <w:contextualSpacing/>
        <w:jc w:val="both"/>
        <w:rPr>
          <w:iCs/>
        </w:rPr>
      </w:pPr>
      <w:r w:rsidRPr="00BE3951">
        <w:rPr>
          <w:iCs/>
        </w:rPr>
        <w:t>- качеством взаимодействия школе и семей школьников.</w:t>
      </w:r>
    </w:p>
    <w:p w:rsidR="00BE3951" w:rsidRPr="00BE3951" w:rsidRDefault="00BE3951" w:rsidP="00BE3951">
      <w:pPr>
        <w:adjustRightInd w:val="0"/>
        <w:ind w:right="-1" w:firstLine="567"/>
        <w:contextualSpacing/>
        <w:jc w:val="both"/>
      </w:pPr>
      <w:r w:rsidRPr="00DD449B">
        <w:rPr>
          <w:iCs/>
        </w:rPr>
        <w:t xml:space="preserve">Итогом самоанализа </w:t>
      </w:r>
      <w:r w:rsidRPr="00DD449B">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BE3951" w:rsidRPr="00BE3951" w:rsidRDefault="00BE3951" w:rsidP="005E345A"/>
    <w:p w:rsidR="00653A76" w:rsidRPr="005E345A" w:rsidRDefault="00AC15E3" w:rsidP="001A3C06">
      <w:pPr>
        <w:pStyle w:val="afe"/>
        <w:spacing w:line="240" w:lineRule="auto"/>
        <w:rPr>
          <w:sz w:val="24"/>
        </w:rPr>
      </w:pPr>
      <w:bookmarkStart w:id="163" w:name="_Toc288394104"/>
      <w:bookmarkStart w:id="164" w:name="_Toc288410571"/>
      <w:bookmarkStart w:id="165" w:name="_Toc288410700"/>
      <w:bookmarkStart w:id="166" w:name="_Toc424564340"/>
      <w:r>
        <w:rPr>
          <w:sz w:val="24"/>
        </w:rPr>
        <w:t>2.4</w:t>
      </w:r>
      <w:r w:rsidR="001A3C06">
        <w:rPr>
          <w:sz w:val="24"/>
        </w:rPr>
        <w:t xml:space="preserve">. </w:t>
      </w:r>
      <w:r w:rsidR="00653A76" w:rsidRPr="005E345A">
        <w:rPr>
          <w:sz w:val="24"/>
        </w:rPr>
        <w:t>Программа формирования экологической культуры,</w:t>
      </w:r>
      <w:r w:rsidR="005A70ED" w:rsidRPr="005E345A">
        <w:rPr>
          <w:sz w:val="24"/>
        </w:rPr>
        <w:t xml:space="preserve"> </w:t>
      </w:r>
      <w:r w:rsidR="00653A76" w:rsidRPr="005E345A">
        <w:rPr>
          <w:sz w:val="24"/>
        </w:rPr>
        <w:t>здорового и безопасного образа жизни</w:t>
      </w:r>
      <w:bookmarkEnd w:id="163"/>
      <w:bookmarkEnd w:id="164"/>
      <w:bookmarkEnd w:id="165"/>
      <w:bookmarkEnd w:id="166"/>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5E345A">
        <w:rPr>
          <w:rStyle w:val="Zag11"/>
          <w:rFonts w:ascii="Times New Roman" w:hAnsi="Times New Roman"/>
          <w:color w:val="auto"/>
          <w:sz w:val="24"/>
          <w:szCs w:val="24"/>
        </w:rPr>
        <w:t xml:space="preserve">ФГОС НОО </w:t>
      </w:r>
      <w:r w:rsidRPr="005E345A">
        <w:rPr>
          <w:rStyle w:val="Zag11"/>
          <w:rFonts w:ascii="Times New Roman" w:hAnsi="Times New Roman"/>
          <w:color w:val="auto"/>
          <w:sz w:val="24"/>
          <w:szCs w:val="24"/>
        </w:rPr>
        <w:t xml:space="preserve">— комплексная программа формирования </w:t>
      </w:r>
      <w:r w:rsidRPr="005E345A">
        <w:rPr>
          <w:rStyle w:val="Zag11"/>
          <w:rFonts w:ascii="Times New Roman" w:hAnsi="Times New Roman"/>
          <w:color w:val="auto"/>
          <w:spacing w:val="2"/>
          <w:sz w:val="24"/>
          <w:szCs w:val="24"/>
        </w:rPr>
        <w:t>у обучающихся знаний, установок, личностных ориентиров</w:t>
      </w:r>
      <w:r w:rsidR="005A70ED"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 xml:space="preserve">нка. </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color w:val="auto"/>
          <w:spacing w:val="2"/>
          <w:sz w:val="24"/>
          <w:szCs w:val="24"/>
        </w:rPr>
        <w:t>Программа построена на основе общенациональных цен</w:t>
      </w:r>
      <w:r w:rsidRPr="005E345A">
        <w:rPr>
          <w:rStyle w:val="Zag11"/>
          <w:rFonts w:ascii="Times New Roman" w:hAnsi="Times New Roman"/>
          <w:color w:val="auto"/>
          <w:sz w:val="24"/>
          <w:szCs w:val="24"/>
        </w:rPr>
        <w:t xml:space="preserve">ностей российского общества, таких, как гражданственность, </w:t>
      </w:r>
      <w:r w:rsidRPr="005E345A">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z w:val="24"/>
          <w:szCs w:val="24"/>
        </w:rPr>
        <w:t xml:space="preserve">экологическую грамотность, действовать предусмотрительно, </w:t>
      </w:r>
      <w:r w:rsidRPr="005E345A">
        <w:rPr>
          <w:rStyle w:val="Zag11"/>
          <w:rFonts w:ascii="Times New Roman" w:hAnsi="Times New Roman"/>
          <w:color w:val="auto"/>
          <w:spacing w:val="2"/>
          <w:sz w:val="24"/>
          <w:szCs w:val="24"/>
        </w:rPr>
        <w:t>осознанно придерживаться здорового и экологически без</w:t>
      </w:r>
      <w:r w:rsidRPr="005E345A">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5E345A">
        <w:rPr>
          <w:rStyle w:val="Zag11"/>
          <w:rFonts w:ascii="Times New Roman" w:hAnsi="Times New Roman"/>
          <w:color w:val="auto"/>
          <w:spacing w:val="2"/>
          <w:sz w:val="24"/>
          <w:szCs w:val="24"/>
        </w:rPr>
        <w:t>информации, к</w:t>
      </w:r>
      <w:r w:rsidR="0085137A" w:rsidRPr="005E345A">
        <w:rPr>
          <w:rStyle w:val="Zag11"/>
          <w:rFonts w:ascii="Times New Roman" w:hAnsi="Times New Roman"/>
          <w:color w:val="auto"/>
          <w:spacing w:val="2"/>
          <w:sz w:val="24"/>
          <w:szCs w:val="24"/>
        </w:rPr>
        <w:t>расоты, здоровья, материального благополу</w:t>
      </w:r>
      <w:r w:rsidRPr="005E345A">
        <w:rPr>
          <w:rStyle w:val="Zag11"/>
          <w:rFonts w:ascii="Times New Roman" w:hAnsi="Times New Roman"/>
          <w:color w:val="auto"/>
          <w:spacing w:val="2"/>
          <w:sz w:val="24"/>
          <w:szCs w:val="24"/>
        </w:rPr>
        <w:t xml:space="preserve">чия. </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5E345A">
        <w:rPr>
          <w:rStyle w:val="Zag11"/>
          <w:rFonts w:ascii="Times New Roman" w:hAnsi="Times New Roman"/>
          <w:color w:val="auto"/>
          <w:sz w:val="24"/>
          <w:szCs w:val="24"/>
        </w:rPr>
        <w:t xml:space="preserve">при получении </w:t>
      </w:r>
      <w:r w:rsidRPr="005E345A">
        <w:rPr>
          <w:rStyle w:val="Zag11"/>
          <w:rFonts w:ascii="Times New Roman" w:hAnsi="Times New Roman"/>
          <w:color w:val="auto"/>
          <w:sz w:val="24"/>
          <w:szCs w:val="24"/>
        </w:rPr>
        <w:t>начального общего образования cформирована с уч</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5E345A" w:rsidRDefault="00653A76" w:rsidP="005E345A">
      <w:pPr>
        <w:pStyle w:val="21"/>
        <w:spacing w:line="240" w:lineRule="auto"/>
        <w:rPr>
          <w:rStyle w:val="Zag11"/>
          <w:color w:val="auto"/>
          <w:sz w:val="24"/>
        </w:rPr>
      </w:pPr>
      <w:r w:rsidRPr="005E345A">
        <w:rPr>
          <w:rStyle w:val="Zag11"/>
          <w:color w:val="auto"/>
          <w:sz w:val="24"/>
        </w:rPr>
        <w:t>неблагоприятные экологические, социальные и экономические условия;</w:t>
      </w:r>
    </w:p>
    <w:p w:rsidR="00653A76" w:rsidRPr="005E345A" w:rsidRDefault="00653A76" w:rsidP="005E345A">
      <w:pPr>
        <w:pStyle w:val="21"/>
        <w:spacing w:line="240" w:lineRule="auto"/>
        <w:rPr>
          <w:rStyle w:val="Zag11"/>
          <w:color w:val="auto"/>
          <w:spacing w:val="2"/>
          <w:sz w:val="24"/>
        </w:rPr>
      </w:pPr>
      <w:r w:rsidRPr="005E345A">
        <w:rPr>
          <w:rStyle w:val="Zag11"/>
          <w:color w:val="auto"/>
          <w:spacing w:val="-2"/>
          <w:sz w:val="24"/>
        </w:rPr>
        <w:t xml:space="preserve">факторы риска, имеющие место в образовательных </w:t>
      </w:r>
      <w:r w:rsidR="00FA4392" w:rsidRPr="005E345A">
        <w:rPr>
          <w:rStyle w:val="Zag11"/>
          <w:color w:val="auto"/>
          <w:spacing w:val="-2"/>
          <w:sz w:val="24"/>
        </w:rPr>
        <w:t>организациях</w:t>
      </w:r>
      <w:r w:rsidRPr="005E345A">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чувствительность к воздействиям при одновременной</w:t>
      </w:r>
      <w:r w:rsidRPr="005E345A">
        <w:rPr>
          <w:rStyle w:val="Zag11"/>
          <w:color w:val="auto"/>
          <w:spacing w:val="2"/>
          <w:sz w:val="24"/>
        </w:rPr>
        <w:br/>
      </w:r>
      <w:r w:rsidR="005A70ED" w:rsidRPr="005E345A">
        <w:rPr>
          <w:rStyle w:val="Zag11"/>
          <w:color w:val="auto"/>
          <w:sz w:val="24"/>
        </w:rPr>
        <w:t xml:space="preserve"> </w:t>
      </w:r>
      <w:r w:rsidRPr="005E345A">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5E345A">
        <w:rPr>
          <w:rStyle w:val="Zag11"/>
          <w:color w:val="auto"/>
          <w:spacing w:val="2"/>
          <w:sz w:val="24"/>
        </w:rPr>
        <w:t>может быть значительным, достигая нескольких лет, и те</w:t>
      </w:r>
      <w:r w:rsidR="00B50C7E" w:rsidRPr="005E345A">
        <w:rPr>
          <w:rStyle w:val="Zag11"/>
          <w:color w:val="auto"/>
          <w:spacing w:val="-3"/>
          <w:sz w:val="24"/>
        </w:rPr>
        <w:t xml:space="preserve">м </w:t>
      </w:r>
      <w:r w:rsidRPr="005E345A">
        <w:rPr>
          <w:rStyle w:val="Zag11"/>
          <w:color w:val="auto"/>
          <w:spacing w:val="-3"/>
          <w:sz w:val="24"/>
        </w:rPr>
        <w:t>самым между начальным и существенным проявлением небла</w:t>
      </w:r>
      <w:r w:rsidRPr="005E345A">
        <w:rPr>
          <w:rStyle w:val="Zag11"/>
          <w:color w:val="auto"/>
          <w:sz w:val="24"/>
        </w:rPr>
        <w:t>гополучных популяционных сдвигов в здоровье детей и подростков и всего населения страны в целом;</w:t>
      </w:r>
    </w:p>
    <w:p w:rsidR="00653A76" w:rsidRPr="005E345A" w:rsidRDefault="00653A76" w:rsidP="005E345A">
      <w:pPr>
        <w:pStyle w:val="21"/>
        <w:spacing w:line="240" w:lineRule="auto"/>
        <w:rPr>
          <w:rStyle w:val="Zag11"/>
          <w:color w:val="auto"/>
          <w:sz w:val="24"/>
        </w:rPr>
      </w:pPr>
      <w:r w:rsidRPr="005E345A">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5E345A">
        <w:rPr>
          <w:rStyle w:val="Zag11"/>
          <w:color w:val="auto"/>
          <w:sz w:val="24"/>
        </w:rPr>
        <w:t xml:space="preserve"> </w:t>
      </w:r>
      <w:r w:rsidRPr="005E345A">
        <w:rPr>
          <w:rStyle w:val="Zag11"/>
          <w:color w:val="auto"/>
          <w:spacing w:val="-2"/>
          <w:sz w:val="24"/>
        </w:rPr>
        <w:t>опыта «нездоровья» (за исключением детей с серь</w:t>
      </w:r>
      <w:r w:rsidR="00D30361" w:rsidRPr="005E345A">
        <w:rPr>
          <w:rStyle w:val="Zag11"/>
          <w:color w:val="auto"/>
          <w:spacing w:val="-2"/>
          <w:sz w:val="24"/>
        </w:rPr>
        <w:t>е</w:t>
      </w:r>
      <w:r w:rsidRPr="005E345A">
        <w:rPr>
          <w:rStyle w:val="Zag11"/>
          <w:color w:val="auto"/>
          <w:spacing w:val="-2"/>
          <w:sz w:val="24"/>
        </w:rPr>
        <w:t>зными хро</w:t>
      </w:r>
      <w:r w:rsidRPr="005E345A">
        <w:rPr>
          <w:rStyle w:val="Zag11"/>
          <w:color w:val="auto"/>
          <w:sz w:val="24"/>
        </w:rPr>
        <w:t>ническими заболеваниями) и восприятием реб</w:t>
      </w:r>
      <w:r w:rsidR="00D30361" w:rsidRPr="005E345A">
        <w:rPr>
          <w:rStyle w:val="Zag11"/>
          <w:color w:val="auto"/>
          <w:sz w:val="24"/>
        </w:rPr>
        <w:t>е</w:t>
      </w:r>
      <w:r w:rsidRPr="005E345A">
        <w:rPr>
          <w:rStyle w:val="Zag11"/>
          <w:color w:val="auto"/>
          <w:sz w:val="24"/>
        </w:rPr>
        <w:t>нком состо</w:t>
      </w:r>
      <w:r w:rsidRPr="005E345A">
        <w:rPr>
          <w:rStyle w:val="Zag11"/>
          <w:color w:val="auto"/>
          <w:spacing w:val="2"/>
          <w:sz w:val="24"/>
        </w:rPr>
        <w:t xml:space="preserve">яния болезни главным образом как ограничения свободы </w:t>
      </w:r>
      <w:r w:rsidRPr="005E345A">
        <w:rPr>
          <w:rStyle w:val="Zag11"/>
          <w:color w:val="auto"/>
          <w:sz w:val="24"/>
        </w:rPr>
        <w:t>(необходимость лежать в постели, болезненные уколы).</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Наиболее эффективным пут</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м формирования экологиче</w:t>
      </w:r>
      <w:r w:rsidRPr="005E345A">
        <w:rPr>
          <w:rStyle w:val="Zag11"/>
          <w:rFonts w:ascii="Times New Roman" w:hAnsi="Times New Roman"/>
          <w:color w:val="auto"/>
          <w:spacing w:val="2"/>
          <w:sz w:val="24"/>
          <w:szCs w:val="24"/>
        </w:rPr>
        <w:t>ской культуры, здорового и безопасного образа жизни об</w:t>
      </w:r>
      <w:r w:rsidRPr="005E345A">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5E345A">
        <w:rPr>
          <w:rStyle w:val="Zag11"/>
          <w:rFonts w:ascii="Times New Roman" w:hAnsi="Times New Roman"/>
          <w:color w:val="auto"/>
          <w:spacing w:val="2"/>
          <w:sz w:val="24"/>
          <w:szCs w:val="24"/>
        </w:rPr>
        <w:t>ной и успешной социализации реб</w:t>
      </w:r>
      <w:r w:rsidR="00D30361" w:rsidRPr="005E345A">
        <w:rPr>
          <w:rStyle w:val="Zag11"/>
          <w:rFonts w:ascii="Times New Roman" w:hAnsi="Times New Roman"/>
          <w:color w:val="auto"/>
          <w:spacing w:val="2"/>
          <w:sz w:val="24"/>
          <w:szCs w:val="24"/>
        </w:rPr>
        <w:t>е</w:t>
      </w:r>
      <w:r w:rsidRPr="005E345A">
        <w:rPr>
          <w:rStyle w:val="Zag11"/>
          <w:rFonts w:ascii="Times New Roman" w:hAnsi="Times New Roman"/>
          <w:color w:val="auto"/>
          <w:spacing w:val="2"/>
          <w:sz w:val="24"/>
          <w:szCs w:val="24"/>
        </w:rPr>
        <w:t>нка в образовательно</w:t>
      </w:r>
      <w:r w:rsidR="00F0499D" w:rsidRPr="005E345A">
        <w:rPr>
          <w:rStyle w:val="Zag11"/>
          <w:rFonts w:ascii="Times New Roman" w:hAnsi="Times New Roman"/>
          <w:color w:val="auto"/>
          <w:spacing w:val="2"/>
          <w:sz w:val="24"/>
          <w:szCs w:val="24"/>
        </w:rPr>
        <w:t>й</w:t>
      </w:r>
      <w:r w:rsidR="005A70ED" w:rsidRPr="005E345A">
        <w:rPr>
          <w:rStyle w:val="Zag11"/>
          <w:rFonts w:ascii="Times New Roman" w:hAnsi="Times New Roman"/>
          <w:color w:val="auto"/>
          <w:spacing w:val="2"/>
          <w:sz w:val="24"/>
          <w:szCs w:val="24"/>
        </w:rPr>
        <w:t xml:space="preserve"> </w:t>
      </w:r>
      <w:r w:rsidR="00F0499D" w:rsidRPr="005E345A">
        <w:rPr>
          <w:rStyle w:val="Zag11"/>
          <w:rFonts w:ascii="Times New Roman" w:hAnsi="Times New Roman"/>
          <w:color w:val="auto"/>
          <w:sz w:val="24"/>
          <w:szCs w:val="24"/>
        </w:rPr>
        <w:t>организации</w:t>
      </w:r>
      <w:r w:rsidRPr="005E345A">
        <w:rPr>
          <w:rStyle w:val="Zag11"/>
          <w:rFonts w:ascii="Times New Roman" w:hAnsi="Times New Roman"/>
          <w:color w:val="auto"/>
          <w:sz w:val="24"/>
          <w:szCs w:val="24"/>
        </w:rPr>
        <w:t>, развивающая с</w:t>
      </w:r>
      <w:r w:rsidR="0085137A" w:rsidRPr="005E345A">
        <w:rPr>
          <w:rStyle w:val="Zag11"/>
          <w:rFonts w:ascii="Times New Roman" w:hAnsi="Times New Roman"/>
          <w:color w:val="auto"/>
          <w:sz w:val="24"/>
          <w:szCs w:val="24"/>
        </w:rPr>
        <w:t>пособность понимать сво</w:t>
      </w:r>
      <w:r w:rsidR="00D30361" w:rsidRPr="005E345A">
        <w:rPr>
          <w:rStyle w:val="Zag11"/>
          <w:rFonts w:ascii="Times New Roman" w:hAnsi="Times New Roman"/>
          <w:color w:val="auto"/>
          <w:sz w:val="24"/>
          <w:szCs w:val="24"/>
        </w:rPr>
        <w:t>е</w:t>
      </w:r>
      <w:r w:rsidR="0085137A" w:rsidRPr="005E345A">
        <w:rPr>
          <w:rStyle w:val="Zag11"/>
          <w:rFonts w:ascii="Times New Roman" w:hAnsi="Times New Roman"/>
          <w:color w:val="auto"/>
          <w:sz w:val="24"/>
          <w:szCs w:val="24"/>
        </w:rPr>
        <w:t xml:space="preserve"> состо</w:t>
      </w:r>
      <w:r w:rsidRPr="005E345A">
        <w:rPr>
          <w:rStyle w:val="Zag11"/>
          <w:rFonts w:ascii="Times New Roman" w:hAnsi="Times New Roman"/>
          <w:color w:val="auto"/>
          <w:sz w:val="24"/>
          <w:szCs w:val="24"/>
        </w:rPr>
        <w:t xml:space="preserve">яние, знать способы и варианты рациональной организации </w:t>
      </w:r>
      <w:r w:rsidRPr="005E345A">
        <w:rPr>
          <w:rStyle w:val="Zag11"/>
          <w:rFonts w:ascii="Times New Roman" w:hAnsi="Times New Roman"/>
          <w:color w:val="auto"/>
          <w:spacing w:val="2"/>
          <w:sz w:val="24"/>
          <w:szCs w:val="24"/>
        </w:rPr>
        <w:t xml:space="preserve">режима дня и двигательной активности, питания, правил </w:t>
      </w:r>
      <w:r w:rsidRPr="005E345A">
        <w:rPr>
          <w:rStyle w:val="Zag11"/>
          <w:rFonts w:ascii="Times New Roman" w:hAnsi="Times New Roman"/>
          <w:color w:val="auto"/>
          <w:sz w:val="24"/>
          <w:szCs w:val="24"/>
        </w:rPr>
        <w:t>личной гигиены.</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Однако только знание основ здорового образа жизни</w:t>
      </w:r>
      <w:r w:rsidR="005A70ED"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pacing w:val="2"/>
          <w:sz w:val="24"/>
          <w:szCs w:val="24"/>
        </w:rPr>
        <w:t xml:space="preserve">не обеспечивает и не гарантирует их использования, если </w:t>
      </w:r>
      <w:r w:rsidRPr="005E345A">
        <w:rPr>
          <w:rStyle w:val="Zag11"/>
          <w:rFonts w:ascii="Times New Roman" w:hAnsi="Times New Roman"/>
          <w:color w:val="auto"/>
          <w:sz w:val="24"/>
          <w:szCs w:val="24"/>
        </w:rPr>
        <w:t>это не становится необходимым условием ежедневной жизн</w:t>
      </w:r>
      <w:r w:rsidR="00B50C7E" w:rsidRPr="005E345A">
        <w:rPr>
          <w:rStyle w:val="Zag11"/>
          <w:rFonts w:ascii="Times New Roman" w:hAnsi="Times New Roman"/>
          <w:color w:val="auto"/>
          <w:sz w:val="24"/>
          <w:szCs w:val="24"/>
        </w:rPr>
        <w:t xml:space="preserve">и </w:t>
      </w:r>
      <w:r w:rsidRPr="005E345A">
        <w:rPr>
          <w:rStyle w:val="Zag11"/>
          <w:rFonts w:ascii="Times New Roman" w:hAnsi="Times New Roman"/>
          <w:color w:val="auto"/>
          <w:sz w:val="24"/>
          <w:szCs w:val="24"/>
        </w:rPr>
        <w:t>реб</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 xml:space="preserve">нка в семье и </w:t>
      </w:r>
      <w:r w:rsidR="00F0499D" w:rsidRPr="005E345A">
        <w:rPr>
          <w:rStyle w:val="Zag11"/>
          <w:rFonts w:ascii="Times New Roman" w:hAnsi="Times New Roman"/>
          <w:color w:val="auto"/>
          <w:sz w:val="24"/>
          <w:szCs w:val="24"/>
        </w:rPr>
        <w:t>образовательной организации</w:t>
      </w:r>
      <w:r w:rsidRPr="005E345A">
        <w:rPr>
          <w:rStyle w:val="Zag11"/>
          <w:rFonts w:ascii="Times New Roman" w:hAnsi="Times New Roman"/>
          <w:color w:val="auto"/>
          <w:sz w:val="24"/>
          <w:szCs w:val="24"/>
        </w:rPr>
        <w:t>.</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5E345A">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5E345A">
        <w:rPr>
          <w:rStyle w:val="Zag11"/>
          <w:rFonts w:ascii="Times New Roman" w:hAnsi="Times New Roman"/>
          <w:color w:val="auto"/>
          <w:spacing w:val="2"/>
          <w:sz w:val="24"/>
          <w:szCs w:val="24"/>
        </w:rPr>
        <w:t>исходить из того, что формирование культуры здорового</w:t>
      </w:r>
      <w:r w:rsidRPr="005E345A">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w:t>
      </w:r>
      <w:r w:rsidRPr="005E345A">
        <w:rPr>
          <w:rStyle w:val="Zag11"/>
          <w:rFonts w:ascii="Times New Roman" w:hAnsi="Times New Roman"/>
          <w:color w:val="auto"/>
          <w:spacing w:val="2"/>
          <w:sz w:val="24"/>
          <w:szCs w:val="24"/>
        </w:rPr>
        <w:lastRenderedPageBreak/>
        <w:t xml:space="preserve">работы </w:t>
      </w:r>
      <w:r w:rsidR="00FA4392" w:rsidRPr="005E345A">
        <w:rPr>
          <w:rStyle w:val="Zag11"/>
          <w:rFonts w:ascii="Times New Roman" w:hAnsi="Times New Roman"/>
          <w:color w:val="auto"/>
          <w:sz w:val="24"/>
          <w:szCs w:val="24"/>
        </w:rPr>
        <w:t xml:space="preserve">образовательной </w:t>
      </w:r>
      <w:r w:rsidR="005C5F90" w:rsidRPr="005E345A">
        <w:rPr>
          <w:rStyle w:val="Zag11"/>
          <w:rFonts w:ascii="Times New Roman" w:hAnsi="Times New Roman"/>
          <w:color w:val="auto"/>
          <w:spacing w:val="2"/>
          <w:sz w:val="24"/>
          <w:szCs w:val="24"/>
        </w:rPr>
        <w:t xml:space="preserve">организации, </w:t>
      </w:r>
      <w:r w:rsidRPr="005E345A">
        <w:rPr>
          <w:rStyle w:val="Zag11"/>
          <w:rFonts w:ascii="Times New Roman" w:hAnsi="Times New Roman"/>
          <w:color w:val="auto"/>
          <w:sz w:val="24"/>
          <w:szCs w:val="24"/>
        </w:rPr>
        <w:t xml:space="preserve">требующий соответствующей экологически </w:t>
      </w:r>
      <w:r w:rsidRPr="005E345A">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5E345A">
        <w:rPr>
          <w:rStyle w:val="Zag11"/>
          <w:rFonts w:ascii="Times New Roman" w:hAnsi="Times New Roman"/>
          <w:color w:val="auto"/>
          <w:spacing w:val="2"/>
          <w:sz w:val="24"/>
          <w:szCs w:val="24"/>
        </w:rPr>
        <w:t xml:space="preserve"> образовательной </w:t>
      </w:r>
      <w:r w:rsidR="005C5F90" w:rsidRPr="005E345A">
        <w:rPr>
          <w:rStyle w:val="Zag11"/>
          <w:rFonts w:ascii="Times New Roman" w:hAnsi="Times New Roman"/>
          <w:color w:val="auto"/>
          <w:spacing w:val="2"/>
          <w:sz w:val="24"/>
          <w:szCs w:val="24"/>
        </w:rPr>
        <w:t xml:space="preserve">организации, </w:t>
      </w:r>
      <w:r w:rsidRPr="005E345A">
        <w:rPr>
          <w:rStyle w:val="Zag11"/>
          <w:rFonts w:ascii="Times New Roman" w:hAnsi="Times New Roman"/>
          <w:color w:val="auto"/>
          <w:spacing w:val="2"/>
          <w:sz w:val="24"/>
          <w:szCs w:val="24"/>
        </w:rPr>
        <w:t>включая е</w:t>
      </w:r>
      <w:r w:rsidR="00D30361" w:rsidRPr="005E345A">
        <w:rPr>
          <w:rStyle w:val="Zag11"/>
          <w:rFonts w:ascii="Times New Roman" w:hAnsi="Times New Roman"/>
          <w:color w:val="auto"/>
          <w:spacing w:val="2"/>
          <w:sz w:val="24"/>
          <w:szCs w:val="24"/>
        </w:rPr>
        <w:t>е</w:t>
      </w:r>
      <w:r w:rsidRPr="005E345A">
        <w:rPr>
          <w:rStyle w:val="Zag11"/>
          <w:rFonts w:ascii="Times New Roman" w:hAnsi="Times New Roman"/>
          <w:color w:val="auto"/>
          <w:spacing w:val="2"/>
          <w:sz w:val="24"/>
          <w:szCs w:val="24"/>
        </w:rPr>
        <w:t xml:space="preserve"> инфраструктуру, </w:t>
      </w:r>
      <w:r w:rsidRPr="005E345A">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Одним из компонентов формирования экологической куль</w:t>
      </w:r>
      <w:r w:rsidRPr="005E345A">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5E345A">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5E345A" w:rsidRDefault="00653A76" w:rsidP="005E345A">
      <w:pPr>
        <w:pStyle w:val="a3"/>
        <w:spacing w:line="240" w:lineRule="auto"/>
        <w:ind w:firstLine="454"/>
        <w:rPr>
          <w:rStyle w:val="Zag11"/>
          <w:rFonts w:ascii="Times New Roman" w:hAnsi="Times New Roman"/>
          <w:b/>
          <w:bCs/>
          <w:iCs/>
          <w:color w:val="auto"/>
          <w:sz w:val="24"/>
          <w:szCs w:val="24"/>
        </w:rPr>
      </w:pPr>
      <w:r w:rsidRPr="005E345A">
        <w:rPr>
          <w:rStyle w:val="Zag11"/>
          <w:rFonts w:ascii="Times New Roman" w:hAnsi="Times New Roman"/>
          <w:b/>
          <w:bCs/>
          <w:iCs/>
          <w:color w:val="auto"/>
          <w:sz w:val="24"/>
          <w:szCs w:val="24"/>
        </w:rPr>
        <w:t>Цели и задачи программы</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Разработка программы формирования экологической куль</w:t>
      </w:r>
      <w:r w:rsidRPr="005E345A">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 xml:space="preserve"> реализации должны строиться на </w:t>
      </w:r>
      <w:r w:rsidRPr="005E345A">
        <w:rPr>
          <w:rStyle w:val="Zag11"/>
          <w:rFonts w:ascii="Times New Roman" w:hAnsi="Times New Roman"/>
          <w:color w:val="auto"/>
          <w:spacing w:val="2"/>
          <w:sz w:val="24"/>
          <w:szCs w:val="24"/>
        </w:rPr>
        <w:t>основе научной обоснованности, последовательности, воз</w:t>
      </w:r>
      <w:r w:rsidRPr="005E345A">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 xml:space="preserve">Основная </w:t>
      </w:r>
      <w:r w:rsidRPr="005E345A">
        <w:rPr>
          <w:rStyle w:val="Zag11"/>
          <w:rFonts w:ascii="Times New Roman" w:hAnsi="Times New Roman"/>
          <w:b/>
          <w:bCs/>
          <w:color w:val="auto"/>
          <w:spacing w:val="2"/>
          <w:sz w:val="24"/>
          <w:szCs w:val="24"/>
        </w:rPr>
        <w:t>цель</w:t>
      </w:r>
      <w:r w:rsidRPr="005E345A">
        <w:rPr>
          <w:rStyle w:val="Zag11"/>
          <w:rFonts w:ascii="Times New Roman" w:hAnsi="Times New Roman"/>
          <w:color w:val="auto"/>
          <w:spacing w:val="2"/>
          <w:sz w:val="24"/>
          <w:szCs w:val="24"/>
        </w:rPr>
        <w:t xml:space="preserve"> настоящей программы – сохранение</w:t>
      </w:r>
      <w:r w:rsidR="005A70ED"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pacing w:val="2"/>
          <w:sz w:val="24"/>
          <w:szCs w:val="24"/>
        </w:rPr>
        <w:t>и укрепление физического, психологического и социально</w:t>
      </w:r>
      <w:r w:rsidRPr="005E345A">
        <w:rPr>
          <w:rStyle w:val="Zag11"/>
          <w:rFonts w:ascii="Times New Roman" w:hAnsi="Times New Roman"/>
          <w:color w:val="auto"/>
          <w:sz w:val="24"/>
          <w:szCs w:val="24"/>
        </w:rPr>
        <w:t>го здоровья обучающихся младшего школьного возраста как</w:t>
      </w:r>
      <w:r w:rsidR="005A70ED" w:rsidRPr="005E345A">
        <w:rPr>
          <w:rStyle w:val="Zag11"/>
          <w:rFonts w:ascii="Times New Roman" w:hAnsi="Times New Roman"/>
          <w:color w:val="auto"/>
          <w:sz w:val="24"/>
          <w:szCs w:val="24"/>
        </w:rPr>
        <w:t xml:space="preserve"> </w:t>
      </w:r>
      <w:r w:rsidRPr="005E345A">
        <w:rPr>
          <w:rStyle w:val="Zag11"/>
          <w:rFonts w:ascii="Times New Roman" w:hAnsi="Times New Roman"/>
          <w:color w:val="auto"/>
          <w:sz w:val="24"/>
          <w:szCs w:val="24"/>
        </w:rPr>
        <w:t>одной из ценностных составляющих, способствующих позна</w:t>
      </w:r>
      <w:r w:rsidRPr="005E345A">
        <w:rPr>
          <w:rStyle w:val="Zag11"/>
          <w:rFonts w:ascii="Times New Roman" w:hAnsi="Times New Roman"/>
          <w:color w:val="auto"/>
          <w:spacing w:val="2"/>
          <w:sz w:val="24"/>
          <w:szCs w:val="24"/>
        </w:rPr>
        <w:t>вательному и эмоциональному развитию реб</w:t>
      </w:r>
      <w:r w:rsidR="00D30361" w:rsidRPr="005E345A">
        <w:rPr>
          <w:rStyle w:val="Zag11"/>
          <w:rFonts w:ascii="Times New Roman" w:hAnsi="Times New Roman"/>
          <w:color w:val="auto"/>
          <w:spacing w:val="2"/>
          <w:sz w:val="24"/>
          <w:szCs w:val="24"/>
        </w:rPr>
        <w:t>е</w:t>
      </w:r>
      <w:r w:rsidRPr="005E345A">
        <w:rPr>
          <w:rStyle w:val="Zag11"/>
          <w:rFonts w:ascii="Times New Roman" w:hAnsi="Times New Roman"/>
          <w:color w:val="auto"/>
          <w:spacing w:val="2"/>
          <w:sz w:val="24"/>
          <w:szCs w:val="24"/>
        </w:rPr>
        <w:t>нка, достиже</w:t>
      </w:r>
      <w:r w:rsidRPr="005E345A">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5E345A" w:rsidRDefault="00653A76" w:rsidP="005E345A">
      <w:pPr>
        <w:pStyle w:val="a3"/>
        <w:spacing w:line="240" w:lineRule="auto"/>
        <w:ind w:firstLine="454"/>
        <w:rPr>
          <w:rStyle w:val="Zag11"/>
          <w:rFonts w:ascii="Times New Roman" w:hAnsi="Times New Roman"/>
          <w:b/>
          <w:bCs/>
          <w:color w:val="auto"/>
          <w:sz w:val="24"/>
          <w:szCs w:val="24"/>
        </w:rPr>
      </w:pPr>
      <w:r w:rsidRPr="005E345A">
        <w:rPr>
          <w:rStyle w:val="Zag11"/>
          <w:rFonts w:ascii="Times New Roman" w:hAnsi="Times New Roman"/>
          <w:b/>
          <w:bCs/>
          <w:color w:val="auto"/>
          <w:sz w:val="24"/>
          <w:szCs w:val="24"/>
        </w:rPr>
        <w:t>Задачи программы:</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5E345A">
        <w:rPr>
          <w:rStyle w:val="Zag11"/>
          <w:color w:val="auto"/>
          <w:sz w:val="24"/>
        </w:rPr>
        <w:t>в быту и природе, безопасного для человека и окружающей среды;</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сформировать представление о позитивных и негативных </w:t>
      </w:r>
      <w:r w:rsidRPr="005E345A">
        <w:rPr>
          <w:rStyle w:val="Zag11"/>
          <w:color w:val="auto"/>
          <w:spacing w:val="2"/>
          <w:sz w:val="24"/>
        </w:rPr>
        <w:t>факторах, влияющих на здоровье, в том числе о влиянии</w:t>
      </w:r>
      <w:r w:rsidR="005A70ED" w:rsidRPr="005E345A">
        <w:rPr>
          <w:rStyle w:val="Zag11"/>
          <w:color w:val="auto"/>
          <w:spacing w:val="2"/>
          <w:sz w:val="24"/>
        </w:rPr>
        <w:t xml:space="preserve"> </w:t>
      </w:r>
      <w:r w:rsidRPr="005E345A">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дать представление с уч</w:t>
      </w:r>
      <w:r w:rsidR="00D30361" w:rsidRPr="005E345A">
        <w:rPr>
          <w:rStyle w:val="Zag11"/>
          <w:color w:val="auto"/>
          <w:spacing w:val="2"/>
          <w:sz w:val="24"/>
        </w:rPr>
        <w:t>е</w:t>
      </w:r>
      <w:r w:rsidRPr="005E345A">
        <w:rPr>
          <w:rStyle w:val="Zag11"/>
          <w:color w:val="auto"/>
          <w:spacing w:val="2"/>
          <w:sz w:val="24"/>
        </w:rPr>
        <w:t>том принципа информацион</w:t>
      </w:r>
      <w:r w:rsidRPr="005E345A">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5E345A">
        <w:rPr>
          <w:rStyle w:val="Zag11"/>
          <w:color w:val="auto"/>
          <w:sz w:val="24"/>
        </w:rPr>
        <w:t xml:space="preserve"> </w:t>
      </w:r>
      <w:r w:rsidRPr="005E345A">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5E345A" w:rsidRDefault="00653A76" w:rsidP="005E345A">
      <w:pPr>
        <w:pStyle w:val="21"/>
        <w:spacing w:line="240" w:lineRule="auto"/>
        <w:rPr>
          <w:rStyle w:val="Zag11"/>
          <w:color w:val="auto"/>
          <w:sz w:val="24"/>
        </w:rPr>
      </w:pPr>
      <w:r w:rsidRPr="005E345A">
        <w:rPr>
          <w:rStyle w:val="Zag11"/>
          <w:color w:val="auto"/>
          <w:sz w:val="24"/>
        </w:rPr>
        <w:t>сформировать познавательный интерес и бережное отношение к природе;</w:t>
      </w:r>
    </w:p>
    <w:p w:rsidR="00653A76" w:rsidRPr="005E345A" w:rsidRDefault="00653A76" w:rsidP="005E345A">
      <w:pPr>
        <w:pStyle w:val="21"/>
        <w:spacing w:line="240" w:lineRule="auto"/>
        <w:rPr>
          <w:rStyle w:val="Zag11"/>
          <w:color w:val="auto"/>
          <w:sz w:val="24"/>
        </w:rPr>
      </w:pPr>
      <w:r w:rsidRPr="005E345A">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5E345A">
        <w:rPr>
          <w:rStyle w:val="Zag11"/>
          <w:color w:val="auto"/>
          <w:sz w:val="24"/>
        </w:rPr>
        <w:t>е</w:t>
      </w:r>
      <w:r w:rsidRPr="005E345A">
        <w:rPr>
          <w:rStyle w:val="Zag11"/>
          <w:color w:val="auto"/>
          <w:sz w:val="24"/>
        </w:rPr>
        <w:t xml:space="preserve"> здоровье;</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сформировать представление о правильном (здоровом) </w:t>
      </w:r>
      <w:r w:rsidRPr="005E345A">
        <w:rPr>
          <w:rStyle w:val="Zag11"/>
          <w:color w:val="auto"/>
          <w:sz w:val="24"/>
        </w:rPr>
        <w:t>питании, его режиме, структуре, полезных продуктах;</w:t>
      </w:r>
    </w:p>
    <w:p w:rsidR="00653A76" w:rsidRPr="005E345A" w:rsidRDefault="00653A76" w:rsidP="005E345A">
      <w:pPr>
        <w:pStyle w:val="21"/>
        <w:spacing w:line="240" w:lineRule="auto"/>
        <w:rPr>
          <w:rStyle w:val="Zag11"/>
          <w:color w:val="auto"/>
          <w:sz w:val="24"/>
        </w:rPr>
      </w:pPr>
      <w:r w:rsidRPr="005E345A">
        <w:rPr>
          <w:rStyle w:val="Zag11"/>
          <w:color w:val="auto"/>
          <w:sz w:val="24"/>
        </w:rPr>
        <w:t>сформировать представление о рациональной организации режима дня, уч</w:t>
      </w:r>
      <w:r w:rsidR="00D30361" w:rsidRPr="005E345A">
        <w:rPr>
          <w:rStyle w:val="Zag11"/>
          <w:color w:val="auto"/>
          <w:sz w:val="24"/>
        </w:rPr>
        <w:t>е</w:t>
      </w:r>
      <w:r w:rsidRPr="005E345A">
        <w:rPr>
          <w:rStyle w:val="Zag11"/>
          <w:color w:val="auto"/>
          <w:sz w:val="24"/>
        </w:rPr>
        <w:t>бы и отдыха, двигательной активности, научить реб</w:t>
      </w:r>
      <w:r w:rsidR="00D30361" w:rsidRPr="005E345A">
        <w:rPr>
          <w:rStyle w:val="Zag11"/>
          <w:color w:val="auto"/>
          <w:sz w:val="24"/>
        </w:rPr>
        <w:t>е</w:t>
      </w:r>
      <w:r w:rsidRPr="005E345A">
        <w:rPr>
          <w:rStyle w:val="Zag11"/>
          <w:color w:val="auto"/>
          <w:sz w:val="24"/>
        </w:rPr>
        <w:t>нка составлять, анализировать и контролировать свой режим дня;</w:t>
      </w:r>
    </w:p>
    <w:p w:rsidR="00653A76" w:rsidRPr="005E345A" w:rsidRDefault="00653A76" w:rsidP="005E345A">
      <w:pPr>
        <w:pStyle w:val="21"/>
        <w:spacing w:line="240" w:lineRule="auto"/>
        <w:rPr>
          <w:rStyle w:val="Zag11"/>
          <w:color w:val="auto"/>
          <w:spacing w:val="-2"/>
          <w:sz w:val="24"/>
        </w:rPr>
      </w:pPr>
      <w:r w:rsidRPr="005E345A">
        <w:rPr>
          <w:rStyle w:val="Zag11"/>
          <w:color w:val="auto"/>
          <w:spacing w:val="-5"/>
          <w:sz w:val="24"/>
        </w:rPr>
        <w:t>обучить безопасному поведению в окружающей среде и эле</w:t>
      </w:r>
      <w:r w:rsidRPr="005E345A">
        <w:rPr>
          <w:rStyle w:val="Zag11"/>
          <w:color w:val="auto"/>
          <w:spacing w:val="-2"/>
          <w:sz w:val="24"/>
        </w:rPr>
        <w:t>ментарным навыкам поведения в экстремальных ситуациях;</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сформировать навыки позитивного </w:t>
      </w:r>
      <w:r w:rsidRPr="005E345A">
        <w:rPr>
          <w:rStyle w:val="Zag11"/>
          <w:color w:val="auto"/>
          <w:sz w:val="24"/>
        </w:rPr>
        <w:t>общения;</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научить осознанному выбору поступков, стиля поведе</w:t>
      </w:r>
      <w:r w:rsidRPr="005E345A">
        <w:rPr>
          <w:rStyle w:val="Zag11"/>
          <w:color w:val="auto"/>
          <w:sz w:val="24"/>
        </w:rPr>
        <w:t>ния, позволяющих сохранять и укреплять здоровье;</w:t>
      </w:r>
    </w:p>
    <w:p w:rsidR="00653A76" w:rsidRPr="005E345A" w:rsidRDefault="00653A76" w:rsidP="005E345A">
      <w:pPr>
        <w:pStyle w:val="21"/>
        <w:spacing w:line="240" w:lineRule="auto"/>
        <w:rPr>
          <w:rStyle w:val="Zag11"/>
          <w:color w:val="auto"/>
          <w:sz w:val="24"/>
        </w:rPr>
      </w:pPr>
      <w:r w:rsidRPr="005E345A">
        <w:rPr>
          <w:rStyle w:val="Zag11"/>
          <w:color w:val="auto"/>
          <w:sz w:val="24"/>
        </w:rPr>
        <w:t>сформировать потребность реб</w:t>
      </w:r>
      <w:r w:rsidR="00D30361" w:rsidRPr="005E345A">
        <w:rPr>
          <w:rStyle w:val="Zag11"/>
          <w:color w:val="auto"/>
          <w:sz w:val="24"/>
        </w:rPr>
        <w:t>е</w:t>
      </w:r>
      <w:r w:rsidRPr="005E345A">
        <w:rPr>
          <w:rStyle w:val="Zag11"/>
          <w:color w:val="auto"/>
          <w:sz w:val="24"/>
        </w:rPr>
        <w:t>нка безбоязненно обра</w:t>
      </w:r>
      <w:r w:rsidRPr="005E345A">
        <w:rPr>
          <w:rStyle w:val="Zag11"/>
          <w:color w:val="auto"/>
          <w:spacing w:val="2"/>
          <w:sz w:val="24"/>
        </w:rPr>
        <w:t>щаться к врачу по любым вопросам состояния здоровья,</w:t>
      </w:r>
      <w:r w:rsidRPr="005E345A">
        <w:rPr>
          <w:rStyle w:val="Zag11"/>
          <w:color w:val="auto"/>
          <w:sz w:val="24"/>
        </w:rPr>
        <w:t>в том числе связанным с особенностями роста и развития.</w:t>
      </w:r>
    </w:p>
    <w:p w:rsidR="00653A76" w:rsidRPr="005E345A" w:rsidRDefault="00653A76" w:rsidP="005E345A">
      <w:pPr>
        <w:pStyle w:val="a3"/>
        <w:spacing w:line="240" w:lineRule="auto"/>
        <w:ind w:firstLine="454"/>
        <w:rPr>
          <w:rStyle w:val="Zag11"/>
          <w:rFonts w:ascii="Times New Roman" w:hAnsi="Times New Roman"/>
          <w:b/>
          <w:bCs/>
          <w:iCs/>
          <w:color w:val="auto"/>
          <w:sz w:val="24"/>
          <w:szCs w:val="24"/>
        </w:rPr>
      </w:pPr>
      <w:r w:rsidRPr="005E345A">
        <w:rPr>
          <w:rStyle w:val="Zag11"/>
          <w:rFonts w:ascii="Times New Roman" w:hAnsi="Times New Roman"/>
          <w:b/>
          <w:bCs/>
          <w:iCs/>
          <w:color w:val="auto"/>
          <w:sz w:val="24"/>
          <w:szCs w:val="24"/>
        </w:rPr>
        <w:t>Основные направления</w:t>
      </w:r>
      <w:r w:rsidR="00032BA0" w:rsidRPr="005E345A">
        <w:rPr>
          <w:rStyle w:val="Zag11"/>
          <w:rFonts w:ascii="Times New Roman" w:hAnsi="Times New Roman"/>
          <w:b/>
          <w:bCs/>
          <w:iCs/>
          <w:color w:val="auto"/>
          <w:sz w:val="24"/>
          <w:szCs w:val="24"/>
        </w:rPr>
        <w:t xml:space="preserve"> </w:t>
      </w:r>
      <w:r w:rsidRPr="005E345A">
        <w:rPr>
          <w:rStyle w:val="Zag11"/>
          <w:rFonts w:ascii="Times New Roman" w:hAnsi="Times New Roman"/>
          <w:b/>
          <w:bCs/>
          <w:iCs/>
          <w:color w:val="auto"/>
          <w:sz w:val="24"/>
          <w:szCs w:val="24"/>
        </w:rPr>
        <w:t>программы</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color w:val="auto"/>
          <w:spacing w:val="-5"/>
          <w:sz w:val="24"/>
          <w:szCs w:val="24"/>
        </w:rPr>
        <w:t xml:space="preserve">На этапе </w:t>
      </w:r>
      <w:r w:rsidR="00DC126F">
        <w:rPr>
          <w:rStyle w:val="Zag11"/>
          <w:rFonts w:ascii="Times New Roman" w:hAnsi="Times New Roman"/>
          <w:color w:val="auto"/>
          <w:spacing w:val="-5"/>
          <w:sz w:val="24"/>
          <w:szCs w:val="24"/>
        </w:rPr>
        <w:t>основной</w:t>
      </w:r>
      <w:r w:rsidRPr="005E345A">
        <w:rPr>
          <w:rStyle w:val="Zag11"/>
          <w:rFonts w:ascii="Times New Roman" w:hAnsi="Times New Roman"/>
          <w:color w:val="auto"/>
          <w:spacing w:val="-5"/>
          <w:sz w:val="24"/>
          <w:szCs w:val="24"/>
        </w:rPr>
        <w:t xml:space="preserve">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5E345A">
        <w:rPr>
          <w:rStyle w:val="Zag11"/>
          <w:rFonts w:ascii="Times New Roman" w:hAnsi="Times New Roman"/>
          <w:color w:val="auto"/>
          <w:spacing w:val="-2"/>
          <w:sz w:val="24"/>
          <w:szCs w:val="24"/>
        </w:rPr>
        <w:t xml:space="preserve">и обеспечение экологической безопасности человека и природы. </w:t>
      </w:r>
      <w:r w:rsidRPr="005E345A">
        <w:rPr>
          <w:rStyle w:val="Zag11"/>
          <w:rFonts w:ascii="Times New Roman" w:hAnsi="Times New Roman"/>
          <w:color w:val="auto"/>
          <w:spacing w:val="-2"/>
          <w:sz w:val="24"/>
          <w:szCs w:val="24"/>
        </w:rPr>
        <w:lastRenderedPageBreak/>
        <w:t>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4"/>
          <w:sz w:val="24"/>
          <w:szCs w:val="24"/>
        </w:rPr>
        <w:t>Основными источниками содержания выступают экологиче</w:t>
      </w:r>
      <w:r w:rsidRPr="005E345A">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5E345A">
        <w:rPr>
          <w:rStyle w:val="Zag11"/>
          <w:rFonts w:ascii="Times New Roman" w:hAnsi="Times New Roman"/>
          <w:color w:val="auto"/>
          <w:sz w:val="24"/>
          <w:szCs w:val="24"/>
        </w:rPr>
        <w:t>ного знания.</w:t>
      </w:r>
    </w:p>
    <w:p w:rsidR="00653A76" w:rsidRPr="005E345A" w:rsidRDefault="00653A76" w:rsidP="005E345A">
      <w:pPr>
        <w:pStyle w:val="a3"/>
        <w:spacing w:line="240" w:lineRule="auto"/>
        <w:ind w:firstLine="454"/>
        <w:rPr>
          <w:rStyle w:val="Zag11"/>
          <w:rFonts w:ascii="Times New Roman" w:hAnsi="Times New Roman"/>
          <w:color w:val="auto"/>
          <w:spacing w:val="-6"/>
          <w:sz w:val="24"/>
          <w:szCs w:val="24"/>
        </w:rPr>
      </w:pPr>
      <w:r w:rsidRPr="005E345A">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5E345A">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5E345A" w:rsidRDefault="00653A76" w:rsidP="005E345A">
      <w:pPr>
        <w:pStyle w:val="a3"/>
        <w:spacing w:line="240" w:lineRule="auto"/>
        <w:ind w:firstLine="454"/>
        <w:rPr>
          <w:rStyle w:val="Zag11"/>
          <w:rFonts w:ascii="Times New Roman" w:hAnsi="Times New Roman"/>
          <w:iCs/>
          <w:color w:val="auto"/>
          <w:sz w:val="24"/>
          <w:szCs w:val="24"/>
        </w:rPr>
      </w:pPr>
      <w:r w:rsidRPr="005E345A">
        <w:rPr>
          <w:rStyle w:val="Zag11"/>
          <w:rFonts w:ascii="Times New Roman" w:hAnsi="Times New Roman"/>
          <w:iCs/>
          <w:color w:val="auto"/>
          <w:sz w:val="24"/>
          <w:szCs w:val="24"/>
        </w:rPr>
        <w:t xml:space="preserve">Системная работа на </w:t>
      </w:r>
      <w:r w:rsidR="002412B9" w:rsidRPr="005E345A">
        <w:rPr>
          <w:rStyle w:val="Zag11"/>
          <w:rFonts w:ascii="Times New Roman" w:hAnsi="Times New Roman"/>
          <w:iCs/>
          <w:color w:val="auto"/>
          <w:sz w:val="24"/>
          <w:szCs w:val="24"/>
        </w:rPr>
        <w:t>уровне</w:t>
      </w:r>
      <w:r w:rsidRPr="005E345A">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5E345A">
        <w:rPr>
          <w:rStyle w:val="Zag11"/>
          <w:rFonts w:ascii="Times New Roman" w:hAnsi="Times New Roman"/>
          <w:b/>
          <w:iCs/>
          <w:color w:val="auto"/>
          <w:sz w:val="24"/>
          <w:szCs w:val="24"/>
        </w:rPr>
        <w:t>направлениям</w:t>
      </w:r>
      <w:r w:rsidRPr="005E345A">
        <w:rPr>
          <w:rStyle w:val="Zag11"/>
          <w:rFonts w:ascii="Times New Roman" w:hAnsi="Times New Roman"/>
          <w:iCs/>
          <w:color w:val="auto"/>
          <w:sz w:val="24"/>
          <w:szCs w:val="24"/>
        </w:rPr>
        <w:t>:</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создание экологически безопасной, здоровьесберегающей инфраструктуры </w:t>
      </w:r>
      <w:r w:rsidR="00FA4392" w:rsidRPr="005E345A">
        <w:rPr>
          <w:rStyle w:val="Zag11"/>
          <w:color w:val="auto"/>
          <w:spacing w:val="-3"/>
          <w:sz w:val="24"/>
        </w:rPr>
        <w:t>образовательной организации</w:t>
      </w:r>
      <w:r w:rsidRPr="005E345A">
        <w:rPr>
          <w:rStyle w:val="Zag11"/>
          <w:color w:val="auto"/>
          <w:sz w:val="24"/>
        </w:rPr>
        <w:t>;</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организация учебной и внеурочной деятельности обучающихся; </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организация физкультурно­оздоровительной работы; </w:t>
      </w:r>
    </w:p>
    <w:p w:rsidR="00653A76" w:rsidRPr="005E345A" w:rsidRDefault="00653A76" w:rsidP="005E345A">
      <w:pPr>
        <w:pStyle w:val="21"/>
        <w:spacing w:line="240" w:lineRule="auto"/>
        <w:rPr>
          <w:rStyle w:val="Zag11"/>
          <w:color w:val="auto"/>
          <w:sz w:val="24"/>
        </w:rPr>
      </w:pPr>
      <w:r w:rsidRPr="005E345A">
        <w:rPr>
          <w:rStyle w:val="Zag11"/>
          <w:color w:val="auto"/>
          <w:sz w:val="24"/>
        </w:rPr>
        <w:t>реализация дополнительных образовательных курсов;</w:t>
      </w:r>
    </w:p>
    <w:p w:rsidR="00653A76" w:rsidRPr="005E345A" w:rsidRDefault="00653A76" w:rsidP="005E345A">
      <w:pPr>
        <w:pStyle w:val="21"/>
        <w:spacing w:line="240" w:lineRule="auto"/>
        <w:rPr>
          <w:rStyle w:val="Zag11"/>
          <w:color w:val="auto"/>
          <w:sz w:val="24"/>
        </w:rPr>
      </w:pPr>
      <w:r w:rsidRPr="005E345A">
        <w:rPr>
          <w:rStyle w:val="Zag11"/>
          <w:color w:val="auto"/>
          <w:sz w:val="24"/>
        </w:rPr>
        <w:t>организация работы с родителями (законными представителями).</w:t>
      </w:r>
    </w:p>
    <w:p w:rsidR="00244714" w:rsidRPr="005E345A" w:rsidRDefault="00244714" w:rsidP="005E345A">
      <w:pPr>
        <w:pStyle w:val="a3"/>
        <w:spacing w:line="240" w:lineRule="auto"/>
        <w:ind w:firstLine="454"/>
        <w:rPr>
          <w:rStyle w:val="Zag11"/>
          <w:rFonts w:ascii="Times New Roman" w:hAnsi="Times New Roman"/>
          <w:b/>
          <w:bCs/>
          <w:iCs/>
          <w:color w:val="auto"/>
          <w:sz w:val="24"/>
          <w:szCs w:val="24"/>
        </w:rPr>
      </w:pPr>
      <w:r w:rsidRPr="005E345A">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5E345A" w:rsidRDefault="00244714" w:rsidP="005E345A">
      <w:pPr>
        <w:pStyle w:val="a3"/>
        <w:spacing w:line="240" w:lineRule="auto"/>
        <w:ind w:firstLine="454"/>
        <w:rPr>
          <w:rStyle w:val="Zag11"/>
          <w:rFonts w:ascii="Times New Roman" w:hAnsi="Times New Roman"/>
          <w:color w:val="auto"/>
          <w:spacing w:val="-3"/>
          <w:sz w:val="24"/>
          <w:szCs w:val="24"/>
        </w:rPr>
      </w:pPr>
      <w:r w:rsidRPr="005E345A">
        <w:rPr>
          <w:rStyle w:val="Zag11"/>
          <w:rFonts w:ascii="Times New Roman" w:hAnsi="Times New Roman"/>
          <w:color w:val="auto"/>
          <w:spacing w:val="-3"/>
          <w:sz w:val="24"/>
          <w:szCs w:val="24"/>
        </w:rPr>
        <w:t>Работа образовательной организации по реализации про</w:t>
      </w:r>
      <w:r w:rsidRPr="005E345A">
        <w:rPr>
          <w:rStyle w:val="Zag11"/>
          <w:rFonts w:ascii="Times New Roman" w:hAnsi="Times New Roman"/>
          <w:color w:val="auto"/>
          <w:sz w:val="24"/>
          <w:szCs w:val="24"/>
        </w:rPr>
        <w:t xml:space="preserve">граммы формирования экологической культуры, здорового и </w:t>
      </w:r>
      <w:r w:rsidRPr="005E345A">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5E345A" w:rsidRDefault="00244714"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iCs/>
          <w:color w:val="auto"/>
          <w:sz w:val="24"/>
          <w:szCs w:val="24"/>
        </w:rPr>
        <w:t>Первый этап</w:t>
      </w:r>
      <w:r w:rsidRPr="005E345A">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5E345A" w:rsidRDefault="00244714" w:rsidP="005E345A">
      <w:pPr>
        <w:pStyle w:val="21"/>
        <w:spacing w:line="240" w:lineRule="auto"/>
        <w:rPr>
          <w:rStyle w:val="Zag11"/>
          <w:color w:val="auto"/>
          <w:sz w:val="24"/>
        </w:rPr>
      </w:pPr>
      <w:r w:rsidRPr="005E345A">
        <w:rPr>
          <w:rStyle w:val="Zag11"/>
          <w:color w:val="auto"/>
          <w:sz w:val="24"/>
        </w:rPr>
        <w:t xml:space="preserve">организации режима дня детей, их нагрузкам, питанию, </w:t>
      </w:r>
      <w:r w:rsidRPr="005E345A">
        <w:rPr>
          <w:rStyle w:val="Zag11"/>
          <w:color w:val="auto"/>
          <w:spacing w:val="-4"/>
          <w:sz w:val="24"/>
        </w:rPr>
        <w:t>физкультурно­оздоровительной работе, сформированности эле</w:t>
      </w:r>
      <w:r w:rsidRPr="005E345A">
        <w:rPr>
          <w:rStyle w:val="Zag11"/>
          <w:color w:val="auto"/>
          <w:sz w:val="24"/>
        </w:rPr>
        <w:t>ментарных навыков гигиены, рационального питания и профилактике вредных привычек;</w:t>
      </w:r>
    </w:p>
    <w:p w:rsidR="00244714" w:rsidRPr="005E345A" w:rsidRDefault="00244714" w:rsidP="005E345A">
      <w:pPr>
        <w:pStyle w:val="21"/>
        <w:spacing w:line="240" w:lineRule="auto"/>
        <w:rPr>
          <w:rStyle w:val="Zag11"/>
          <w:color w:val="auto"/>
          <w:sz w:val="24"/>
        </w:rPr>
      </w:pPr>
      <w:r w:rsidRPr="005E345A">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5E345A">
        <w:rPr>
          <w:rStyle w:val="Zag11"/>
          <w:color w:val="auto"/>
          <w:spacing w:val="-2"/>
          <w:sz w:val="24"/>
        </w:rPr>
        <w:t>й организации с обучающимися и родителями (законными пред</w:t>
      </w:r>
      <w:r w:rsidRPr="005E345A">
        <w:rPr>
          <w:rStyle w:val="Zag11"/>
          <w:color w:val="auto"/>
          <w:sz w:val="24"/>
        </w:rPr>
        <w:t>ставителями);</w:t>
      </w:r>
    </w:p>
    <w:p w:rsidR="00244714" w:rsidRPr="005E345A" w:rsidRDefault="00244714" w:rsidP="005E345A">
      <w:pPr>
        <w:pStyle w:val="21"/>
        <w:spacing w:line="240" w:lineRule="auto"/>
        <w:rPr>
          <w:rStyle w:val="Zag11"/>
          <w:color w:val="auto"/>
          <w:sz w:val="24"/>
        </w:rPr>
      </w:pPr>
      <w:r w:rsidRPr="005E345A">
        <w:rPr>
          <w:rStyle w:val="Zag11"/>
          <w:color w:val="auto"/>
          <w:spacing w:val="-3"/>
          <w:sz w:val="24"/>
        </w:rPr>
        <w:t xml:space="preserve">выделению приоритетов в работе образовательного образовательной организации </w:t>
      </w:r>
      <w:r w:rsidRPr="005E345A">
        <w:rPr>
          <w:rStyle w:val="Zag11"/>
          <w:color w:val="auto"/>
          <w:spacing w:val="2"/>
          <w:sz w:val="24"/>
        </w:rPr>
        <w:t>с уч</w:t>
      </w:r>
      <w:r w:rsidR="00D30361" w:rsidRPr="005E345A">
        <w:rPr>
          <w:rStyle w:val="Zag11"/>
          <w:color w:val="auto"/>
          <w:spacing w:val="2"/>
          <w:sz w:val="24"/>
        </w:rPr>
        <w:t>е</w:t>
      </w:r>
      <w:r w:rsidRPr="005E345A">
        <w:rPr>
          <w:rStyle w:val="Zag11"/>
          <w:color w:val="auto"/>
          <w:spacing w:val="2"/>
          <w:sz w:val="24"/>
        </w:rPr>
        <w:t>том результатов провед</w:t>
      </w:r>
      <w:r w:rsidR="00D30361" w:rsidRPr="005E345A">
        <w:rPr>
          <w:rStyle w:val="Zag11"/>
          <w:color w:val="auto"/>
          <w:spacing w:val="2"/>
          <w:sz w:val="24"/>
        </w:rPr>
        <w:t>е</w:t>
      </w:r>
      <w:r w:rsidRPr="005E345A">
        <w:rPr>
          <w:rStyle w:val="Zag11"/>
          <w:color w:val="auto"/>
          <w:spacing w:val="2"/>
          <w:sz w:val="24"/>
        </w:rPr>
        <w:t>нного анализа, а также возрастных особенностей обучающихся при получении началь</w:t>
      </w:r>
      <w:r w:rsidRPr="005E345A">
        <w:rPr>
          <w:rStyle w:val="Zag11"/>
          <w:color w:val="auto"/>
          <w:sz w:val="24"/>
        </w:rPr>
        <w:t>ного общего образования.</w:t>
      </w:r>
    </w:p>
    <w:p w:rsidR="00244714" w:rsidRPr="005E345A" w:rsidRDefault="00244714"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iCs/>
          <w:color w:val="auto"/>
          <w:spacing w:val="-4"/>
          <w:sz w:val="24"/>
          <w:szCs w:val="24"/>
        </w:rPr>
        <w:t>Второй этап</w:t>
      </w:r>
      <w:r w:rsidRPr="005E345A">
        <w:rPr>
          <w:rStyle w:val="Zag11"/>
          <w:rFonts w:ascii="Times New Roman" w:hAnsi="Times New Roman"/>
          <w:color w:val="auto"/>
          <w:spacing w:val="-4"/>
          <w:sz w:val="24"/>
          <w:szCs w:val="24"/>
        </w:rPr>
        <w:t xml:space="preserve"> — организация просветительской, учебно­вос</w:t>
      </w:r>
      <w:r w:rsidRPr="005E345A">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5E345A">
        <w:rPr>
          <w:rStyle w:val="Zag11"/>
          <w:rFonts w:ascii="Times New Roman" w:hAnsi="Times New Roman"/>
          <w:color w:val="auto"/>
          <w:sz w:val="24"/>
          <w:szCs w:val="24"/>
        </w:rPr>
        <w:t>по данному направлению.</w:t>
      </w:r>
    </w:p>
    <w:p w:rsidR="00244714" w:rsidRPr="005E345A" w:rsidRDefault="00244714"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1.</w:t>
      </w:r>
      <w:r w:rsidRPr="005E345A">
        <w:rPr>
          <w:rStyle w:val="Zag11"/>
          <w:rFonts w:ascii="Times New Roman" w:hAnsi="Times New Roman"/>
          <w:color w:val="auto"/>
          <w:sz w:val="24"/>
          <w:szCs w:val="24"/>
        </w:rPr>
        <w:t> </w:t>
      </w:r>
      <w:r w:rsidRPr="005E345A">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5E345A" w:rsidRDefault="00244714" w:rsidP="005E345A">
      <w:pPr>
        <w:pStyle w:val="21"/>
        <w:spacing w:line="240" w:lineRule="auto"/>
        <w:rPr>
          <w:rStyle w:val="Zag11"/>
          <w:color w:val="auto"/>
          <w:sz w:val="24"/>
        </w:rPr>
      </w:pPr>
      <w:r w:rsidRPr="005E345A">
        <w:rPr>
          <w:rStyle w:val="Zag11"/>
          <w:color w:val="auto"/>
          <w:sz w:val="24"/>
        </w:rPr>
        <w:t xml:space="preserve">внедрение в систему работы </w:t>
      </w:r>
      <w:r w:rsidRPr="005E345A">
        <w:rPr>
          <w:rStyle w:val="Zag11"/>
          <w:color w:val="auto"/>
          <w:spacing w:val="-3"/>
          <w:sz w:val="24"/>
        </w:rPr>
        <w:t xml:space="preserve">образовательной организации </w:t>
      </w:r>
      <w:r w:rsidRPr="005E345A">
        <w:rPr>
          <w:rStyle w:val="Zag11"/>
          <w:color w:val="auto"/>
          <w:spacing w:val="2"/>
          <w:sz w:val="24"/>
        </w:rPr>
        <w:t>дополнительных образовательных курсов, которые на</w:t>
      </w:r>
      <w:r w:rsidRPr="005E345A">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5E345A" w:rsidRDefault="00244714" w:rsidP="005E345A">
      <w:pPr>
        <w:pStyle w:val="21"/>
        <w:spacing w:line="240" w:lineRule="auto"/>
        <w:rPr>
          <w:rStyle w:val="Zag11"/>
          <w:color w:val="auto"/>
          <w:sz w:val="24"/>
        </w:rPr>
      </w:pPr>
      <w:r w:rsidRPr="005E345A">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5E345A" w:rsidRDefault="00244714" w:rsidP="005E345A">
      <w:pPr>
        <w:pStyle w:val="21"/>
        <w:spacing w:line="240" w:lineRule="auto"/>
        <w:rPr>
          <w:rStyle w:val="Zag11"/>
          <w:color w:val="auto"/>
          <w:sz w:val="24"/>
        </w:rPr>
      </w:pPr>
      <w:r w:rsidRPr="005E345A">
        <w:rPr>
          <w:rStyle w:val="Zag11"/>
          <w:color w:val="auto"/>
          <w:spacing w:val="2"/>
          <w:sz w:val="24"/>
        </w:rPr>
        <w:t xml:space="preserve">проведение дней здоровья, конкурсов, экологических </w:t>
      </w:r>
      <w:r w:rsidRPr="005E345A">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5E345A" w:rsidRDefault="00244714" w:rsidP="005E345A">
      <w:pPr>
        <w:pStyle w:val="21"/>
        <w:spacing w:line="240" w:lineRule="auto"/>
        <w:rPr>
          <w:rStyle w:val="Zag11"/>
          <w:color w:val="auto"/>
          <w:sz w:val="24"/>
        </w:rPr>
      </w:pPr>
      <w:r w:rsidRPr="005E345A">
        <w:rPr>
          <w:rStyle w:val="Zag11"/>
          <w:color w:val="auto"/>
          <w:sz w:val="24"/>
        </w:rPr>
        <w:t xml:space="preserve">создание в школе общественного совета по реализации </w:t>
      </w:r>
      <w:r w:rsidRPr="005E345A">
        <w:rPr>
          <w:rStyle w:val="Zag11"/>
          <w:color w:val="auto"/>
          <w:spacing w:val="2"/>
          <w:sz w:val="24"/>
        </w:rPr>
        <w:t xml:space="preserve">Программы, включающего представителей администрации, </w:t>
      </w:r>
      <w:r w:rsidRPr="005E345A">
        <w:rPr>
          <w:rStyle w:val="Zag11"/>
          <w:color w:val="auto"/>
          <w:sz w:val="24"/>
        </w:rPr>
        <w:t xml:space="preserve">учащихся старших классов, родителей (законных </w:t>
      </w:r>
      <w:r w:rsidRPr="005E345A">
        <w:rPr>
          <w:rStyle w:val="Zag11"/>
          <w:color w:val="auto"/>
          <w:sz w:val="24"/>
        </w:rPr>
        <w:lastRenderedPageBreak/>
        <w:t>представи</w:t>
      </w:r>
      <w:r w:rsidRPr="005E345A">
        <w:rPr>
          <w:rStyle w:val="Zag11"/>
          <w:color w:val="auto"/>
          <w:spacing w:val="2"/>
          <w:sz w:val="24"/>
        </w:rPr>
        <w:t>телей), представителей детских физкультурно­оздоровитель</w:t>
      </w:r>
      <w:r w:rsidRPr="005E345A">
        <w:rPr>
          <w:rStyle w:val="Zag11"/>
          <w:color w:val="auto"/>
          <w:sz w:val="24"/>
        </w:rPr>
        <w:t>ных клубов, специалистов по охране окружающей среды.</w:t>
      </w:r>
    </w:p>
    <w:p w:rsidR="00244714" w:rsidRPr="005E345A" w:rsidRDefault="00244714"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2.</w:t>
      </w:r>
      <w:r w:rsidRPr="005E345A">
        <w:rPr>
          <w:rStyle w:val="Zag11"/>
          <w:rFonts w:ascii="Times New Roman" w:hAnsi="Times New Roman"/>
          <w:color w:val="auto"/>
          <w:sz w:val="24"/>
          <w:szCs w:val="24"/>
        </w:rPr>
        <w:t> </w:t>
      </w:r>
      <w:r w:rsidRPr="005E345A">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5E345A">
        <w:rPr>
          <w:rStyle w:val="Zag11"/>
          <w:rFonts w:ascii="Times New Roman" w:hAnsi="Times New Roman"/>
          <w:color w:val="auto"/>
          <w:spacing w:val="2"/>
          <w:sz w:val="24"/>
          <w:szCs w:val="24"/>
        </w:rPr>
        <w:t>направленная на повышение квалификации работников</w:t>
      </w:r>
      <w:r w:rsidRPr="005E345A">
        <w:rPr>
          <w:rStyle w:val="Zag11"/>
          <w:rFonts w:ascii="Times New Roman" w:hAnsi="Times New Roman"/>
          <w:color w:val="auto"/>
          <w:spacing w:val="-3"/>
          <w:sz w:val="24"/>
          <w:szCs w:val="24"/>
        </w:rPr>
        <w:t xml:space="preserve"> образовательной организации</w:t>
      </w:r>
      <w:r w:rsidRPr="005E345A">
        <w:rPr>
          <w:rStyle w:val="Zag11"/>
          <w:rFonts w:ascii="Times New Roman" w:hAnsi="Times New Roman"/>
          <w:color w:val="auto"/>
          <w:spacing w:val="2"/>
          <w:sz w:val="24"/>
          <w:szCs w:val="24"/>
        </w:rPr>
        <w:t xml:space="preserve"> и повышение уровня знаний </w:t>
      </w:r>
      <w:r w:rsidRPr="005E345A">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5E345A" w:rsidRDefault="00244714" w:rsidP="005E345A">
      <w:pPr>
        <w:pStyle w:val="21"/>
        <w:spacing w:line="240" w:lineRule="auto"/>
        <w:rPr>
          <w:rStyle w:val="Zag11"/>
          <w:color w:val="auto"/>
          <w:sz w:val="24"/>
        </w:rPr>
      </w:pPr>
      <w:r w:rsidRPr="005E345A">
        <w:rPr>
          <w:rStyle w:val="Zag11"/>
          <w:color w:val="auto"/>
          <w:spacing w:val="-3"/>
          <w:sz w:val="24"/>
        </w:rPr>
        <w:t>проведение соответствующих лекций, консультаций, семи</w:t>
      </w:r>
      <w:r w:rsidRPr="005E345A">
        <w:rPr>
          <w:rStyle w:val="Zag11"/>
          <w:color w:val="auto"/>
          <w:sz w:val="24"/>
        </w:rPr>
        <w:t>наров, круглых столов, родительских собраний, педагогических советов по данной проблеме;</w:t>
      </w:r>
    </w:p>
    <w:p w:rsidR="00244714" w:rsidRPr="005E345A" w:rsidRDefault="00244714" w:rsidP="005E345A">
      <w:pPr>
        <w:pStyle w:val="21"/>
        <w:spacing w:line="240" w:lineRule="auto"/>
        <w:rPr>
          <w:rStyle w:val="Zag11"/>
          <w:color w:val="auto"/>
          <w:sz w:val="24"/>
        </w:rPr>
      </w:pPr>
      <w:r w:rsidRPr="005E345A">
        <w:rPr>
          <w:rStyle w:val="Zag11"/>
          <w:color w:val="auto"/>
          <w:sz w:val="24"/>
        </w:rPr>
        <w:t xml:space="preserve">приобретение для педагогов, специалистов и родителей </w:t>
      </w:r>
      <w:r w:rsidRPr="005E345A">
        <w:rPr>
          <w:rStyle w:val="Zag11"/>
          <w:color w:val="auto"/>
          <w:spacing w:val="-3"/>
          <w:sz w:val="24"/>
        </w:rPr>
        <w:t>(законных представителей) необходимой научно­методической</w:t>
      </w:r>
      <w:r w:rsidR="00032BA0" w:rsidRPr="005E345A">
        <w:rPr>
          <w:rStyle w:val="Zag11"/>
          <w:color w:val="auto"/>
          <w:spacing w:val="-3"/>
          <w:sz w:val="24"/>
        </w:rPr>
        <w:t xml:space="preserve"> </w:t>
      </w:r>
      <w:r w:rsidRPr="005E345A">
        <w:rPr>
          <w:rStyle w:val="Zag11"/>
          <w:color w:val="auto"/>
          <w:sz w:val="24"/>
        </w:rPr>
        <w:t>литературы;</w:t>
      </w:r>
    </w:p>
    <w:p w:rsidR="00244714" w:rsidRPr="005E345A" w:rsidRDefault="00244714" w:rsidP="005E345A">
      <w:pPr>
        <w:pStyle w:val="21"/>
        <w:spacing w:line="240" w:lineRule="auto"/>
        <w:rPr>
          <w:rStyle w:val="Zag11"/>
          <w:color w:val="auto"/>
          <w:sz w:val="24"/>
        </w:rPr>
      </w:pPr>
      <w:r w:rsidRPr="005E345A">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5E345A">
        <w:rPr>
          <w:rStyle w:val="Zag11"/>
          <w:color w:val="auto"/>
          <w:spacing w:val="2"/>
          <w:sz w:val="24"/>
        </w:rPr>
        <w:t xml:space="preserve">работе по проведению природоохранных, оздоровительных </w:t>
      </w:r>
      <w:r w:rsidRPr="005E345A">
        <w:rPr>
          <w:rStyle w:val="Zag11"/>
          <w:color w:val="auto"/>
          <w:sz w:val="24"/>
        </w:rPr>
        <w:t>мероприятий и спортивных соревнований.</w:t>
      </w:r>
    </w:p>
    <w:p w:rsidR="00653A76" w:rsidRPr="005E345A" w:rsidRDefault="00244714"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iCs/>
          <w:color w:val="auto"/>
          <w:spacing w:val="2"/>
          <w:sz w:val="24"/>
          <w:szCs w:val="24"/>
        </w:rPr>
        <w:t>Создание э</w:t>
      </w:r>
      <w:r w:rsidR="00653A76" w:rsidRPr="005E345A">
        <w:rPr>
          <w:rStyle w:val="Zag11"/>
          <w:rFonts w:ascii="Times New Roman" w:hAnsi="Times New Roman"/>
          <w:iCs/>
          <w:color w:val="auto"/>
          <w:spacing w:val="2"/>
          <w:sz w:val="24"/>
          <w:szCs w:val="24"/>
        </w:rPr>
        <w:t>кологически безопасн</w:t>
      </w:r>
      <w:r w:rsidRPr="005E345A">
        <w:rPr>
          <w:rStyle w:val="Zag11"/>
          <w:rFonts w:ascii="Times New Roman" w:hAnsi="Times New Roman"/>
          <w:iCs/>
          <w:color w:val="auto"/>
          <w:spacing w:val="2"/>
          <w:sz w:val="24"/>
          <w:szCs w:val="24"/>
        </w:rPr>
        <w:t>ой</w:t>
      </w:r>
      <w:r w:rsidR="00653A76" w:rsidRPr="005E345A">
        <w:rPr>
          <w:rStyle w:val="Zag11"/>
          <w:rFonts w:ascii="Times New Roman" w:hAnsi="Times New Roman"/>
          <w:iCs/>
          <w:color w:val="auto"/>
          <w:spacing w:val="2"/>
          <w:sz w:val="24"/>
          <w:szCs w:val="24"/>
        </w:rPr>
        <w:t>, здоровьесберегающ</w:t>
      </w:r>
      <w:r w:rsidRPr="005E345A">
        <w:rPr>
          <w:rStyle w:val="Zag11"/>
          <w:rFonts w:ascii="Times New Roman" w:hAnsi="Times New Roman"/>
          <w:iCs/>
          <w:color w:val="auto"/>
          <w:spacing w:val="2"/>
          <w:sz w:val="24"/>
          <w:szCs w:val="24"/>
        </w:rPr>
        <w:t>ей</w:t>
      </w:r>
      <w:r w:rsidR="00653A76" w:rsidRPr="005E345A">
        <w:rPr>
          <w:rStyle w:val="Zag11"/>
          <w:rFonts w:ascii="Times New Roman" w:hAnsi="Times New Roman"/>
          <w:iCs/>
          <w:color w:val="auto"/>
          <w:spacing w:val="2"/>
          <w:sz w:val="24"/>
          <w:szCs w:val="24"/>
        </w:rPr>
        <w:t xml:space="preserve"> инфра</w:t>
      </w:r>
      <w:r w:rsidR="00653A76" w:rsidRPr="005E345A">
        <w:rPr>
          <w:rStyle w:val="Zag11"/>
          <w:rFonts w:ascii="Times New Roman" w:hAnsi="Times New Roman"/>
          <w:iCs/>
          <w:color w:val="auto"/>
          <w:sz w:val="24"/>
          <w:szCs w:val="24"/>
        </w:rPr>
        <w:t>структур</w:t>
      </w:r>
      <w:r w:rsidRPr="005E345A">
        <w:rPr>
          <w:rStyle w:val="Zag11"/>
          <w:rFonts w:ascii="Times New Roman" w:hAnsi="Times New Roman"/>
          <w:iCs/>
          <w:color w:val="auto"/>
          <w:sz w:val="24"/>
          <w:szCs w:val="24"/>
        </w:rPr>
        <w:t>ы</w:t>
      </w:r>
      <w:r w:rsidR="00FA4392" w:rsidRPr="005E345A">
        <w:rPr>
          <w:rStyle w:val="Zag11"/>
          <w:rFonts w:ascii="Times New Roman" w:hAnsi="Times New Roman"/>
          <w:color w:val="auto"/>
          <w:spacing w:val="-3"/>
          <w:sz w:val="24"/>
          <w:szCs w:val="24"/>
        </w:rPr>
        <w:t xml:space="preserve">образовательной организации </w:t>
      </w:r>
      <w:r w:rsidR="00653A76" w:rsidRPr="005E345A">
        <w:rPr>
          <w:rStyle w:val="Zag11"/>
          <w:rFonts w:ascii="Times New Roman" w:hAnsi="Times New Roman"/>
          <w:color w:val="auto"/>
          <w:sz w:val="24"/>
          <w:szCs w:val="24"/>
        </w:rPr>
        <w:t>включает:</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соответствие состояния и содержания здания и помещений </w:t>
      </w:r>
      <w:r w:rsidR="00FA4392" w:rsidRPr="005E345A">
        <w:rPr>
          <w:rStyle w:val="Zag11"/>
          <w:color w:val="auto"/>
          <w:spacing w:val="-3"/>
          <w:sz w:val="24"/>
        </w:rPr>
        <w:t>образовательной организации</w:t>
      </w:r>
      <w:r w:rsidR="00032BA0" w:rsidRPr="005E345A">
        <w:rPr>
          <w:rStyle w:val="Zag11"/>
          <w:color w:val="auto"/>
          <w:spacing w:val="-3"/>
          <w:sz w:val="24"/>
        </w:rPr>
        <w:t xml:space="preserve"> </w:t>
      </w:r>
      <w:r w:rsidRPr="005E345A">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5E345A" w:rsidRDefault="00653A76" w:rsidP="005E345A">
      <w:pPr>
        <w:pStyle w:val="21"/>
        <w:spacing w:line="240" w:lineRule="auto"/>
        <w:rPr>
          <w:rStyle w:val="Zag11"/>
          <w:color w:val="auto"/>
          <w:sz w:val="24"/>
        </w:rPr>
      </w:pPr>
      <w:r w:rsidRPr="005E345A">
        <w:rPr>
          <w:rStyle w:val="Zag11"/>
          <w:color w:val="auto"/>
          <w:spacing w:val="-5"/>
          <w:sz w:val="24"/>
        </w:rPr>
        <w:t>наличие и необходимое оснащение помещений для пита</w:t>
      </w:r>
      <w:r w:rsidRPr="005E345A">
        <w:rPr>
          <w:rStyle w:val="Zag11"/>
          <w:color w:val="auto"/>
          <w:spacing w:val="2"/>
          <w:sz w:val="24"/>
        </w:rPr>
        <w:t>ния обучающихся</w:t>
      </w:r>
      <w:r w:rsidRPr="005E345A">
        <w:rPr>
          <w:rStyle w:val="Zag11"/>
          <w:color w:val="auto"/>
          <w:sz w:val="24"/>
        </w:rPr>
        <w:t>;</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оснащ</w:t>
      </w:r>
      <w:r w:rsidR="00D30361" w:rsidRPr="005E345A">
        <w:rPr>
          <w:rStyle w:val="Zag11"/>
          <w:color w:val="auto"/>
          <w:spacing w:val="2"/>
          <w:sz w:val="24"/>
        </w:rPr>
        <w:t>е</w:t>
      </w:r>
      <w:r w:rsidRPr="005E345A">
        <w:rPr>
          <w:rStyle w:val="Zag11"/>
          <w:color w:val="auto"/>
          <w:spacing w:val="2"/>
          <w:sz w:val="24"/>
        </w:rPr>
        <w:t>нность кабинетов, физкультурного зала, спорт</w:t>
      </w:r>
      <w:r w:rsidRPr="005E345A">
        <w:rPr>
          <w:rStyle w:val="Zag11"/>
          <w:color w:val="auto"/>
          <w:sz w:val="24"/>
        </w:rPr>
        <w:t>площадок необходимым игровым и спортивным оборудованием и инвентар</w:t>
      </w:r>
      <w:r w:rsidR="00D30361" w:rsidRPr="005E345A">
        <w:rPr>
          <w:rStyle w:val="Zag11"/>
          <w:color w:val="auto"/>
          <w:sz w:val="24"/>
        </w:rPr>
        <w:t>е</w:t>
      </w:r>
      <w:r w:rsidRPr="005E345A">
        <w:rPr>
          <w:rStyle w:val="Zag11"/>
          <w:color w:val="auto"/>
          <w:sz w:val="24"/>
        </w:rPr>
        <w:t>м</w:t>
      </w:r>
      <w:r w:rsidR="008A6FFE" w:rsidRPr="005E345A">
        <w:rPr>
          <w:rStyle w:val="Zag11"/>
          <w:color w:val="auto"/>
          <w:sz w:val="24"/>
        </w:rPr>
        <w:t>.</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5E345A">
        <w:rPr>
          <w:rStyle w:val="Zag11"/>
          <w:rFonts w:ascii="Times New Roman" w:hAnsi="Times New Roman"/>
          <w:color w:val="auto"/>
          <w:spacing w:val="-3"/>
          <w:sz w:val="24"/>
          <w:szCs w:val="24"/>
        </w:rPr>
        <w:t>образовательной организации</w:t>
      </w:r>
      <w:r w:rsidRPr="005E345A">
        <w:rPr>
          <w:rStyle w:val="Zag11"/>
          <w:rFonts w:ascii="Times New Roman" w:hAnsi="Times New Roman"/>
          <w:color w:val="auto"/>
          <w:sz w:val="24"/>
          <w:szCs w:val="24"/>
        </w:rPr>
        <w:t>.</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iCs/>
          <w:color w:val="auto"/>
          <w:spacing w:val="-2"/>
          <w:sz w:val="24"/>
          <w:szCs w:val="24"/>
        </w:rPr>
        <w:t>Организация учебной и внеурочной деятельности обучающихся</w:t>
      </w:r>
      <w:r w:rsidRPr="005E345A">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5E345A" w:rsidRDefault="00653A76" w:rsidP="005E345A">
      <w:pPr>
        <w:pStyle w:val="21"/>
        <w:spacing w:line="240" w:lineRule="auto"/>
        <w:rPr>
          <w:rStyle w:val="Zag11"/>
          <w:color w:val="auto"/>
          <w:sz w:val="24"/>
        </w:rPr>
      </w:pPr>
      <w:r w:rsidRPr="005E345A">
        <w:rPr>
          <w:rStyle w:val="Zag11"/>
          <w:color w:val="auto"/>
          <w:sz w:val="24"/>
        </w:rPr>
        <w:t>соблюдение гигиенических норм и требований к организации и объ</w:t>
      </w:r>
      <w:r w:rsidR="00D30361" w:rsidRPr="005E345A">
        <w:rPr>
          <w:rStyle w:val="Zag11"/>
          <w:color w:val="auto"/>
          <w:sz w:val="24"/>
        </w:rPr>
        <w:t>е</w:t>
      </w:r>
      <w:r w:rsidRPr="005E345A">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использование методов и методик обучения, адекватных </w:t>
      </w:r>
      <w:r w:rsidRPr="005E345A">
        <w:rPr>
          <w:rStyle w:val="Zag11"/>
          <w:color w:val="auto"/>
          <w:spacing w:val="2"/>
          <w:sz w:val="24"/>
        </w:rPr>
        <w:t>возрастным возможностям и особенностям обучающихся</w:t>
      </w:r>
      <w:r w:rsidR="003F3D5C" w:rsidRPr="005E345A">
        <w:rPr>
          <w:rStyle w:val="Zag11"/>
          <w:color w:val="auto"/>
          <w:spacing w:val="2"/>
          <w:sz w:val="24"/>
        </w:rPr>
        <w:t xml:space="preserve"> </w:t>
      </w:r>
      <w:r w:rsidRPr="005E345A">
        <w:rPr>
          <w:rStyle w:val="Zag11"/>
          <w:color w:val="auto"/>
          <w:sz w:val="24"/>
        </w:rPr>
        <w:t>(использование методик, прошедших апробацию);</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введение любых инноваций в учебный процесс только </w:t>
      </w:r>
      <w:r w:rsidRPr="005E345A">
        <w:rPr>
          <w:rStyle w:val="Zag11"/>
          <w:color w:val="auto"/>
          <w:sz w:val="24"/>
        </w:rPr>
        <w:t>под контролем специалистов;</w:t>
      </w:r>
    </w:p>
    <w:p w:rsidR="00653A76" w:rsidRPr="005E345A" w:rsidRDefault="00653A76" w:rsidP="005E345A">
      <w:pPr>
        <w:pStyle w:val="21"/>
        <w:spacing w:line="240" w:lineRule="auto"/>
        <w:rPr>
          <w:rStyle w:val="Zag11"/>
          <w:color w:val="auto"/>
          <w:sz w:val="24"/>
        </w:rPr>
      </w:pPr>
      <w:r w:rsidRPr="005E345A">
        <w:rPr>
          <w:rStyle w:val="Zag11"/>
          <w:color w:val="auto"/>
          <w:spacing w:val="-3"/>
          <w:sz w:val="24"/>
        </w:rPr>
        <w:t>строгое соблюдение всех требований к использованию тех</w:t>
      </w:r>
      <w:r w:rsidRPr="005E345A">
        <w:rPr>
          <w:rStyle w:val="Zag11"/>
          <w:color w:val="auto"/>
          <w:spacing w:val="-2"/>
          <w:sz w:val="24"/>
        </w:rPr>
        <w:t>нических средств обучения, в том числе компьютеров и аудио­</w:t>
      </w:r>
      <w:r w:rsidRPr="005E345A">
        <w:rPr>
          <w:rStyle w:val="Zag11"/>
          <w:color w:val="auto"/>
          <w:spacing w:val="-2"/>
          <w:sz w:val="24"/>
        </w:rPr>
        <w:br/>
      </w:r>
      <w:r w:rsidRPr="005E345A">
        <w:rPr>
          <w:rStyle w:val="Zag11"/>
          <w:color w:val="auto"/>
          <w:sz w:val="24"/>
        </w:rPr>
        <w:t>визуальных средств;</w:t>
      </w:r>
    </w:p>
    <w:p w:rsidR="00653A76" w:rsidRPr="005E345A" w:rsidRDefault="00653A76" w:rsidP="005E345A">
      <w:pPr>
        <w:pStyle w:val="21"/>
        <w:spacing w:line="240" w:lineRule="auto"/>
        <w:rPr>
          <w:rStyle w:val="Zag11"/>
          <w:color w:val="auto"/>
          <w:sz w:val="24"/>
        </w:rPr>
      </w:pPr>
      <w:r w:rsidRPr="005E345A">
        <w:rPr>
          <w:rStyle w:val="Zag11"/>
          <w:color w:val="auto"/>
          <w:sz w:val="24"/>
        </w:rPr>
        <w:t>индивидуализацию обучения, уч</w:t>
      </w:r>
      <w:r w:rsidR="00D30361" w:rsidRPr="005E345A">
        <w:rPr>
          <w:rStyle w:val="Zag11"/>
          <w:color w:val="auto"/>
          <w:sz w:val="24"/>
        </w:rPr>
        <w:t>е</w:t>
      </w:r>
      <w:r w:rsidRPr="005E345A">
        <w:rPr>
          <w:rStyle w:val="Zag11"/>
          <w:color w:val="auto"/>
          <w:sz w:val="24"/>
        </w:rPr>
        <w:t>т индивидуальных осо</w:t>
      </w:r>
      <w:r w:rsidRPr="005E345A">
        <w:rPr>
          <w:rStyle w:val="Zag11"/>
          <w:color w:val="auto"/>
          <w:spacing w:val="2"/>
          <w:sz w:val="24"/>
        </w:rPr>
        <w:t xml:space="preserve">бенностей развития обучающихся: темпа развития и темпа </w:t>
      </w:r>
      <w:r w:rsidRPr="005E345A">
        <w:rPr>
          <w:rStyle w:val="Zag11"/>
          <w:color w:val="auto"/>
          <w:sz w:val="24"/>
        </w:rPr>
        <w:t>деятельности, обучение по индивидуальным образовательным траекториям;</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ведение систематической работы с детьми с ослабленным здоровьем и с детьми с </w:t>
      </w:r>
      <w:r w:rsidR="003865F8" w:rsidRPr="005E345A">
        <w:rPr>
          <w:rStyle w:val="Zag11"/>
          <w:color w:val="auto"/>
          <w:sz w:val="24"/>
        </w:rPr>
        <w:t>ОВЗ</w:t>
      </w:r>
      <w:r w:rsidRPr="005E345A">
        <w:rPr>
          <w:rStyle w:val="Zag11"/>
          <w:color w:val="auto"/>
          <w:sz w:val="24"/>
        </w:rPr>
        <w:t>.</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Эффективность реализации этого направления зависит</w:t>
      </w:r>
      <w:r w:rsidR="00032BA0"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z w:val="24"/>
          <w:szCs w:val="24"/>
        </w:rPr>
        <w:t>от деятельности каждого педагога.</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pacing w:val="-2"/>
          <w:sz w:val="24"/>
          <w:szCs w:val="24"/>
        </w:rPr>
        <w:t>и организуемая взрослыми: учителями, воспитателями, психо</w:t>
      </w:r>
      <w:r w:rsidRPr="005E345A">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 xml:space="preserve"> состояние, знать </w:t>
      </w:r>
      <w:r w:rsidRPr="005E345A">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3"/>
          <w:sz w:val="24"/>
          <w:szCs w:val="24"/>
        </w:rPr>
        <w:t>Виды учебной деятельности, используемые в урочной и вне</w:t>
      </w:r>
      <w:r w:rsidRPr="005E345A">
        <w:rPr>
          <w:rStyle w:val="Zag11"/>
          <w:rFonts w:ascii="Times New Roman" w:hAnsi="Times New Roman"/>
          <w:color w:val="auto"/>
          <w:sz w:val="24"/>
          <w:szCs w:val="24"/>
        </w:rPr>
        <w:t xml:space="preserve">урочной деятельности: ролевые игры, проблемно­ценностное </w:t>
      </w:r>
      <w:r w:rsidRPr="005E345A">
        <w:rPr>
          <w:rStyle w:val="Zag11"/>
          <w:rFonts w:ascii="Times New Roman" w:hAnsi="Times New Roman"/>
          <w:color w:val="auto"/>
          <w:spacing w:val="2"/>
          <w:sz w:val="24"/>
          <w:szCs w:val="24"/>
        </w:rPr>
        <w:t>и досуговое общение, проектная деятельность, социально­</w:t>
      </w:r>
      <w:r w:rsidRPr="005E345A">
        <w:rPr>
          <w:rStyle w:val="Zag11"/>
          <w:rFonts w:ascii="Times New Roman" w:hAnsi="Times New Roman"/>
          <w:color w:val="auto"/>
          <w:sz w:val="24"/>
          <w:szCs w:val="24"/>
        </w:rPr>
        <w:t>творческая и общественно полезная практика.</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lastRenderedPageBreak/>
        <w:t>Формы учебной деятельности, используемые при реали</w:t>
      </w:r>
      <w:r w:rsidRPr="005E345A">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iCs/>
          <w:color w:val="auto"/>
          <w:spacing w:val="2"/>
          <w:sz w:val="24"/>
          <w:szCs w:val="24"/>
        </w:rPr>
        <w:t>Организация физкультурно­оздоровительной работы</w:t>
      </w:r>
      <w:r w:rsidRPr="005E345A">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5E345A">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5E345A" w:rsidRDefault="00653A76" w:rsidP="005E345A">
      <w:pPr>
        <w:pStyle w:val="21"/>
        <w:spacing w:line="240" w:lineRule="auto"/>
        <w:rPr>
          <w:rStyle w:val="Zag11"/>
          <w:color w:val="auto"/>
          <w:spacing w:val="-3"/>
          <w:sz w:val="24"/>
        </w:rPr>
      </w:pPr>
      <w:r w:rsidRPr="005E345A">
        <w:rPr>
          <w:rStyle w:val="Zag11"/>
          <w:color w:val="auto"/>
          <w:spacing w:val="2"/>
          <w:sz w:val="24"/>
        </w:rPr>
        <w:t xml:space="preserve">полноценную и эффективную работу с обучающимися </w:t>
      </w:r>
      <w:r w:rsidRPr="005E345A">
        <w:rPr>
          <w:rStyle w:val="Zag11"/>
          <w:color w:val="auto"/>
          <w:spacing w:val="-3"/>
          <w:sz w:val="24"/>
        </w:rPr>
        <w:t>всех групп здоровья (на уроках физкультуры, в секциях и т. п.);</w:t>
      </w:r>
    </w:p>
    <w:p w:rsidR="00653A76" w:rsidRPr="005E345A" w:rsidRDefault="00653A76" w:rsidP="005E345A">
      <w:pPr>
        <w:pStyle w:val="21"/>
        <w:spacing w:line="240" w:lineRule="auto"/>
        <w:rPr>
          <w:rStyle w:val="Zag11"/>
          <w:color w:val="auto"/>
          <w:sz w:val="24"/>
        </w:rPr>
      </w:pPr>
      <w:r w:rsidRPr="005E345A">
        <w:rPr>
          <w:rStyle w:val="Zag11"/>
          <w:color w:val="auto"/>
          <w:sz w:val="24"/>
        </w:rPr>
        <w:t>рациональную организацию уроков физической культуры и занятий активно­двигательного характера;</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организацию динамических перемен, физкультминуток </w:t>
      </w:r>
      <w:r w:rsidRPr="005E345A">
        <w:rPr>
          <w:rStyle w:val="Zag11"/>
          <w:color w:val="auto"/>
          <w:spacing w:val="-2"/>
          <w:sz w:val="24"/>
        </w:rPr>
        <w:t>на уроках, способствующих эмоциональной разгрузке и повы</w:t>
      </w:r>
      <w:r w:rsidRPr="005E345A">
        <w:rPr>
          <w:rStyle w:val="Zag11"/>
          <w:color w:val="auto"/>
          <w:sz w:val="24"/>
        </w:rPr>
        <w:t>шению двигательной активности;</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организацию работы спортивных секций и создание усло</w:t>
      </w:r>
      <w:r w:rsidRPr="005E345A">
        <w:rPr>
          <w:rStyle w:val="Zag11"/>
          <w:color w:val="auto"/>
          <w:sz w:val="24"/>
        </w:rPr>
        <w:t>вий для их эффективного функционирования;</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5E345A">
        <w:rPr>
          <w:rStyle w:val="Zag11"/>
          <w:color w:val="auto"/>
          <w:sz w:val="24"/>
        </w:rPr>
        <w:t>и т. п.).</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color w:val="auto"/>
          <w:sz w:val="24"/>
          <w:szCs w:val="24"/>
        </w:rPr>
        <w:t xml:space="preserve">Реализация этого направления зависит от администрации </w:t>
      </w:r>
      <w:r w:rsidR="003865F8" w:rsidRPr="005E345A">
        <w:rPr>
          <w:rStyle w:val="Zag11"/>
          <w:rFonts w:ascii="Times New Roman" w:hAnsi="Times New Roman"/>
          <w:color w:val="auto"/>
          <w:spacing w:val="-3"/>
          <w:sz w:val="24"/>
          <w:szCs w:val="24"/>
        </w:rPr>
        <w:t xml:space="preserve">образовательной организации </w:t>
      </w:r>
      <w:r w:rsidRPr="005E345A">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iCs/>
          <w:color w:val="auto"/>
          <w:spacing w:val="2"/>
          <w:sz w:val="24"/>
          <w:szCs w:val="24"/>
        </w:rPr>
        <w:t>Реализация дополнительных образовательных курсов</w:t>
      </w:r>
      <w:r w:rsidRPr="005E345A">
        <w:rPr>
          <w:rStyle w:val="Zag11"/>
          <w:rFonts w:ascii="Times New Roman" w:hAnsi="Times New Roman"/>
          <w:color w:val="auto"/>
          <w:spacing w:val="2"/>
          <w:sz w:val="24"/>
          <w:szCs w:val="24"/>
        </w:rPr>
        <w:t>,</w:t>
      </w:r>
      <w:r w:rsidR="00032BA0"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z w:val="24"/>
          <w:szCs w:val="24"/>
        </w:rPr>
        <w:t xml:space="preserve">направленных на повышение уровня знаний и практических </w:t>
      </w:r>
      <w:r w:rsidRPr="005E345A">
        <w:rPr>
          <w:rStyle w:val="Zag11"/>
          <w:rFonts w:ascii="Times New Roman" w:hAnsi="Times New Roman"/>
          <w:color w:val="auto"/>
          <w:spacing w:val="-5"/>
          <w:sz w:val="24"/>
          <w:szCs w:val="24"/>
        </w:rPr>
        <w:t>умений обучающихся в области экологической культуры и охра</w:t>
      </w:r>
      <w:r w:rsidRPr="005E345A">
        <w:rPr>
          <w:rStyle w:val="Zag11"/>
          <w:rFonts w:ascii="Times New Roman" w:hAnsi="Times New Roman"/>
          <w:color w:val="auto"/>
          <w:sz w:val="24"/>
          <w:szCs w:val="24"/>
        </w:rPr>
        <w:t xml:space="preserve">ны здоровья, предусматривает: </w:t>
      </w:r>
    </w:p>
    <w:p w:rsidR="00653A76" w:rsidRPr="005E345A" w:rsidRDefault="00653A76" w:rsidP="005E345A">
      <w:pPr>
        <w:pStyle w:val="21"/>
        <w:spacing w:line="240" w:lineRule="auto"/>
        <w:rPr>
          <w:rStyle w:val="Zag11"/>
          <w:color w:val="auto"/>
          <w:sz w:val="24"/>
        </w:rPr>
      </w:pPr>
      <w:r w:rsidRPr="005E345A">
        <w:rPr>
          <w:rStyle w:val="Zag11"/>
          <w:color w:val="auto"/>
          <w:sz w:val="24"/>
        </w:rPr>
        <w:t xml:space="preserve">внедрение в систему работы </w:t>
      </w:r>
      <w:r w:rsidR="003865F8" w:rsidRPr="005E345A">
        <w:rPr>
          <w:rStyle w:val="Zag11"/>
          <w:color w:val="auto"/>
          <w:spacing w:val="-3"/>
          <w:sz w:val="24"/>
        </w:rPr>
        <w:t xml:space="preserve">образовательной организации </w:t>
      </w:r>
      <w:r w:rsidRPr="005E345A">
        <w:rPr>
          <w:rStyle w:val="Zag11"/>
          <w:color w:val="auto"/>
          <w:sz w:val="24"/>
        </w:rPr>
        <w:t>дополнительных образовательных курсов, направленных на формирование экологической культуры, здорового и без</w:t>
      </w:r>
      <w:r w:rsidRPr="005E345A">
        <w:rPr>
          <w:rStyle w:val="Zag11"/>
          <w:color w:val="auto"/>
          <w:spacing w:val="-2"/>
          <w:sz w:val="24"/>
        </w:rPr>
        <w:t xml:space="preserve">опасного образа жизни, в качестве отдельных образовательных </w:t>
      </w:r>
      <w:r w:rsidRPr="005E345A">
        <w:rPr>
          <w:rStyle w:val="Zag11"/>
          <w:color w:val="auto"/>
          <w:sz w:val="24"/>
        </w:rPr>
        <w:t>модулей или компонентов, включ</w:t>
      </w:r>
      <w:r w:rsidR="00D30361" w:rsidRPr="005E345A">
        <w:rPr>
          <w:rStyle w:val="Zag11"/>
          <w:color w:val="auto"/>
          <w:sz w:val="24"/>
        </w:rPr>
        <w:t>е</w:t>
      </w:r>
      <w:r w:rsidRPr="005E345A">
        <w:rPr>
          <w:rStyle w:val="Zag11"/>
          <w:color w:val="auto"/>
          <w:sz w:val="24"/>
        </w:rPr>
        <w:t>нных в учебный процесс;</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организацию в </w:t>
      </w:r>
      <w:r w:rsidR="00F0499D" w:rsidRPr="005E345A">
        <w:rPr>
          <w:rStyle w:val="Zag11"/>
          <w:color w:val="auto"/>
          <w:spacing w:val="2"/>
          <w:sz w:val="24"/>
        </w:rPr>
        <w:t xml:space="preserve">образовательной организации </w:t>
      </w:r>
      <w:r w:rsidRPr="005E345A">
        <w:rPr>
          <w:rStyle w:val="Zag11"/>
          <w:color w:val="auto"/>
          <w:spacing w:val="2"/>
          <w:sz w:val="24"/>
        </w:rPr>
        <w:t xml:space="preserve">кружков, </w:t>
      </w:r>
      <w:r w:rsidRPr="005E345A">
        <w:rPr>
          <w:rStyle w:val="Zag11"/>
          <w:color w:val="auto"/>
          <w:sz w:val="24"/>
        </w:rPr>
        <w:t>секций, факультативов по избранной тематике;</w:t>
      </w:r>
    </w:p>
    <w:p w:rsidR="00653A76" w:rsidRPr="005E345A" w:rsidRDefault="00653A76" w:rsidP="005E345A">
      <w:pPr>
        <w:pStyle w:val="21"/>
        <w:spacing w:line="240" w:lineRule="auto"/>
        <w:rPr>
          <w:rStyle w:val="Zag11"/>
          <w:color w:val="auto"/>
          <w:sz w:val="24"/>
        </w:rPr>
      </w:pPr>
      <w:r w:rsidRPr="005E345A">
        <w:rPr>
          <w:rStyle w:val="Zag11"/>
          <w:color w:val="auto"/>
          <w:sz w:val="24"/>
        </w:rPr>
        <w:t>проведение тематических дней здоровья, интеллектуальных соревнований, конкурсов, праздников и т. п.</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Эффективность реализации этого направления зависит</w:t>
      </w:r>
      <w:r w:rsidR="00032BA0" w:rsidRPr="005E345A">
        <w:rPr>
          <w:rStyle w:val="Zag11"/>
          <w:rFonts w:ascii="Times New Roman" w:hAnsi="Times New Roman"/>
          <w:color w:val="auto"/>
          <w:spacing w:val="2"/>
          <w:sz w:val="24"/>
          <w:szCs w:val="24"/>
        </w:rPr>
        <w:t xml:space="preserve"> </w:t>
      </w:r>
      <w:r w:rsidRPr="005E345A">
        <w:rPr>
          <w:rStyle w:val="Zag11"/>
          <w:rFonts w:ascii="Times New Roman" w:hAnsi="Times New Roman"/>
          <w:color w:val="auto"/>
          <w:sz w:val="24"/>
          <w:szCs w:val="24"/>
        </w:rPr>
        <w:t xml:space="preserve">от деятельности всех педагогов. </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4"/>
          <w:sz w:val="24"/>
          <w:szCs w:val="24"/>
        </w:rPr>
        <w:t>Преподавание дополнительных образовательных курсов, на</w:t>
      </w:r>
      <w:r w:rsidRPr="005E345A">
        <w:rPr>
          <w:rStyle w:val="Zag11"/>
          <w:rFonts w:ascii="Times New Roman" w:hAnsi="Times New Roman"/>
          <w:color w:val="auto"/>
          <w:sz w:val="24"/>
          <w:szCs w:val="24"/>
        </w:rPr>
        <w:t>правленных на формирование экологической культуры, здо</w:t>
      </w:r>
      <w:r w:rsidRPr="005E345A">
        <w:rPr>
          <w:rStyle w:val="Zag11"/>
          <w:rFonts w:ascii="Times New Roman" w:hAnsi="Times New Roman"/>
          <w:color w:val="auto"/>
          <w:spacing w:val="-2"/>
          <w:sz w:val="24"/>
          <w:szCs w:val="24"/>
        </w:rPr>
        <w:t xml:space="preserve">рового и безопасного образа жизни, предусматривает </w:t>
      </w:r>
      <w:r w:rsidRPr="005E345A">
        <w:rPr>
          <w:rStyle w:val="Zag11"/>
          <w:rFonts w:ascii="Times New Roman" w:hAnsi="Times New Roman"/>
          <w:color w:val="auto"/>
          <w:sz w:val="24"/>
          <w:szCs w:val="24"/>
        </w:rPr>
        <w:t xml:space="preserve">разные </w:t>
      </w:r>
      <w:r w:rsidRPr="005E345A">
        <w:rPr>
          <w:rStyle w:val="Zag11"/>
          <w:rFonts w:ascii="Times New Roman" w:hAnsi="Times New Roman"/>
          <w:color w:val="auto"/>
          <w:spacing w:val="2"/>
          <w:sz w:val="24"/>
          <w:szCs w:val="24"/>
        </w:rPr>
        <w:t>формы организации занятий: интеграцию в базовые обра</w:t>
      </w:r>
      <w:r w:rsidRPr="005E345A">
        <w:rPr>
          <w:rStyle w:val="Zag11"/>
          <w:rFonts w:ascii="Times New Roman" w:hAnsi="Times New Roman"/>
          <w:color w:val="auto"/>
          <w:sz w:val="24"/>
          <w:szCs w:val="24"/>
        </w:rPr>
        <w:t xml:space="preserve">зовательные дисциплины, факультативные занятия, занятия </w:t>
      </w:r>
      <w:r w:rsidRPr="005E345A">
        <w:rPr>
          <w:rStyle w:val="Zag11"/>
          <w:rFonts w:ascii="Times New Roman" w:hAnsi="Times New Roman"/>
          <w:color w:val="auto"/>
          <w:spacing w:val="2"/>
          <w:sz w:val="24"/>
          <w:szCs w:val="24"/>
        </w:rPr>
        <w:t xml:space="preserve">в кружках, проведение досуговых мероприятий: конкурсов, </w:t>
      </w:r>
      <w:r w:rsidRPr="005E345A">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5E345A" w:rsidRDefault="00653A76" w:rsidP="005E345A">
      <w:pPr>
        <w:pStyle w:val="a3"/>
        <w:spacing w:line="240" w:lineRule="auto"/>
        <w:ind w:firstLine="454"/>
        <w:rPr>
          <w:rStyle w:val="Zag11"/>
          <w:rFonts w:ascii="Times New Roman" w:hAnsi="Times New Roman"/>
          <w:color w:val="auto"/>
          <w:spacing w:val="2"/>
          <w:sz w:val="24"/>
          <w:szCs w:val="24"/>
        </w:rPr>
      </w:pPr>
      <w:r w:rsidRPr="005E345A">
        <w:rPr>
          <w:rStyle w:val="Zag11"/>
          <w:rFonts w:ascii="Times New Roman" w:hAnsi="Times New Roman"/>
          <w:iCs/>
          <w:color w:val="auto"/>
          <w:spacing w:val="2"/>
          <w:sz w:val="24"/>
          <w:szCs w:val="24"/>
        </w:rPr>
        <w:t>Работа с родителями (законными представителями)</w:t>
      </w:r>
      <w:r w:rsidRPr="005E345A">
        <w:rPr>
          <w:rStyle w:val="Zag11"/>
          <w:rFonts w:ascii="Times New Roman" w:hAnsi="Times New Roman"/>
          <w:color w:val="auto"/>
          <w:spacing w:val="2"/>
          <w:sz w:val="24"/>
          <w:szCs w:val="24"/>
        </w:rPr>
        <w:t xml:space="preserve"> включает:</w:t>
      </w:r>
    </w:p>
    <w:p w:rsidR="00653A76" w:rsidRPr="005E345A" w:rsidRDefault="00653A76" w:rsidP="005E345A">
      <w:pPr>
        <w:pStyle w:val="21"/>
        <w:spacing w:line="240" w:lineRule="auto"/>
        <w:rPr>
          <w:rStyle w:val="Zag11"/>
          <w:color w:val="auto"/>
          <w:spacing w:val="-5"/>
          <w:sz w:val="24"/>
        </w:rPr>
      </w:pPr>
      <w:r w:rsidRPr="005E345A">
        <w:rPr>
          <w:rStyle w:val="Zag11"/>
          <w:color w:val="auto"/>
          <w:spacing w:val="-5"/>
          <w:sz w:val="24"/>
        </w:rPr>
        <w:t>лекции, семинары, консультации, курсы по различным вопросам роста и развития реб</w:t>
      </w:r>
      <w:r w:rsidR="00D30361" w:rsidRPr="005E345A">
        <w:rPr>
          <w:rStyle w:val="Zag11"/>
          <w:color w:val="auto"/>
          <w:spacing w:val="-5"/>
          <w:sz w:val="24"/>
        </w:rPr>
        <w:t>е</w:t>
      </w:r>
      <w:r w:rsidRPr="005E345A">
        <w:rPr>
          <w:rStyle w:val="Zag11"/>
          <w:color w:val="auto"/>
          <w:spacing w:val="-5"/>
          <w:sz w:val="24"/>
        </w:rPr>
        <w:t>нка, его здоровья, факторам, положительно и отрицательно влияющим на здоровье детей, и т. п.;</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организацию совместной работы педагогов и родите</w:t>
      </w:r>
      <w:r w:rsidRPr="005E345A">
        <w:rPr>
          <w:rStyle w:val="Zag11"/>
          <w:color w:val="auto"/>
          <w:sz w:val="24"/>
        </w:rPr>
        <w:t xml:space="preserve">лей </w:t>
      </w:r>
      <w:r w:rsidRPr="005E345A">
        <w:rPr>
          <w:rStyle w:val="Zag11"/>
          <w:color w:val="auto"/>
          <w:spacing w:val="2"/>
          <w:sz w:val="24"/>
        </w:rPr>
        <w:t>(законных представителей) по проведению спортивных</w:t>
      </w:r>
      <w:r w:rsidR="008C651F" w:rsidRPr="005E345A">
        <w:rPr>
          <w:rStyle w:val="Zag11"/>
          <w:color w:val="auto"/>
          <w:spacing w:val="2"/>
          <w:sz w:val="24"/>
        </w:rPr>
        <w:t xml:space="preserve"> </w:t>
      </w:r>
      <w:r w:rsidRPr="005E345A">
        <w:rPr>
          <w:rStyle w:val="Zag11"/>
          <w:color w:val="auto"/>
          <w:spacing w:val="-2"/>
          <w:sz w:val="24"/>
        </w:rPr>
        <w:t>соревнований, дней здоровья, занятий по профилактике вред</w:t>
      </w:r>
      <w:r w:rsidRPr="005E345A">
        <w:rPr>
          <w:rStyle w:val="Zag11"/>
          <w:color w:val="auto"/>
          <w:sz w:val="24"/>
        </w:rPr>
        <w:t>ных привычек и т. п.</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t>Эффективность реализации этого направления зависит</w:t>
      </w:r>
      <w:r w:rsidRPr="005E345A">
        <w:rPr>
          <w:rStyle w:val="Zag11"/>
          <w:rFonts w:ascii="Times New Roman" w:hAnsi="Times New Roman"/>
          <w:color w:val="auto"/>
          <w:sz w:val="24"/>
          <w:szCs w:val="24"/>
        </w:rPr>
        <w:t xml:space="preserve">от </w:t>
      </w:r>
      <w:r w:rsidRPr="005E345A">
        <w:rPr>
          <w:rStyle w:val="Zag11"/>
          <w:rFonts w:ascii="Times New Roman" w:hAnsi="Times New Roman"/>
          <w:color w:val="auto"/>
          <w:spacing w:val="2"/>
          <w:sz w:val="24"/>
          <w:szCs w:val="24"/>
        </w:rPr>
        <w:t xml:space="preserve">деятельности администрации </w:t>
      </w:r>
      <w:r w:rsidR="003865F8" w:rsidRPr="005E345A">
        <w:rPr>
          <w:rStyle w:val="Zag11"/>
          <w:rFonts w:ascii="Times New Roman" w:hAnsi="Times New Roman"/>
          <w:color w:val="auto"/>
          <w:spacing w:val="-3"/>
          <w:sz w:val="24"/>
          <w:szCs w:val="24"/>
        </w:rPr>
        <w:t xml:space="preserve">образовательной организации </w:t>
      </w:r>
      <w:r w:rsidRPr="005E345A">
        <w:rPr>
          <w:rStyle w:val="Zag11"/>
          <w:rFonts w:ascii="Times New Roman" w:hAnsi="Times New Roman"/>
          <w:color w:val="auto"/>
          <w:sz w:val="24"/>
          <w:szCs w:val="24"/>
        </w:rPr>
        <w:t>всех педагогов.</w:t>
      </w:r>
    </w:p>
    <w:p w:rsidR="00B50C7E" w:rsidRPr="005E345A" w:rsidRDefault="00653A76" w:rsidP="005E345A">
      <w:pPr>
        <w:pStyle w:val="a3"/>
        <w:spacing w:line="240" w:lineRule="auto"/>
        <w:ind w:firstLine="454"/>
        <w:rPr>
          <w:rStyle w:val="Zag11"/>
          <w:rFonts w:ascii="Times New Roman" w:hAnsi="Times New Roman"/>
          <w:color w:val="auto"/>
          <w:spacing w:val="-3"/>
          <w:sz w:val="24"/>
          <w:szCs w:val="24"/>
        </w:rPr>
      </w:pPr>
      <w:r w:rsidRPr="005E345A">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5E345A">
        <w:rPr>
          <w:rStyle w:val="Zag11"/>
          <w:rFonts w:ascii="Times New Roman" w:hAnsi="Times New Roman"/>
          <w:b/>
          <w:color w:val="auto"/>
          <w:spacing w:val="-3"/>
          <w:sz w:val="24"/>
          <w:szCs w:val="24"/>
        </w:rPr>
        <w:t>образовательной организации</w:t>
      </w:r>
    </w:p>
    <w:p w:rsidR="00653A76" w:rsidRPr="005E345A" w:rsidRDefault="003865F8"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3"/>
          <w:sz w:val="24"/>
          <w:szCs w:val="24"/>
        </w:rPr>
        <w:t>Образовательн</w:t>
      </w:r>
      <w:r w:rsidR="00B50C7E" w:rsidRPr="005E345A">
        <w:rPr>
          <w:rStyle w:val="Zag11"/>
          <w:rFonts w:ascii="Times New Roman" w:hAnsi="Times New Roman"/>
          <w:color w:val="auto"/>
          <w:spacing w:val="-3"/>
          <w:sz w:val="24"/>
          <w:szCs w:val="24"/>
        </w:rPr>
        <w:t>ая</w:t>
      </w:r>
      <w:r w:rsidRPr="005E345A">
        <w:rPr>
          <w:rStyle w:val="Zag11"/>
          <w:rFonts w:ascii="Times New Roman" w:hAnsi="Times New Roman"/>
          <w:color w:val="auto"/>
          <w:spacing w:val="-3"/>
          <w:sz w:val="24"/>
          <w:szCs w:val="24"/>
        </w:rPr>
        <w:t xml:space="preserve"> организаци</w:t>
      </w:r>
      <w:r w:rsidR="00B50C7E" w:rsidRPr="005E345A">
        <w:rPr>
          <w:rStyle w:val="Zag11"/>
          <w:rFonts w:ascii="Times New Roman" w:hAnsi="Times New Roman"/>
          <w:color w:val="auto"/>
          <w:spacing w:val="-3"/>
          <w:sz w:val="24"/>
          <w:szCs w:val="24"/>
        </w:rPr>
        <w:t>я</w:t>
      </w:r>
      <w:r w:rsidR="008C651F" w:rsidRPr="005E345A">
        <w:rPr>
          <w:rStyle w:val="Zag11"/>
          <w:rFonts w:ascii="Times New Roman" w:hAnsi="Times New Roman"/>
          <w:color w:val="auto"/>
          <w:spacing w:val="-3"/>
          <w:sz w:val="24"/>
          <w:szCs w:val="24"/>
        </w:rPr>
        <w:t xml:space="preserve"> </w:t>
      </w:r>
      <w:r w:rsidR="00653A76" w:rsidRPr="005E345A">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pacing w:val="2"/>
          <w:sz w:val="24"/>
          <w:szCs w:val="24"/>
        </w:rPr>
        <w:lastRenderedPageBreak/>
        <w:t>В целях получения объективных данных о результатах</w:t>
      </w:r>
      <w:r w:rsidRPr="005E345A">
        <w:rPr>
          <w:rStyle w:val="Zag11"/>
          <w:rFonts w:ascii="Times New Roman" w:hAnsi="Times New Roman"/>
          <w:color w:val="auto"/>
          <w:spacing w:val="2"/>
          <w:sz w:val="24"/>
          <w:szCs w:val="24"/>
        </w:rPr>
        <w:br/>
      </w:r>
      <w:r w:rsidRPr="005E345A">
        <w:rPr>
          <w:rStyle w:val="Zag11"/>
          <w:rFonts w:ascii="Times New Roman" w:hAnsi="Times New Roman"/>
          <w:color w:val="auto"/>
          <w:sz w:val="24"/>
          <w:szCs w:val="24"/>
        </w:rPr>
        <w:t>реализации программы и необходимости е</w:t>
      </w:r>
      <w:r w:rsidR="00D30361" w:rsidRPr="005E345A">
        <w:rPr>
          <w:rStyle w:val="Zag11"/>
          <w:rFonts w:ascii="Times New Roman" w:hAnsi="Times New Roman"/>
          <w:color w:val="auto"/>
          <w:sz w:val="24"/>
          <w:szCs w:val="24"/>
        </w:rPr>
        <w:t>е</w:t>
      </w:r>
      <w:r w:rsidRPr="005E345A">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5E345A">
        <w:rPr>
          <w:rStyle w:val="Zag11"/>
          <w:rFonts w:ascii="Times New Roman" w:hAnsi="Times New Roman"/>
          <w:color w:val="auto"/>
          <w:sz w:val="24"/>
          <w:szCs w:val="24"/>
        </w:rPr>
        <w:t>образовательной организации</w:t>
      </w:r>
      <w:r w:rsidRPr="005E345A">
        <w:rPr>
          <w:rStyle w:val="Zag11"/>
          <w:rFonts w:ascii="Times New Roman" w:hAnsi="Times New Roman"/>
          <w:color w:val="auto"/>
          <w:sz w:val="24"/>
          <w:szCs w:val="24"/>
        </w:rPr>
        <w:t>.</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Мониторинг реализации Программы должен включать:</w:t>
      </w:r>
    </w:p>
    <w:p w:rsidR="00653A76" w:rsidRPr="005E345A" w:rsidRDefault="00653A76" w:rsidP="005E345A">
      <w:pPr>
        <w:pStyle w:val="21"/>
        <w:spacing w:line="240" w:lineRule="auto"/>
        <w:rPr>
          <w:rStyle w:val="Zag11"/>
          <w:color w:val="auto"/>
          <w:sz w:val="24"/>
        </w:rPr>
      </w:pPr>
      <w:r w:rsidRPr="005E345A">
        <w:rPr>
          <w:rStyle w:val="Zag11"/>
          <w:color w:val="auto"/>
          <w:sz w:val="24"/>
        </w:rPr>
        <w:t>аналитические данные об уровне представлений обучающихся о проблемах охраны окружающей среды, сво</w:t>
      </w:r>
      <w:r w:rsidR="00D30361" w:rsidRPr="005E345A">
        <w:rPr>
          <w:rStyle w:val="Zag11"/>
          <w:color w:val="auto"/>
          <w:sz w:val="24"/>
        </w:rPr>
        <w:t>е</w:t>
      </w:r>
      <w:r w:rsidRPr="005E345A">
        <w:rPr>
          <w:rStyle w:val="Zag11"/>
          <w:color w:val="auto"/>
          <w:sz w:val="24"/>
        </w:rPr>
        <w:t xml:space="preserve">м здоровье, правильном питании, влиянии психотропных веществ </w:t>
      </w:r>
      <w:r w:rsidRPr="005E345A">
        <w:rPr>
          <w:rStyle w:val="Zag11"/>
          <w:color w:val="auto"/>
          <w:spacing w:val="2"/>
          <w:sz w:val="24"/>
        </w:rPr>
        <w:t xml:space="preserve">на здоровье человека, правилах поведения в школе и вне </w:t>
      </w:r>
      <w:r w:rsidRPr="005E345A">
        <w:rPr>
          <w:rStyle w:val="Zag11"/>
          <w:color w:val="auto"/>
          <w:sz w:val="24"/>
        </w:rPr>
        <w:t>школы, в том числе на транспорте;</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отслеживание динамики показателей здоровья обучаю</w:t>
      </w:r>
      <w:r w:rsidRPr="005E345A">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5E345A" w:rsidRDefault="00653A76" w:rsidP="005E345A">
      <w:pPr>
        <w:pStyle w:val="21"/>
        <w:spacing w:line="240" w:lineRule="auto"/>
        <w:rPr>
          <w:rStyle w:val="Zag11"/>
          <w:color w:val="auto"/>
          <w:spacing w:val="-2"/>
          <w:sz w:val="24"/>
        </w:rPr>
      </w:pPr>
      <w:r w:rsidRPr="005E345A">
        <w:rPr>
          <w:rStyle w:val="Zag11"/>
          <w:color w:val="auto"/>
          <w:sz w:val="24"/>
        </w:rPr>
        <w:t xml:space="preserve">отслеживание динамики травматизма в </w:t>
      </w:r>
      <w:r w:rsidR="00F0499D" w:rsidRPr="005E345A">
        <w:rPr>
          <w:rStyle w:val="Zag11"/>
          <w:color w:val="auto"/>
          <w:sz w:val="24"/>
        </w:rPr>
        <w:t xml:space="preserve">образовательной </w:t>
      </w:r>
      <w:r w:rsidR="00F0499D" w:rsidRPr="005E345A">
        <w:rPr>
          <w:rStyle w:val="Zag11"/>
          <w:color w:val="auto"/>
          <w:spacing w:val="-2"/>
          <w:sz w:val="24"/>
        </w:rPr>
        <w:t>организации</w:t>
      </w:r>
      <w:r w:rsidRPr="005E345A">
        <w:rPr>
          <w:rStyle w:val="Zag11"/>
          <w:color w:val="auto"/>
          <w:spacing w:val="-2"/>
          <w:sz w:val="24"/>
        </w:rPr>
        <w:t>, в том числе дорожно­транспортного травматизма;</w:t>
      </w:r>
    </w:p>
    <w:p w:rsidR="00653A76" w:rsidRPr="005E345A" w:rsidRDefault="00653A76" w:rsidP="005E345A">
      <w:pPr>
        <w:pStyle w:val="21"/>
        <w:spacing w:line="240" w:lineRule="auto"/>
        <w:rPr>
          <w:rStyle w:val="Zag11"/>
          <w:color w:val="auto"/>
          <w:sz w:val="24"/>
        </w:rPr>
      </w:pPr>
      <w:r w:rsidRPr="005E345A">
        <w:rPr>
          <w:rStyle w:val="Zag11"/>
          <w:color w:val="auto"/>
          <w:sz w:val="24"/>
        </w:rPr>
        <w:t>отслеживание динамики показателей количества пропусков занятий по болезни;</w:t>
      </w:r>
    </w:p>
    <w:p w:rsidR="00653A76" w:rsidRPr="005E345A" w:rsidRDefault="00653A76" w:rsidP="005E345A">
      <w:pPr>
        <w:pStyle w:val="21"/>
        <w:spacing w:line="240" w:lineRule="auto"/>
        <w:rPr>
          <w:rStyle w:val="Zag11"/>
          <w:color w:val="auto"/>
          <w:spacing w:val="2"/>
          <w:sz w:val="24"/>
        </w:rPr>
      </w:pPr>
      <w:r w:rsidRPr="005E345A">
        <w:rPr>
          <w:rStyle w:val="Zag11"/>
          <w:color w:val="auto"/>
          <w:spacing w:val="2"/>
          <w:sz w:val="24"/>
        </w:rPr>
        <w:t>включение в доступный широкой общественности ежегодный отч</w:t>
      </w:r>
      <w:r w:rsidR="00D30361" w:rsidRPr="005E345A">
        <w:rPr>
          <w:rStyle w:val="Zag11"/>
          <w:color w:val="auto"/>
          <w:spacing w:val="2"/>
          <w:sz w:val="24"/>
        </w:rPr>
        <w:t>е</w:t>
      </w:r>
      <w:r w:rsidRPr="005E345A">
        <w:rPr>
          <w:rStyle w:val="Zag11"/>
          <w:color w:val="auto"/>
          <w:spacing w:val="2"/>
          <w:sz w:val="24"/>
        </w:rPr>
        <w:t xml:space="preserve">т </w:t>
      </w:r>
      <w:r w:rsidR="003865F8" w:rsidRPr="005E345A">
        <w:rPr>
          <w:rStyle w:val="Zag11"/>
          <w:color w:val="auto"/>
          <w:spacing w:val="-3"/>
          <w:sz w:val="24"/>
        </w:rPr>
        <w:t xml:space="preserve">образовательной организации </w:t>
      </w:r>
      <w:r w:rsidRPr="005E345A">
        <w:rPr>
          <w:rStyle w:val="Zag11"/>
          <w:color w:val="auto"/>
          <w:spacing w:val="2"/>
          <w:sz w:val="24"/>
        </w:rPr>
        <w:t>обобщ</w:t>
      </w:r>
      <w:r w:rsidR="00D30361" w:rsidRPr="005E345A">
        <w:rPr>
          <w:rStyle w:val="Zag11"/>
          <w:color w:val="auto"/>
          <w:spacing w:val="2"/>
          <w:sz w:val="24"/>
        </w:rPr>
        <w:t>е</w:t>
      </w:r>
      <w:r w:rsidRPr="005E345A">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5E345A" w:rsidRDefault="00653A76" w:rsidP="005E345A">
      <w:pPr>
        <w:pStyle w:val="a3"/>
        <w:spacing w:line="240" w:lineRule="auto"/>
        <w:ind w:firstLine="454"/>
        <w:rPr>
          <w:rStyle w:val="Zag11"/>
          <w:rFonts w:ascii="Times New Roman" w:hAnsi="Times New Roman"/>
          <w:color w:val="auto"/>
          <w:sz w:val="24"/>
          <w:szCs w:val="24"/>
        </w:rPr>
      </w:pPr>
      <w:r w:rsidRPr="005E345A">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5E345A">
        <w:rPr>
          <w:rStyle w:val="Zag11"/>
          <w:color w:val="auto"/>
          <w:sz w:val="24"/>
        </w:rPr>
        <w:t>системе образования;</w:t>
      </w:r>
    </w:p>
    <w:p w:rsidR="00653A76" w:rsidRPr="005E345A" w:rsidRDefault="00653A76" w:rsidP="005E345A">
      <w:pPr>
        <w:pStyle w:val="21"/>
        <w:spacing w:line="240" w:lineRule="auto"/>
        <w:rPr>
          <w:rStyle w:val="Zag11"/>
          <w:color w:val="auto"/>
          <w:sz w:val="24"/>
        </w:rPr>
      </w:pPr>
      <w:r w:rsidRPr="005E345A">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повышение уровня культуры межличностного общения </w:t>
      </w:r>
      <w:r w:rsidRPr="005E345A">
        <w:rPr>
          <w:rStyle w:val="Zag11"/>
          <w:color w:val="auto"/>
          <w:sz w:val="24"/>
        </w:rPr>
        <w:t>обучающихся и уровня эмпатии друг к другу;</w:t>
      </w:r>
    </w:p>
    <w:p w:rsidR="00653A76" w:rsidRPr="005E345A" w:rsidRDefault="00653A76" w:rsidP="005E345A">
      <w:pPr>
        <w:pStyle w:val="21"/>
        <w:spacing w:line="240" w:lineRule="auto"/>
        <w:rPr>
          <w:rStyle w:val="Zag11"/>
          <w:color w:val="auto"/>
          <w:sz w:val="24"/>
        </w:rPr>
      </w:pPr>
      <w:r w:rsidRPr="005E345A">
        <w:rPr>
          <w:rStyle w:val="Zag11"/>
          <w:color w:val="auto"/>
          <w:sz w:val="24"/>
        </w:rPr>
        <w:t>снижение уровня социальной напряж</w:t>
      </w:r>
      <w:r w:rsidR="00D30361" w:rsidRPr="005E345A">
        <w:rPr>
          <w:rStyle w:val="Zag11"/>
          <w:color w:val="auto"/>
          <w:sz w:val="24"/>
        </w:rPr>
        <w:t>е</w:t>
      </w:r>
      <w:r w:rsidRPr="005E345A">
        <w:rPr>
          <w:rStyle w:val="Zag11"/>
          <w:color w:val="auto"/>
          <w:sz w:val="24"/>
        </w:rPr>
        <w:t>нности в детской и подростковой среде;</w:t>
      </w:r>
    </w:p>
    <w:p w:rsidR="00653A76" w:rsidRPr="005E345A" w:rsidRDefault="00653A76" w:rsidP="005E345A">
      <w:pPr>
        <w:pStyle w:val="21"/>
        <w:spacing w:line="240" w:lineRule="auto"/>
        <w:rPr>
          <w:rStyle w:val="Zag11"/>
          <w:color w:val="auto"/>
          <w:sz w:val="24"/>
        </w:rPr>
      </w:pPr>
      <w:r w:rsidRPr="005E345A">
        <w:rPr>
          <w:rStyle w:val="Zag11"/>
          <w:color w:val="auto"/>
          <w:spacing w:val="2"/>
          <w:sz w:val="24"/>
        </w:rPr>
        <w:t xml:space="preserve">результаты экспресс­диагностики показателей здоровья </w:t>
      </w:r>
      <w:r w:rsidRPr="005E345A">
        <w:rPr>
          <w:rStyle w:val="Zag11"/>
          <w:color w:val="auto"/>
          <w:sz w:val="24"/>
        </w:rPr>
        <w:t>школьников;</w:t>
      </w:r>
    </w:p>
    <w:p w:rsidR="00653A76" w:rsidRPr="005E345A" w:rsidRDefault="00653A76" w:rsidP="005E345A">
      <w:pPr>
        <w:pStyle w:val="21"/>
        <w:spacing w:line="240" w:lineRule="auto"/>
        <w:rPr>
          <w:rStyle w:val="Zag11"/>
          <w:color w:val="auto"/>
          <w:sz w:val="24"/>
        </w:rPr>
      </w:pPr>
      <w:r w:rsidRPr="005E345A">
        <w:rPr>
          <w:rStyle w:val="Zag11"/>
          <w:color w:val="auto"/>
          <w:sz w:val="24"/>
        </w:rPr>
        <w:t>положительные результаты анализа анкет по исследова</w:t>
      </w:r>
      <w:r w:rsidRPr="005E345A">
        <w:rPr>
          <w:rStyle w:val="Zag11"/>
          <w:color w:val="auto"/>
          <w:spacing w:val="2"/>
          <w:sz w:val="24"/>
        </w:rPr>
        <w:t xml:space="preserve">нию жизнедеятельности школьников, анкет для родителей </w:t>
      </w:r>
      <w:r w:rsidRPr="005E345A">
        <w:rPr>
          <w:rStyle w:val="Zag11"/>
          <w:color w:val="auto"/>
          <w:sz w:val="24"/>
        </w:rPr>
        <w:t>(законных представителей).</w:t>
      </w:r>
    </w:p>
    <w:p w:rsidR="00244714" w:rsidRPr="005E345A" w:rsidRDefault="00244714" w:rsidP="005E345A">
      <w:pPr>
        <w:pStyle w:val="21"/>
        <w:numPr>
          <w:ilvl w:val="0"/>
          <w:numId w:val="0"/>
        </w:numPr>
        <w:spacing w:line="240" w:lineRule="auto"/>
        <w:ind w:left="680"/>
        <w:rPr>
          <w:rStyle w:val="Zag11"/>
          <w:color w:val="auto"/>
          <w:sz w:val="24"/>
        </w:rPr>
      </w:pPr>
    </w:p>
    <w:p w:rsidR="00653A76" w:rsidRPr="005E345A" w:rsidRDefault="00AC15E3" w:rsidP="001A3C06">
      <w:pPr>
        <w:pStyle w:val="afe"/>
        <w:spacing w:line="240" w:lineRule="auto"/>
        <w:rPr>
          <w:sz w:val="24"/>
        </w:rPr>
      </w:pPr>
      <w:bookmarkStart w:id="167" w:name="_Toc288394105"/>
      <w:bookmarkStart w:id="168" w:name="_Toc288410572"/>
      <w:bookmarkStart w:id="169" w:name="_Toc288410701"/>
      <w:bookmarkStart w:id="170" w:name="_Toc424564341"/>
      <w:r>
        <w:rPr>
          <w:sz w:val="24"/>
        </w:rPr>
        <w:t>2.5</w:t>
      </w:r>
      <w:r w:rsidR="001A3C06">
        <w:rPr>
          <w:sz w:val="24"/>
        </w:rPr>
        <w:t xml:space="preserve">. </w:t>
      </w:r>
      <w:r w:rsidR="00653A76" w:rsidRPr="005E345A">
        <w:rPr>
          <w:sz w:val="24"/>
        </w:rPr>
        <w:t>Программа коррекционной работы</w:t>
      </w:r>
      <w:bookmarkEnd w:id="167"/>
      <w:bookmarkEnd w:id="168"/>
      <w:bookmarkEnd w:id="169"/>
      <w:bookmarkEnd w:id="170"/>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Цель программы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Программа коррекционной работы в соответствии с тре</w:t>
      </w:r>
      <w:r w:rsidRPr="005E345A">
        <w:rPr>
          <w:rFonts w:ascii="Times New Roman" w:hAnsi="Times New Roman"/>
          <w:color w:val="auto"/>
          <w:spacing w:val="-2"/>
          <w:sz w:val="24"/>
          <w:szCs w:val="24"/>
        </w:rPr>
        <w:t xml:space="preserve">бованиями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направлена на создание системы ком</w:t>
      </w:r>
      <w:r w:rsidRPr="005E345A">
        <w:rPr>
          <w:rFonts w:ascii="Times New Roman" w:hAnsi="Times New Roman"/>
          <w:color w:val="auto"/>
          <w:spacing w:val="2"/>
          <w:sz w:val="24"/>
          <w:szCs w:val="24"/>
        </w:rPr>
        <w:t xml:space="preserve">плексной помощи детям с </w:t>
      </w:r>
      <w:r w:rsidR="003865F8" w:rsidRPr="005E345A">
        <w:rPr>
          <w:rFonts w:ascii="Times New Roman" w:hAnsi="Times New Roman"/>
          <w:color w:val="auto"/>
          <w:spacing w:val="2"/>
          <w:sz w:val="24"/>
          <w:szCs w:val="24"/>
        </w:rPr>
        <w:t>ОВЗ</w:t>
      </w:r>
      <w:r w:rsidRPr="005E345A">
        <w:rPr>
          <w:rFonts w:ascii="Times New Roman" w:hAnsi="Times New Roman"/>
          <w:color w:val="auto"/>
          <w:sz w:val="24"/>
          <w:szCs w:val="24"/>
        </w:rPr>
        <w:t xml:space="preserve"> в освоении основной образовательной программы</w:t>
      </w:r>
      <w:r w:rsidR="008C651F" w:rsidRPr="005E345A">
        <w:rPr>
          <w:rFonts w:ascii="Times New Roman" w:hAnsi="Times New Roman"/>
          <w:color w:val="auto"/>
          <w:sz w:val="24"/>
          <w:szCs w:val="24"/>
        </w:rPr>
        <w:t xml:space="preserve"> </w:t>
      </w:r>
      <w:r w:rsidRPr="005E345A">
        <w:rPr>
          <w:rFonts w:ascii="Times New Roman" w:hAnsi="Times New Roman"/>
          <w:color w:val="auto"/>
          <w:spacing w:val="-3"/>
          <w:sz w:val="24"/>
          <w:szCs w:val="24"/>
        </w:rPr>
        <w:t>начального общего образования, коррекцию недостатков в физи</w:t>
      </w:r>
      <w:r w:rsidRPr="005E345A">
        <w:rPr>
          <w:rFonts w:ascii="Times New Roman" w:hAnsi="Times New Roman"/>
          <w:color w:val="auto"/>
          <w:sz w:val="24"/>
          <w:szCs w:val="24"/>
        </w:rPr>
        <w:t>ческом и (или) психическом развитии обучающихся, их социальную адаптацию.</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 xml:space="preserve">Дети с </w:t>
      </w:r>
      <w:r w:rsidR="003865F8" w:rsidRPr="005E345A">
        <w:rPr>
          <w:rFonts w:ascii="Times New Roman" w:hAnsi="Times New Roman"/>
          <w:color w:val="auto"/>
          <w:sz w:val="24"/>
          <w:szCs w:val="24"/>
        </w:rPr>
        <w:t>ОВЗ</w:t>
      </w:r>
      <w:r w:rsidRPr="005E345A">
        <w:rPr>
          <w:rFonts w:ascii="Times New Roman" w:hAnsi="Times New Roman"/>
          <w:color w:val="auto"/>
          <w:sz w:val="24"/>
          <w:szCs w:val="24"/>
        </w:rPr>
        <w:t xml:space="preserve"> — </w:t>
      </w:r>
      <w:r w:rsidRPr="005E345A">
        <w:rPr>
          <w:rFonts w:ascii="Times New Roman" w:hAnsi="Times New Roman"/>
          <w:color w:val="auto"/>
          <w:spacing w:val="-4"/>
          <w:sz w:val="24"/>
          <w:szCs w:val="24"/>
        </w:rPr>
        <w:t>дети, состояние здоровья которых препятствует освоению обра</w:t>
      </w:r>
      <w:r w:rsidRPr="005E345A">
        <w:rPr>
          <w:rFonts w:ascii="Times New Roman" w:hAnsi="Times New Roman"/>
          <w:color w:val="auto"/>
          <w:sz w:val="24"/>
          <w:szCs w:val="24"/>
        </w:rPr>
        <w:t xml:space="preserve">зовательных программ общего образования вне специальных </w:t>
      </w:r>
      <w:r w:rsidRPr="005E345A">
        <w:rPr>
          <w:rFonts w:ascii="Times New Roman" w:hAnsi="Times New Roman"/>
          <w:color w:val="auto"/>
          <w:spacing w:val="-2"/>
          <w:sz w:val="24"/>
          <w:szCs w:val="24"/>
        </w:rPr>
        <w:t>условий обучения и воспитания, т.</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е. это дети­инвалиды либо </w:t>
      </w:r>
      <w:r w:rsidRPr="005E345A">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Дети с </w:t>
      </w:r>
      <w:r w:rsidR="003865F8" w:rsidRPr="005E345A">
        <w:rPr>
          <w:rFonts w:ascii="Times New Roman" w:hAnsi="Times New Roman"/>
          <w:color w:val="auto"/>
          <w:spacing w:val="2"/>
          <w:sz w:val="24"/>
          <w:szCs w:val="24"/>
        </w:rPr>
        <w:t>ОВЗ</w:t>
      </w:r>
      <w:r w:rsidRPr="005E345A">
        <w:rPr>
          <w:rFonts w:ascii="Times New Roman" w:hAnsi="Times New Roman"/>
          <w:color w:val="auto"/>
          <w:spacing w:val="2"/>
          <w:sz w:val="24"/>
          <w:szCs w:val="24"/>
        </w:rPr>
        <w:t xml:space="preserve"> могут </w:t>
      </w:r>
      <w:r w:rsidRPr="005E345A">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5E345A">
        <w:rPr>
          <w:rFonts w:ascii="Times New Roman" w:hAnsi="Times New Roman"/>
          <w:color w:val="auto"/>
          <w:spacing w:val="-2"/>
          <w:sz w:val="24"/>
          <w:szCs w:val="24"/>
        </w:rPr>
        <w:t>индивидуальной программы обучения или использования спе</w:t>
      </w:r>
      <w:r w:rsidRPr="005E345A">
        <w:rPr>
          <w:rFonts w:ascii="Times New Roman" w:hAnsi="Times New Roman"/>
          <w:color w:val="auto"/>
          <w:sz w:val="24"/>
          <w:szCs w:val="24"/>
        </w:rPr>
        <w:t>циальных образовательных программ.</w:t>
      </w:r>
    </w:p>
    <w:p w:rsidR="00653A76" w:rsidRPr="005E345A" w:rsidRDefault="00653A76" w:rsidP="005E345A">
      <w:pPr>
        <w:pStyle w:val="a3"/>
        <w:spacing w:line="240" w:lineRule="auto"/>
        <w:ind w:firstLine="454"/>
        <w:rPr>
          <w:rFonts w:ascii="Times New Roman" w:hAnsi="Times New Roman"/>
          <w:color w:val="auto"/>
          <w:spacing w:val="4"/>
          <w:sz w:val="24"/>
          <w:szCs w:val="24"/>
        </w:rPr>
      </w:pPr>
      <w:r w:rsidRPr="005E345A">
        <w:rPr>
          <w:rFonts w:ascii="Times New Roman" w:hAnsi="Times New Roman"/>
          <w:color w:val="auto"/>
          <w:sz w:val="24"/>
          <w:szCs w:val="24"/>
        </w:rPr>
        <w:t>Программа коррекционной работы предусматривает созда</w:t>
      </w:r>
      <w:r w:rsidRPr="005E345A">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с </w:t>
      </w:r>
      <w:r w:rsidR="003865F8" w:rsidRPr="005E345A">
        <w:rPr>
          <w:rFonts w:ascii="Times New Roman" w:hAnsi="Times New Roman"/>
          <w:color w:val="auto"/>
          <w:spacing w:val="2"/>
          <w:sz w:val="24"/>
          <w:szCs w:val="24"/>
        </w:rPr>
        <w:t>ОВЗ</w:t>
      </w:r>
      <w:r w:rsidRPr="005E345A">
        <w:rPr>
          <w:rFonts w:ascii="Times New Roman" w:hAnsi="Times New Roman"/>
          <w:color w:val="auto"/>
          <w:spacing w:val="2"/>
          <w:sz w:val="24"/>
          <w:szCs w:val="24"/>
        </w:rPr>
        <w:t xml:space="preserve"> посредством</w:t>
      </w:r>
      <w:r w:rsidR="008C651F"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индивидуализации и дифференциации образовательного про</w:t>
      </w:r>
      <w:r w:rsidRPr="005E345A">
        <w:rPr>
          <w:rFonts w:ascii="Times New Roman" w:hAnsi="Times New Roman"/>
          <w:color w:val="auto"/>
          <w:spacing w:val="4"/>
          <w:sz w:val="24"/>
          <w:szCs w:val="24"/>
        </w:rPr>
        <w:t>цесса.</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w:t>
      </w:r>
      <w:r w:rsidRPr="005E345A">
        <w:rPr>
          <w:rFonts w:ascii="Times New Roman" w:hAnsi="Times New Roman"/>
          <w:color w:val="auto"/>
          <w:sz w:val="24"/>
          <w:szCs w:val="24"/>
        </w:rPr>
        <w:lastRenderedPageBreak/>
        <w:t xml:space="preserve">ограниченными возможностями здоровья. Это могут быть формы обучения в общеобразовательном классе или </w:t>
      </w:r>
      <w:r w:rsidR="003865F8" w:rsidRPr="005E345A">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345A">
        <w:rPr>
          <w:rFonts w:ascii="Times New Roman" w:hAnsi="Times New Roman"/>
          <w:color w:val="auto"/>
          <w:sz w:val="24"/>
          <w:szCs w:val="24"/>
        </w:rPr>
        <w:t xml:space="preserve"> </w:t>
      </w:r>
      <w:r w:rsidR="003865F8" w:rsidRPr="005E345A">
        <w:rPr>
          <w:rFonts w:ascii="Times New Roman" w:hAnsi="Times New Roman"/>
          <w:color w:val="auto"/>
          <w:sz w:val="24"/>
          <w:szCs w:val="24"/>
        </w:rPr>
        <w:t xml:space="preserve">или </w:t>
      </w:r>
      <w:r w:rsidRPr="005E345A">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Задачи программы:</w:t>
      </w:r>
    </w:p>
    <w:p w:rsidR="00653A76" w:rsidRPr="005E345A" w:rsidRDefault="00653A76" w:rsidP="005E345A">
      <w:pPr>
        <w:pStyle w:val="21"/>
        <w:spacing w:line="240" w:lineRule="auto"/>
        <w:rPr>
          <w:sz w:val="24"/>
        </w:rPr>
      </w:pPr>
      <w:r w:rsidRPr="005E345A">
        <w:rPr>
          <w:sz w:val="24"/>
        </w:rPr>
        <w:t>своевременное выявление детей с трудностями адаптации, обусловленными ограниченными возможностями здоровья;</w:t>
      </w:r>
    </w:p>
    <w:p w:rsidR="00653A76" w:rsidRPr="005E345A" w:rsidRDefault="00653A76" w:rsidP="005E345A">
      <w:pPr>
        <w:pStyle w:val="21"/>
        <w:spacing w:line="240" w:lineRule="auto"/>
        <w:rPr>
          <w:sz w:val="24"/>
        </w:rPr>
      </w:pPr>
      <w:r w:rsidRPr="005E345A">
        <w:rPr>
          <w:sz w:val="24"/>
        </w:rPr>
        <w:t xml:space="preserve">определение особых образовательных потребностей детей с </w:t>
      </w:r>
      <w:r w:rsidR="003865F8" w:rsidRPr="005E345A">
        <w:rPr>
          <w:sz w:val="24"/>
        </w:rPr>
        <w:t>ОВЗ</w:t>
      </w:r>
      <w:r w:rsidRPr="005E345A">
        <w:rPr>
          <w:sz w:val="24"/>
        </w:rPr>
        <w:t>, детей­инвалидов;</w:t>
      </w:r>
    </w:p>
    <w:p w:rsidR="00653A76" w:rsidRPr="005E345A" w:rsidRDefault="00653A76" w:rsidP="005E345A">
      <w:pPr>
        <w:pStyle w:val="21"/>
        <w:spacing w:line="240" w:lineRule="auto"/>
        <w:rPr>
          <w:sz w:val="24"/>
        </w:rPr>
      </w:pPr>
      <w:r w:rsidRPr="005E345A">
        <w:rPr>
          <w:sz w:val="24"/>
        </w:rPr>
        <w:t>определение особенностей организации образовательно</w:t>
      </w:r>
      <w:r w:rsidR="003865F8" w:rsidRPr="005E345A">
        <w:rPr>
          <w:sz w:val="24"/>
        </w:rPr>
        <w:t>й</w:t>
      </w:r>
      <w:r w:rsidR="008C651F" w:rsidRPr="005E345A">
        <w:rPr>
          <w:sz w:val="24"/>
        </w:rPr>
        <w:t xml:space="preserve"> </w:t>
      </w:r>
      <w:r w:rsidR="003865F8" w:rsidRPr="005E345A">
        <w:rPr>
          <w:sz w:val="24"/>
        </w:rPr>
        <w:t>деятельности</w:t>
      </w:r>
      <w:r w:rsidRPr="005E345A">
        <w:rPr>
          <w:sz w:val="24"/>
        </w:rPr>
        <w:t xml:space="preserve"> для рассматриваемой категории детей в соответствии с индивидуальными особенностями каждого реб</w:t>
      </w:r>
      <w:r w:rsidR="00D30361" w:rsidRPr="005E345A">
        <w:rPr>
          <w:sz w:val="24"/>
        </w:rPr>
        <w:t>е</w:t>
      </w:r>
      <w:r w:rsidRPr="005E345A">
        <w:rPr>
          <w:sz w:val="24"/>
        </w:rPr>
        <w:t>нка, структурой нарушения развития и степенью его выраженности;</w:t>
      </w:r>
    </w:p>
    <w:p w:rsidR="00653A76" w:rsidRPr="005E345A" w:rsidRDefault="00653A76" w:rsidP="005E345A">
      <w:pPr>
        <w:pStyle w:val="21"/>
        <w:spacing w:line="240" w:lineRule="auto"/>
        <w:rPr>
          <w:sz w:val="24"/>
        </w:rPr>
      </w:pPr>
      <w:r w:rsidRPr="005E345A">
        <w:rPr>
          <w:sz w:val="24"/>
        </w:rPr>
        <w:t xml:space="preserve">создание условий, способствующих освоению детьми с </w:t>
      </w:r>
      <w:r w:rsidR="003865F8" w:rsidRPr="005E345A">
        <w:rPr>
          <w:sz w:val="24"/>
        </w:rPr>
        <w:t>ОВЗ</w:t>
      </w:r>
      <w:r w:rsidRPr="005E345A">
        <w:rPr>
          <w:sz w:val="24"/>
        </w:rPr>
        <w:t xml:space="preserve"> основной образовательной программы начального общего образования и их интеграции в образовательно</w:t>
      </w:r>
      <w:r w:rsidR="00F0499D" w:rsidRPr="005E345A">
        <w:rPr>
          <w:sz w:val="24"/>
        </w:rPr>
        <w:t>й</w:t>
      </w:r>
      <w:r w:rsidR="008C651F" w:rsidRPr="005E345A">
        <w:rPr>
          <w:sz w:val="24"/>
        </w:rPr>
        <w:t xml:space="preserve"> </w:t>
      </w:r>
      <w:r w:rsidR="00F0499D" w:rsidRPr="005E345A">
        <w:rPr>
          <w:sz w:val="24"/>
        </w:rPr>
        <w:t>организации</w:t>
      </w:r>
      <w:r w:rsidRPr="005E345A">
        <w:rPr>
          <w:sz w:val="24"/>
        </w:rPr>
        <w:t>;</w:t>
      </w:r>
    </w:p>
    <w:p w:rsidR="00653A76" w:rsidRPr="005E345A" w:rsidRDefault="00653A76" w:rsidP="005E345A">
      <w:pPr>
        <w:pStyle w:val="21"/>
        <w:spacing w:line="240" w:lineRule="auto"/>
        <w:rPr>
          <w:sz w:val="24"/>
        </w:rPr>
      </w:pPr>
      <w:r w:rsidRPr="005E345A">
        <w:rPr>
          <w:sz w:val="24"/>
        </w:rPr>
        <w:t xml:space="preserve">осуществление индивидуально ориентированной психолого­медико­педагогической помощи детям с </w:t>
      </w:r>
      <w:r w:rsidR="003865F8" w:rsidRPr="005E345A">
        <w:rPr>
          <w:sz w:val="24"/>
        </w:rPr>
        <w:t>ОВЗ</w:t>
      </w:r>
      <w:r w:rsidRPr="005E345A">
        <w:rPr>
          <w:sz w:val="24"/>
        </w:rPr>
        <w:t xml:space="preserve"> с уч</w:t>
      </w:r>
      <w:r w:rsidR="00D30361" w:rsidRPr="005E345A">
        <w:rPr>
          <w:sz w:val="24"/>
        </w:rPr>
        <w:t>е</w:t>
      </w:r>
      <w:r w:rsidRPr="005E345A">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5E345A" w:rsidRDefault="00653A76" w:rsidP="005E345A">
      <w:pPr>
        <w:pStyle w:val="21"/>
        <w:spacing w:line="240" w:lineRule="auto"/>
        <w:rPr>
          <w:sz w:val="24"/>
        </w:rPr>
      </w:pPr>
      <w:r w:rsidRPr="005E345A">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5E345A">
        <w:rPr>
          <w:sz w:val="24"/>
        </w:rPr>
        <w:t>образовательной организации</w:t>
      </w:r>
      <w:r w:rsidRPr="005E345A">
        <w:rPr>
          <w:sz w:val="24"/>
        </w:rPr>
        <w:t>;</w:t>
      </w:r>
    </w:p>
    <w:p w:rsidR="00653A76" w:rsidRPr="005E345A" w:rsidRDefault="00653A76" w:rsidP="005E345A">
      <w:pPr>
        <w:pStyle w:val="21"/>
        <w:spacing w:line="240" w:lineRule="auto"/>
        <w:rPr>
          <w:sz w:val="24"/>
        </w:rPr>
      </w:pPr>
      <w:r w:rsidRPr="005E345A">
        <w:rPr>
          <w:sz w:val="24"/>
        </w:rPr>
        <w:t>обеспечение возможности обучения и воспитания по дополнительным образовательным программам и получения</w:t>
      </w:r>
      <w:r w:rsidR="008C651F" w:rsidRPr="005E345A">
        <w:rPr>
          <w:sz w:val="24"/>
        </w:rPr>
        <w:t xml:space="preserve"> </w:t>
      </w:r>
      <w:r w:rsidRPr="005E345A">
        <w:rPr>
          <w:sz w:val="24"/>
        </w:rPr>
        <w:t>дополнительных образовательных коррекционных услуг;</w:t>
      </w:r>
    </w:p>
    <w:p w:rsidR="00653A76" w:rsidRPr="005E345A" w:rsidRDefault="00653A76" w:rsidP="005E345A">
      <w:pPr>
        <w:pStyle w:val="21"/>
        <w:spacing w:line="240" w:lineRule="auto"/>
        <w:rPr>
          <w:sz w:val="24"/>
        </w:rPr>
      </w:pPr>
      <w:r w:rsidRPr="005E345A">
        <w:rPr>
          <w:sz w:val="24"/>
        </w:rPr>
        <w:t xml:space="preserve">реализация системы мероприятий по социальной адаптации детей с </w:t>
      </w:r>
      <w:r w:rsidR="003865F8" w:rsidRPr="005E345A">
        <w:rPr>
          <w:sz w:val="24"/>
        </w:rPr>
        <w:t>ОВЗ</w:t>
      </w:r>
      <w:r w:rsidRPr="005E345A">
        <w:rPr>
          <w:sz w:val="24"/>
        </w:rPr>
        <w:t>;</w:t>
      </w:r>
    </w:p>
    <w:p w:rsidR="00653A76" w:rsidRPr="005E345A" w:rsidRDefault="00653A76" w:rsidP="005E345A">
      <w:pPr>
        <w:pStyle w:val="21"/>
        <w:spacing w:line="240" w:lineRule="auto"/>
        <w:rPr>
          <w:sz w:val="24"/>
        </w:rPr>
      </w:pPr>
      <w:r w:rsidRPr="005E345A">
        <w:rPr>
          <w:sz w:val="24"/>
        </w:rPr>
        <w:t xml:space="preserve">оказание родителям (законным представителям) детейс </w:t>
      </w:r>
      <w:r w:rsidR="003865F8" w:rsidRPr="005E345A">
        <w:rPr>
          <w:sz w:val="24"/>
        </w:rPr>
        <w:t>ОВЗ</w:t>
      </w:r>
      <w:r w:rsidRPr="005E345A">
        <w:rPr>
          <w:sz w:val="24"/>
        </w:rPr>
        <w:t xml:space="preserve"> консультативной и методической помощи по медицинским, социальным, правовым и другим вопросам.</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Принципы</w:t>
      </w:r>
      <w:r w:rsidR="008C651F" w:rsidRPr="005E345A">
        <w:rPr>
          <w:rFonts w:ascii="Times New Roman" w:hAnsi="Times New Roman"/>
          <w:b/>
          <w:bCs/>
          <w:color w:val="auto"/>
          <w:sz w:val="24"/>
          <w:szCs w:val="24"/>
        </w:rPr>
        <w:t xml:space="preserve"> </w:t>
      </w:r>
      <w:r w:rsidRPr="005E345A">
        <w:rPr>
          <w:rFonts w:ascii="Times New Roman" w:hAnsi="Times New Roman"/>
          <w:b/>
          <w:bCs/>
          <w:color w:val="auto"/>
          <w:sz w:val="24"/>
          <w:szCs w:val="24"/>
        </w:rPr>
        <w:t>формирования программы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pacing w:val="2"/>
          <w:sz w:val="24"/>
          <w:szCs w:val="24"/>
        </w:rPr>
        <w:t>Соблюдение интересов реб</w:t>
      </w:r>
      <w:r w:rsidR="00D30361" w:rsidRPr="005E345A">
        <w:rPr>
          <w:rFonts w:ascii="Times New Roman" w:hAnsi="Times New Roman"/>
          <w:iCs/>
          <w:color w:val="auto"/>
          <w:spacing w:val="2"/>
          <w:sz w:val="24"/>
          <w:szCs w:val="24"/>
        </w:rPr>
        <w:t>е</w:t>
      </w:r>
      <w:r w:rsidRPr="005E345A">
        <w:rPr>
          <w:rFonts w:ascii="Times New Roman" w:hAnsi="Times New Roman"/>
          <w:iCs/>
          <w:color w:val="auto"/>
          <w:spacing w:val="2"/>
          <w:sz w:val="24"/>
          <w:szCs w:val="24"/>
        </w:rPr>
        <w:t>нка</w:t>
      </w:r>
      <w:r w:rsidRPr="005E345A">
        <w:rPr>
          <w:rFonts w:ascii="Times New Roman" w:hAnsi="Times New Roman"/>
          <w:color w:val="auto"/>
          <w:spacing w:val="2"/>
          <w:sz w:val="24"/>
          <w:szCs w:val="24"/>
        </w:rPr>
        <w:t>. Принцип определяет</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позицию специалиста, который призван решать проблему</w:t>
      </w:r>
      <w:r w:rsidR="008C651F"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с максимальной пользой и в интересах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pacing w:val="2"/>
          <w:sz w:val="24"/>
          <w:szCs w:val="24"/>
        </w:rPr>
        <w:t>Системность</w:t>
      </w:r>
      <w:r w:rsidRPr="005E345A">
        <w:rPr>
          <w:rFonts w:ascii="Times New Roman" w:hAnsi="Times New Roman"/>
          <w:color w:val="auto"/>
          <w:spacing w:val="2"/>
          <w:sz w:val="24"/>
          <w:szCs w:val="24"/>
        </w:rPr>
        <w:t>. Принцип обеспечивает единство диагно</w:t>
      </w:r>
      <w:r w:rsidRPr="005E345A">
        <w:rPr>
          <w:rFonts w:ascii="Times New Roman" w:hAnsi="Times New Roman"/>
          <w:color w:val="auto"/>
          <w:sz w:val="24"/>
          <w:szCs w:val="24"/>
        </w:rPr>
        <w:t>стики, коррекции и развития, т.</w:t>
      </w:r>
      <w:r w:rsidRPr="005E345A">
        <w:rPr>
          <w:rFonts w:ascii="Times New Roman" w:hAnsi="Times New Roman"/>
          <w:color w:val="auto"/>
          <w:sz w:val="24"/>
          <w:szCs w:val="24"/>
        </w:rPr>
        <w:t> </w:t>
      </w:r>
      <w:r w:rsidRPr="005E345A">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5E345A">
        <w:rPr>
          <w:rFonts w:ascii="Times New Roman" w:hAnsi="Times New Roman"/>
          <w:color w:val="auto"/>
          <w:sz w:val="24"/>
          <w:szCs w:val="24"/>
        </w:rPr>
        <w:t>ОВЗ</w:t>
      </w:r>
      <w:r w:rsidRPr="005E345A">
        <w:rPr>
          <w:rFonts w:ascii="Times New Roman" w:hAnsi="Times New Roman"/>
          <w:color w:val="auto"/>
          <w:sz w:val="24"/>
          <w:szCs w:val="24"/>
        </w:rPr>
        <w:t>, а также всесто</w:t>
      </w:r>
      <w:r w:rsidRPr="005E345A">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5E345A">
        <w:rPr>
          <w:rFonts w:ascii="Times New Roman" w:hAnsi="Times New Roman"/>
          <w:color w:val="auto"/>
          <w:sz w:val="24"/>
          <w:szCs w:val="24"/>
        </w:rPr>
        <w:t xml:space="preserve"> решении проблем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нка, участие в данном процессе всех участников </w:t>
      </w:r>
      <w:r w:rsidR="00AD64C6" w:rsidRPr="005E345A">
        <w:rPr>
          <w:rFonts w:ascii="Times New Roman" w:hAnsi="Times New Roman"/>
          <w:color w:val="auto"/>
          <w:sz w:val="24"/>
          <w:szCs w:val="24"/>
        </w:rPr>
        <w:t>образовательных отношений</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Непрерывность</w:t>
      </w:r>
      <w:r w:rsidRPr="005E345A">
        <w:rPr>
          <w:rFonts w:ascii="Times New Roman" w:hAnsi="Times New Roman"/>
          <w:color w:val="auto"/>
          <w:sz w:val="24"/>
          <w:szCs w:val="24"/>
        </w:rPr>
        <w:t>. Принцип гарантирует 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5E345A">
        <w:rPr>
          <w:rFonts w:ascii="Times New Roman" w:hAnsi="Times New Roman"/>
          <w:color w:val="auto"/>
          <w:sz w:val="24"/>
          <w:szCs w:val="24"/>
        </w:rPr>
        <w:t>е</w:t>
      </w:r>
      <w:r w:rsidR="008C651F" w:rsidRPr="005E345A">
        <w:rPr>
          <w:rFonts w:ascii="Times New Roman" w:hAnsi="Times New Roman"/>
          <w:color w:val="auto"/>
          <w:sz w:val="24"/>
          <w:szCs w:val="24"/>
        </w:rPr>
        <w:t xml:space="preserve"> </w:t>
      </w:r>
      <w:r w:rsidRPr="005E345A">
        <w:rPr>
          <w:rFonts w:ascii="Times New Roman" w:hAnsi="Times New Roman"/>
          <w:color w:val="auto"/>
          <w:sz w:val="24"/>
          <w:szCs w:val="24"/>
        </w:rPr>
        <w:t>решению.</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pacing w:val="2"/>
          <w:sz w:val="24"/>
          <w:szCs w:val="24"/>
        </w:rPr>
        <w:t>Вариативность</w:t>
      </w:r>
      <w:r w:rsidRPr="005E345A">
        <w:rPr>
          <w:rFonts w:ascii="Times New Roman" w:hAnsi="Times New Roman"/>
          <w:color w:val="auto"/>
          <w:spacing w:val="2"/>
          <w:sz w:val="24"/>
          <w:szCs w:val="24"/>
        </w:rPr>
        <w:t>. Принцип предполагает создание вариа</w:t>
      </w:r>
      <w:r w:rsidRPr="005E345A">
        <w:rPr>
          <w:rFonts w:ascii="Times New Roman" w:hAnsi="Times New Roman"/>
          <w:color w:val="auto"/>
          <w:sz w:val="24"/>
          <w:szCs w:val="24"/>
        </w:rPr>
        <w:t>тивных условий для получения образования детьми</w:t>
      </w:r>
      <w:r w:rsidR="003865F8" w:rsidRPr="005E345A">
        <w:rPr>
          <w:rFonts w:ascii="Times New Roman" w:hAnsi="Times New Roman"/>
          <w:color w:val="auto"/>
          <w:sz w:val="24"/>
          <w:szCs w:val="24"/>
        </w:rPr>
        <w:t xml:space="preserve"> с ОВЗ</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iCs/>
          <w:color w:val="auto"/>
          <w:spacing w:val="2"/>
          <w:sz w:val="24"/>
          <w:szCs w:val="24"/>
        </w:rPr>
        <w:t>Рекомендательный характер оказания помощи</w:t>
      </w:r>
      <w:r w:rsidRPr="005E345A">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5E345A">
        <w:rPr>
          <w:rFonts w:ascii="Times New Roman" w:hAnsi="Times New Roman"/>
          <w:color w:val="auto"/>
          <w:sz w:val="24"/>
          <w:szCs w:val="24"/>
        </w:rPr>
        <w:t xml:space="preserve">с </w:t>
      </w:r>
      <w:r w:rsidR="003865F8" w:rsidRPr="005E345A">
        <w:rPr>
          <w:rFonts w:ascii="Times New Roman" w:hAnsi="Times New Roman"/>
          <w:color w:val="auto"/>
          <w:sz w:val="24"/>
          <w:szCs w:val="24"/>
        </w:rPr>
        <w:t>ОВЗ</w:t>
      </w:r>
      <w:r w:rsidRPr="005E345A">
        <w:rPr>
          <w:rFonts w:ascii="Times New Roman" w:hAnsi="Times New Roman"/>
          <w:color w:val="auto"/>
          <w:sz w:val="24"/>
          <w:szCs w:val="24"/>
        </w:rPr>
        <w:t xml:space="preserve"> выбирать формы </w:t>
      </w:r>
      <w:r w:rsidRPr="005E345A">
        <w:rPr>
          <w:rFonts w:ascii="Times New Roman" w:hAnsi="Times New Roman"/>
          <w:color w:val="auto"/>
          <w:spacing w:val="2"/>
          <w:sz w:val="24"/>
          <w:szCs w:val="24"/>
        </w:rPr>
        <w:t xml:space="preserve">получения детьми образования, </w:t>
      </w:r>
      <w:r w:rsidR="00A1453B" w:rsidRPr="005E345A">
        <w:rPr>
          <w:rFonts w:ascii="Times New Roman" w:hAnsi="Times New Roman"/>
          <w:color w:val="auto"/>
          <w:spacing w:val="2"/>
          <w:sz w:val="24"/>
          <w:szCs w:val="24"/>
        </w:rPr>
        <w:t>организации, осуществляющие образовательную деятельность</w:t>
      </w:r>
      <w:r w:rsidRPr="005E345A">
        <w:rPr>
          <w:rFonts w:ascii="Times New Roman" w:hAnsi="Times New Roman"/>
          <w:color w:val="auto"/>
          <w:sz w:val="24"/>
          <w:szCs w:val="24"/>
        </w:rPr>
        <w:t xml:space="preserve">, защищать законные права и интересы детей, включая </w:t>
      </w:r>
      <w:r w:rsidRPr="005E345A">
        <w:rPr>
          <w:rFonts w:ascii="Times New Roman" w:hAnsi="Times New Roman"/>
          <w:color w:val="auto"/>
          <w:spacing w:val="2"/>
          <w:sz w:val="24"/>
          <w:szCs w:val="24"/>
        </w:rPr>
        <w:t>обязательное согласование с родителями (законными пред</w:t>
      </w:r>
      <w:r w:rsidRPr="005E345A">
        <w:rPr>
          <w:rFonts w:ascii="Times New Roman" w:hAnsi="Times New Roman"/>
          <w:color w:val="auto"/>
          <w:sz w:val="24"/>
          <w:szCs w:val="24"/>
        </w:rPr>
        <w:t xml:space="preserve">ставителями) вопроса о направлении (переводе) детей с </w:t>
      </w:r>
      <w:r w:rsidR="003865F8" w:rsidRPr="005E345A">
        <w:rPr>
          <w:rFonts w:ascii="Times New Roman" w:hAnsi="Times New Roman"/>
          <w:color w:val="auto"/>
          <w:sz w:val="24"/>
          <w:szCs w:val="24"/>
        </w:rPr>
        <w:t>ОВЗ</w:t>
      </w:r>
      <w:r w:rsidRPr="005E345A">
        <w:rPr>
          <w:rFonts w:ascii="Times New Roman" w:hAnsi="Times New Roman"/>
          <w:color w:val="auto"/>
          <w:sz w:val="24"/>
          <w:szCs w:val="24"/>
        </w:rPr>
        <w:t xml:space="preserve"> в специальные (коррекционные) </w:t>
      </w:r>
      <w:r w:rsidR="00A1453B" w:rsidRPr="005E345A">
        <w:rPr>
          <w:rFonts w:ascii="Times New Roman" w:hAnsi="Times New Roman"/>
          <w:color w:val="auto"/>
          <w:sz w:val="24"/>
          <w:szCs w:val="24"/>
        </w:rPr>
        <w:t>организации, осуществляющие образовательную деятельность</w:t>
      </w:r>
      <w:r w:rsidRPr="005E345A">
        <w:rPr>
          <w:rFonts w:ascii="Times New Roman" w:hAnsi="Times New Roman"/>
          <w:color w:val="auto"/>
          <w:sz w:val="24"/>
          <w:szCs w:val="24"/>
        </w:rPr>
        <w:t xml:space="preserve"> (классы, группы).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Направления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lastRenderedPageBreak/>
        <w:t xml:space="preserve">Программа коррекционной работы на </w:t>
      </w:r>
      <w:r w:rsidR="002412B9" w:rsidRPr="005E345A">
        <w:rPr>
          <w:rFonts w:ascii="Times New Roman" w:hAnsi="Times New Roman"/>
          <w:color w:val="auto"/>
          <w:sz w:val="24"/>
          <w:szCs w:val="24"/>
        </w:rPr>
        <w:t>уровне</w:t>
      </w:r>
      <w:r w:rsidRPr="005E345A">
        <w:rPr>
          <w:rFonts w:ascii="Times New Roman" w:hAnsi="Times New Roman"/>
          <w:color w:val="auto"/>
          <w:sz w:val="24"/>
          <w:szCs w:val="24"/>
        </w:rPr>
        <w:t xml:space="preserve"> начального </w:t>
      </w:r>
      <w:r w:rsidRPr="005E345A">
        <w:rPr>
          <w:rFonts w:ascii="Times New Roman" w:hAnsi="Times New Roman"/>
          <w:color w:val="auto"/>
          <w:spacing w:val="2"/>
          <w:sz w:val="24"/>
          <w:szCs w:val="24"/>
        </w:rPr>
        <w:t>общего образования включает в себя взаимосвязанные на</w:t>
      </w:r>
      <w:r w:rsidRPr="005E345A">
        <w:rPr>
          <w:rFonts w:ascii="Times New Roman" w:hAnsi="Times New Roman"/>
          <w:color w:val="auto"/>
          <w:sz w:val="24"/>
          <w:szCs w:val="24"/>
        </w:rPr>
        <w:t>правления, отражающие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основное содержание:</w:t>
      </w:r>
    </w:p>
    <w:p w:rsidR="00653A76" w:rsidRPr="005E345A" w:rsidRDefault="00653A76" w:rsidP="005E345A">
      <w:pPr>
        <w:pStyle w:val="21"/>
        <w:spacing w:line="240" w:lineRule="auto"/>
        <w:rPr>
          <w:sz w:val="24"/>
        </w:rPr>
      </w:pPr>
      <w:r w:rsidRPr="005E345A">
        <w:rPr>
          <w:iCs/>
          <w:spacing w:val="2"/>
          <w:sz w:val="24"/>
        </w:rPr>
        <w:t>диагностическая работа</w:t>
      </w:r>
      <w:r w:rsidRPr="005E345A">
        <w:rPr>
          <w:spacing w:val="2"/>
          <w:sz w:val="24"/>
        </w:rPr>
        <w:t xml:space="preserve"> обеспечивает своевременное </w:t>
      </w:r>
      <w:r w:rsidRPr="005E345A">
        <w:rPr>
          <w:sz w:val="24"/>
        </w:rPr>
        <w:t>выявление детей с ограниченными возможностями здоровья, проведение их комплексного обследования и подготовку ре</w:t>
      </w:r>
      <w:r w:rsidRPr="005E345A">
        <w:rPr>
          <w:spacing w:val="2"/>
          <w:sz w:val="24"/>
        </w:rPr>
        <w:t>комендаций по оказанию им психолого­медико­педагогиче</w:t>
      </w:r>
      <w:r w:rsidRPr="005E345A">
        <w:rPr>
          <w:sz w:val="24"/>
        </w:rPr>
        <w:t xml:space="preserve">ской помощи в условиях </w:t>
      </w:r>
      <w:r w:rsidR="005C53A6" w:rsidRPr="005E345A">
        <w:rPr>
          <w:sz w:val="24"/>
        </w:rPr>
        <w:t>образовательной организации</w:t>
      </w:r>
      <w:r w:rsidRPr="005E345A">
        <w:rPr>
          <w:sz w:val="24"/>
        </w:rPr>
        <w:t>;</w:t>
      </w:r>
    </w:p>
    <w:p w:rsidR="00653A76" w:rsidRPr="005E345A" w:rsidRDefault="00653A76" w:rsidP="005E345A">
      <w:pPr>
        <w:pStyle w:val="21"/>
        <w:spacing w:line="240" w:lineRule="auto"/>
        <w:rPr>
          <w:sz w:val="24"/>
        </w:rPr>
      </w:pPr>
      <w:r w:rsidRPr="005E345A">
        <w:rPr>
          <w:iCs/>
          <w:sz w:val="24"/>
        </w:rPr>
        <w:t>коррекционно­развивающая работа</w:t>
      </w:r>
      <w:r w:rsidRPr="005E345A">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5E345A">
        <w:rPr>
          <w:sz w:val="24"/>
        </w:rPr>
        <w:t>ОВЗ</w:t>
      </w:r>
      <w:r w:rsidRPr="005E345A">
        <w:rPr>
          <w:sz w:val="24"/>
        </w:rPr>
        <w:t xml:space="preserve"> в условиях </w:t>
      </w:r>
      <w:r w:rsidR="005C53A6" w:rsidRPr="005E345A">
        <w:rPr>
          <w:sz w:val="24"/>
        </w:rPr>
        <w:t>образовательной организ</w:t>
      </w:r>
      <w:r w:rsidR="00FF3660" w:rsidRPr="005E345A">
        <w:rPr>
          <w:sz w:val="24"/>
        </w:rPr>
        <w:t>а</w:t>
      </w:r>
      <w:r w:rsidR="005C53A6" w:rsidRPr="005E345A">
        <w:rPr>
          <w:sz w:val="24"/>
        </w:rPr>
        <w:t>ции</w:t>
      </w:r>
      <w:r w:rsidRPr="005E345A">
        <w:rPr>
          <w:sz w:val="24"/>
        </w:rPr>
        <w:t>; способствует формированию универсальных учеб</w:t>
      </w:r>
      <w:r w:rsidRPr="005E345A">
        <w:rPr>
          <w:spacing w:val="2"/>
          <w:sz w:val="24"/>
        </w:rPr>
        <w:t xml:space="preserve">ных действий у обучающихся (личностных, регулятивных, </w:t>
      </w:r>
      <w:r w:rsidRPr="005E345A">
        <w:rPr>
          <w:sz w:val="24"/>
        </w:rPr>
        <w:t>познавательных, коммуникативных);</w:t>
      </w:r>
    </w:p>
    <w:p w:rsidR="00653A76" w:rsidRPr="005E345A" w:rsidRDefault="00653A76" w:rsidP="005E345A">
      <w:pPr>
        <w:pStyle w:val="21"/>
        <w:spacing w:line="240" w:lineRule="auto"/>
        <w:rPr>
          <w:spacing w:val="-2"/>
          <w:sz w:val="24"/>
        </w:rPr>
      </w:pPr>
      <w:r w:rsidRPr="005E345A">
        <w:rPr>
          <w:iCs/>
          <w:spacing w:val="2"/>
          <w:sz w:val="24"/>
        </w:rPr>
        <w:t>консультативная работа</w:t>
      </w:r>
      <w:r w:rsidRPr="005E345A">
        <w:rPr>
          <w:spacing w:val="2"/>
          <w:sz w:val="24"/>
        </w:rPr>
        <w:t xml:space="preserve"> обеспечивает непрерывность специального сопровождения детей с </w:t>
      </w:r>
      <w:r w:rsidR="005C53A6" w:rsidRPr="005E345A">
        <w:rPr>
          <w:spacing w:val="2"/>
          <w:sz w:val="24"/>
        </w:rPr>
        <w:t>ОВЗ</w:t>
      </w:r>
      <w:r w:rsidRPr="005E345A">
        <w:rPr>
          <w:spacing w:val="2"/>
          <w:sz w:val="24"/>
        </w:rPr>
        <w:t xml:space="preserve"> и их семей по вопросам реализации </w:t>
      </w:r>
      <w:r w:rsidRPr="005E345A">
        <w:rPr>
          <w:sz w:val="24"/>
        </w:rPr>
        <w:t>дифференцированных психолого­педагогических условий об</w:t>
      </w:r>
      <w:r w:rsidRPr="005E345A">
        <w:rPr>
          <w:spacing w:val="-2"/>
          <w:sz w:val="24"/>
        </w:rPr>
        <w:t>учения, воспитания, коррекции, развития и социализации обучающихся;</w:t>
      </w:r>
    </w:p>
    <w:p w:rsidR="00653A76" w:rsidRPr="005E345A" w:rsidRDefault="00653A76" w:rsidP="005E345A">
      <w:pPr>
        <w:pStyle w:val="21"/>
        <w:spacing w:line="240" w:lineRule="auto"/>
        <w:rPr>
          <w:sz w:val="24"/>
        </w:rPr>
      </w:pPr>
      <w:r w:rsidRPr="005E345A">
        <w:rPr>
          <w:iCs/>
          <w:spacing w:val="2"/>
          <w:sz w:val="24"/>
        </w:rPr>
        <w:t>информационно­просветительская работа</w:t>
      </w:r>
      <w:r w:rsidRPr="005E345A">
        <w:rPr>
          <w:spacing w:val="2"/>
          <w:sz w:val="24"/>
        </w:rPr>
        <w:t xml:space="preserve"> направлена на разъяснительную деятельность по вопросам, связанным</w:t>
      </w:r>
      <w:r w:rsidRPr="005E345A">
        <w:rPr>
          <w:sz w:val="24"/>
        </w:rPr>
        <w:t xml:space="preserve">с особенностями образовательного процесса для данной категории детей, со всеми </w:t>
      </w:r>
      <w:r w:rsidR="00C11324" w:rsidRPr="005E345A">
        <w:rPr>
          <w:sz w:val="24"/>
        </w:rPr>
        <w:t>участниками образовательных отношений</w:t>
      </w:r>
      <w:r w:rsidRPr="005E345A">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b/>
          <w:bCs/>
          <w:color w:val="auto"/>
          <w:sz w:val="24"/>
          <w:szCs w:val="24"/>
        </w:rPr>
        <w:t>Содержание направлений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 xml:space="preserve">Диагностическая работа включает: </w:t>
      </w:r>
    </w:p>
    <w:p w:rsidR="00653A76" w:rsidRPr="005E345A" w:rsidRDefault="00653A76" w:rsidP="005E345A">
      <w:pPr>
        <w:pStyle w:val="21"/>
        <w:spacing w:line="240" w:lineRule="auto"/>
        <w:rPr>
          <w:sz w:val="24"/>
        </w:rPr>
      </w:pPr>
      <w:r w:rsidRPr="005E345A">
        <w:rPr>
          <w:sz w:val="24"/>
        </w:rPr>
        <w:t>своевременное выявление детей, нуждающихся в специализированной помощи;</w:t>
      </w:r>
    </w:p>
    <w:p w:rsidR="00653A76" w:rsidRPr="005E345A" w:rsidRDefault="00653A76" w:rsidP="005E345A">
      <w:pPr>
        <w:pStyle w:val="21"/>
        <w:spacing w:line="240" w:lineRule="auto"/>
        <w:rPr>
          <w:sz w:val="24"/>
        </w:rPr>
      </w:pPr>
      <w:r w:rsidRPr="005E345A">
        <w:rPr>
          <w:sz w:val="24"/>
        </w:rPr>
        <w:t>раннюю (с первых дней пребывания реб</w:t>
      </w:r>
      <w:r w:rsidR="00D30361" w:rsidRPr="005E345A">
        <w:rPr>
          <w:sz w:val="24"/>
        </w:rPr>
        <w:t>е</w:t>
      </w:r>
      <w:r w:rsidRPr="005E345A">
        <w:rPr>
          <w:sz w:val="24"/>
        </w:rPr>
        <w:t>нка в образовательно</w:t>
      </w:r>
      <w:r w:rsidR="00F0499D" w:rsidRPr="005E345A">
        <w:rPr>
          <w:sz w:val="24"/>
        </w:rPr>
        <w:t>й</w:t>
      </w:r>
      <w:r w:rsidR="008C651F" w:rsidRPr="005E345A">
        <w:rPr>
          <w:sz w:val="24"/>
        </w:rPr>
        <w:t xml:space="preserve"> </w:t>
      </w:r>
      <w:r w:rsidR="00F0499D" w:rsidRPr="005E345A">
        <w:rPr>
          <w:sz w:val="24"/>
        </w:rPr>
        <w:t>организации</w:t>
      </w:r>
      <w:r w:rsidRPr="005E345A">
        <w:rPr>
          <w:sz w:val="24"/>
        </w:rPr>
        <w:t>) диагностику отклонений в развитии и анализ причин трудностей адаптации;</w:t>
      </w:r>
    </w:p>
    <w:p w:rsidR="00653A76" w:rsidRPr="005E345A" w:rsidRDefault="00653A76" w:rsidP="005E345A">
      <w:pPr>
        <w:pStyle w:val="21"/>
        <w:spacing w:line="240" w:lineRule="auto"/>
        <w:rPr>
          <w:spacing w:val="-2"/>
          <w:sz w:val="24"/>
        </w:rPr>
      </w:pPr>
      <w:r w:rsidRPr="005E345A">
        <w:rPr>
          <w:spacing w:val="-2"/>
          <w:sz w:val="24"/>
        </w:rPr>
        <w:t>комплексный сбор сведений о реб</w:t>
      </w:r>
      <w:r w:rsidR="00D30361" w:rsidRPr="005E345A">
        <w:rPr>
          <w:spacing w:val="-2"/>
          <w:sz w:val="24"/>
        </w:rPr>
        <w:t>е</w:t>
      </w:r>
      <w:r w:rsidRPr="005E345A">
        <w:rPr>
          <w:spacing w:val="-2"/>
          <w:sz w:val="24"/>
        </w:rPr>
        <w:t>нке на основании диагностической информации от специалистов разного профиля;</w:t>
      </w:r>
    </w:p>
    <w:p w:rsidR="00653A76" w:rsidRPr="005E345A" w:rsidRDefault="00653A76" w:rsidP="005E345A">
      <w:pPr>
        <w:pStyle w:val="21"/>
        <w:spacing w:line="240" w:lineRule="auto"/>
        <w:rPr>
          <w:sz w:val="24"/>
        </w:rPr>
      </w:pPr>
      <w:r w:rsidRPr="005E345A">
        <w:rPr>
          <w:sz w:val="24"/>
        </w:rPr>
        <w:t xml:space="preserve">определение уровня актуального и зоны ближайшего развития обучающегося с </w:t>
      </w:r>
      <w:r w:rsidR="005C53A6" w:rsidRPr="005E345A">
        <w:rPr>
          <w:sz w:val="24"/>
        </w:rPr>
        <w:t>ОВЗ</w:t>
      </w:r>
      <w:r w:rsidRPr="005E345A">
        <w:rPr>
          <w:sz w:val="24"/>
        </w:rPr>
        <w:t>, выявление его резервных возможностей;</w:t>
      </w:r>
    </w:p>
    <w:p w:rsidR="00653A76" w:rsidRPr="005E345A" w:rsidRDefault="00653A76" w:rsidP="005E345A">
      <w:pPr>
        <w:pStyle w:val="21"/>
        <w:spacing w:line="240" w:lineRule="auto"/>
        <w:rPr>
          <w:sz w:val="24"/>
        </w:rPr>
      </w:pPr>
      <w:r w:rsidRPr="005E345A">
        <w:rPr>
          <w:sz w:val="24"/>
        </w:rPr>
        <w:t>изучение развития эмоционально­волевой сферы и личностных особенностей обучающихся;</w:t>
      </w:r>
    </w:p>
    <w:p w:rsidR="00653A76" w:rsidRPr="005E345A" w:rsidRDefault="00653A76" w:rsidP="005E345A">
      <w:pPr>
        <w:pStyle w:val="21"/>
        <w:spacing w:line="240" w:lineRule="auto"/>
        <w:rPr>
          <w:sz w:val="24"/>
        </w:rPr>
      </w:pPr>
      <w:r w:rsidRPr="005E345A">
        <w:rPr>
          <w:spacing w:val="-2"/>
          <w:sz w:val="24"/>
        </w:rPr>
        <w:t>изучение социальной ситуации развития и условий се</w:t>
      </w:r>
      <w:r w:rsidRPr="005E345A">
        <w:rPr>
          <w:sz w:val="24"/>
        </w:rPr>
        <w:t>мейного воспитания реб</w:t>
      </w:r>
      <w:r w:rsidR="00D30361" w:rsidRPr="005E345A">
        <w:rPr>
          <w:sz w:val="24"/>
        </w:rPr>
        <w:t>е</w:t>
      </w:r>
      <w:r w:rsidRPr="005E345A">
        <w:rPr>
          <w:sz w:val="24"/>
        </w:rPr>
        <w:t>нка;</w:t>
      </w:r>
    </w:p>
    <w:p w:rsidR="00653A76" w:rsidRPr="005E345A" w:rsidRDefault="00653A76" w:rsidP="005E345A">
      <w:pPr>
        <w:pStyle w:val="21"/>
        <w:spacing w:line="240" w:lineRule="auto"/>
        <w:rPr>
          <w:sz w:val="24"/>
        </w:rPr>
      </w:pPr>
      <w:r w:rsidRPr="005E345A">
        <w:rPr>
          <w:sz w:val="24"/>
        </w:rPr>
        <w:t>изучение адаптивных возможностей и уровня социализации реб</w:t>
      </w:r>
      <w:r w:rsidR="00D30361" w:rsidRPr="005E345A">
        <w:rPr>
          <w:sz w:val="24"/>
        </w:rPr>
        <w:t>е</w:t>
      </w:r>
      <w:r w:rsidRPr="005E345A">
        <w:rPr>
          <w:sz w:val="24"/>
        </w:rPr>
        <w:t xml:space="preserve">нка с </w:t>
      </w:r>
      <w:r w:rsidR="005C53A6" w:rsidRPr="005E345A">
        <w:rPr>
          <w:sz w:val="24"/>
        </w:rPr>
        <w:t>ОВЗ</w:t>
      </w:r>
      <w:r w:rsidRPr="005E345A">
        <w:rPr>
          <w:sz w:val="24"/>
        </w:rPr>
        <w:t>;</w:t>
      </w:r>
    </w:p>
    <w:p w:rsidR="00653A76" w:rsidRPr="005E345A" w:rsidRDefault="00653A76" w:rsidP="005E345A">
      <w:pPr>
        <w:pStyle w:val="21"/>
        <w:spacing w:line="240" w:lineRule="auto"/>
        <w:rPr>
          <w:sz w:val="24"/>
        </w:rPr>
      </w:pPr>
      <w:r w:rsidRPr="005E345A">
        <w:rPr>
          <w:spacing w:val="2"/>
          <w:sz w:val="24"/>
        </w:rPr>
        <w:t xml:space="preserve">системный разносторонний контроль специалистов за </w:t>
      </w:r>
      <w:r w:rsidRPr="005E345A">
        <w:rPr>
          <w:sz w:val="24"/>
        </w:rPr>
        <w:t>уровнем и динамикой развития реб</w:t>
      </w:r>
      <w:r w:rsidR="00D30361" w:rsidRPr="005E345A">
        <w:rPr>
          <w:sz w:val="24"/>
        </w:rPr>
        <w:t>е</w:t>
      </w:r>
      <w:r w:rsidRPr="005E345A">
        <w:rPr>
          <w:sz w:val="24"/>
        </w:rPr>
        <w:t>нка;</w:t>
      </w:r>
    </w:p>
    <w:p w:rsidR="00653A76" w:rsidRPr="005E345A" w:rsidRDefault="00653A76" w:rsidP="005E345A">
      <w:pPr>
        <w:pStyle w:val="21"/>
        <w:spacing w:line="240" w:lineRule="auto"/>
        <w:rPr>
          <w:sz w:val="24"/>
        </w:rPr>
      </w:pPr>
      <w:r w:rsidRPr="005E345A">
        <w:rPr>
          <w:sz w:val="24"/>
        </w:rPr>
        <w:t>анализ успешности коррекционно­развивающей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Коррекционно­развивающая работа включает:</w:t>
      </w:r>
    </w:p>
    <w:p w:rsidR="00653A76" w:rsidRPr="005E345A" w:rsidRDefault="00653A76" w:rsidP="005E345A">
      <w:pPr>
        <w:pStyle w:val="21"/>
        <w:spacing w:line="240" w:lineRule="auto"/>
        <w:rPr>
          <w:sz w:val="24"/>
        </w:rPr>
      </w:pPr>
      <w:r w:rsidRPr="005E345A">
        <w:rPr>
          <w:sz w:val="24"/>
        </w:rPr>
        <w:t>выбор оптимальных для развития реб</w:t>
      </w:r>
      <w:r w:rsidR="00D30361" w:rsidRPr="005E345A">
        <w:rPr>
          <w:sz w:val="24"/>
        </w:rPr>
        <w:t>е</w:t>
      </w:r>
      <w:r w:rsidRPr="005E345A">
        <w:rPr>
          <w:sz w:val="24"/>
        </w:rPr>
        <w:t xml:space="preserve">нка с </w:t>
      </w:r>
      <w:r w:rsidR="005C53A6" w:rsidRPr="005E345A">
        <w:rPr>
          <w:sz w:val="24"/>
        </w:rPr>
        <w:t>ОВЗ</w:t>
      </w:r>
      <w:r w:rsidRPr="005E345A">
        <w:rPr>
          <w:spacing w:val="2"/>
          <w:sz w:val="24"/>
        </w:rPr>
        <w:t xml:space="preserve"> коррекционных программ/</w:t>
      </w:r>
      <w:r w:rsidRPr="005E345A">
        <w:rPr>
          <w:sz w:val="24"/>
        </w:rPr>
        <w:t>методик, методов и при</w:t>
      </w:r>
      <w:r w:rsidR="00D30361" w:rsidRPr="005E345A">
        <w:rPr>
          <w:sz w:val="24"/>
        </w:rPr>
        <w:t>е</w:t>
      </w:r>
      <w:r w:rsidRPr="005E345A">
        <w:rPr>
          <w:sz w:val="24"/>
        </w:rPr>
        <w:t>мов обучения в соответствии с его особыми образовательными потребностями;</w:t>
      </w:r>
    </w:p>
    <w:p w:rsidR="00653A76" w:rsidRPr="005E345A" w:rsidRDefault="00653A76" w:rsidP="005E345A">
      <w:pPr>
        <w:pStyle w:val="21"/>
        <w:spacing w:line="240" w:lineRule="auto"/>
        <w:rPr>
          <w:sz w:val="24"/>
        </w:rPr>
      </w:pPr>
      <w:r w:rsidRPr="005E345A">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5E345A" w:rsidRDefault="00653A76" w:rsidP="005E345A">
      <w:pPr>
        <w:pStyle w:val="21"/>
        <w:spacing w:line="240" w:lineRule="auto"/>
        <w:rPr>
          <w:sz w:val="24"/>
        </w:rPr>
      </w:pPr>
      <w:r w:rsidRPr="005E345A">
        <w:rPr>
          <w:spacing w:val="2"/>
          <w:sz w:val="24"/>
        </w:rPr>
        <w:t>системное воздействие на учебно­познавательную деятельность реб</w:t>
      </w:r>
      <w:r w:rsidR="00D30361" w:rsidRPr="005E345A">
        <w:rPr>
          <w:spacing w:val="2"/>
          <w:sz w:val="24"/>
        </w:rPr>
        <w:t>е</w:t>
      </w:r>
      <w:r w:rsidRPr="005E345A">
        <w:rPr>
          <w:spacing w:val="2"/>
          <w:sz w:val="24"/>
        </w:rPr>
        <w:t xml:space="preserve">нка в динамике образовательного процесса, </w:t>
      </w:r>
      <w:r w:rsidRPr="005E345A">
        <w:rPr>
          <w:sz w:val="24"/>
        </w:rPr>
        <w:t>направленное на формирование универсальных учебных действий и коррекцию отклонений в развитии;</w:t>
      </w:r>
    </w:p>
    <w:p w:rsidR="00653A76" w:rsidRPr="005E345A" w:rsidRDefault="00653A76" w:rsidP="005E345A">
      <w:pPr>
        <w:pStyle w:val="21"/>
        <w:spacing w:line="240" w:lineRule="auto"/>
        <w:rPr>
          <w:sz w:val="24"/>
        </w:rPr>
      </w:pPr>
      <w:r w:rsidRPr="005E345A">
        <w:rPr>
          <w:sz w:val="24"/>
        </w:rPr>
        <w:t>коррекцию и развитие высших психических функций;</w:t>
      </w:r>
    </w:p>
    <w:p w:rsidR="00653A76" w:rsidRPr="005E345A" w:rsidRDefault="00653A76" w:rsidP="005E345A">
      <w:pPr>
        <w:pStyle w:val="21"/>
        <w:spacing w:line="240" w:lineRule="auto"/>
        <w:rPr>
          <w:sz w:val="24"/>
        </w:rPr>
      </w:pPr>
      <w:r w:rsidRPr="005E345A">
        <w:rPr>
          <w:sz w:val="24"/>
        </w:rPr>
        <w:t>развитие эмоционально­волевой и личностной сферы реб</w:t>
      </w:r>
      <w:r w:rsidR="00D30361" w:rsidRPr="005E345A">
        <w:rPr>
          <w:sz w:val="24"/>
        </w:rPr>
        <w:t>е</w:t>
      </w:r>
      <w:r w:rsidRPr="005E345A">
        <w:rPr>
          <w:sz w:val="24"/>
        </w:rPr>
        <w:t>нка и психокоррекцию его поведения;</w:t>
      </w:r>
    </w:p>
    <w:p w:rsidR="00653A76" w:rsidRPr="005E345A" w:rsidRDefault="00653A76" w:rsidP="005E345A">
      <w:pPr>
        <w:pStyle w:val="21"/>
        <w:spacing w:line="240" w:lineRule="auto"/>
        <w:rPr>
          <w:sz w:val="24"/>
        </w:rPr>
      </w:pPr>
      <w:r w:rsidRPr="005E345A">
        <w:rPr>
          <w:spacing w:val="2"/>
          <w:sz w:val="24"/>
        </w:rPr>
        <w:t>социальную защиту реб</w:t>
      </w:r>
      <w:r w:rsidR="00D30361" w:rsidRPr="005E345A">
        <w:rPr>
          <w:spacing w:val="2"/>
          <w:sz w:val="24"/>
        </w:rPr>
        <w:t>е</w:t>
      </w:r>
      <w:r w:rsidRPr="005E345A">
        <w:rPr>
          <w:spacing w:val="2"/>
          <w:sz w:val="24"/>
        </w:rPr>
        <w:t xml:space="preserve">нка в случае неблагоприятных </w:t>
      </w:r>
      <w:r w:rsidRPr="005E345A">
        <w:rPr>
          <w:sz w:val="24"/>
        </w:rPr>
        <w:t>условий жизни при психотравмирующих обстоятельствах.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lastRenderedPageBreak/>
        <w:t>Консультативная работа включает:</w:t>
      </w:r>
    </w:p>
    <w:p w:rsidR="00653A76" w:rsidRPr="005E345A" w:rsidRDefault="00653A76" w:rsidP="005E345A">
      <w:pPr>
        <w:pStyle w:val="21"/>
        <w:spacing w:line="240" w:lineRule="auto"/>
        <w:rPr>
          <w:sz w:val="24"/>
        </w:rPr>
      </w:pPr>
      <w:r w:rsidRPr="005E345A">
        <w:rPr>
          <w:spacing w:val="2"/>
          <w:sz w:val="24"/>
        </w:rPr>
        <w:t xml:space="preserve">выработку совместных обоснованных рекомендаций по </w:t>
      </w:r>
      <w:r w:rsidRPr="005E345A">
        <w:rPr>
          <w:sz w:val="24"/>
        </w:rPr>
        <w:t xml:space="preserve">основным направлениям работы с обучающимся с </w:t>
      </w:r>
      <w:r w:rsidR="005C53A6" w:rsidRPr="005E345A">
        <w:rPr>
          <w:sz w:val="24"/>
        </w:rPr>
        <w:t>ОВЗ</w:t>
      </w:r>
      <w:r w:rsidRPr="005E345A">
        <w:rPr>
          <w:sz w:val="24"/>
        </w:rPr>
        <w:t xml:space="preserve">, единых для всех участников </w:t>
      </w:r>
      <w:r w:rsidR="00AD64C6" w:rsidRPr="005E345A">
        <w:rPr>
          <w:sz w:val="24"/>
        </w:rPr>
        <w:t>образовательных отношений</w:t>
      </w:r>
      <w:r w:rsidRPr="005E345A">
        <w:rPr>
          <w:sz w:val="24"/>
        </w:rPr>
        <w:t>;</w:t>
      </w:r>
    </w:p>
    <w:p w:rsidR="00653A76" w:rsidRPr="005E345A" w:rsidRDefault="00653A76" w:rsidP="005E345A">
      <w:pPr>
        <w:pStyle w:val="21"/>
        <w:spacing w:line="240" w:lineRule="auto"/>
        <w:rPr>
          <w:sz w:val="24"/>
        </w:rPr>
      </w:pPr>
      <w:r w:rsidRPr="005E345A">
        <w:rPr>
          <w:spacing w:val="2"/>
          <w:sz w:val="24"/>
        </w:rPr>
        <w:t>консультирование специалистами педагогов по выбору индивидуально ориентированных методов и при</w:t>
      </w:r>
      <w:r w:rsidR="00D30361" w:rsidRPr="005E345A">
        <w:rPr>
          <w:spacing w:val="2"/>
          <w:sz w:val="24"/>
        </w:rPr>
        <w:t>е</w:t>
      </w:r>
      <w:r w:rsidRPr="005E345A">
        <w:rPr>
          <w:spacing w:val="2"/>
          <w:sz w:val="24"/>
        </w:rPr>
        <w:t>мов раб</w:t>
      </w:r>
      <w:r w:rsidR="0085137A" w:rsidRPr="005E345A">
        <w:rPr>
          <w:spacing w:val="2"/>
          <w:sz w:val="24"/>
        </w:rPr>
        <w:t>о</w:t>
      </w:r>
      <w:r w:rsidRPr="005E345A">
        <w:rPr>
          <w:spacing w:val="2"/>
          <w:sz w:val="24"/>
        </w:rPr>
        <w:t>ты</w:t>
      </w:r>
      <w:r w:rsidRPr="005E345A">
        <w:rPr>
          <w:sz w:val="24"/>
        </w:rPr>
        <w:t xml:space="preserve"> с обучающимся с </w:t>
      </w:r>
      <w:r w:rsidR="005C53A6" w:rsidRPr="005E345A">
        <w:rPr>
          <w:sz w:val="24"/>
        </w:rPr>
        <w:t>ОВЗ</w:t>
      </w:r>
      <w:r w:rsidRPr="005E345A">
        <w:rPr>
          <w:sz w:val="24"/>
        </w:rPr>
        <w:t>;</w:t>
      </w:r>
    </w:p>
    <w:p w:rsidR="00653A76" w:rsidRPr="005E345A" w:rsidRDefault="00653A76" w:rsidP="005E345A">
      <w:pPr>
        <w:pStyle w:val="21"/>
        <w:spacing w:line="240" w:lineRule="auto"/>
        <w:rPr>
          <w:sz w:val="24"/>
        </w:rPr>
      </w:pPr>
      <w:r w:rsidRPr="005E345A">
        <w:rPr>
          <w:sz w:val="24"/>
        </w:rPr>
        <w:t>консультативную помощь семье в вопросах выбора стратегии воспитания и при</w:t>
      </w:r>
      <w:r w:rsidR="00D30361" w:rsidRPr="005E345A">
        <w:rPr>
          <w:sz w:val="24"/>
        </w:rPr>
        <w:t>е</w:t>
      </w:r>
      <w:r w:rsidRPr="005E345A">
        <w:rPr>
          <w:sz w:val="24"/>
        </w:rPr>
        <w:t>мов коррекционного обучения реб</w:t>
      </w:r>
      <w:r w:rsidR="00D30361" w:rsidRPr="005E345A">
        <w:rPr>
          <w:sz w:val="24"/>
        </w:rPr>
        <w:t>е</w:t>
      </w:r>
      <w:r w:rsidRPr="005E345A">
        <w:rPr>
          <w:sz w:val="24"/>
        </w:rPr>
        <w:t xml:space="preserve">нка с </w:t>
      </w:r>
      <w:r w:rsidR="005C53A6" w:rsidRPr="005E345A">
        <w:rPr>
          <w:sz w:val="24"/>
        </w:rPr>
        <w:t>ОВЗ</w:t>
      </w:r>
      <w:r w:rsidRPr="005E345A">
        <w:rPr>
          <w:sz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pacing w:val="-2"/>
          <w:sz w:val="24"/>
          <w:szCs w:val="24"/>
        </w:rPr>
        <w:t>Информационно­просветительская работа предусматри</w:t>
      </w:r>
      <w:r w:rsidRPr="005E345A">
        <w:rPr>
          <w:rFonts w:ascii="Times New Roman" w:hAnsi="Times New Roman"/>
          <w:iCs/>
          <w:color w:val="auto"/>
          <w:sz w:val="24"/>
          <w:szCs w:val="24"/>
        </w:rPr>
        <w:t>вает:</w:t>
      </w:r>
    </w:p>
    <w:p w:rsidR="00653A76" w:rsidRPr="005E345A" w:rsidRDefault="00653A76" w:rsidP="005E345A">
      <w:pPr>
        <w:pStyle w:val="21"/>
        <w:spacing w:line="240" w:lineRule="auto"/>
        <w:rPr>
          <w:sz w:val="24"/>
        </w:rPr>
      </w:pPr>
      <w:r w:rsidRPr="005E345A">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5E345A">
        <w:rPr>
          <w:sz w:val="24"/>
        </w:rPr>
        <w:t>образовательных отношений</w:t>
      </w:r>
      <w:r w:rsidRPr="005E345A">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345A">
        <w:rPr>
          <w:sz w:val="24"/>
        </w:rPr>
        <w:t xml:space="preserve"> </w:t>
      </w:r>
      <w:r w:rsidRPr="005E345A">
        <w:rPr>
          <w:sz w:val="24"/>
        </w:rPr>
        <w:t xml:space="preserve">с особенностями образовательного процесса и сопровождения детей с </w:t>
      </w:r>
      <w:r w:rsidR="00E85EFB" w:rsidRPr="005E345A">
        <w:rPr>
          <w:sz w:val="24"/>
        </w:rPr>
        <w:t>ОВЗ</w:t>
      </w:r>
      <w:r w:rsidRPr="005E345A">
        <w:rPr>
          <w:sz w:val="24"/>
        </w:rPr>
        <w:t>;</w:t>
      </w:r>
    </w:p>
    <w:p w:rsidR="00653A76" w:rsidRPr="005E345A" w:rsidRDefault="00653A76" w:rsidP="005E345A">
      <w:pPr>
        <w:pStyle w:val="21"/>
        <w:spacing w:line="240" w:lineRule="auto"/>
        <w:rPr>
          <w:sz w:val="24"/>
        </w:rPr>
      </w:pPr>
      <w:r w:rsidRPr="005E345A">
        <w:rPr>
          <w:spacing w:val="2"/>
          <w:sz w:val="24"/>
        </w:rPr>
        <w:t>проведение тематических выступлений для педагогов</w:t>
      </w:r>
      <w:r w:rsidR="008C651F" w:rsidRPr="005E345A">
        <w:rPr>
          <w:spacing w:val="2"/>
          <w:sz w:val="24"/>
        </w:rPr>
        <w:t xml:space="preserve"> </w:t>
      </w:r>
      <w:r w:rsidRPr="005E345A">
        <w:rPr>
          <w:sz w:val="24"/>
        </w:rPr>
        <w:t xml:space="preserve">и родителей по разъяснению индивидуально­типологических особенностей различных категорий детей с </w:t>
      </w:r>
      <w:r w:rsidR="00E85EFB" w:rsidRPr="005E345A">
        <w:rPr>
          <w:sz w:val="24"/>
        </w:rPr>
        <w:t>ОВЗ</w:t>
      </w:r>
      <w:r w:rsidRPr="005E345A">
        <w:rPr>
          <w:sz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Этапы реализации программы</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iCs/>
          <w:color w:val="auto"/>
          <w:spacing w:val="2"/>
          <w:sz w:val="24"/>
          <w:szCs w:val="24"/>
        </w:rPr>
        <w:t>Этап сбора и анализа информации</w:t>
      </w:r>
      <w:r w:rsidRPr="005E345A">
        <w:rPr>
          <w:rFonts w:ascii="Times New Roman" w:hAnsi="Times New Roman"/>
          <w:color w:val="auto"/>
          <w:spacing w:val="2"/>
          <w:sz w:val="24"/>
          <w:szCs w:val="24"/>
        </w:rPr>
        <w:t xml:space="preserve"> (информационно­</w:t>
      </w:r>
      <w:r w:rsidRPr="005E345A">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iCs/>
          <w:color w:val="auto"/>
          <w:sz w:val="24"/>
          <w:szCs w:val="24"/>
        </w:rPr>
        <w:t>Этап планирования, организации, координации</w:t>
      </w:r>
      <w:r w:rsidRPr="005E345A">
        <w:rPr>
          <w:rFonts w:ascii="Times New Roman" w:hAnsi="Times New Roman"/>
          <w:color w:val="auto"/>
          <w:sz w:val="24"/>
          <w:szCs w:val="24"/>
        </w:rPr>
        <w:t xml:space="preserve"> (органи</w:t>
      </w:r>
      <w:r w:rsidRPr="005E345A">
        <w:rPr>
          <w:rFonts w:ascii="Times New Roman" w:hAnsi="Times New Roman"/>
          <w:color w:val="auto"/>
          <w:spacing w:val="-2"/>
          <w:sz w:val="24"/>
          <w:szCs w:val="24"/>
        </w:rPr>
        <w:t xml:space="preserve">зационно­исполнительская деятельность). Результатом работы </w:t>
      </w:r>
      <w:r w:rsidRPr="005E345A">
        <w:rPr>
          <w:rFonts w:ascii="Times New Roman" w:hAnsi="Times New Roman"/>
          <w:color w:val="auto"/>
          <w:sz w:val="24"/>
          <w:szCs w:val="24"/>
        </w:rPr>
        <w:t xml:space="preserve">является особым образом организованный образовательный </w:t>
      </w:r>
      <w:r w:rsidRPr="005E345A">
        <w:rPr>
          <w:rFonts w:ascii="Times New Roman" w:hAnsi="Times New Roman"/>
          <w:color w:val="auto"/>
          <w:spacing w:val="2"/>
          <w:sz w:val="24"/>
          <w:szCs w:val="24"/>
        </w:rPr>
        <w:t>процесс, имеющий коррекционно­развивающую направлен</w:t>
      </w:r>
      <w:r w:rsidRPr="005E345A">
        <w:rPr>
          <w:rFonts w:ascii="Times New Roman" w:hAnsi="Times New Roman"/>
          <w:color w:val="auto"/>
          <w:sz w:val="24"/>
          <w:szCs w:val="24"/>
        </w:rPr>
        <w:t xml:space="preserve">ность, и процесс специального сопровождения детей с </w:t>
      </w:r>
      <w:r w:rsidR="00E85EFB" w:rsidRPr="005E345A">
        <w:rPr>
          <w:rFonts w:ascii="Times New Roman" w:hAnsi="Times New Roman"/>
          <w:color w:val="auto"/>
          <w:sz w:val="24"/>
          <w:szCs w:val="24"/>
        </w:rPr>
        <w:t>ОВЗ</w:t>
      </w:r>
      <w:r w:rsidRPr="005E345A">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5E345A">
        <w:rPr>
          <w:rFonts w:ascii="Times New Roman" w:hAnsi="Times New Roman"/>
          <w:color w:val="auto"/>
          <w:sz w:val="24"/>
          <w:szCs w:val="24"/>
        </w:rPr>
        <w:t>развития, социализации рассматриваемой категории детей.</w:t>
      </w:r>
    </w:p>
    <w:p w:rsidR="00653A76" w:rsidRPr="005E345A" w:rsidRDefault="00653A76" w:rsidP="005E345A">
      <w:pPr>
        <w:pStyle w:val="a3"/>
        <w:spacing w:line="240" w:lineRule="auto"/>
        <w:ind w:firstLine="454"/>
        <w:rPr>
          <w:rFonts w:ascii="Times New Roman" w:hAnsi="Times New Roman"/>
          <w:iCs/>
          <w:color w:val="auto"/>
          <w:spacing w:val="2"/>
          <w:sz w:val="24"/>
          <w:szCs w:val="24"/>
        </w:rPr>
      </w:pPr>
      <w:r w:rsidRPr="005E345A">
        <w:rPr>
          <w:rFonts w:ascii="Times New Roman" w:hAnsi="Times New Roman"/>
          <w:iCs/>
          <w:color w:val="auto"/>
          <w:spacing w:val="2"/>
          <w:sz w:val="24"/>
          <w:szCs w:val="24"/>
        </w:rPr>
        <w:t>Этап диагностики коррекционно­развивающей образо</w:t>
      </w:r>
      <w:r w:rsidRPr="005E345A">
        <w:rPr>
          <w:rFonts w:ascii="Times New Roman" w:hAnsi="Times New Roman"/>
          <w:iCs/>
          <w:color w:val="auto"/>
          <w:spacing w:val="-2"/>
          <w:sz w:val="24"/>
          <w:szCs w:val="24"/>
        </w:rPr>
        <w:t xml:space="preserve">вательной среды </w:t>
      </w:r>
      <w:r w:rsidRPr="005E345A">
        <w:rPr>
          <w:rFonts w:ascii="Times New Roman" w:hAnsi="Times New Roman"/>
          <w:color w:val="auto"/>
          <w:spacing w:val="-2"/>
          <w:sz w:val="24"/>
          <w:szCs w:val="24"/>
        </w:rPr>
        <w:t xml:space="preserve">(контрольно­диагностическая деятельность). </w:t>
      </w:r>
      <w:r w:rsidRPr="005E345A">
        <w:rPr>
          <w:rFonts w:ascii="Times New Roman" w:hAnsi="Times New Roman"/>
          <w:color w:val="auto"/>
          <w:spacing w:val="2"/>
          <w:sz w:val="24"/>
          <w:szCs w:val="24"/>
        </w:rPr>
        <w:t xml:space="preserve">Результатом является констатация соответствия созданных </w:t>
      </w:r>
      <w:r w:rsidRPr="005E345A">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нка.</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iCs/>
          <w:color w:val="auto"/>
          <w:spacing w:val="2"/>
          <w:sz w:val="24"/>
          <w:szCs w:val="24"/>
        </w:rPr>
        <w:t>Этап регуляции и корректировки</w:t>
      </w:r>
      <w:r w:rsidRPr="005E345A">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5E345A">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5E345A">
        <w:rPr>
          <w:rFonts w:ascii="Times New Roman" w:hAnsi="Times New Roman"/>
          <w:color w:val="auto"/>
          <w:sz w:val="24"/>
          <w:szCs w:val="24"/>
        </w:rPr>
        <w:t>ОВЗ</w:t>
      </w:r>
      <w:r w:rsidRPr="005E345A">
        <w:rPr>
          <w:rFonts w:ascii="Times New Roman" w:hAnsi="Times New Roman"/>
          <w:color w:val="auto"/>
          <w:sz w:val="24"/>
          <w:szCs w:val="24"/>
        </w:rPr>
        <w:t>, корректировка у</w:t>
      </w:r>
      <w:r w:rsidR="0085137A" w:rsidRPr="005E345A">
        <w:rPr>
          <w:rFonts w:ascii="Times New Roman" w:hAnsi="Times New Roman"/>
          <w:color w:val="auto"/>
          <w:sz w:val="24"/>
          <w:szCs w:val="24"/>
        </w:rPr>
        <w:t xml:space="preserve">словий и форм обучения, методов </w:t>
      </w:r>
      <w:r w:rsidRPr="005E345A">
        <w:rPr>
          <w:rFonts w:ascii="Times New Roman" w:hAnsi="Times New Roman"/>
          <w:color w:val="auto"/>
          <w:sz w:val="24"/>
          <w:szCs w:val="24"/>
        </w:rPr>
        <w:t>и при</w:t>
      </w:r>
      <w:r w:rsidR="00D30361" w:rsidRPr="005E345A">
        <w:rPr>
          <w:rFonts w:ascii="Times New Roman" w:hAnsi="Times New Roman"/>
          <w:color w:val="auto"/>
          <w:sz w:val="24"/>
          <w:szCs w:val="24"/>
        </w:rPr>
        <w:t>е</w:t>
      </w:r>
      <w:r w:rsidRPr="005E345A">
        <w:rPr>
          <w:rFonts w:ascii="Times New Roman" w:hAnsi="Times New Roman"/>
          <w:color w:val="auto"/>
          <w:sz w:val="24"/>
          <w:szCs w:val="24"/>
        </w:rPr>
        <w:t>мов работы.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b/>
          <w:bCs/>
          <w:color w:val="auto"/>
          <w:sz w:val="24"/>
          <w:szCs w:val="24"/>
        </w:rPr>
        <w:t>Механизмы реализации программы</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Основными механизмами реализации коррекционной</w:t>
      </w:r>
      <w:r w:rsidRPr="005E345A">
        <w:rPr>
          <w:rFonts w:ascii="Times New Roman" w:hAnsi="Times New Roman"/>
          <w:color w:val="auto"/>
          <w:spacing w:val="2"/>
          <w:sz w:val="24"/>
          <w:szCs w:val="24"/>
        </w:rPr>
        <w:br/>
      </w:r>
      <w:r w:rsidRPr="005E345A">
        <w:rPr>
          <w:rFonts w:ascii="Times New Roman" w:hAnsi="Times New Roman"/>
          <w:color w:val="auto"/>
          <w:sz w:val="24"/>
          <w:szCs w:val="24"/>
        </w:rPr>
        <w:t>ра</w:t>
      </w:r>
      <w:r w:rsidRPr="005E345A">
        <w:rPr>
          <w:rFonts w:ascii="Times New Roman" w:hAnsi="Times New Roman"/>
          <w:color w:val="auto"/>
          <w:spacing w:val="2"/>
          <w:sz w:val="24"/>
          <w:szCs w:val="24"/>
        </w:rPr>
        <w:t xml:space="preserve">боты являются оптимально выстроенное </w:t>
      </w:r>
      <w:r w:rsidRPr="005E345A">
        <w:rPr>
          <w:rFonts w:ascii="Times New Roman" w:hAnsi="Times New Roman"/>
          <w:iCs/>
          <w:color w:val="auto"/>
          <w:spacing w:val="2"/>
          <w:sz w:val="24"/>
          <w:szCs w:val="24"/>
        </w:rPr>
        <w:t xml:space="preserve">взаимодействие </w:t>
      </w:r>
      <w:r w:rsidRPr="005E345A">
        <w:rPr>
          <w:rFonts w:ascii="Times New Roman" w:hAnsi="Times New Roman"/>
          <w:iCs/>
          <w:color w:val="auto"/>
          <w:sz w:val="24"/>
          <w:szCs w:val="24"/>
        </w:rPr>
        <w:t xml:space="preserve">специалистов </w:t>
      </w:r>
      <w:r w:rsidR="00E85EFB" w:rsidRPr="005E345A">
        <w:rPr>
          <w:rFonts w:ascii="Times New Roman" w:hAnsi="Times New Roman"/>
          <w:iCs/>
          <w:color w:val="auto"/>
          <w:sz w:val="24"/>
          <w:szCs w:val="24"/>
        </w:rPr>
        <w:t>образовательной организации</w:t>
      </w:r>
      <w:r w:rsidRPr="005E345A">
        <w:rPr>
          <w:rFonts w:ascii="Times New Roman" w:hAnsi="Times New Roman"/>
          <w:color w:val="auto"/>
          <w:sz w:val="24"/>
          <w:szCs w:val="24"/>
        </w:rPr>
        <w:t xml:space="preserve"> обеспечивающее системное сопровождение детей с ограниченными воз</w:t>
      </w:r>
      <w:r w:rsidRPr="005E345A">
        <w:rPr>
          <w:rFonts w:ascii="Times New Roman" w:hAnsi="Times New Roman"/>
          <w:color w:val="auto"/>
          <w:spacing w:val="2"/>
          <w:sz w:val="24"/>
          <w:szCs w:val="24"/>
        </w:rPr>
        <w:t>можностями здоровья специалистами различного профиля</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в образовательном процессе, и </w:t>
      </w:r>
      <w:r w:rsidRPr="005E345A">
        <w:rPr>
          <w:rFonts w:ascii="Times New Roman" w:hAnsi="Times New Roman"/>
          <w:iCs/>
          <w:color w:val="auto"/>
          <w:spacing w:val="2"/>
          <w:sz w:val="24"/>
          <w:szCs w:val="24"/>
        </w:rPr>
        <w:t>социальное партн</w:t>
      </w:r>
      <w:r w:rsidR="00D30361" w:rsidRPr="005E345A">
        <w:rPr>
          <w:rFonts w:ascii="Times New Roman" w:hAnsi="Times New Roman"/>
          <w:iCs/>
          <w:color w:val="auto"/>
          <w:spacing w:val="2"/>
          <w:sz w:val="24"/>
          <w:szCs w:val="24"/>
        </w:rPr>
        <w:t>е</w:t>
      </w:r>
      <w:r w:rsidRPr="005E345A">
        <w:rPr>
          <w:rFonts w:ascii="Times New Roman" w:hAnsi="Times New Roman"/>
          <w:iCs/>
          <w:color w:val="auto"/>
          <w:spacing w:val="2"/>
          <w:sz w:val="24"/>
          <w:szCs w:val="24"/>
        </w:rPr>
        <w:t>рство</w:t>
      </w:r>
      <w:r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предполагающее профессиональное взаимодействие </w:t>
      </w:r>
      <w:r w:rsidR="00E85EFB" w:rsidRPr="005E345A">
        <w:rPr>
          <w:rFonts w:ascii="Times New Roman" w:hAnsi="Times New Roman"/>
          <w:color w:val="auto"/>
          <w:spacing w:val="-2"/>
          <w:sz w:val="24"/>
          <w:szCs w:val="24"/>
        </w:rPr>
        <w:t>образовательной организации</w:t>
      </w:r>
      <w:r w:rsidRPr="005E345A">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 xml:space="preserve">Взаимодействие специалистов </w:t>
      </w:r>
      <w:r w:rsidR="00E85EFB" w:rsidRPr="005E345A">
        <w:rPr>
          <w:rFonts w:ascii="Times New Roman" w:hAnsi="Times New Roman"/>
          <w:iCs/>
          <w:color w:val="auto"/>
          <w:sz w:val="24"/>
          <w:szCs w:val="24"/>
        </w:rPr>
        <w:t>образовательной организации</w:t>
      </w:r>
      <w:r w:rsidRPr="005E345A">
        <w:rPr>
          <w:rFonts w:ascii="Times New Roman" w:hAnsi="Times New Roman"/>
          <w:color w:val="auto"/>
          <w:sz w:val="24"/>
          <w:szCs w:val="24"/>
        </w:rPr>
        <w:t xml:space="preserve"> предусматривает:</w:t>
      </w:r>
    </w:p>
    <w:p w:rsidR="00653A76" w:rsidRPr="005E345A" w:rsidRDefault="00653A76" w:rsidP="005E345A">
      <w:pPr>
        <w:pStyle w:val="21"/>
        <w:spacing w:line="240" w:lineRule="auto"/>
        <w:rPr>
          <w:sz w:val="24"/>
        </w:rPr>
      </w:pPr>
      <w:r w:rsidRPr="005E345A">
        <w:rPr>
          <w:sz w:val="24"/>
        </w:rPr>
        <w:t>комплексность в определении и решении проблем реб</w:t>
      </w:r>
      <w:r w:rsidR="00D30361" w:rsidRPr="005E345A">
        <w:rPr>
          <w:sz w:val="24"/>
        </w:rPr>
        <w:t>е</w:t>
      </w:r>
      <w:r w:rsidRPr="005E345A">
        <w:rPr>
          <w:sz w:val="24"/>
        </w:rPr>
        <w:t>нка, предоставлении ему квалифицированной помощи специалистов разного профиля;</w:t>
      </w:r>
    </w:p>
    <w:p w:rsidR="00653A76" w:rsidRPr="005E345A" w:rsidRDefault="00653A76" w:rsidP="005E345A">
      <w:pPr>
        <w:pStyle w:val="21"/>
        <w:spacing w:line="240" w:lineRule="auto"/>
        <w:rPr>
          <w:sz w:val="24"/>
        </w:rPr>
      </w:pPr>
      <w:r w:rsidRPr="005E345A">
        <w:rPr>
          <w:sz w:val="24"/>
        </w:rPr>
        <w:t>многоаспектный анализ личностного и познавательного развития реб</w:t>
      </w:r>
      <w:r w:rsidR="00D30361" w:rsidRPr="005E345A">
        <w:rPr>
          <w:sz w:val="24"/>
        </w:rPr>
        <w:t>е</w:t>
      </w:r>
      <w:r w:rsidRPr="005E345A">
        <w:rPr>
          <w:sz w:val="24"/>
        </w:rPr>
        <w:t>нка;</w:t>
      </w:r>
    </w:p>
    <w:p w:rsidR="00653A76" w:rsidRPr="005E345A" w:rsidRDefault="00653A76" w:rsidP="005E345A">
      <w:pPr>
        <w:pStyle w:val="21"/>
        <w:spacing w:line="240" w:lineRule="auto"/>
        <w:rPr>
          <w:sz w:val="24"/>
        </w:rPr>
      </w:pPr>
      <w:r w:rsidRPr="005E345A">
        <w:rPr>
          <w:sz w:val="24"/>
        </w:rPr>
        <w:t>составление комплексных индивидуальных программ общего развития и коррекции отдельных сторон учебно­позна</w:t>
      </w:r>
      <w:r w:rsidRPr="005E345A">
        <w:rPr>
          <w:spacing w:val="2"/>
          <w:sz w:val="24"/>
        </w:rPr>
        <w:t xml:space="preserve">вательной, речевой, эмоциональной­волевой и личностной </w:t>
      </w:r>
      <w:r w:rsidRPr="005E345A">
        <w:rPr>
          <w:sz w:val="24"/>
        </w:rPr>
        <w:t>сфер реб</w:t>
      </w:r>
      <w:r w:rsidR="00D30361" w:rsidRPr="005E345A">
        <w:rPr>
          <w:sz w:val="24"/>
        </w:rPr>
        <w:t>е</w:t>
      </w:r>
      <w:r w:rsidRPr="005E345A">
        <w:rPr>
          <w:sz w:val="24"/>
        </w:rPr>
        <w:t>нка.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lastRenderedPageBreak/>
        <w:t>Консолидация усилий разных специалистов в области пси</w:t>
      </w:r>
      <w:r w:rsidRPr="005E345A">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5E345A">
        <w:rPr>
          <w:rFonts w:ascii="Times New Roman" w:hAnsi="Times New Roman"/>
          <w:color w:val="auto"/>
          <w:sz w:val="24"/>
          <w:szCs w:val="24"/>
        </w:rPr>
        <w:noBreakHyphen/>
        <w:t>медико­педаго</w:t>
      </w:r>
      <w:r w:rsidRPr="005E345A">
        <w:rPr>
          <w:rFonts w:ascii="Times New Roman" w:hAnsi="Times New Roman"/>
          <w:color w:val="auto"/>
          <w:spacing w:val="2"/>
          <w:sz w:val="24"/>
          <w:szCs w:val="24"/>
        </w:rPr>
        <w:t xml:space="preserve">гического сопровождения и эффективно решать проблемы </w:t>
      </w:r>
      <w:r w:rsidRPr="005E345A">
        <w:rPr>
          <w:rFonts w:ascii="Times New Roman" w:hAnsi="Times New Roman"/>
          <w:color w:val="auto"/>
          <w:sz w:val="24"/>
          <w:szCs w:val="24"/>
        </w:rPr>
        <w:t>реб</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нка. Наиболее распростран</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5E345A">
        <w:rPr>
          <w:rFonts w:ascii="Times New Roman" w:hAnsi="Times New Roman"/>
          <w:color w:val="auto"/>
          <w:sz w:val="24"/>
          <w:szCs w:val="24"/>
        </w:rPr>
        <w:t>обра</w:t>
      </w:r>
      <w:r w:rsidR="00F0499D" w:rsidRPr="005E345A">
        <w:rPr>
          <w:rFonts w:ascii="Times New Roman" w:hAnsi="Times New Roman"/>
          <w:color w:val="auto"/>
          <w:sz w:val="24"/>
          <w:szCs w:val="24"/>
        </w:rPr>
        <w:t>зовательной организации</w:t>
      </w:r>
      <w:r w:rsidRPr="005E345A">
        <w:rPr>
          <w:rFonts w:ascii="Times New Roman" w:hAnsi="Times New Roman"/>
          <w:color w:val="auto"/>
          <w:sz w:val="24"/>
          <w:szCs w:val="24"/>
        </w:rPr>
        <w:t>, которые предоставляют многопро</w:t>
      </w:r>
      <w:r w:rsidRPr="005E345A">
        <w:rPr>
          <w:rFonts w:ascii="Times New Roman" w:hAnsi="Times New Roman"/>
          <w:color w:val="auto"/>
          <w:spacing w:val="-2"/>
          <w:sz w:val="24"/>
          <w:szCs w:val="24"/>
        </w:rPr>
        <w:t>фильную помощь реб</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нку и его родителям (законным представителям), а также </w:t>
      </w:r>
      <w:r w:rsidR="00F0499D" w:rsidRPr="005E345A">
        <w:rPr>
          <w:rFonts w:ascii="Times New Roman" w:hAnsi="Times New Roman"/>
          <w:color w:val="auto"/>
          <w:spacing w:val="-2"/>
          <w:sz w:val="24"/>
          <w:szCs w:val="24"/>
        </w:rPr>
        <w:t xml:space="preserve">образовательной организации </w:t>
      </w:r>
      <w:r w:rsidRPr="005E345A">
        <w:rPr>
          <w:rFonts w:ascii="Times New Roman" w:hAnsi="Times New Roman"/>
          <w:color w:val="auto"/>
          <w:spacing w:val="-2"/>
          <w:sz w:val="24"/>
          <w:szCs w:val="24"/>
        </w:rPr>
        <w:t xml:space="preserve">в решении </w:t>
      </w:r>
      <w:r w:rsidRPr="005E345A">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Социальное</w:t>
      </w:r>
      <w:r w:rsidR="008C651F" w:rsidRPr="005E345A">
        <w:rPr>
          <w:rFonts w:ascii="Times New Roman" w:hAnsi="Times New Roman"/>
          <w:iCs/>
          <w:color w:val="auto"/>
          <w:sz w:val="24"/>
          <w:szCs w:val="24"/>
          <w:lang w:val="en-US"/>
        </w:rPr>
        <w:t xml:space="preserve"> </w:t>
      </w:r>
      <w:r w:rsidRPr="005E345A">
        <w:rPr>
          <w:rFonts w:ascii="Times New Roman" w:hAnsi="Times New Roman"/>
          <w:iCs/>
          <w:color w:val="auto"/>
          <w:sz w:val="24"/>
          <w:szCs w:val="24"/>
        </w:rPr>
        <w:t>партн</w:t>
      </w:r>
      <w:r w:rsidR="00D30361" w:rsidRPr="005E345A">
        <w:rPr>
          <w:rFonts w:ascii="Times New Roman" w:hAnsi="Times New Roman"/>
          <w:iCs/>
          <w:color w:val="auto"/>
          <w:sz w:val="24"/>
          <w:szCs w:val="24"/>
        </w:rPr>
        <w:t>е</w:t>
      </w:r>
      <w:r w:rsidRPr="005E345A">
        <w:rPr>
          <w:rFonts w:ascii="Times New Roman" w:hAnsi="Times New Roman"/>
          <w:iCs/>
          <w:color w:val="auto"/>
          <w:sz w:val="24"/>
          <w:szCs w:val="24"/>
        </w:rPr>
        <w:t>рство</w:t>
      </w:r>
      <w:r w:rsidRPr="005E345A">
        <w:rPr>
          <w:rFonts w:ascii="Times New Roman" w:hAnsi="Times New Roman"/>
          <w:color w:val="auto"/>
          <w:sz w:val="24"/>
          <w:szCs w:val="24"/>
        </w:rPr>
        <w:t xml:space="preserve"> предусматривает:</w:t>
      </w:r>
    </w:p>
    <w:p w:rsidR="00653A76" w:rsidRPr="005E345A" w:rsidRDefault="00653A76" w:rsidP="005E345A">
      <w:pPr>
        <w:pStyle w:val="21"/>
        <w:spacing w:line="240" w:lineRule="auto"/>
        <w:rPr>
          <w:sz w:val="24"/>
        </w:rPr>
      </w:pPr>
      <w:r w:rsidRPr="005E345A">
        <w:rPr>
          <w:sz w:val="24"/>
        </w:rPr>
        <w:t xml:space="preserve">сотрудничество с </w:t>
      </w:r>
      <w:r w:rsidR="00F0499D" w:rsidRPr="005E345A">
        <w:rPr>
          <w:sz w:val="24"/>
        </w:rPr>
        <w:t xml:space="preserve">образовательными организациями </w:t>
      </w:r>
      <w:r w:rsidRPr="005E345A">
        <w:rPr>
          <w:sz w:val="24"/>
        </w:rPr>
        <w:t>и другими ведомствами по вопросам преемственности обучения, разви</w:t>
      </w:r>
      <w:r w:rsidRPr="005E345A">
        <w:rPr>
          <w:spacing w:val="2"/>
          <w:sz w:val="24"/>
        </w:rPr>
        <w:t>тия и адаптации, социализации, здоровьесбережения детей</w:t>
      </w:r>
      <w:r w:rsidR="008C651F" w:rsidRPr="005E345A">
        <w:rPr>
          <w:spacing w:val="2"/>
          <w:sz w:val="24"/>
        </w:rPr>
        <w:t xml:space="preserve"> </w:t>
      </w:r>
      <w:r w:rsidRPr="005E345A">
        <w:rPr>
          <w:sz w:val="24"/>
        </w:rPr>
        <w:t>с ограниченными возможностями здоровья;</w:t>
      </w:r>
    </w:p>
    <w:p w:rsidR="00653A76" w:rsidRPr="005E345A" w:rsidRDefault="00653A76" w:rsidP="005E345A">
      <w:pPr>
        <w:pStyle w:val="21"/>
        <w:spacing w:line="240" w:lineRule="auto"/>
        <w:rPr>
          <w:sz w:val="24"/>
        </w:rPr>
      </w:pPr>
      <w:r w:rsidRPr="005E345A">
        <w:rPr>
          <w:spacing w:val="2"/>
          <w:sz w:val="24"/>
        </w:rPr>
        <w:t>сотрудничество со средствами массовой информации,</w:t>
      </w:r>
      <w:r w:rsidR="008C651F" w:rsidRPr="005E345A">
        <w:rPr>
          <w:spacing w:val="2"/>
          <w:sz w:val="24"/>
        </w:rPr>
        <w:t xml:space="preserve"> </w:t>
      </w:r>
      <w:r w:rsidRPr="005E345A">
        <w:rPr>
          <w:spacing w:val="2"/>
          <w:sz w:val="24"/>
        </w:rPr>
        <w:t>а также с негосударственными структурами, прежде всего</w:t>
      </w:r>
      <w:r w:rsidR="008C651F" w:rsidRPr="005E345A">
        <w:rPr>
          <w:spacing w:val="2"/>
          <w:sz w:val="24"/>
        </w:rPr>
        <w:t xml:space="preserve"> </w:t>
      </w:r>
      <w:r w:rsidRPr="005E345A">
        <w:rPr>
          <w:sz w:val="24"/>
        </w:rPr>
        <w:t xml:space="preserve">с общественными объединениями инвалидов, организациями родителей детей с </w:t>
      </w:r>
      <w:r w:rsidR="00E85EFB" w:rsidRPr="005E345A">
        <w:rPr>
          <w:sz w:val="24"/>
        </w:rPr>
        <w:t>ОВЗ</w:t>
      </w:r>
      <w:r w:rsidRPr="005E345A">
        <w:rPr>
          <w:sz w:val="24"/>
        </w:rPr>
        <w:t>;</w:t>
      </w:r>
    </w:p>
    <w:p w:rsidR="00653A76" w:rsidRPr="005E345A" w:rsidRDefault="00653A76" w:rsidP="005E345A">
      <w:pPr>
        <w:pStyle w:val="21"/>
        <w:spacing w:line="240" w:lineRule="auto"/>
        <w:rPr>
          <w:sz w:val="24"/>
        </w:rPr>
      </w:pPr>
      <w:r w:rsidRPr="005E345A">
        <w:rPr>
          <w:sz w:val="24"/>
        </w:rPr>
        <w:t>сотрудничество с родительской общественностью.</w:t>
      </w:r>
    </w:p>
    <w:p w:rsidR="00653A76" w:rsidRPr="005E345A" w:rsidRDefault="00653A76" w:rsidP="005E345A">
      <w:pPr>
        <w:pStyle w:val="a3"/>
        <w:spacing w:line="240" w:lineRule="auto"/>
        <w:ind w:firstLine="454"/>
        <w:rPr>
          <w:rFonts w:ascii="Times New Roman" w:hAnsi="Times New Roman"/>
          <w:b/>
          <w:bCs/>
          <w:color w:val="auto"/>
          <w:sz w:val="24"/>
          <w:szCs w:val="24"/>
        </w:rPr>
      </w:pPr>
      <w:r w:rsidRPr="005E345A">
        <w:rPr>
          <w:rFonts w:ascii="Times New Roman" w:hAnsi="Times New Roman"/>
          <w:b/>
          <w:bCs/>
          <w:color w:val="auto"/>
          <w:sz w:val="24"/>
          <w:szCs w:val="24"/>
        </w:rPr>
        <w:t>Условия реализации программы</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color w:val="auto"/>
          <w:spacing w:val="2"/>
          <w:sz w:val="24"/>
          <w:szCs w:val="24"/>
        </w:rPr>
        <w:t>Программа коррекционной работы</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предусматривает соз</w:t>
      </w:r>
      <w:r w:rsidRPr="005E345A">
        <w:rPr>
          <w:rFonts w:ascii="Times New Roman" w:hAnsi="Times New Roman"/>
          <w:color w:val="auto"/>
          <w:sz w:val="24"/>
          <w:szCs w:val="24"/>
        </w:rPr>
        <w:t xml:space="preserve">дание в </w:t>
      </w:r>
      <w:r w:rsidR="00F0499D" w:rsidRPr="005E345A">
        <w:rPr>
          <w:rFonts w:ascii="Times New Roman" w:hAnsi="Times New Roman"/>
          <w:color w:val="auto"/>
          <w:sz w:val="24"/>
          <w:szCs w:val="24"/>
        </w:rPr>
        <w:t xml:space="preserve">образовательной организации </w:t>
      </w:r>
      <w:r w:rsidRPr="005E345A">
        <w:rPr>
          <w:rFonts w:ascii="Times New Roman" w:hAnsi="Times New Roman"/>
          <w:color w:val="auto"/>
          <w:sz w:val="24"/>
          <w:szCs w:val="24"/>
        </w:rPr>
        <w:t>специальных услови</w:t>
      </w:r>
      <w:r w:rsidR="00F0499D" w:rsidRPr="005E345A">
        <w:rPr>
          <w:rFonts w:ascii="Times New Roman" w:hAnsi="Times New Roman"/>
          <w:color w:val="auto"/>
          <w:spacing w:val="2"/>
          <w:sz w:val="24"/>
          <w:szCs w:val="24"/>
        </w:rPr>
        <w:t xml:space="preserve">й  </w:t>
      </w:r>
      <w:r w:rsidRPr="005E345A">
        <w:rPr>
          <w:rFonts w:ascii="Times New Roman" w:hAnsi="Times New Roman"/>
          <w:color w:val="auto"/>
          <w:spacing w:val="2"/>
          <w:sz w:val="24"/>
          <w:szCs w:val="24"/>
        </w:rPr>
        <w:t xml:space="preserve">обучения и воспитания детей с </w:t>
      </w:r>
      <w:r w:rsidR="00E85EFB" w:rsidRPr="005E345A">
        <w:rPr>
          <w:rFonts w:ascii="Times New Roman" w:hAnsi="Times New Roman"/>
          <w:color w:val="auto"/>
          <w:spacing w:val="2"/>
          <w:sz w:val="24"/>
          <w:szCs w:val="24"/>
        </w:rPr>
        <w:t>ОВЗ</w:t>
      </w:r>
      <w:r w:rsidRPr="005E345A">
        <w:rPr>
          <w:rFonts w:ascii="Times New Roman" w:hAnsi="Times New Roman"/>
          <w:color w:val="auto"/>
          <w:sz w:val="24"/>
          <w:szCs w:val="24"/>
        </w:rPr>
        <w:t>, включающих:</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 xml:space="preserve">Психолого­педагогическое обеспечение, </w:t>
      </w:r>
      <w:r w:rsidRPr="005E345A">
        <w:rPr>
          <w:rFonts w:ascii="Times New Roman" w:hAnsi="Times New Roman"/>
          <w:color w:val="auto"/>
          <w:sz w:val="24"/>
          <w:szCs w:val="24"/>
        </w:rPr>
        <w:t>в том числе:</w:t>
      </w:r>
    </w:p>
    <w:p w:rsidR="00653A76" w:rsidRPr="005E345A" w:rsidRDefault="00653A76" w:rsidP="005E345A">
      <w:pPr>
        <w:pStyle w:val="21"/>
        <w:spacing w:line="240" w:lineRule="auto"/>
        <w:rPr>
          <w:sz w:val="24"/>
        </w:rPr>
      </w:pPr>
      <w:r w:rsidRPr="005E345A">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5E345A" w:rsidRDefault="00653A76" w:rsidP="005E345A">
      <w:pPr>
        <w:pStyle w:val="21"/>
        <w:spacing w:line="240" w:lineRule="auto"/>
        <w:rPr>
          <w:spacing w:val="-2"/>
          <w:sz w:val="24"/>
        </w:rPr>
      </w:pPr>
      <w:r w:rsidRPr="005E345A">
        <w:rPr>
          <w:sz w:val="24"/>
        </w:rPr>
        <w:t>обеспечение психолого­педагогических условий (коррекционная направленность учебно­</w:t>
      </w:r>
      <w:r w:rsidR="005F572A" w:rsidRPr="005E345A">
        <w:rPr>
          <w:sz w:val="24"/>
        </w:rPr>
        <w:t>воспитательной деятельности</w:t>
      </w:r>
      <w:r w:rsidRPr="005E345A">
        <w:rPr>
          <w:sz w:val="24"/>
        </w:rPr>
        <w:t>;</w:t>
      </w:r>
      <w:r w:rsidR="008C651F" w:rsidRPr="005E345A">
        <w:rPr>
          <w:sz w:val="24"/>
        </w:rPr>
        <w:t xml:space="preserve"> </w:t>
      </w:r>
      <w:r w:rsidRPr="005E345A">
        <w:rPr>
          <w:spacing w:val="-2"/>
          <w:sz w:val="24"/>
        </w:rPr>
        <w:t>уч</w:t>
      </w:r>
      <w:r w:rsidR="00D30361" w:rsidRPr="005E345A">
        <w:rPr>
          <w:spacing w:val="-2"/>
          <w:sz w:val="24"/>
        </w:rPr>
        <w:t>е</w:t>
      </w:r>
      <w:r w:rsidRPr="005E345A">
        <w:rPr>
          <w:spacing w:val="-2"/>
          <w:sz w:val="24"/>
        </w:rPr>
        <w:t>т индивидуальных особенностей реб</w:t>
      </w:r>
      <w:r w:rsidR="00D30361" w:rsidRPr="005E345A">
        <w:rPr>
          <w:spacing w:val="-2"/>
          <w:sz w:val="24"/>
        </w:rPr>
        <w:t>е</w:t>
      </w:r>
      <w:r w:rsidRPr="005E345A">
        <w:rPr>
          <w:spacing w:val="-2"/>
          <w:sz w:val="24"/>
        </w:rPr>
        <w:t>нка; соблюдение ком</w:t>
      </w:r>
      <w:r w:rsidRPr="005E345A">
        <w:rPr>
          <w:sz w:val="24"/>
        </w:rPr>
        <w:t>фортного психоэмоционального режима; использование со</w:t>
      </w:r>
      <w:r w:rsidRPr="005E345A">
        <w:rPr>
          <w:spacing w:val="-2"/>
          <w:sz w:val="24"/>
        </w:rPr>
        <w:t>временных педагогических технологий, в том числе информа</w:t>
      </w:r>
      <w:r w:rsidRPr="005E345A">
        <w:rPr>
          <w:sz w:val="24"/>
        </w:rPr>
        <w:t xml:space="preserve">ционных, компьютерных, для оптимизации </w:t>
      </w:r>
      <w:r w:rsidR="005F572A" w:rsidRPr="005E345A">
        <w:rPr>
          <w:sz w:val="24"/>
        </w:rPr>
        <w:t xml:space="preserve">образовательной </w:t>
      </w:r>
      <w:r w:rsidR="005F572A" w:rsidRPr="005E345A">
        <w:rPr>
          <w:spacing w:val="-2"/>
          <w:sz w:val="24"/>
        </w:rPr>
        <w:t>деятельности</w:t>
      </w:r>
      <w:r w:rsidRPr="005E345A">
        <w:rPr>
          <w:spacing w:val="-2"/>
          <w:sz w:val="24"/>
        </w:rPr>
        <w:t xml:space="preserve">, повышения </w:t>
      </w:r>
      <w:r w:rsidR="005F572A" w:rsidRPr="005E345A">
        <w:rPr>
          <w:spacing w:val="-2"/>
          <w:sz w:val="24"/>
        </w:rPr>
        <w:t xml:space="preserve">ее </w:t>
      </w:r>
      <w:r w:rsidRPr="005E345A">
        <w:rPr>
          <w:spacing w:val="-2"/>
          <w:sz w:val="24"/>
        </w:rPr>
        <w:t>эффективности, доступности);</w:t>
      </w:r>
    </w:p>
    <w:p w:rsidR="00653A76" w:rsidRPr="005E345A" w:rsidRDefault="00653A76" w:rsidP="005E345A">
      <w:pPr>
        <w:pStyle w:val="21"/>
        <w:spacing w:line="240" w:lineRule="auto"/>
        <w:rPr>
          <w:sz w:val="24"/>
        </w:rPr>
      </w:pPr>
      <w:r w:rsidRPr="005E345A">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5E345A">
        <w:rPr>
          <w:sz w:val="24"/>
        </w:rPr>
        <w:t>ОВЗ</w:t>
      </w:r>
      <w:r w:rsidRPr="005E345A">
        <w:rPr>
          <w:sz w:val="24"/>
        </w:rPr>
        <w:t>; введение в содержание обучения специальных разделов, направленных на решение задач развития реб</w:t>
      </w:r>
      <w:r w:rsidR="00D30361" w:rsidRPr="005E345A">
        <w:rPr>
          <w:sz w:val="24"/>
        </w:rPr>
        <w:t>е</w:t>
      </w:r>
      <w:r w:rsidRPr="005E345A">
        <w:rPr>
          <w:sz w:val="24"/>
        </w:rPr>
        <w:t>нка, отсутствующих в содержании образования нормально развивающегося сверстника; использование специальных методов, при</w:t>
      </w:r>
      <w:r w:rsidR="00D30361" w:rsidRPr="005E345A">
        <w:rPr>
          <w:sz w:val="24"/>
        </w:rPr>
        <w:t>е</w:t>
      </w:r>
      <w:r w:rsidRPr="005E345A">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5E345A">
        <w:rPr>
          <w:sz w:val="24"/>
        </w:rPr>
        <w:t>е</w:t>
      </w:r>
      <w:r w:rsidRPr="005E345A">
        <w:rPr>
          <w:sz w:val="24"/>
        </w:rPr>
        <w:t>том специфики нарушения развития реб</w:t>
      </w:r>
      <w:r w:rsidR="00D30361" w:rsidRPr="005E345A">
        <w:rPr>
          <w:sz w:val="24"/>
        </w:rPr>
        <w:t>е</w:t>
      </w:r>
      <w:r w:rsidRPr="005E345A">
        <w:rPr>
          <w:sz w:val="24"/>
        </w:rPr>
        <w:t xml:space="preserve">нка; комплексное воздействие на обучающегося, осуществляемое на индивидуальных </w:t>
      </w:r>
      <w:r w:rsidR="0085137A" w:rsidRPr="005E345A">
        <w:rPr>
          <w:sz w:val="24"/>
        </w:rPr>
        <w:t>и групповых коррекционных заня</w:t>
      </w:r>
      <w:r w:rsidRPr="005E345A">
        <w:rPr>
          <w:sz w:val="24"/>
        </w:rPr>
        <w:t>тиях);</w:t>
      </w:r>
    </w:p>
    <w:p w:rsidR="00653A76" w:rsidRPr="005E345A" w:rsidRDefault="00653A76" w:rsidP="005E345A">
      <w:pPr>
        <w:pStyle w:val="21"/>
        <w:spacing w:line="240" w:lineRule="auto"/>
        <w:rPr>
          <w:sz w:val="24"/>
        </w:rPr>
      </w:pPr>
      <w:r w:rsidRPr="005E345A">
        <w:rPr>
          <w:spacing w:val="-2"/>
          <w:sz w:val="24"/>
        </w:rPr>
        <w:t>обеспечение здоровьесберегаю</w:t>
      </w:r>
      <w:r w:rsidR="0085137A" w:rsidRPr="005E345A">
        <w:rPr>
          <w:spacing w:val="-2"/>
          <w:sz w:val="24"/>
        </w:rPr>
        <w:t>щих условий (оздоровитель</w:t>
      </w:r>
      <w:r w:rsidRPr="005E345A">
        <w:rPr>
          <w:spacing w:val="-2"/>
          <w:sz w:val="24"/>
        </w:rPr>
        <w:t>ный и охранительный режим, укрепление физического и пси</w:t>
      </w:r>
      <w:r w:rsidRPr="005E345A">
        <w:rPr>
          <w:sz w:val="24"/>
        </w:rPr>
        <w:t>хического здоровья, профилактика физических, умственных и психологических перегрузок обучающихся, соблюдение</w:t>
      </w:r>
      <w:r w:rsidR="008C651F" w:rsidRPr="005E345A">
        <w:rPr>
          <w:sz w:val="24"/>
        </w:rPr>
        <w:t xml:space="preserve"> </w:t>
      </w:r>
      <w:r w:rsidRPr="005E345A">
        <w:rPr>
          <w:sz w:val="24"/>
        </w:rPr>
        <w:t>санитарно­гигиенических правил и норм);</w:t>
      </w:r>
    </w:p>
    <w:p w:rsidR="00653A76" w:rsidRPr="005E345A" w:rsidRDefault="00653A76" w:rsidP="005E345A">
      <w:pPr>
        <w:pStyle w:val="21"/>
        <w:spacing w:line="240" w:lineRule="auto"/>
        <w:rPr>
          <w:sz w:val="24"/>
        </w:rPr>
      </w:pPr>
      <w:r w:rsidRPr="005E345A">
        <w:rPr>
          <w:sz w:val="24"/>
        </w:rPr>
        <w:t xml:space="preserve">обеспечение участия всех детей с </w:t>
      </w:r>
      <w:r w:rsidR="00E85EFB" w:rsidRPr="005E345A">
        <w:rPr>
          <w:sz w:val="24"/>
        </w:rPr>
        <w:t>ОВЗ</w:t>
      </w:r>
      <w:r w:rsidRPr="005E345A">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345A">
        <w:rPr>
          <w:sz w:val="24"/>
        </w:rPr>
        <w:t xml:space="preserve"> </w:t>
      </w:r>
      <w:r w:rsidRPr="005E345A">
        <w:rPr>
          <w:sz w:val="24"/>
        </w:rPr>
        <w:t>мероприятий;</w:t>
      </w:r>
    </w:p>
    <w:p w:rsidR="00653A76" w:rsidRPr="005E345A" w:rsidRDefault="00653A76" w:rsidP="005E345A">
      <w:pPr>
        <w:pStyle w:val="21"/>
        <w:spacing w:line="240" w:lineRule="auto"/>
        <w:rPr>
          <w:sz w:val="24"/>
        </w:rPr>
      </w:pPr>
      <w:r w:rsidRPr="005E345A">
        <w:rPr>
          <w:sz w:val="24"/>
        </w:rPr>
        <w:t>развитие системы обучения и воспитания детей, имеющих сложные нарушения психического и (или) физического развития</w:t>
      </w:r>
      <w:r w:rsidRPr="005E345A">
        <w:rPr>
          <w:rStyle w:val="13"/>
          <w:sz w:val="24"/>
        </w:rPr>
        <w:footnoteReference w:id="10"/>
      </w:r>
      <w:r w:rsidRPr="005E345A">
        <w:rPr>
          <w:sz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lastRenderedPageBreak/>
        <w:t>Программно­методическое обеспечение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z w:val="24"/>
          <w:szCs w:val="24"/>
        </w:rPr>
        <w:t>В процессе реализации программы коррекционной рабо</w:t>
      </w:r>
      <w:r w:rsidRPr="005E345A">
        <w:rPr>
          <w:rFonts w:ascii="Times New Roman" w:hAnsi="Times New Roman"/>
          <w:color w:val="auto"/>
          <w:spacing w:val="2"/>
          <w:sz w:val="24"/>
          <w:szCs w:val="24"/>
        </w:rPr>
        <w:t xml:space="preserve">ты могут быть использованы коррекционно­развивающие </w:t>
      </w:r>
      <w:r w:rsidRPr="005E345A">
        <w:rPr>
          <w:rFonts w:ascii="Times New Roman" w:hAnsi="Times New Roman"/>
          <w:color w:val="auto"/>
          <w:sz w:val="24"/>
          <w:szCs w:val="24"/>
        </w:rPr>
        <w:t xml:space="preserve">программы, диагностический и коррекционно­развивающий </w:t>
      </w:r>
      <w:r w:rsidRPr="005E345A">
        <w:rPr>
          <w:rFonts w:ascii="Times New Roman" w:hAnsi="Times New Roman"/>
          <w:color w:val="auto"/>
          <w:spacing w:val="-2"/>
          <w:sz w:val="24"/>
          <w:szCs w:val="24"/>
        </w:rPr>
        <w:t>инструментарий, необходимый для осуществления профессио</w:t>
      </w:r>
      <w:r w:rsidRPr="005E345A">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653A76" w:rsidRPr="005E345A" w:rsidRDefault="00653A76" w:rsidP="005E345A">
      <w:pPr>
        <w:pStyle w:val="a3"/>
        <w:spacing w:line="240" w:lineRule="auto"/>
        <w:ind w:firstLine="454"/>
        <w:rPr>
          <w:rFonts w:ascii="Times New Roman" w:hAnsi="Times New Roman"/>
          <w:iCs/>
          <w:color w:val="auto"/>
          <w:spacing w:val="-2"/>
          <w:sz w:val="24"/>
          <w:szCs w:val="24"/>
        </w:rPr>
      </w:pPr>
      <w:r w:rsidRPr="005E345A">
        <w:rPr>
          <w:rFonts w:ascii="Times New Roman" w:hAnsi="Times New Roman"/>
          <w:color w:val="auto"/>
          <w:sz w:val="24"/>
          <w:szCs w:val="24"/>
        </w:rPr>
        <w:t xml:space="preserve">В случаях обучения детей с выраженными нарушениями </w:t>
      </w:r>
      <w:r w:rsidRPr="005E345A">
        <w:rPr>
          <w:rFonts w:ascii="Times New Roman" w:hAnsi="Times New Roman"/>
          <w:color w:val="auto"/>
          <w:spacing w:val="-2"/>
          <w:sz w:val="24"/>
          <w:szCs w:val="24"/>
        </w:rPr>
        <w:t>психического и (или) физического развития по индивидуаль</w:t>
      </w:r>
      <w:r w:rsidRPr="005E345A">
        <w:rPr>
          <w:rFonts w:ascii="Times New Roman" w:hAnsi="Times New Roman"/>
          <w:color w:val="auto"/>
          <w:sz w:val="24"/>
          <w:szCs w:val="24"/>
        </w:rPr>
        <w:t>ному учебному плану целесообразным является использова</w:t>
      </w:r>
      <w:r w:rsidRPr="005E345A">
        <w:rPr>
          <w:rFonts w:ascii="Times New Roman" w:hAnsi="Times New Roman"/>
          <w:color w:val="auto"/>
          <w:spacing w:val="-4"/>
          <w:sz w:val="24"/>
          <w:szCs w:val="24"/>
        </w:rPr>
        <w:t xml:space="preserve">ние </w:t>
      </w:r>
      <w:r w:rsidR="00E85EFB" w:rsidRPr="005E345A">
        <w:rPr>
          <w:rFonts w:ascii="Times New Roman" w:hAnsi="Times New Roman"/>
          <w:color w:val="auto"/>
          <w:spacing w:val="-4"/>
          <w:sz w:val="24"/>
          <w:szCs w:val="24"/>
        </w:rPr>
        <w:t xml:space="preserve">адаптированных </w:t>
      </w:r>
      <w:r w:rsidRPr="005E345A">
        <w:rPr>
          <w:rFonts w:ascii="Times New Roman" w:hAnsi="Times New Roman"/>
          <w:color w:val="auto"/>
          <w:spacing w:val="-4"/>
          <w:sz w:val="24"/>
          <w:szCs w:val="24"/>
        </w:rPr>
        <w:t>образовательных программ</w:t>
      </w:r>
      <w:r w:rsidRPr="005E345A">
        <w:rPr>
          <w:rFonts w:ascii="Times New Roman" w:hAnsi="Times New Roman"/>
          <w:color w:val="auto"/>
          <w:spacing w:val="-2"/>
          <w:sz w:val="24"/>
          <w:szCs w:val="24"/>
        </w:rPr>
        <w:t>.</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Кадровое обеспечение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Важным моментом реализации программы коррекцион</w:t>
      </w:r>
      <w:r w:rsidRPr="005E345A">
        <w:rPr>
          <w:rFonts w:ascii="Times New Roman" w:hAnsi="Times New Roman"/>
          <w:color w:val="auto"/>
          <w:sz w:val="24"/>
          <w:szCs w:val="24"/>
        </w:rPr>
        <w:t>ной работы является кадровое обеспечение. Коррекционная</w:t>
      </w:r>
      <w:r w:rsidR="008C651F" w:rsidRPr="005E345A">
        <w:rPr>
          <w:rFonts w:ascii="Times New Roman" w:hAnsi="Times New Roman"/>
          <w:color w:val="auto"/>
          <w:sz w:val="24"/>
          <w:szCs w:val="24"/>
        </w:rPr>
        <w:t xml:space="preserve"> </w:t>
      </w:r>
      <w:r w:rsidRPr="005E345A">
        <w:rPr>
          <w:rFonts w:ascii="Times New Roman" w:hAnsi="Times New Roman"/>
          <w:color w:val="auto"/>
          <w:sz w:val="24"/>
          <w:szCs w:val="24"/>
        </w:rPr>
        <w:t>работа должна осуществляться специалистами соответствую</w:t>
      </w:r>
      <w:r w:rsidRPr="005E345A">
        <w:rPr>
          <w:rFonts w:ascii="Times New Roman" w:hAnsi="Times New Roman"/>
          <w:color w:val="auto"/>
          <w:spacing w:val="2"/>
          <w:sz w:val="24"/>
          <w:szCs w:val="24"/>
        </w:rPr>
        <w:t>щей квалификации, имеющими специализированное обра</w:t>
      </w:r>
      <w:r w:rsidRPr="005E345A">
        <w:rPr>
          <w:rFonts w:ascii="Times New Roman" w:hAnsi="Times New Roman"/>
          <w:color w:val="auto"/>
          <w:sz w:val="24"/>
          <w:szCs w:val="24"/>
        </w:rPr>
        <w:t xml:space="preserve">зование, и педагогами, прошедшими обязательную курсовую подготовку </w:t>
      </w:r>
      <w:r w:rsidRPr="005E345A">
        <w:rPr>
          <w:rFonts w:ascii="Times New Roman" w:hAnsi="Times New Roman"/>
          <w:color w:val="auto"/>
          <w:spacing w:val="2"/>
          <w:sz w:val="24"/>
          <w:szCs w:val="24"/>
        </w:rPr>
        <w:t xml:space="preserve">или другие виды профессиональной подготовки в рамках </w:t>
      </w:r>
      <w:r w:rsidRPr="005E345A">
        <w:rPr>
          <w:rFonts w:ascii="Times New Roman" w:hAnsi="Times New Roman"/>
          <w:color w:val="auto"/>
          <w:sz w:val="24"/>
          <w:szCs w:val="24"/>
        </w:rPr>
        <w:t>обозначенной темы.</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обусловливает необходимость специальной подготовки педа</w:t>
      </w:r>
      <w:r w:rsidRPr="005E345A">
        <w:rPr>
          <w:rFonts w:ascii="Times New Roman" w:hAnsi="Times New Roman"/>
          <w:color w:val="auto"/>
          <w:spacing w:val="2"/>
          <w:sz w:val="24"/>
          <w:szCs w:val="24"/>
        </w:rPr>
        <w:t>гогического коллектива</w:t>
      </w:r>
      <w:r w:rsidR="008C651F" w:rsidRPr="005E345A">
        <w:rPr>
          <w:rFonts w:ascii="Times New Roman" w:hAnsi="Times New Roman"/>
          <w:color w:val="auto"/>
          <w:spacing w:val="2"/>
          <w:sz w:val="24"/>
          <w:szCs w:val="24"/>
        </w:rPr>
        <w:t xml:space="preserve"> </w:t>
      </w:r>
      <w:r w:rsidR="00E85EFB" w:rsidRPr="005E345A">
        <w:rPr>
          <w:rFonts w:ascii="Times New Roman" w:hAnsi="Times New Roman"/>
          <w:color w:val="auto"/>
          <w:spacing w:val="2"/>
          <w:sz w:val="24"/>
          <w:szCs w:val="24"/>
        </w:rPr>
        <w:t>образовательной организации</w:t>
      </w:r>
      <w:r w:rsidRPr="005E345A">
        <w:rPr>
          <w:rFonts w:ascii="Times New Roman" w:hAnsi="Times New Roman"/>
          <w:color w:val="auto"/>
          <w:spacing w:val="2"/>
          <w:sz w:val="24"/>
          <w:szCs w:val="24"/>
        </w:rPr>
        <w:t xml:space="preserve">. Для этого необходимо обеспечить на постоянной основе </w:t>
      </w:r>
      <w:r w:rsidRPr="005E345A">
        <w:rPr>
          <w:rFonts w:ascii="Times New Roman" w:hAnsi="Times New Roman"/>
          <w:color w:val="auto"/>
          <w:sz w:val="24"/>
          <w:szCs w:val="24"/>
        </w:rPr>
        <w:t>подготовку, переподготовку и повышение квалификации</w:t>
      </w:r>
      <w:r w:rsidR="005E307F" w:rsidRPr="005E345A">
        <w:rPr>
          <w:rFonts w:ascii="Times New Roman" w:hAnsi="Times New Roman"/>
          <w:color w:val="auto"/>
          <w:spacing w:val="2"/>
          <w:sz w:val="24"/>
          <w:szCs w:val="24"/>
        </w:rPr>
        <w:t xml:space="preserve"> р</w:t>
      </w:r>
      <w:r w:rsidRPr="005E345A">
        <w:rPr>
          <w:rFonts w:ascii="Times New Roman" w:hAnsi="Times New Roman"/>
          <w:color w:val="auto"/>
          <w:spacing w:val="2"/>
          <w:sz w:val="24"/>
          <w:szCs w:val="24"/>
        </w:rPr>
        <w:t xml:space="preserve">аботников образовательных </w:t>
      </w:r>
      <w:r w:rsidR="00D93053" w:rsidRPr="005E345A">
        <w:rPr>
          <w:rFonts w:ascii="Times New Roman" w:hAnsi="Times New Roman"/>
          <w:color w:val="auto"/>
          <w:spacing w:val="2"/>
          <w:sz w:val="24"/>
          <w:szCs w:val="24"/>
        </w:rPr>
        <w:t>организаций</w:t>
      </w:r>
      <w:r w:rsidRPr="005E345A">
        <w:rPr>
          <w:rFonts w:ascii="Times New Roman" w:hAnsi="Times New Roman"/>
          <w:color w:val="auto"/>
          <w:spacing w:val="2"/>
          <w:sz w:val="24"/>
          <w:szCs w:val="24"/>
        </w:rPr>
        <w:t>, занимающихся</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решением вопросов образования детей с </w:t>
      </w:r>
      <w:r w:rsidR="00E85EFB" w:rsidRPr="005E345A">
        <w:rPr>
          <w:rFonts w:ascii="Times New Roman" w:hAnsi="Times New Roman"/>
          <w:color w:val="auto"/>
          <w:spacing w:val="2"/>
          <w:sz w:val="24"/>
          <w:szCs w:val="24"/>
        </w:rPr>
        <w:t>ОВЗ</w:t>
      </w:r>
      <w:r w:rsidRPr="005E345A">
        <w:rPr>
          <w:rFonts w:ascii="Times New Roman" w:hAnsi="Times New Roman"/>
          <w:color w:val="auto"/>
          <w:spacing w:val="2"/>
          <w:sz w:val="24"/>
          <w:szCs w:val="24"/>
        </w:rPr>
        <w:t>.</w:t>
      </w:r>
      <w:r w:rsidR="0085137A" w:rsidRPr="005E345A">
        <w:rPr>
          <w:rFonts w:ascii="Times New Roman" w:hAnsi="Times New Roman"/>
          <w:color w:val="auto"/>
          <w:spacing w:val="2"/>
          <w:sz w:val="24"/>
          <w:szCs w:val="24"/>
        </w:rPr>
        <w:t xml:space="preserve"> Педагогические работники </w:t>
      </w:r>
      <w:r w:rsidR="00E85EFB" w:rsidRPr="005E345A">
        <w:rPr>
          <w:rFonts w:ascii="Times New Roman" w:hAnsi="Times New Roman"/>
          <w:color w:val="auto"/>
          <w:spacing w:val="2"/>
          <w:sz w:val="24"/>
          <w:szCs w:val="24"/>
        </w:rPr>
        <w:t xml:space="preserve">образовательной организации </w:t>
      </w:r>
      <w:r w:rsidRPr="005E345A">
        <w:rPr>
          <w:rFonts w:ascii="Times New Roman" w:hAnsi="Times New Roman"/>
          <w:color w:val="auto"/>
          <w:spacing w:val="2"/>
          <w:sz w:val="24"/>
          <w:szCs w:val="24"/>
        </w:rPr>
        <w:t>должны иметь 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5E345A">
        <w:rPr>
          <w:rFonts w:ascii="Times New Roman" w:hAnsi="Times New Roman"/>
          <w:color w:val="auto"/>
          <w:spacing w:val="2"/>
          <w:sz w:val="24"/>
          <w:szCs w:val="24"/>
        </w:rPr>
        <w:t>ОВЗ</w:t>
      </w:r>
      <w:r w:rsidRPr="005E345A">
        <w:rPr>
          <w:rFonts w:ascii="Times New Roman" w:hAnsi="Times New Roman"/>
          <w:color w:val="auto"/>
          <w:spacing w:val="2"/>
          <w:sz w:val="24"/>
          <w:szCs w:val="24"/>
        </w:rPr>
        <w:t>, о методиках и технологиях организации образовательного</w:t>
      </w:r>
      <w:r w:rsidR="008C651F"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реабилитационного процесса.</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Материально­техническое обеспечение</w:t>
      </w:r>
    </w:p>
    <w:p w:rsidR="00653A76" w:rsidRPr="005E345A" w:rsidRDefault="00653A76" w:rsidP="005E345A">
      <w:pPr>
        <w:pStyle w:val="a3"/>
        <w:spacing w:line="240" w:lineRule="auto"/>
        <w:ind w:firstLine="454"/>
        <w:rPr>
          <w:rFonts w:ascii="Times New Roman" w:hAnsi="Times New Roman"/>
          <w:iCs/>
          <w:color w:val="auto"/>
          <w:sz w:val="24"/>
          <w:szCs w:val="24"/>
        </w:rPr>
      </w:pPr>
      <w:r w:rsidRPr="005E345A">
        <w:rPr>
          <w:rFonts w:ascii="Times New Roman" w:hAnsi="Times New Roman"/>
          <w:color w:val="auto"/>
          <w:sz w:val="24"/>
          <w:szCs w:val="24"/>
        </w:rPr>
        <w:t>Материально</w:t>
      </w:r>
      <w:r w:rsidRPr="005E345A">
        <w:rPr>
          <w:rFonts w:ascii="Times New Roman" w:hAnsi="Times New Roman"/>
          <w:color w:val="auto"/>
          <w:sz w:val="24"/>
          <w:szCs w:val="24"/>
        </w:rPr>
        <w:noBreakHyphen/>
        <w:t>техническое обеспечение заключается в обеспечении надлежащей материально</w:t>
      </w:r>
      <w:r w:rsidRPr="005E345A">
        <w:rPr>
          <w:rFonts w:ascii="Times New Roman" w:hAnsi="Times New Roman"/>
          <w:color w:val="auto"/>
          <w:sz w:val="24"/>
          <w:szCs w:val="24"/>
        </w:rPr>
        <w:noBreakHyphen/>
        <w:t>технической базы, позво</w:t>
      </w:r>
      <w:r w:rsidRPr="005E345A">
        <w:rPr>
          <w:rFonts w:ascii="Times New Roman" w:hAnsi="Times New Roman"/>
          <w:color w:val="auto"/>
          <w:spacing w:val="2"/>
          <w:sz w:val="24"/>
          <w:szCs w:val="24"/>
        </w:rPr>
        <w:t>ляющей создать адаптивную и коррекционно</w:t>
      </w:r>
      <w:r w:rsidRPr="005E345A">
        <w:rPr>
          <w:rFonts w:ascii="Times New Roman" w:hAnsi="Times New Roman"/>
          <w:color w:val="auto"/>
          <w:spacing w:val="2"/>
          <w:sz w:val="24"/>
          <w:szCs w:val="24"/>
        </w:rPr>
        <w:noBreakHyphen/>
        <w:t xml:space="preserve">развивающую </w:t>
      </w:r>
      <w:r w:rsidRPr="005E345A">
        <w:rPr>
          <w:rFonts w:ascii="Times New Roman" w:hAnsi="Times New Roman"/>
          <w:color w:val="auto"/>
          <w:sz w:val="24"/>
          <w:szCs w:val="24"/>
        </w:rPr>
        <w:t xml:space="preserve">среду </w:t>
      </w:r>
      <w:r w:rsidR="00E85EFB" w:rsidRPr="005E345A">
        <w:rPr>
          <w:rFonts w:ascii="Times New Roman" w:hAnsi="Times New Roman"/>
          <w:color w:val="auto"/>
          <w:sz w:val="24"/>
          <w:szCs w:val="24"/>
        </w:rPr>
        <w:t>образовательной организации</w:t>
      </w:r>
      <w:r w:rsidRPr="005E345A">
        <w:rPr>
          <w:rFonts w:ascii="Times New Roman" w:hAnsi="Times New Roman"/>
          <w:color w:val="auto"/>
          <w:sz w:val="24"/>
          <w:szCs w:val="24"/>
        </w:rPr>
        <w:t xml:space="preserve"> в том числе надлежащие материально</w:t>
      </w:r>
      <w:r w:rsidRPr="005E345A">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5E345A">
        <w:rPr>
          <w:rFonts w:ascii="Times New Roman" w:hAnsi="Times New Roman"/>
          <w:color w:val="auto"/>
          <w:sz w:val="24"/>
          <w:szCs w:val="24"/>
        </w:rPr>
        <w:t xml:space="preserve">образовательной </w:t>
      </w:r>
      <w:r w:rsidR="003B2B4B" w:rsidRPr="005E345A">
        <w:rPr>
          <w:rFonts w:ascii="Times New Roman" w:hAnsi="Times New Roman"/>
          <w:color w:val="auto"/>
          <w:sz w:val="24"/>
          <w:szCs w:val="24"/>
        </w:rPr>
        <w:t>организации</w:t>
      </w:r>
      <w:r w:rsidRPr="005E345A">
        <w:rPr>
          <w:rFonts w:ascii="Times New Roman" w:hAnsi="Times New Roman"/>
          <w:color w:val="auto"/>
          <w:sz w:val="24"/>
          <w:szCs w:val="24"/>
        </w:rPr>
        <w:t xml:space="preserve"> и организацию их пребывания и обучения в </w:t>
      </w:r>
      <w:r w:rsidR="00D93053" w:rsidRPr="005E345A">
        <w:rPr>
          <w:rFonts w:ascii="Times New Roman" w:hAnsi="Times New Roman"/>
          <w:color w:val="auto"/>
          <w:sz w:val="24"/>
          <w:szCs w:val="24"/>
        </w:rPr>
        <w:t xml:space="preserve">организации </w:t>
      </w:r>
      <w:r w:rsidRPr="005E345A">
        <w:rPr>
          <w:rFonts w:ascii="Times New Roman" w:hAnsi="Times New Roman"/>
          <w:color w:val="auto"/>
          <w:sz w:val="24"/>
          <w:szCs w:val="24"/>
        </w:rPr>
        <w:t>(включая пандусы, специальные лифты, специально оборудованные учебные места,</w:t>
      </w:r>
      <w:r w:rsidRPr="005E345A">
        <w:rPr>
          <w:rFonts w:ascii="Times New Roman" w:hAnsi="Times New Roman"/>
          <w:color w:val="auto"/>
          <w:spacing w:val="2"/>
          <w:sz w:val="24"/>
          <w:szCs w:val="24"/>
        </w:rPr>
        <w:t>специализированное учебное, реабилитационное, медицин</w:t>
      </w:r>
      <w:r w:rsidRPr="005E345A">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5E345A">
        <w:rPr>
          <w:rFonts w:ascii="Times New Roman" w:hAnsi="Times New Roman"/>
          <w:color w:val="auto"/>
          <w:spacing w:val="-2"/>
          <w:sz w:val="24"/>
          <w:szCs w:val="24"/>
        </w:rPr>
        <w:t>ОВЗ</w:t>
      </w:r>
      <w:r w:rsidRPr="005E345A">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5E345A">
        <w:rPr>
          <w:rFonts w:ascii="Times New Roman" w:hAnsi="Times New Roman"/>
          <w:color w:val="auto"/>
          <w:spacing w:val="2"/>
          <w:sz w:val="24"/>
          <w:szCs w:val="24"/>
        </w:rPr>
        <w:t xml:space="preserve">низации спортивных и массовых мероприятий, питания, </w:t>
      </w:r>
      <w:r w:rsidRPr="005E345A">
        <w:rPr>
          <w:rFonts w:ascii="Times New Roman" w:hAnsi="Times New Roman"/>
          <w:color w:val="auto"/>
          <w:sz w:val="24"/>
          <w:szCs w:val="24"/>
        </w:rPr>
        <w:t>обе</w:t>
      </w:r>
      <w:r w:rsidRPr="005E345A">
        <w:rPr>
          <w:rFonts w:ascii="Times New Roman" w:hAnsi="Times New Roman"/>
          <w:color w:val="auto"/>
          <w:spacing w:val="2"/>
          <w:sz w:val="24"/>
          <w:szCs w:val="24"/>
        </w:rPr>
        <w:t>спечения медицинского обслуживания, оздоровительных</w:t>
      </w:r>
      <w:r w:rsidR="008C651F"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и лечебно­профилактических мероприятий, хозяйственно</w:t>
      </w:r>
      <w:r w:rsidRPr="005E345A">
        <w:rPr>
          <w:rFonts w:ascii="Times New Roman" w:hAnsi="Times New Roman"/>
          <w:color w:val="auto"/>
          <w:spacing w:val="2"/>
          <w:sz w:val="24"/>
          <w:szCs w:val="24"/>
        </w:rPr>
        <w:noBreakHyphen/>
        <w:t>бы</w:t>
      </w:r>
      <w:r w:rsidRPr="005E345A">
        <w:rPr>
          <w:rFonts w:ascii="Times New Roman" w:hAnsi="Times New Roman"/>
          <w:color w:val="auto"/>
          <w:sz w:val="24"/>
          <w:szCs w:val="24"/>
        </w:rPr>
        <w:t>тового и санитарно­гигиенического обслуживания).</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iCs/>
          <w:color w:val="auto"/>
          <w:sz w:val="24"/>
          <w:szCs w:val="24"/>
        </w:rPr>
        <w:t>Информационное обеспечение</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5E345A">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5E345A" w:rsidRDefault="00653A76" w:rsidP="005E345A">
      <w:pPr>
        <w:pStyle w:val="a3"/>
        <w:spacing w:line="240" w:lineRule="auto"/>
        <w:ind w:firstLine="454"/>
        <w:rPr>
          <w:rFonts w:ascii="Times New Roman" w:hAnsi="Times New Roman"/>
          <w:color w:val="auto"/>
          <w:sz w:val="24"/>
          <w:szCs w:val="24"/>
        </w:rPr>
      </w:pPr>
      <w:r w:rsidRPr="005E345A">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5E345A">
        <w:rPr>
          <w:rFonts w:ascii="Times New Roman" w:hAnsi="Times New Roman"/>
          <w:color w:val="auto"/>
          <w:spacing w:val="2"/>
          <w:sz w:val="24"/>
          <w:szCs w:val="24"/>
        </w:rPr>
        <w:t>ОВЗ</w:t>
      </w:r>
      <w:r w:rsidRPr="005E345A">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5E345A" w:rsidRDefault="00A36516" w:rsidP="00A36516">
      <w:pPr>
        <w:pStyle w:val="1"/>
        <w:spacing w:line="240" w:lineRule="auto"/>
        <w:ind w:left="360"/>
        <w:rPr>
          <w:sz w:val="24"/>
          <w:szCs w:val="24"/>
        </w:rPr>
      </w:pPr>
      <w:r>
        <w:rPr>
          <w:sz w:val="24"/>
          <w:szCs w:val="24"/>
        </w:rPr>
        <w:lastRenderedPageBreak/>
        <w:t xml:space="preserve">3. </w:t>
      </w:r>
      <w:r w:rsidR="00E2395D" w:rsidRPr="005E345A">
        <w:rPr>
          <w:sz w:val="24"/>
          <w:szCs w:val="24"/>
        </w:rPr>
        <w:t xml:space="preserve"> </w:t>
      </w:r>
      <w:bookmarkStart w:id="171" w:name="_Toc424564342"/>
      <w:r w:rsidR="00E2395D" w:rsidRPr="005E345A">
        <w:rPr>
          <w:sz w:val="24"/>
          <w:szCs w:val="24"/>
        </w:rPr>
        <w:t>Организационный раздел</w:t>
      </w:r>
      <w:bookmarkEnd w:id="171"/>
    </w:p>
    <w:p w:rsidR="00E2395D" w:rsidRPr="005E345A" w:rsidRDefault="00A36516" w:rsidP="00A36516">
      <w:pPr>
        <w:ind w:left="360"/>
        <w:outlineLvl w:val="1"/>
        <w:rPr>
          <w:rFonts w:eastAsia="MS Gothic"/>
          <w:b/>
        </w:rPr>
      </w:pPr>
      <w:r>
        <w:rPr>
          <w:rFonts w:eastAsia="MS Gothic"/>
          <w:b/>
        </w:rPr>
        <w:t xml:space="preserve">3.1. </w:t>
      </w:r>
      <w:r w:rsidR="004A168A" w:rsidRPr="005E345A">
        <w:rPr>
          <w:rFonts w:eastAsia="MS Gothic"/>
          <w:b/>
        </w:rPr>
        <w:t xml:space="preserve">Учебный </w:t>
      </w:r>
      <w:r w:rsidR="00E2395D" w:rsidRPr="005E345A">
        <w:rPr>
          <w:rFonts w:eastAsia="MS Gothic"/>
          <w:b/>
        </w:rPr>
        <w:t>план начального общего образования</w:t>
      </w:r>
    </w:p>
    <w:p w:rsidR="00DB79CC" w:rsidRPr="00DB79CC" w:rsidRDefault="00DB79CC" w:rsidP="005E345A">
      <w:pPr>
        <w:jc w:val="both"/>
      </w:pPr>
    </w:p>
    <w:p w:rsidR="00287DA8" w:rsidRPr="00893F71" w:rsidRDefault="00287DA8" w:rsidP="00287DA8">
      <w:pPr>
        <w:rPr>
          <w:spacing w:val="5"/>
        </w:rPr>
      </w:pPr>
      <w:r>
        <w:t xml:space="preserve"> </w:t>
      </w:r>
      <w:r w:rsidRPr="00893F71">
        <w:t xml:space="preserve">Учебный план </w:t>
      </w:r>
      <w:r w:rsidRPr="00893F71">
        <w:rPr>
          <w:rFonts w:eastAsia="Calibri"/>
          <w:lang w:eastAsia="en-US"/>
        </w:rPr>
        <w:t>МБОУ «</w:t>
      </w:r>
      <w:r>
        <w:rPr>
          <w:rFonts w:eastAsia="Calibri"/>
          <w:lang w:eastAsia="en-US"/>
        </w:rPr>
        <w:t xml:space="preserve">Сардекбашская </w:t>
      </w:r>
      <w:r w:rsidRPr="00893F71">
        <w:rPr>
          <w:rFonts w:eastAsia="Calibri"/>
          <w:lang w:eastAsia="en-US"/>
        </w:rPr>
        <w:t xml:space="preserve"> средняя школа» </w:t>
      </w:r>
      <w:r>
        <w:t xml:space="preserve"> </w:t>
      </w:r>
      <w:r w:rsidRPr="00893F71">
        <w:t xml:space="preserve"> для 1-11 классов составлен </w:t>
      </w:r>
      <w:r w:rsidRPr="00893F71">
        <w:rPr>
          <w:spacing w:val="5"/>
        </w:rPr>
        <w:t xml:space="preserve">на основе </w:t>
      </w:r>
      <w:r w:rsidRPr="00893F71">
        <w:rPr>
          <w:b/>
          <w:spacing w:val="5"/>
        </w:rPr>
        <w:t>нормативными правовыми актами федерального уровня:</w:t>
      </w:r>
      <w:r w:rsidRPr="00893F71">
        <w:rPr>
          <w:spacing w:val="5"/>
        </w:rPr>
        <w:t xml:space="preserve"> </w:t>
      </w:r>
    </w:p>
    <w:p w:rsidR="00287DA8" w:rsidRPr="00893F71" w:rsidRDefault="00287DA8" w:rsidP="00287DA8">
      <w:r w:rsidRPr="00893F71">
        <w:rPr>
          <w:spacing w:val="5"/>
        </w:rPr>
        <w:t>-             Конституции РФ;</w:t>
      </w:r>
    </w:p>
    <w:p w:rsidR="00287DA8" w:rsidRPr="00893F71" w:rsidRDefault="00287DA8" w:rsidP="00FF4B25">
      <w:pPr>
        <w:numPr>
          <w:ilvl w:val="0"/>
          <w:numId w:val="61"/>
        </w:numPr>
        <w:tabs>
          <w:tab w:val="left" w:pos="922"/>
        </w:tabs>
        <w:ind w:left="454" w:right="20"/>
        <w:jc w:val="both"/>
        <w:rPr>
          <w:spacing w:val="5"/>
        </w:rPr>
      </w:pPr>
      <w:r w:rsidRPr="00893F71">
        <w:rPr>
          <w:spacing w:val="5"/>
        </w:rPr>
        <w:t>Закона  Российской Федерации от 29.12.2012 №273-ФЗ «Об образовании в Российской Федерации»</w:t>
      </w:r>
      <w:r>
        <w:rPr>
          <w:spacing w:val="5"/>
        </w:rPr>
        <w:t xml:space="preserve"> с изменениями и дополнениями</w:t>
      </w:r>
      <w:r w:rsidRPr="00893F71">
        <w:rPr>
          <w:spacing w:val="5"/>
        </w:rPr>
        <w:t xml:space="preserve">; </w:t>
      </w:r>
    </w:p>
    <w:p w:rsidR="00287DA8" w:rsidRPr="00893F71" w:rsidRDefault="00287DA8" w:rsidP="00FF4B25">
      <w:pPr>
        <w:numPr>
          <w:ilvl w:val="0"/>
          <w:numId w:val="61"/>
        </w:numPr>
        <w:tabs>
          <w:tab w:val="left" w:pos="922"/>
        </w:tabs>
        <w:ind w:left="454" w:right="20"/>
        <w:jc w:val="both"/>
        <w:rPr>
          <w:spacing w:val="5"/>
        </w:rPr>
      </w:pPr>
      <w:r w:rsidRPr="00893F71">
        <w:rPr>
          <w:spacing w:val="5"/>
        </w:rPr>
        <w:t>Закона Российской Федерации от 25.10.1991 № 1807-1 (ред. От 12.03.2014г. «О языках народов Российской Федерации»;</w:t>
      </w:r>
    </w:p>
    <w:p w:rsidR="00287DA8" w:rsidRPr="00893F71" w:rsidRDefault="00287DA8" w:rsidP="00FF4B25">
      <w:pPr>
        <w:numPr>
          <w:ilvl w:val="0"/>
          <w:numId w:val="61"/>
        </w:numPr>
        <w:tabs>
          <w:tab w:val="left" w:pos="922"/>
        </w:tabs>
        <w:ind w:left="454" w:right="20"/>
        <w:jc w:val="both"/>
        <w:rPr>
          <w:spacing w:val="5"/>
        </w:rPr>
      </w:pPr>
      <w:r w:rsidRPr="00893F71">
        <w:rPr>
          <w:spacing w:val="5"/>
        </w:rPr>
        <w:t xml:space="preserve">Федерального базисного учебного плана, утверждённого  приказом Министерства образования Российской Федерации №1312 от 9 марта 2004 года и приказом Министерства образования и науки Российской Федерации от 3 июня 2011 года  №1994 «О внесении изменений в Федеральный базисный учебный план и примерные учебные планы для образовательных учреждений Российской Федерации»; </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Министерства образования и науки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№1089;</w:t>
      </w:r>
    </w:p>
    <w:p w:rsidR="00287DA8" w:rsidRPr="005D1873" w:rsidRDefault="00287DA8" w:rsidP="00FF4B25">
      <w:pPr>
        <w:numPr>
          <w:ilvl w:val="0"/>
          <w:numId w:val="61"/>
        </w:numPr>
        <w:tabs>
          <w:tab w:val="left" w:pos="922"/>
        </w:tabs>
        <w:ind w:left="454" w:right="20"/>
        <w:jc w:val="both"/>
        <w:rPr>
          <w:spacing w:val="5"/>
        </w:rPr>
      </w:pPr>
      <w:r w:rsidRPr="00893F71">
        <w:rPr>
          <w:spacing w:val="5"/>
        </w:rPr>
        <w:t xml:space="preserve">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06.10.2009г.  №373; </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 (зарегистрирован в Минюсте России 4 февраля 2011 г., регистрационный номер 19707);</w:t>
      </w:r>
    </w:p>
    <w:p w:rsidR="00287DA8" w:rsidRPr="00893F71" w:rsidRDefault="00287DA8" w:rsidP="00FF4B25">
      <w:pPr>
        <w:numPr>
          <w:ilvl w:val="0"/>
          <w:numId w:val="61"/>
        </w:numPr>
        <w:tabs>
          <w:tab w:val="left" w:pos="922"/>
        </w:tabs>
        <w:ind w:left="454" w:right="20"/>
        <w:jc w:val="both"/>
        <w:rPr>
          <w:spacing w:val="5"/>
        </w:rPr>
      </w:pPr>
      <w:r w:rsidRPr="00893F71">
        <w:rPr>
          <w:spacing w:val="5"/>
        </w:rPr>
        <w:t xml:space="preserve">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Министерства образования и науки Российской Федерации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w:t>
      </w:r>
    </w:p>
    <w:p w:rsidR="00287DA8" w:rsidRPr="00893F71" w:rsidRDefault="00287DA8" w:rsidP="00FF4B25">
      <w:pPr>
        <w:numPr>
          <w:ilvl w:val="0"/>
          <w:numId w:val="61"/>
        </w:numPr>
        <w:tabs>
          <w:tab w:val="left" w:pos="922"/>
        </w:tabs>
        <w:ind w:left="454" w:right="20"/>
        <w:jc w:val="both"/>
        <w:rPr>
          <w:spacing w:val="5"/>
        </w:rPr>
      </w:pPr>
      <w:r w:rsidRPr="00893F71">
        <w:rPr>
          <w:spacing w:val="5"/>
        </w:rPr>
        <w:t xml:space="preserve">Распоряжения Правительства РФ от 28 января 2012 года №84-р «Об утверждении плана мероприятий по введению с 2012-2013 учебного года во всех субъектах РФ комплексного курса для общеобразовательных учреждений «Основы религиозных культур и светской этики»; </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Министерства образования и науки Российской Федерации от 1 февраля 2012 года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287DA8" w:rsidRPr="00893F71" w:rsidRDefault="00287DA8" w:rsidP="00FF4B25">
      <w:pPr>
        <w:numPr>
          <w:ilvl w:val="0"/>
          <w:numId w:val="61"/>
        </w:numPr>
        <w:tabs>
          <w:tab w:val="left" w:pos="922"/>
        </w:tabs>
        <w:ind w:left="454" w:right="20"/>
        <w:jc w:val="both"/>
        <w:rPr>
          <w:spacing w:val="5"/>
        </w:rPr>
      </w:pPr>
      <w:r w:rsidRPr="00893F71">
        <w:rPr>
          <w:spacing w:val="5"/>
        </w:rPr>
        <w:t>Письма Министерства образования и науки Российской Федерации от 30.05.2012 года № МД-583/19 «О методических рекомендациях «Медико-педагогический контроль за организацией занятий физической культурой учащихся с отклонениями в состоянии здоровья»;</w:t>
      </w:r>
    </w:p>
    <w:p w:rsidR="00287DA8" w:rsidRPr="00893F71" w:rsidRDefault="00287DA8" w:rsidP="00FF4B25">
      <w:pPr>
        <w:numPr>
          <w:ilvl w:val="0"/>
          <w:numId w:val="61"/>
        </w:numPr>
        <w:tabs>
          <w:tab w:val="left" w:pos="922"/>
        </w:tabs>
        <w:ind w:left="454" w:right="20"/>
        <w:jc w:val="both"/>
        <w:rPr>
          <w:spacing w:val="5"/>
        </w:rPr>
      </w:pPr>
      <w:r w:rsidRPr="00893F71">
        <w:rPr>
          <w:spacing w:val="5"/>
        </w:rPr>
        <w:lastRenderedPageBreak/>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287DA8" w:rsidRDefault="00287DA8" w:rsidP="00FF4B25">
      <w:pPr>
        <w:numPr>
          <w:ilvl w:val="0"/>
          <w:numId w:val="61"/>
        </w:numPr>
        <w:tabs>
          <w:tab w:val="left" w:pos="922"/>
        </w:tabs>
        <w:ind w:left="454" w:right="20"/>
        <w:jc w:val="both"/>
        <w:rPr>
          <w:spacing w:val="5"/>
        </w:rPr>
      </w:pPr>
      <w:r w:rsidRPr="00893F71">
        <w:rPr>
          <w:spacing w:val="5"/>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287DA8" w:rsidRPr="005D1873" w:rsidRDefault="00287DA8" w:rsidP="00FF4B25">
      <w:pPr>
        <w:numPr>
          <w:ilvl w:val="0"/>
          <w:numId w:val="61"/>
        </w:numPr>
        <w:tabs>
          <w:tab w:val="left" w:pos="922"/>
        </w:tabs>
        <w:ind w:left="454" w:right="20"/>
        <w:jc w:val="both"/>
        <w:rPr>
          <w:spacing w:val="5"/>
        </w:rPr>
      </w:pPr>
      <w:r w:rsidRPr="00893F71">
        <w:rPr>
          <w:spacing w:val="5"/>
        </w:rPr>
        <w:t xml:space="preserve">Примерной основной образовательной программы </w:t>
      </w:r>
      <w:r>
        <w:rPr>
          <w:spacing w:val="5"/>
        </w:rPr>
        <w:t>среднего</w:t>
      </w:r>
      <w:r w:rsidRPr="00893F71">
        <w:rPr>
          <w:spacing w:val="5"/>
        </w:rPr>
        <w:t xml:space="preserve"> общего образования (одобрена решением федерального учебно-методического объединения по общему образованию, протокол от </w:t>
      </w:r>
      <w:r>
        <w:rPr>
          <w:spacing w:val="5"/>
        </w:rPr>
        <w:t>28.06.2016 № 2/16-з</w:t>
      </w:r>
      <w:r w:rsidRPr="00893F71">
        <w:rPr>
          <w:spacing w:val="5"/>
        </w:rPr>
        <w:t>;</w:t>
      </w:r>
    </w:p>
    <w:p w:rsidR="00287DA8" w:rsidRPr="00893F71" w:rsidRDefault="00287DA8" w:rsidP="00FF4B25">
      <w:pPr>
        <w:numPr>
          <w:ilvl w:val="0"/>
          <w:numId w:val="61"/>
        </w:numPr>
        <w:tabs>
          <w:tab w:val="left" w:pos="922"/>
        </w:tabs>
        <w:ind w:left="454" w:right="20"/>
        <w:jc w:val="both"/>
        <w:rPr>
          <w:spacing w:val="5"/>
        </w:rPr>
      </w:pPr>
      <w:r w:rsidRPr="00893F71">
        <w:rPr>
          <w:spacing w:val="5"/>
        </w:rPr>
        <w:t>Методических рекомендаций Департамента государственной политики в сфере общего образования Минобрнауки России по вопросам введения федерального государственного образовательного стандарта основного общего образования, разработанные Российской акаждемией образования  №08-1228 от 07.08.2015;</w:t>
      </w:r>
    </w:p>
    <w:p w:rsidR="00287DA8" w:rsidRPr="005D1873" w:rsidRDefault="00287DA8" w:rsidP="00FF4B25">
      <w:pPr>
        <w:numPr>
          <w:ilvl w:val="0"/>
          <w:numId w:val="61"/>
        </w:numPr>
        <w:tabs>
          <w:tab w:val="left" w:pos="922"/>
        </w:tabs>
        <w:ind w:left="454" w:right="20"/>
        <w:jc w:val="both"/>
        <w:rPr>
          <w:spacing w:val="5"/>
        </w:rPr>
      </w:pPr>
      <w:r w:rsidRPr="00893F71">
        <w:rPr>
          <w:spacing w:val="5"/>
        </w:rPr>
        <w:t>СанПиН 2.4.2.2821-10 «Санитарно-эпидемиологические требования к условиям и организации обучения в общеобразовательных учреждениях» от 29.12.2010г. №189;</w:t>
      </w:r>
    </w:p>
    <w:p w:rsidR="00287DA8" w:rsidRPr="00893F71" w:rsidRDefault="00287DA8" w:rsidP="00FF4B25">
      <w:pPr>
        <w:numPr>
          <w:ilvl w:val="0"/>
          <w:numId w:val="61"/>
        </w:numPr>
        <w:tabs>
          <w:tab w:val="left" w:pos="922"/>
        </w:tabs>
        <w:ind w:left="454" w:right="20"/>
        <w:jc w:val="both"/>
        <w:rPr>
          <w:spacing w:val="5"/>
        </w:rPr>
      </w:pPr>
      <w:r w:rsidRPr="00893F71">
        <w:rPr>
          <w:spacing w:val="5"/>
        </w:rP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287DA8" w:rsidRPr="00893F71" w:rsidRDefault="00287DA8" w:rsidP="00FF4B25">
      <w:pPr>
        <w:numPr>
          <w:ilvl w:val="0"/>
          <w:numId w:val="61"/>
        </w:numPr>
        <w:tabs>
          <w:tab w:val="left" w:pos="922"/>
        </w:tabs>
        <w:ind w:left="454" w:right="20"/>
        <w:jc w:val="both"/>
        <w:rPr>
          <w:spacing w:val="5"/>
        </w:rPr>
      </w:pPr>
      <w:r w:rsidRPr="00893F71">
        <w:rPr>
          <w:spacing w:val="5"/>
        </w:rPr>
        <w:t>Письма Минобрнауки России от 20 июня 2017 ТС-194/08 «Об организации изучения учебного предмета «Астрономия»;</w:t>
      </w:r>
    </w:p>
    <w:p w:rsidR="00287DA8" w:rsidRPr="005D1873" w:rsidRDefault="00287DA8" w:rsidP="00FF4B25">
      <w:pPr>
        <w:numPr>
          <w:ilvl w:val="0"/>
          <w:numId w:val="61"/>
        </w:numPr>
        <w:tabs>
          <w:tab w:val="left" w:pos="922"/>
        </w:tabs>
        <w:ind w:left="454" w:right="20"/>
        <w:jc w:val="both"/>
        <w:rPr>
          <w:spacing w:val="5"/>
        </w:rPr>
      </w:pPr>
      <w:r w:rsidRPr="00893F71">
        <w:rPr>
          <w:spacing w:val="5"/>
        </w:rPr>
        <w:t>Приказа Минобрнауки России от 29.06.2017 N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26.07.2017 N 47532)</w:t>
      </w:r>
    </w:p>
    <w:p w:rsidR="00287DA8" w:rsidRPr="00893F71" w:rsidRDefault="00287DA8" w:rsidP="00287DA8">
      <w:pPr>
        <w:tabs>
          <w:tab w:val="left" w:pos="922"/>
        </w:tabs>
        <w:ind w:right="20"/>
        <w:jc w:val="both"/>
        <w:rPr>
          <w:b/>
          <w:spacing w:val="5"/>
        </w:rPr>
      </w:pPr>
      <w:r w:rsidRPr="00893F71">
        <w:rPr>
          <w:b/>
          <w:spacing w:val="5"/>
        </w:rPr>
        <w:t xml:space="preserve">-            </w:t>
      </w:r>
      <w:r w:rsidRPr="00893F71">
        <w:rPr>
          <w:spacing w:val="5"/>
        </w:rPr>
        <w:t xml:space="preserve"> Конституции РТ;</w:t>
      </w:r>
    </w:p>
    <w:p w:rsidR="00287DA8" w:rsidRPr="00893F71" w:rsidRDefault="00287DA8" w:rsidP="00FF4B25">
      <w:pPr>
        <w:numPr>
          <w:ilvl w:val="0"/>
          <w:numId w:val="61"/>
        </w:numPr>
        <w:tabs>
          <w:tab w:val="left" w:pos="922"/>
        </w:tabs>
        <w:ind w:left="454" w:right="20"/>
        <w:jc w:val="both"/>
        <w:rPr>
          <w:spacing w:val="5"/>
        </w:rPr>
      </w:pPr>
      <w:r w:rsidRPr="00893F71">
        <w:rPr>
          <w:spacing w:val="5"/>
        </w:rPr>
        <w:t>Закона Республики Татарстан от 22.07.2013 г. № 68 – ЗРТ  «Об образовании»</w:t>
      </w:r>
      <w:r w:rsidRPr="005D1873">
        <w:rPr>
          <w:spacing w:val="5"/>
        </w:rPr>
        <w:t xml:space="preserve"> </w:t>
      </w:r>
      <w:r>
        <w:rPr>
          <w:spacing w:val="5"/>
        </w:rPr>
        <w:t>с изменениями и дополнениями</w:t>
      </w:r>
      <w:r w:rsidRPr="00893F71">
        <w:rPr>
          <w:spacing w:val="5"/>
        </w:rPr>
        <w:t>;</w:t>
      </w:r>
    </w:p>
    <w:p w:rsidR="00287DA8" w:rsidRPr="005D1873" w:rsidRDefault="00287DA8" w:rsidP="00FF4B25">
      <w:pPr>
        <w:numPr>
          <w:ilvl w:val="0"/>
          <w:numId w:val="61"/>
        </w:numPr>
        <w:tabs>
          <w:tab w:val="left" w:pos="922"/>
        </w:tabs>
        <w:ind w:left="454" w:right="20"/>
        <w:jc w:val="both"/>
        <w:rPr>
          <w:spacing w:val="5"/>
        </w:rPr>
      </w:pPr>
      <w:r w:rsidRPr="00893F71">
        <w:rPr>
          <w:spacing w:val="5"/>
        </w:rPr>
        <w:t>Закона Республики Татарстан «О государственных языках Республики Татарстан и других языках в Республике Татарстан» № 1560 от 08.07.1992 (в ред. Законов РТ от 28.07.2004 N 44-ЗРТ, от 03.12.2009 N 54-ЗРТ, от 03.03.2012 N 16-ЗРТ);</w:t>
      </w:r>
    </w:p>
    <w:p w:rsidR="00287DA8" w:rsidRPr="00893F71" w:rsidRDefault="00287DA8" w:rsidP="00287DA8">
      <w:pPr>
        <w:tabs>
          <w:tab w:val="left" w:pos="922"/>
        </w:tabs>
        <w:ind w:right="20"/>
        <w:jc w:val="both"/>
        <w:rPr>
          <w:b/>
          <w:spacing w:val="5"/>
        </w:rPr>
      </w:pPr>
      <w:r w:rsidRPr="00893F71">
        <w:rPr>
          <w:spacing w:val="5"/>
        </w:rPr>
        <w:t xml:space="preserve">Правоустанавливающими документами, локальными </w:t>
      </w:r>
      <w:r w:rsidRPr="00893F71">
        <w:rPr>
          <w:b/>
          <w:spacing w:val="5"/>
        </w:rPr>
        <w:t>нормативными актами общеобразовательной организации:</w:t>
      </w:r>
    </w:p>
    <w:p w:rsidR="00287DA8" w:rsidRPr="00FF4A84" w:rsidRDefault="00287DA8" w:rsidP="00287DA8">
      <w:pPr>
        <w:tabs>
          <w:tab w:val="left" w:pos="4962"/>
        </w:tabs>
      </w:pPr>
      <w:r>
        <w:rPr>
          <w:spacing w:val="5"/>
        </w:rPr>
        <w:t xml:space="preserve">-       </w:t>
      </w:r>
      <w:r w:rsidRPr="00893F71">
        <w:rPr>
          <w:spacing w:val="5"/>
        </w:rPr>
        <w:t xml:space="preserve">Устава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sidRPr="00893F71">
        <w:rPr>
          <w:spacing w:val="5"/>
        </w:rPr>
        <w:t>Кукморского м</w:t>
      </w:r>
      <w:r>
        <w:rPr>
          <w:spacing w:val="5"/>
        </w:rPr>
        <w:t xml:space="preserve">униципального района Республики </w:t>
      </w:r>
      <w:r w:rsidRPr="00893F71">
        <w:rPr>
          <w:spacing w:val="5"/>
        </w:rPr>
        <w:t>Татарстан;</w:t>
      </w:r>
    </w:p>
    <w:p w:rsidR="00287DA8" w:rsidRPr="00893F71" w:rsidRDefault="00287DA8" w:rsidP="00FF4B25">
      <w:pPr>
        <w:numPr>
          <w:ilvl w:val="0"/>
          <w:numId w:val="61"/>
        </w:numPr>
        <w:tabs>
          <w:tab w:val="left" w:pos="922"/>
        </w:tabs>
        <w:ind w:left="454" w:right="20"/>
        <w:jc w:val="both"/>
        <w:rPr>
          <w:spacing w:val="5"/>
        </w:rPr>
      </w:pPr>
      <w:r w:rsidRPr="00893F71">
        <w:rPr>
          <w:spacing w:val="5"/>
        </w:rPr>
        <w:t xml:space="preserve">Основной образовательной программы начального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sidRPr="00893F71">
        <w:rPr>
          <w:spacing w:val="5"/>
        </w:rPr>
        <w:t xml:space="preserve"> </w:t>
      </w:r>
      <w:r>
        <w:rPr>
          <w:spacing w:val="5"/>
        </w:rPr>
        <w:t xml:space="preserve"> </w:t>
      </w:r>
      <w:r w:rsidRPr="00893F71">
        <w:rPr>
          <w:spacing w:val="5"/>
        </w:rPr>
        <w:t>Кукморского муниципального района Республики Татарстан;</w:t>
      </w:r>
    </w:p>
    <w:p w:rsidR="00287DA8" w:rsidRDefault="00287DA8" w:rsidP="00FF4B25">
      <w:pPr>
        <w:numPr>
          <w:ilvl w:val="0"/>
          <w:numId w:val="61"/>
        </w:numPr>
        <w:ind w:left="454"/>
        <w:rPr>
          <w:spacing w:val="5"/>
        </w:rPr>
      </w:pPr>
      <w:r w:rsidRPr="00893F71">
        <w:rPr>
          <w:spacing w:val="5"/>
        </w:rPr>
        <w:t xml:space="preserve">Основной образовательной программы основного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Pr>
          <w:spacing w:val="5"/>
        </w:rPr>
        <w:t xml:space="preserve"> </w:t>
      </w:r>
      <w:r w:rsidRPr="00893F71">
        <w:rPr>
          <w:spacing w:val="5"/>
        </w:rPr>
        <w:t xml:space="preserve"> Кукморского муниципального района Республики Татарстан;</w:t>
      </w:r>
    </w:p>
    <w:p w:rsidR="00287DA8" w:rsidRPr="005D1873" w:rsidRDefault="00287DA8" w:rsidP="00FF4B25">
      <w:pPr>
        <w:numPr>
          <w:ilvl w:val="0"/>
          <w:numId w:val="61"/>
        </w:numPr>
        <w:ind w:left="454"/>
        <w:rPr>
          <w:spacing w:val="5"/>
        </w:rPr>
      </w:pPr>
      <w:r w:rsidRPr="00893F71">
        <w:rPr>
          <w:spacing w:val="5"/>
        </w:rPr>
        <w:lastRenderedPageBreak/>
        <w:t xml:space="preserve">Основной образовательной программы </w:t>
      </w:r>
      <w:r>
        <w:rPr>
          <w:spacing w:val="5"/>
        </w:rPr>
        <w:t>среднего</w:t>
      </w:r>
      <w:r w:rsidRPr="00893F71">
        <w:rPr>
          <w:spacing w:val="5"/>
        </w:rPr>
        <w:t xml:space="preserve">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Pr>
          <w:spacing w:val="5"/>
        </w:rPr>
        <w:t xml:space="preserve"> </w:t>
      </w:r>
      <w:r w:rsidRPr="00893F71">
        <w:rPr>
          <w:spacing w:val="5"/>
        </w:rPr>
        <w:t xml:space="preserve"> Кукморского муниципального района Республики Татарстан;</w:t>
      </w:r>
    </w:p>
    <w:p w:rsidR="00287DA8" w:rsidRPr="00893F71" w:rsidRDefault="00287DA8" w:rsidP="00FF4B25">
      <w:pPr>
        <w:numPr>
          <w:ilvl w:val="0"/>
          <w:numId w:val="61"/>
        </w:numPr>
        <w:tabs>
          <w:tab w:val="left" w:pos="922"/>
        </w:tabs>
        <w:ind w:left="20" w:right="20" w:firstLine="720"/>
        <w:jc w:val="both"/>
        <w:rPr>
          <w:spacing w:val="5"/>
        </w:rPr>
      </w:pPr>
      <w:r w:rsidRPr="00893F71">
        <w:rPr>
          <w:spacing w:val="5"/>
        </w:rPr>
        <w:t xml:space="preserve">Основной образовательной программы среднего (полного) общего образования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sidRPr="00893F71">
        <w:rPr>
          <w:spacing w:val="5"/>
        </w:rPr>
        <w:t xml:space="preserve"> </w:t>
      </w:r>
      <w:r>
        <w:rPr>
          <w:spacing w:val="5"/>
        </w:rPr>
        <w:t xml:space="preserve"> </w:t>
      </w:r>
      <w:r w:rsidRPr="00893F71">
        <w:rPr>
          <w:spacing w:val="5"/>
        </w:rPr>
        <w:t xml:space="preserve">Кукморского муниципального района Республики Татарстан;  </w:t>
      </w:r>
    </w:p>
    <w:p w:rsidR="00287DA8" w:rsidRPr="00A927DA" w:rsidRDefault="00287DA8" w:rsidP="00FF4B25">
      <w:pPr>
        <w:pStyle w:val="114"/>
        <w:numPr>
          <w:ilvl w:val="0"/>
          <w:numId w:val="61"/>
        </w:numPr>
        <w:tabs>
          <w:tab w:val="left" w:pos="426"/>
        </w:tabs>
        <w:spacing w:before="515"/>
        <w:ind w:left="454"/>
        <w:rPr>
          <w:b w:val="0"/>
          <w:sz w:val="24"/>
          <w:szCs w:val="24"/>
        </w:rPr>
      </w:pPr>
      <w:r w:rsidRPr="00A927DA">
        <w:rPr>
          <w:b w:val="0"/>
          <w:sz w:val="24"/>
          <w:szCs w:val="24"/>
        </w:rPr>
        <w:t xml:space="preserve">«Положение о форме, порядке текущего контроля успеваемости, итоговой контрольной работы (промежуточной аттестации) и порядке, основании перевода учащихся»  МБОУ «Сардекбашская средняя школа» Кукморского муниципального района РТ Кукморского муниципального района Республики Татарстан  </w:t>
      </w:r>
    </w:p>
    <w:p w:rsidR="00287DA8" w:rsidRPr="00893F71" w:rsidRDefault="00287DA8" w:rsidP="00287DA8">
      <w:pPr>
        <w:jc w:val="both"/>
      </w:pPr>
      <w:r w:rsidRPr="00893F71">
        <w:t>Учебный план школы направлен на решение следующих задач:</w:t>
      </w:r>
    </w:p>
    <w:p w:rsidR="00287DA8" w:rsidRPr="00893F71" w:rsidRDefault="00287DA8" w:rsidP="00287DA8">
      <w:pPr>
        <w:jc w:val="both"/>
      </w:pPr>
      <w:r w:rsidRPr="00893F71">
        <w:sym w:font="Symbol" w:char="F0B7"/>
      </w:r>
      <w:r w:rsidRPr="00893F71">
        <w:t xml:space="preserve">  обеспечение базисного уровня обучения общеобразовательных предметов в соответствии с общеобразовательным государственным стандартом;</w:t>
      </w:r>
    </w:p>
    <w:p w:rsidR="00287DA8" w:rsidRPr="00893F71" w:rsidRDefault="00287DA8" w:rsidP="00287DA8">
      <w:pPr>
        <w:jc w:val="both"/>
      </w:pPr>
      <w:r w:rsidRPr="00893F71">
        <w:sym w:font="Symbol" w:char="F0B7"/>
      </w:r>
      <w:r w:rsidRPr="00893F71">
        <w:t xml:space="preserve">    создание условий  для выбора дифференциации содержания обучения по разным предметам;</w:t>
      </w:r>
    </w:p>
    <w:p w:rsidR="00287DA8" w:rsidRPr="00893F71" w:rsidRDefault="00287DA8" w:rsidP="00287DA8">
      <w:pPr>
        <w:jc w:val="both"/>
      </w:pPr>
      <w:r w:rsidRPr="00893F71">
        <w:sym w:font="Symbol" w:char="F0B7"/>
      </w:r>
      <w:r w:rsidRPr="00893F71">
        <w:t xml:space="preserve"> обеспечение  преемственности между общим и профессиональным образованием, в том числе более эффективной  подготовки выпускников школы к освоению программ высшего профессионального образования;</w:t>
      </w:r>
    </w:p>
    <w:p w:rsidR="00287DA8" w:rsidRPr="00893F71" w:rsidRDefault="00287DA8" w:rsidP="00287DA8">
      <w:pPr>
        <w:jc w:val="both"/>
      </w:pPr>
      <w:r w:rsidRPr="00893F71">
        <w:sym w:font="Symbol" w:char="F0B7"/>
      </w:r>
      <w:r w:rsidRPr="00893F71">
        <w:t xml:space="preserve"> создание условий для более полного удовлетворения и развития склонностей, интересов и способностей учащихся, определения и проверки их дальнейших профессиональных намерений, расширение  возможности их  социализации. </w:t>
      </w:r>
    </w:p>
    <w:p w:rsidR="00287DA8" w:rsidRDefault="00287DA8" w:rsidP="00287DA8">
      <w:pPr>
        <w:pStyle w:val="24"/>
        <w:spacing w:after="0" w:line="240" w:lineRule="auto"/>
        <w:jc w:val="both"/>
      </w:pPr>
      <w:r w:rsidRPr="00893F71">
        <w:t xml:space="preserve">    Учебный план школы является нормативно-правовой основой, регламентирующей организацию и содержание образовательного процесса в шк</w:t>
      </w:r>
      <w:r>
        <w:t>оле на 2018 – 2019 учебный год.</w:t>
      </w:r>
    </w:p>
    <w:p w:rsidR="00287DA8" w:rsidRPr="001E5E26" w:rsidRDefault="00287DA8" w:rsidP="00287DA8">
      <w:pPr>
        <w:pStyle w:val="24"/>
        <w:spacing w:after="0" w:line="240" w:lineRule="auto"/>
        <w:jc w:val="both"/>
      </w:pPr>
      <w:r w:rsidRPr="00893F71">
        <w:t>Согласно Уставу школы определен продолжительность обучения, распределено учебное время между ступенями обучения, классами и образовательными областями..</w:t>
      </w:r>
    </w:p>
    <w:p w:rsidR="00287DA8" w:rsidRPr="00893F71" w:rsidRDefault="00287DA8" w:rsidP="00287DA8">
      <w:pPr>
        <w:pStyle w:val="Default"/>
        <w:rPr>
          <w:color w:val="auto"/>
        </w:rPr>
      </w:pPr>
      <w:r w:rsidRPr="00893F71">
        <w:rPr>
          <w:b/>
          <w:color w:val="auto"/>
        </w:rPr>
        <w:t xml:space="preserve"> </w:t>
      </w:r>
      <w:r w:rsidRPr="00893F71">
        <w:rPr>
          <w:color w:val="auto"/>
        </w:rPr>
        <w:t xml:space="preserve">Иностранный язык (английский) изучается со 2-го класса. </w:t>
      </w:r>
      <w:r>
        <w:rPr>
          <w:color w:val="auto"/>
        </w:rPr>
        <w:t xml:space="preserve"> </w:t>
      </w:r>
    </w:p>
    <w:p w:rsidR="00287DA8" w:rsidRPr="00893F71" w:rsidRDefault="00287DA8" w:rsidP="00287DA8">
      <w:pPr>
        <w:pStyle w:val="Default"/>
        <w:rPr>
          <w:color w:val="auto"/>
        </w:rPr>
      </w:pPr>
      <w:r w:rsidRPr="00893F71">
        <w:rPr>
          <w:color w:val="auto"/>
        </w:rPr>
        <w:t xml:space="preserve">В соответствии с Уставом школа работает в одну смену в режиме 5-ти дневной учебной недели в 1-ых классах и 6-ти дневной учебной недели во 2-11-х классах. </w:t>
      </w:r>
    </w:p>
    <w:p w:rsidR="00287DA8" w:rsidRDefault="00287DA8" w:rsidP="00287DA8">
      <w:pPr>
        <w:jc w:val="both"/>
      </w:pPr>
      <w:r>
        <w:t xml:space="preserve"> </w:t>
      </w:r>
    </w:p>
    <w:p w:rsidR="00287DA8" w:rsidRDefault="00287DA8" w:rsidP="00287DA8">
      <w:pPr>
        <w:jc w:val="both"/>
      </w:pPr>
      <w:r w:rsidRPr="00E9417E">
        <w:t>Учебный план является нормативно-правовой основой, регламентирующей организацию и содержание об</w:t>
      </w:r>
      <w:r w:rsidR="001A25E3">
        <w:t>разовательного процесса в школе,</w:t>
      </w:r>
      <w:r>
        <w:t xml:space="preserve"> </w:t>
      </w:r>
      <w:r w:rsidRPr="00A9685D">
        <w:t xml:space="preserve">разработан для реализации общеобразовательной программы по всем образовательным </w:t>
      </w:r>
      <w:r>
        <w:t>уровням</w:t>
      </w:r>
      <w:r w:rsidRPr="00A9685D">
        <w:t>.</w:t>
      </w:r>
    </w:p>
    <w:p w:rsidR="00287DA8" w:rsidRPr="00E9417E" w:rsidRDefault="00287DA8" w:rsidP="00287DA8">
      <w:pPr>
        <w:pStyle w:val="afff6"/>
        <w:jc w:val="both"/>
        <w:rPr>
          <w:rFonts w:ascii="Times New Roman" w:hAnsi="Times New Roman"/>
          <w:sz w:val="24"/>
          <w:szCs w:val="24"/>
        </w:rPr>
      </w:pPr>
      <w:r>
        <w:rPr>
          <w:rFonts w:ascii="Times New Roman" w:hAnsi="Times New Roman"/>
          <w:sz w:val="24"/>
          <w:szCs w:val="24"/>
          <w:lang w:val="tt-RU"/>
        </w:rPr>
        <w:t xml:space="preserve">   </w:t>
      </w:r>
      <w:r w:rsidRPr="00E9417E">
        <w:rPr>
          <w:rFonts w:ascii="Times New Roman" w:hAnsi="Times New Roman"/>
          <w:sz w:val="24"/>
          <w:szCs w:val="24"/>
        </w:rPr>
        <w:t xml:space="preserve">1 уровень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w:t>
      </w:r>
    </w:p>
    <w:p w:rsidR="00287DA8" w:rsidRPr="00E9417E" w:rsidRDefault="00287DA8" w:rsidP="00287DA8">
      <w:pPr>
        <w:pStyle w:val="afff6"/>
        <w:jc w:val="both"/>
        <w:rPr>
          <w:rFonts w:ascii="Times New Roman" w:hAnsi="Times New Roman"/>
          <w:sz w:val="24"/>
          <w:szCs w:val="24"/>
        </w:rPr>
      </w:pPr>
      <w:r>
        <w:rPr>
          <w:rFonts w:ascii="Times New Roman" w:hAnsi="Times New Roman"/>
          <w:sz w:val="24"/>
          <w:szCs w:val="24"/>
          <w:lang w:val="tt-RU"/>
        </w:rPr>
        <w:t xml:space="preserve">    </w:t>
      </w:r>
      <w:r w:rsidRPr="00E9417E">
        <w:rPr>
          <w:rFonts w:ascii="Times New Roman" w:hAnsi="Times New Roman"/>
          <w:sz w:val="24"/>
          <w:szCs w:val="24"/>
        </w:rPr>
        <w:t xml:space="preserve">2 уровень -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 В дополнение к обязательным предметам вводятся предметы по выбору обучающихся, направленные на реализацию интересов, способностей и возможностей личности (предпрофильная подготовка). Основное общее образование является базой для получения среднего общего образования, начального и среднего профессионального образования. </w:t>
      </w:r>
    </w:p>
    <w:p w:rsidR="00287DA8" w:rsidRPr="001952A2" w:rsidRDefault="00287DA8" w:rsidP="00287DA8">
      <w:pPr>
        <w:pStyle w:val="afff6"/>
        <w:jc w:val="both"/>
        <w:rPr>
          <w:rFonts w:ascii="Times New Roman" w:hAnsi="Times New Roman"/>
          <w:color w:val="000000"/>
          <w:sz w:val="24"/>
          <w:szCs w:val="24"/>
          <w:shd w:val="clear" w:color="auto" w:fill="FAFBFC"/>
        </w:rPr>
      </w:pPr>
      <w:r w:rsidRPr="00E9417E">
        <w:rPr>
          <w:rFonts w:ascii="Arial" w:hAnsi="Arial" w:cs="Arial"/>
          <w:b/>
          <w:bCs/>
          <w:i/>
          <w:iCs/>
          <w:color w:val="000000"/>
          <w:sz w:val="24"/>
          <w:szCs w:val="24"/>
          <w:shd w:val="clear" w:color="auto" w:fill="FAFBFC"/>
        </w:rPr>
        <w:t xml:space="preserve">    </w:t>
      </w:r>
      <w:r w:rsidRPr="00E9417E">
        <w:rPr>
          <w:rFonts w:ascii="Times New Roman" w:hAnsi="Times New Roman"/>
          <w:bCs/>
          <w:iCs/>
          <w:color w:val="000000"/>
          <w:sz w:val="24"/>
          <w:szCs w:val="24"/>
          <w:shd w:val="clear" w:color="auto" w:fill="FAFBFC"/>
        </w:rPr>
        <w:t>3 уровень  - среднее общее образование</w:t>
      </w:r>
      <w:r w:rsidRPr="00E9417E">
        <w:rPr>
          <w:rFonts w:ascii="Times New Roman" w:hAnsi="Times New Roman"/>
          <w:color w:val="000000"/>
          <w:sz w:val="24"/>
          <w:szCs w:val="24"/>
          <w:shd w:val="clear" w:color="auto" w:fill="FAFBFC"/>
        </w:rPr>
        <w:t xml:space="preserve">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w:t>
      </w:r>
      <w:r w:rsidRPr="00E9417E">
        <w:rPr>
          <w:rFonts w:ascii="Times New Roman" w:hAnsi="Times New Roman"/>
          <w:color w:val="000000"/>
          <w:sz w:val="24"/>
          <w:szCs w:val="24"/>
          <w:shd w:val="clear" w:color="auto" w:fill="FAFBFC"/>
        </w:rPr>
        <w:lastRenderedPageBreak/>
        <w:t>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87DA8" w:rsidRDefault="00287DA8" w:rsidP="00287DA8">
      <w:pPr>
        <w:pStyle w:val="16"/>
        <w:shd w:val="clear" w:color="auto" w:fill="auto"/>
        <w:tabs>
          <w:tab w:val="left" w:pos="284"/>
        </w:tabs>
        <w:spacing w:line="319" w:lineRule="exact"/>
        <w:ind w:left="20" w:right="40" w:firstLine="264"/>
        <w:jc w:val="both"/>
        <w:rPr>
          <w:sz w:val="24"/>
          <w:szCs w:val="24"/>
        </w:rPr>
      </w:pPr>
      <w:r w:rsidRPr="00396CB1">
        <w:rPr>
          <w:sz w:val="24"/>
          <w:szCs w:val="24"/>
        </w:rPr>
        <w:t>Учебный план и в целом основные образовательные программы начального общего и основного общего образования состоят из двух частей - обязательной части и части, формируемой участниками образовательного процесса.</w:t>
      </w:r>
    </w:p>
    <w:p w:rsidR="00287DA8" w:rsidRPr="00F82E55" w:rsidRDefault="00287DA8" w:rsidP="00287DA8">
      <w:pPr>
        <w:pStyle w:val="16"/>
        <w:shd w:val="clear" w:color="auto" w:fill="auto"/>
        <w:tabs>
          <w:tab w:val="left" w:pos="284"/>
        </w:tabs>
        <w:spacing w:line="319" w:lineRule="exact"/>
        <w:ind w:left="20" w:right="40" w:firstLine="264"/>
        <w:jc w:val="both"/>
        <w:rPr>
          <w:sz w:val="24"/>
          <w:szCs w:val="24"/>
        </w:rPr>
      </w:pPr>
      <w:r>
        <w:rPr>
          <w:sz w:val="24"/>
          <w:szCs w:val="24"/>
        </w:rPr>
        <w:t>Обучение ведется на татарском языке.</w:t>
      </w:r>
    </w:p>
    <w:p w:rsidR="00287DA8" w:rsidRPr="00396CB1" w:rsidRDefault="00287DA8" w:rsidP="00287DA8">
      <w:pPr>
        <w:ind w:firstLine="426"/>
        <w:jc w:val="both"/>
      </w:pPr>
      <w:r>
        <w:t xml:space="preserve"> </w:t>
      </w:r>
    </w:p>
    <w:p w:rsidR="00287DA8" w:rsidRPr="00396CB1" w:rsidRDefault="00287DA8" w:rsidP="00287DA8">
      <w:pPr>
        <w:pStyle w:val="24"/>
        <w:spacing w:line="240" w:lineRule="auto"/>
        <w:ind w:firstLine="426"/>
        <w:jc w:val="both"/>
      </w:pPr>
      <w:r w:rsidRPr="00396CB1">
        <w:t xml:space="preserve">    Учебный план является нормативно-правовой основой, регламентирующей организацию и содержание об</w:t>
      </w:r>
      <w:r w:rsidR="001A25E3">
        <w:t>разовательного процесса в школе</w:t>
      </w:r>
      <w:r w:rsidRPr="00396CB1">
        <w:t>. Согласно Уставу школы определен продолжительность обучения, распределено учебное время между ступенями обучения, классами и образовательными областями.</w:t>
      </w:r>
    </w:p>
    <w:p w:rsidR="00287DA8" w:rsidRPr="00396CB1" w:rsidRDefault="00287DA8" w:rsidP="00287DA8">
      <w:pPr>
        <w:ind w:firstLine="426"/>
        <w:jc w:val="both"/>
      </w:pPr>
      <w:r w:rsidRPr="00396CB1">
        <w:t xml:space="preserve"> Учебный план состоит из двух частей: инвариантной и вариативной. В инвариантной части учебного плана полностью реализованы федеральный и  национально-региональный компоненты государственного образовательного стандарта.</w:t>
      </w:r>
    </w:p>
    <w:p w:rsidR="00287DA8" w:rsidRDefault="00287DA8" w:rsidP="00287DA8">
      <w:pPr>
        <w:ind w:firstLine="426"/>
        <w:jc w:val="both"/>
      </w:pPr>
      <w:r w:rsidRPr="00396CB1">
        <w:t>Часы вариативной части учебного плана используются  для  углубленного изучения предметов федерального</w:t>
      </w:r>
      <w:r w:rsidRPr="00396CB1">
        <w:rPr>
          <w:lang w:val="tt-RU"/>
        </w:rPr>
        <w:t>, регионального</w:t>
      </w:r>
      <w:r w:rsidRPr="00396CB1">
        <w:t xml:space="preserve"> компонента базисного учебного плана, элективных  курсов.</w:t>
      </w:r>
    </w:p>
    <w:p w:rsidR="00287DA8" w:rsidRPr="00396CB1" w:rsidRDefault="00287DA8" w:rsidP="00287DA8">
      <w:pPr>
        <w:ind w:firstLine="426"/>
        <w:jc w:val="both"/>
      </w:pPr>
      <w:r w:rsidRPr="00E30A53">
        <w:t xml:space="preserve">- </w:t>
      </w:r>
      <w:r>
        <w:rPr>
          <w:color w:val="FF0000"/>
        </w:rPr>
        <w:t xml:space="preserve"> </w:t>
      </w:r>
      <w:r>
        <w:t>В 10 классе предмет «Математика» изучается: «Алгебра и начала математического анализа» и «Геометрия»</w:t>
      </w:r>
    </w:p>
    <w:p w:rsidR="00287DA8" w:rsidRPr="0099412C" w:rsidRDefault="00287DA8" w:rsidP="00287DA8">
      <w:pPr>
        <w:jc w:val="both"/>
      </w:pPr>
      <w:r w:rsidRPr="00396CB1">
        <w:t>В конце учебного года по всем предметам и курсам организуется промежуточная аттестация согласно локально-нормативным актам ОУ. Промежуточная аттестация проводится в виде итоговых контрольных работ. В 1 классе безоценочная, в</w:t>
      </w:r>
      <w:r>
        <w:t xml:space="preserve"> 2-11</w:t>
      </w:r>
      <w:r w:rsidRPr="00396CB1">
        <w:t xml:space="preserve"> классах оценочная.</w:t>
      </w:r>
    </w:p>
    <w:p w:rsidR="00287DA8" w:rsidRDefault="00287DA8" w:rsidP="00287DA8">
      <w:pPr>
        <w:rPr>
          <w:b/>
          <w:szCs w:val="28"/>
        </w:rPr>
      </w:pPr>
    </w:p>
    <w:p w:rsidR="00287DA8" w:rsidRDefault="00287DA8" w:rsidP="00287DA8">
      <w:pPr>
        <w:ind w:firstLine="426"/>
        <w:jc w:val="center"/>
        <w:rPr>
          <w:b/>
          <w:szCs w:val="28"/>
        </w:rPr>
      </w:pPr>
      <w:r w:rsidRPr="00326E36">
        <w:rPr>
          <w:b/>
          <w:szCs w:val="28"/>
        </w:rPr>
        <w:t>Начальное общее образование</w:t>
      </w:r>
    </w:p>
    <w:p w:rsidR="00287DA8" w:rsidRDefault="00287DA8" w:rsidP="00287DA8">
      <w:pPr>
        <w:ind w:firstLine="426"/>
        <w:jc w:val="center"/>
        <w:rPr>
          <w:b/>
          <w:szCs w:val="28"/>
        </w:rPr>
      </w:pPr>
    </w:p>
    <w:p w:rsidR="00287DA8" w:rsidRDefault="00287DA8" w:rsidP="00287DA8">
      <w:pPr>
        <w:ind w:firstLine="426"/>
        <w:jc w:val="both"/>
        <w:rPr>
          <w:b/>
          <w:szCs w:val="28"/>
          <w:u w:val="single"/>
        </w:rPr>
      </w:pPr>
      <w:r>
        <w:rPr>
          <w:szCs w:val="28"/>
        </w:rPr>
        <w:t>Учебный план для учащихся 1-4</w:t>
      </w:r>
      <w:r w:rsidRPr="00326E36">
        <w:rPr>
          <w:szCs w:val="28"/>
        </w:rPr>
        <w:t xml:space="preserve"> класса составлен </w:t>
      </w:r>
      <w:r>
        <w:rPr>
          <w:szCs w:val="28"/>
        </w:rPr>
        <w:t xml:space="preserve">в соответствии новым </w:t>
      </w:r>
      <w:r w:rsidRPr="00326E36">
        <w:rPr>
          <w:szCs w:val="28"/>
        </w:rPr>
        <w:t>Федеральн</w:t>
      </w:r>
      <w:r>
        <w:rPr>
          <w:szCs w:val="28"/>
        </w:rPr>
        <w:t>ым</w:t>
      </w:r>
      <w:r w:rsidRPr="00326E36">
        <w:rPr>
          <w:szCs w:val="28"/>
        </w:rPr>
        <w:t xml:space="preserve"> государственн</w:t>
      </w:r>
      <w:r>
        <w:rPr>
          <w:szCs w:val="28"/>
        </w:rPr>
        <w:t>ым</w:t>
      </w:r>
      <w:r w:rsidRPr="00326E36">
        <w:rPr>
          <w:szCs w:val="28"/>
        </w:rPr>
        <w:t xml:space="preserve"> образовательн</w:t>
      </w:r>
      <w:r>
        <w:rPr>
          <w:szCs w:val="28"/>
        </w:rPr>
        <w:t>ым</w:t>
      </w:r>
      <w:r w:rsidRPr="00326E36">
        <w:rPr>
          <w:szCs w:val="28"/>
        </w:rPr>
        <w:t xml:space="preserve"> стандарт</w:t>
      </w:r>
      <w:r>
        <w:rPr>
          <w:szCs w:val="28"/>
        </w:rPr>
        <w:t xml:space="preserve">ом. </w:t>
      </w:r>
    </w:p>
    <w:p w:rsidR="00287DA8" w:rsidRPr="0099412C" w:rsidRDefault="00287DA8" w:rsidP="00287DA8">
      <w:pPr>
        <w:ind w:firstLine="426"/>
        <w:jc w:val="both"/>
        <w:rPr>
          <w:szCs w:val="28"/>
          <w:u w:val="single"/>
        </w:rPr>
      </w:pPr>
      <w:r w:rsidRPr="0099412C">
        <w:rPr>
          <w:szCs w:val="28"/>
          <w:u w:val="single"/>
        </w:rPr>
        <w:t>1 класс:</w:t>
      </w:r>
    </w:p>
    <w:p w:rsidR="00287DA8" w:rsidRPr="0099412C" w:rsidRDefault="00287DA8" w:rsidP="00287DA8">
      <w:pPr>
        <w:ind w:firstLine="426"/>
        <w:jc w:val="both"/>
        <w:rPr>
          <w:szCs w:val="28"/>
        </w:rPr>
      </w:pPr>
      <w:r w:rsidRPr="0099412C">
        <w:rPr>
          <w:szCs w:val="28"/>
        </w:rPr>
        <w:t xml:space="preserve">В первом классе введена 5-ти дневная учебная неделя с (СанПиН 2.4.2.2821-10 зарегистрированного Минюст Россия 03.03.2011г. рег. №19993) максимально допустимой недельной нагрузкой в 21 часов. </w:t>
      </w:r>
    </w:p>
    <w:p w:rsidR="00287DA8" w:rsidRPr="0099412C" w:rsidRDefault="00287DA8" w:rsidP="00287DA8">
      <w:pPr>
        <w:ind w:firstLine="426"/>
        <w:jc w:val="both"/>
        <w:rPr>
          <w:szCs w:val="28"/>
          <w:u w:val="single"/>
        </w:rPr>
      </w:pPr>
      <w:r w:rsidRPr="0099412C">
        <w:rPr>
          <w:szCs w:val="28"/>
          <w:u w:val="single"/>
        </w:rPr>
        <w:t>2 класс:</w:t>
      </w:r>
    </w:p>
    <w:p w:rsidR="00287DA8" w:rsidRPr="0099412C" w:rsidRDefault="00287DA8" w:rsidP="00287DA8">
      <w:pPr>
        <w:ind w:firstLine="426"/>
        <w:jc w:val="both"/>
        <w:rPr>
          <w:szCs w:val="28"/>
        </w:rPr>
      </w:pPr>
      <w:r w:rsidRPr="0099412C">
        <w:rPr>
          <w:szCs w:val="28"/>
        </w:rPr>
        <w:t xml:space="preserve">     во 2 классе - 6-ти дневная учебная нагрузка с предельно допустимой аудиторной нагрузкой в 26 часов.</w:t>
      </w:r>
    </w:p>
    <w:p w:rsidR="00287DA8" w:rsidRPr="0099412C" w:rsidRDefault="00287DA8" w:rsidP="00287DA8">
      <w:pPr>
        <w:ind w:firstLine="426"/>
        <w:jc w:val="both"/>
        <w:rPr>
          <w:rFonts w:ascii="SL_Times New Roman" w:hAnsi="SL_Times New Roman"/>
          <w:sz w:val="26"/>
          <w:szCs w:val="28"/>
          <w:lang w:val="tt-RU"/>
        </w:rPr>
      </w:pPr>
      <w:r w:rsidRPr="0099412C">
        <w:rPr>
          <w:szCs w:val="28"/>
        </w:rPr>
        <w:t xml:space="preserve">     - в 2 классе </w:t>
      </w:r>
      <w:r w:rsidRPr="0099412C">
        <w:rPr>
          <w:color w:val="000000"/>
          <w:spacing w:val="4"/>
          <w:szCs w:val="28"/>
          <w:lang w:val="tt-RU"/>
        </w:rPr>
        <w:t>для</w:t>
      </w:r>
      <w:r w:rsidRPr="0099412C">
        <w:rPr>
          <w:color w:val="000000"/>
          <w:spacing w:val="10"/>
          <w:szCs w:val="28"/>
        </w:rPr>
        <w:t xml:space="preserve"> расширения знаний</w:t>
      </w:r>
      <w:r w:rsidRPr="0099412C">
        <w:rPr>
          <w:rFonts w:ascii="SL_Times New Roman" w:hAnsi="SL_Times New Roman"/>
          <w:sz w:val="26"/>
          <w:szCs w:val="28"/>
        </w:rPr>
        <w:t xml:space="preserve"> 1 час выделен на предмет</w:t>
      </w:r>
      <w:r w:rsidRPr="0099412C">
        <w:rPr>
          <w:rFonts w:ascii="SL_Times New Roman" w:hAnsi="SL_Times New Roman"/>
          <w:sz w:val="26"/>
          <w:szCs w:val="28"/>
          <w:lang w:val="tt-RU"/>
        </w:rPr>
        <w:t xml:space="preserve"> </w:t>
      </w:r>
      <w:r w:rsidRPr="0099412C">
        <w:rPr>
          <w:rFonts w:ascii="SL_Times New Roman" w:hAnsi="SL_Times New Roman"/>
        </w:rPr>
        <w:t>«Русский язык»</w:t>
      </w:r>
      <w:r w:rsidRPr="0099412C">
        <w:t>.</w:t>
      </w:r>
    </w:p>
    <w:p w:rsidR="00287DA8" w:rsidRPr="0099412C" w:rsidRDefault="00287DA8" w:rsidP="00287DA8">
      <w:pPr>
        <w:ind w:firstLine="426"/>
        <w:jc w:val="both"/>
        <w:rPr>
          <w:szCs w:val="28"/>
          <w:u w:val="single"/>
        </w:rPr>
      </w:pPr>
      <w:r w:rsidRPr="0099412C">
        <w:rPr>
          <w:szCs w:val="28"/>
          <w:lang w:val="tt-RU"/>
        </w:rPr>
        <w:t xml:space="preserve"> </w:t>
      </w:r>
      <w:r w:rsidRPr="0099412C">
        <w:rPr>
          <w:szCs w:val="28"/>
          <w:u w:val="single"/>
        </w:rPr>
        <w:t>3 класс:</w:t>
      </w:r>
    </w:p>
    <w:p w:rsidR="00287DA8" w:rsidRPr="0099412C" w:rsidRDefault="00287DA8" w:rsidP="00287DA8">
      <w:pPr>
        <w:ind w:firstLine="426"/>
        <w:jc w:val="both"/>
        <w:rPr>
          <w:szCs w:val="28"/>
        </w:rPr>
      </w:pPr>
      <w:r w:rsidRPr="0099412C">
        <w:rPr>
          <w:szCs w:val="28"/>
        </w:rPr>
        <w:t xml:space="preserve">     во 3 классе - 6-ти дневная учебная нагрузка с предельно допустимой аудиторной нагрузкой в 26 часов.</w:t>
      </w:r>
    </w:p>
    <w:p w:rsidR="00287DA8" w:rsidRPr="0099412C" w:rsidRDefault="00287DA8" w:rsidP="00287DA8">
      <w:pPr>
        <w:ind w:firstLine="426"/>
        <w:jc w:val="both"/>
        <w:rPr>
          <w:rFonts w:ascii="SL_Times New Roman" w:hAnsi="SL_Times New Roman"/>
          <w:sz w:val="26"/>
          <w:szCs w:val="28"/>
          <w:lang w:val="tt-RU"/>
        </w:rPr>
      </w:pPr>
      <w:r w:rsidRPr="0099412C">
        <w:rPr>
          <w:szCs w:val="28"/>
        </w:rPr>
        <w:t xml:space="preserve">     - в 3 классе </w:t>
      </w:r>
      <w:r w:rsidRPr="0099412C">
        <w:rPr>
          <w:color w:val="000000"/>
          <w:spacing w:val="4"/>
          <w:szCs w:val="28"/>
          <w:lang w:val="tt-RU"/>
        </w:rPr>
        <w:t>для</w:t>
      </w:r>
      <w:r w:rsidRPr="0099412C">
        <w:rPr>
          <w:color w:val="000000"/>
          <w:spacing w:val="10"/>
          <w:szCs w:val="28"/>
        </w:rPr>
        <w:t xml:space="preserve"> расширения знаний</w:t>
      </w:r>
      <w:r w:rsidRPr="0099412C">
        <w:rPr>
          <w:rFonts w:ascii="SL_Times New Roman" w:hAnsi="SL_Times New Roman"/>
          <w:sz w:val="26"/>
          <w:szCs w:val="28"/>
        </w:rPr>
        <w:t xml:space="preserve"> 1 час выделен на предмет</w:t>
      </w:r>
      <w:r w:rsidRPr="0099412C">
        <w:rPr>
          <w:rFonts w:ascii="SL_Times New Roman" w:hAnsi="SL_Times New Roman"/>
          <w:sz w:val="26"/>
          <w:szCs w:val="28"/>
          <w:lang w:val="tt-RU"/>
        </w:rPr>
        <w:t xml:space="preserve"> </w:t>
      </w:r>
      <w:r w:rsidRPr="0099412C">
        <w:rPr>
          <w:rFonts w:ascii="SL_Times New Roman" w:hAnsi="SL_Times New Roman"/>
        </w:rPr>
        <w:t>«Русский язык»</w:t>
      </w:r>
      <w:r w:rsidRPr="0099412C">
        <w:t>.</w:t>
      </w:r>
    </w:p>
    <w:p w:rsidR="00287DA8" w:rsidRPr="0099412C" w:rsidRDefault="00287DA8" w:rsidP="00287DA8">
      <w:pPr>
        <w:ind w:firstLine="426"/>
        <w:jc w:val="both"/>
        <w:rPr>
          <w:szCs w:val="28"/>
          <w:u w:val="single"/>
        </w:rPr>
      </w:pPr>
      <w:r w:rsidRPr="0099412C">
        <w:rPr>
          <w:szCs w:val="28"/>
          <w:u w:val="single"/>
        </w:rPr>
        <w:t>4 класс:</w:t>
      </w:r>
    </w:p>
    <w:p w:rsidR="00287DA8" w:rsidRPr="00326E36" w:rsidRDefault="00287DA8" w:rsidP="00287DA8">
      <w:pPr>
        <w:ind w:firstLine="426"/>
        <w:jc w:val="both"/>
        <w:rPr>
          <w:szCs w:val="28"/>
        </w:rPr>
      </w:pPr>
      <w:r w:rsidRPr="0099412C">
        <w:rPr>
          <w:szCs w:val="28"/>
        </w:rPr>
        <w:t xml:space="preserve">     в 4 классе</w:t>
      </w:r>
      <w:r w:rsidRPr="00326E36">
        <w:rPr>
          <w:szCs w:val="28"/>
        </w:rPr>
        <w:t xml:space="preserve"> - 6-ти дневная учебная нагрузка с предельно допустимой аудиторной нагрузкой в 26 часов.</w:t>
      </w:r>
    </w:p>
    <w:p w:rsidR="00287DA8" w:rsidRPr="00326E36" w:rsidRDefault="00287DA8" w:rsidP="00287DA8">
      <w:pPr>
        <w:ind w:firstLine="426"/>
        <w:jc w:val="both"/>
        <w:rPr>
          <w:szCs w:val="28"/>
        </w:rPr>
      </w:pPr>
      <w:r w:rsidRPr="00326E36">
        <w:rPr>
          <w:szCs w:val="28"/>
        </w:rPr>
        <w:t xml:space="preserve">     В инвариантной части учебного плана учебный предмет «Искусство»</w:t>
      </w:r>
      <w:r w:rsidRPr="00326E36">
        <w:rPr>
          <w:b/>
          <w:szCs w:val="28"/>
        </w:rPr>
        <w:t xml:space="preserve"> </w:t>
      </w:r>
      <w:r>
        <w:rPr>
          <w:szCs w:val="28"/>
        </w:rPr>
        <w:t>в 1-</w:t>
      </w:r>
      <w:r w:rsidRPr="00326E36">
        <w:rPr>
          <w:szCs w:val="28"/>
        </w:rPr>
        <w:t>4 классах представлен предметами «Музыка» (1 час), « ИЗО» (1 час).</w:t>
      </w:r>
    </w:p>
    <w:p w:rsidR="00287DA8" w:rsidRPr="001E5E26" w:rsidRDefault="00287DA8" w:rsidP="00287DA8">
      <w:pPr>
        <w:ind w:firstLine="426"/>
        <w:jc w:val="both"/>
        <w:rPr>
          <w:szCs w:val="28"/>
        </w:rPr>
      </w:pPr>
      <w:r w:rsidRPr="00326E36">
        <w:rPr>
          <w:szCs w:val="28"/>
        </w:rPr>
        <w:t xml:space="preserve">     Часы из компонента образовательного  учреждения выделены следующим образом: </w:t>
      </w:r>
    </w:p>
    <w:p w:rsidR="00287DA8" w:rsidRPr="001E1623" w:rsidRDefault="00287DA8" w:rsidP="00287DA8">
      <w:pPr>
        <w:jc w:val="both"/>
      </w:pPr>
      <w:r>
        <w:t xml:space="preserve">       </w:t>
      </w:r>
      <w:r w:rsidRPr="001E1623">
        <w:t>Предмет</w:t>
      </w:r>
      <w:r w:rsidRPr="001E1623">
        <w:rPr>
          <w:b/>
          <w:i/>
        </w:rPr>
        <w:t xml:space="preserve"> </w:t>
      </w:r>
      <w:r w:rsidRPr="001E1623">
        <w:t>«Иностранный (английский) язык» со 2 по 4 классы изучается в объеме 2 часов в неделю.</w:t>
      </w:r>
    </w:p>
    <w:p w:rsidR="00287DA8" w:rsidRDefault="00287DA8" w:rsidP="00287DA8">
      <w:pPr>
        <w:shd w:val="clear" w:color="auto" w:fill="FFFFFF"/>
        <w:ind w:right="7"/>
        <w:jc w:val="both"/>
      </w:pPr>
      <w:r>
        <w:rPr>
          <w:szCs w:val="28"/>
        </w:rPr>
        <w:lastRenderedPageBreak/>
        <w:t xml:space="preserve">     </w:t>
      </w:r>
      <w:r w:rsidRPr="0000549F">
        <w:t>Учебный предмет «Основы религиозных культур и светской этики» утвержденный распоряжением Правительства РФ от 28.01.2012№84-р изучается в 4 классе в объёме 1 часа в неделю .</w:t>
      </w:r>
    </w:p>
    <w:p w:rsidR="00287DA8" w:rsidRPr="001E1623" w:rsidRDefault="00287DA8" w:rsidP="00287DA8">
      <w:pPr>
        <w:ind w:firstLine="708"/>
        <w:jc w:val="both"/>
      </w:pPr>
      <w:r w:rsidRPr="001E1623">
        <w:t>Учебный предмет «Физическая культура» преподается в 1-4 классах в объеме 3 часов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 в том числе на подготовку к выполнению нормативов Всероссийского физкультурно-спортивного комплекса «Готов к труду и обороне» (ГТО).</w:t>
      </w:r>
    </w:p>
    <w:p w:rsidR="00287DA8" w:rsidRPr="00B60761" w:rsidRDefault="00287DA8" w:rsidP="00287DA8">
      <w:pPr>
        <w:shd w:val="clear" w:color="auto" w:fill="FFFFFF"/>
        <w:ind w:right="7"/>
        <w:jc w:val="both"/>
        <w:rPr>
          <w:color w:val="000000"/>
          <w:spacing w:val="-4"/>
        </w:rPr>
      </w:pPr>
    </w:p>
    <w:p w:rsidR="00287DA8" w:rsidRDefault="00287DA8" w:rsidP="00287DA8">
      <w:pPr>
        <w:ind w:firstLine="426"/>
        <w:jc w:val="both"/>
        <w:rPr>
          <w:szCs w:val="28"/>
        </w:rPr>
      </w:pPr>
      <w:r>
        <w:rPr>
          <w:szCs w:val="28"/>
        </w:rPr>
        <w:t>Компонент образовательного учреждения выбран по запросу родителей и введен по решению педагогического совета.</w:t>
      </w:r>
    </w:p>
    <w:p w:rsidR="00287DA8" w:rsidRPr="009714C8" w:rsidRDefault="00287DA8" w:rsidP="00287DA8">
      <w:pPr>
        <w:ind w:firstLine="284"/>
      </w:pPr>
      <w:r w:rsidRPr="00F84367">
        <w:t xml:space="preserve">Учебный план является единым для филиалов </w:t>
      </w:r>
      <w:r>
        <w:rPr>
          <w:szCs w:val="28"/>
          <w:lang w:val="tt-RU"/>
        </w:rPr>
        <w:t>МБОУ “Сардекб</w:t>
      </w:r>
      <w:r w:rsidRPr="007467F4">
        <w:rPr>
          <w:szCs w:val="28"/>
          <w:lang w:val="tt-RU"/>
        </w:rPr>
        <w:t>аш</w:t>
      </w:r>
      <w:r>
        <w:rPr>
          <w:szCs w:val="28"/>
          <w:lang w:val="tt-RU"/>
        </w:rPr>
        <w:t>ская средняя школа</w:t>
      </w:r>
      <w:r w:rsidRPr="00836D63">
        <w:t xml:space="preserve"> </w:t>
      </w:r>
      <w:r w:rsidRPr="00F84367">
        <w:t>им. Г.Г.Гарифуллина</w:t>
      </w:r>
      <w:r w:rsidRPr="007467F4">
        <w:rPr>
          <w:szCs w:val="28"/>
          <w:lang w:val="tt-RU"/>
        </w:rPr>
        <w:t>”</w:t>
      </w:r>
      <w:r>
        <w:rPr>
          <w:szCs w:val="28"/>
          <w:lang w:val="tt-RU"/>
        </w:rPr>
        <w:t xml:space="preserve"> в</w:t>
      </w:r>
      <w:r w:rsidRPr="00F84367">
        <w:t xml:space="preserve"> с. </w:t>
      </w:r>
      <w:r>
        <w:t>Новый Сардек, д. Трыш</w:t>
      </w:r>
      <w:r w:rsidRPr="00F84367">
        <w:t xml:space="preserve">.  </w:t>
      </w:r>
      <w:r>
        <w:rPr>
          <w:szCs w:val="28"/>
          <w:lang w:val="tt-RU"/>
        </w:rPr>
        <w:t>МБОУ “Сардекб</w:t>
      </w:r>
      <w:r w:rsidRPr="007467F4">
        <w:rPr>
          <w:szCs w:val="28"/>
          <w:lang w:val="tt-RU"/>
        </w:rPr>
        <w:t>аш</w:t>
      </w:r>
      <w:r>
        <w:rPr>
          <w:szCs w:val="28"/>
          <w:lang w:val="tt-RU"/>
        </w:rPr>
        <w:t>ская средняя школа</w:t>
      </w:r>
      <w:r w:rsidRPr="00836D63">
        <w:t xml:space="preserve"> </w:t>
      </w:r>
      <w:r w:rsidRPr="00F84367">
        <w:t>им. Г.Г.Гарифуллина</w:t>
      </w:r>
      <w:r w:rsidRPr="007467F4">
        <w:rPr>
          <w:szCs w:val="28"/>
          <w:lang w:val="tt-RU"/>
        </w:rPr>
        <w:t>”</w:t>
      </w:r>
      <w:r w:rsidRPr="00F84367">
        <w:t xml:space="preserve"> указан </w:t>
      </w:r>
      <w:r>
        <w:t>литером – а, ф</w:t>
      </w:r>
      <w:r w:rsidRPr="00F84367">
        <w:t xml:space="preserve">илиал </w:t>
      </w:r>
      <w:r>
        <w:t xml:space="preserve">в </w:t>
      </w:r>
      <w:r w:rsidRPr="00F84367">
        <w:t>д. Трыш указан</w:t>
      </w:r>
      <w:r>
        <w:t xml:space="preserve"> литером – б, ф</w:t>
      </w:r>
      <w:r w:rsidRPr="00F84367">
        <w:t xml:space="preserve">илиал </w:t>
      </w:r>
      <w:r>
        <w:t xml:space="preserve">в </w:t>
      </w:r>
      <w:r w:rsidRPr="00F84367">
        <w:t xml:space="preserve">с. Новый Сардек </w:t>
      </w:r>
      <w:r>
        <w:t xml:space="preserve"> </w:t>
      </w:r>
      <w:r w:rsidRPr="00F84367">
        <w:t>указан</w:t>
      </w:r>
      <w:r>
        <w:t xml:space="preserve"> литером – в.</w:t>
      </w:r>
    </w:p>
    <w:p w:rsidR="00DB79CC" w:rsidRPr="00DB79CC" w:rsidRDefault="00DB79CC" w:rsidP="005E345A">
      <w:pPr>
        <w:jc w:val="both"/>
      </w:pPr>
    </w:p>
    <w:p w:rsidR="00DB79CC" w:rsidRPr="00DB79CC" w:rsidRDefault="00DB79CC" w:rsidP="005E345A">
      <w:pPr>
        <w:jc w:val="both"/>
        <w:rPr>
          <w:rFonts w:eastAsia="Calibri"/>
          <w:b/>
          <w:lang w:eastAsia="en-US"/>
        </w:rPr>
      </w:pPr>
      <w:r w:rsidRPr="00DB79CC">
        <w:rPr>
          <w:b/>
        </w:rPr>
        <w:t xml:space="preserve">                   </w:t>
      </w:r>
      <w:r w:rsidRPr="005E345A">
        <w:rPr>
          <w:b/>
        </w:rPr>
        <w:t xml:space="preserve">                       </w:t>
      </w:r>
    </w:p>
    <w:p w:rsidR="00DB79CC" w:rsidRPr="00DB79CC" w:rsidRDefault="00DB79CC" w:rsidP="005E345A">
      <w:pPr>
        <w:jc w:val="center"/>
        <w:rPr>
          <w:rFonts w:eastAsia="Calibri"/>
          <w:b/>
          <w:lang w:eastAsia="en-US"/>
        </w:rPr>
      </w:pPr>
      <w:r w:rsidRPr="00DB79CC">
        <w:rPr>
          <w:rFonts w:eastAsia="Calibri"/>
          <w:b/>
          <w:lang w:eastAsia="en-US"/>
        </w:rPr>
        <w:t>Учебный план для 1-4 класса</w:t>
      </w:r>
    </w:p>
    <w:p w:rsidR="00DB79CC" w:rsidRDefault="00DB79CC" w:rsidP="005E345A">
      <w:pPr>
        <w:pStyle w:val="21"/>
        <w:numPr>
          <w:ilvl w:val="0"/>
          <w:numId w:val="0"/>
        </w:numPr>
        <w:spacing w:line="240" w:lineRule="auto"/>
        <w:rPr>
          <w:sz w:val="24"/>
          <w:lang w:val="tt-RU"/>
        </w:rPr>
      </w:pPr>
    </w:p>
    <w:p w:rsidR="00496B76" w:rsidRPr="00DB79CC" w:rsidRDefault="00496B76" w:rsidP="00496B76">
      <w:pPr>
        <w:jc w:val="center"/>
      </w:pPr>
      <w:r w:rsidRPr="00DB79CC">
        <w:rPr>
          <w:b/>
          <w:bCs/>
        </w:rPr>
        <w:t>Вариант 4</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258"/>
        <w:gridCol w:w="1004"/>
        <w:gridCol w:w="1004"/>
        <w:gridCol w:w="1048"/>
        <w:gridCol w:w="1100"/>
        <w:gridCol w:w="1235"/>
      </w:tblGrid>
      <w:tr w:rsidR="00496B76" w:rsidRPr="00DB79CC" w:rsidTr="00902119">
        <w:trPr>
          <w:trHeight w:val="270"/>
        </w:trPr>
        <w:tc>
          <w:tcPr>
            <w:tcW w:w="9629" w:type="dxa"/>
            <w:gridSpan w:val="7"/>
            <w:shd w:val="clear" w:color="auto" w:fill="auto"/>
          </w:tcPr>
          <w:p w:rsidR="00496B76" w:rsidRPr="00DB79CC" w:rsidRDefault="00496B76" w:rsidP="00902119">
            <w:pPr>
              <w:tabs>
                <w:tab w:val="left" w:pos="4500"/>
                <w:tab w:val="left" w:pos="9180"/>
                <w:tab w:val="left" w:pos="9360"/>
              </w:tabs>
              <w:rPr>
                <w:b/>
                <w:bCs/>
              </w:rPr>
            </w:pPr>
            <w:r w:rsidRPr="00DB79CC">
              <w:rPr>
                <w:b/>
                <w:bCs/>
              </w:rPr>
              <w:t>Учебный план начального общего образования</w:t>
            </w:r>
          </w:p>
        </w:tc>
      </w:tr>
      <w:tr w:rsidR="00496B76" w:rsidRPr="00DB79CC" w:rsidTr="00902119">
        <w:trPr>
          <w:trHeight w:val="270"/>
        </w:trPr>
        <w:tc>
          <w:tcPr>
            <w:tcW w:w="1980" w:type="dxa"/>
            <w:vMerge w:val="restart"/>
            <w:shd w:val="clear" w:color="auto" w:fill="auto"/>
          </w:tcPr>
          <w:p w:rsidR="00496B76" w:rsidRPr="00DB79CC" w:rsidRDefault="00496B76" w:rsidP="00902119">
            <w:pPr>
              <w:tabs>
                <w:tab w:val="left" w:pos="4500"/>
                <w:tab w:val="left" w:pos="9180"/>
                <w:tab w:val="left" w:pos="9360"/>
              </w:tabs>
              <w:rPr>
                <w:b/>
                <w:bCs/>
              </w:rPr>
            </w:pPr>
            <w:r w:rsidRPr="00DB79CC">
              <w:rPr>
                <w:b/>
                <w:bCs/>
              </w:rPr>
              <w:t>Предметные области</w:t>
            </w:r>
          </w:p>
        </w:tc>
        <w:tc>
          <w:tcPr>
            <w:tcW w:w="2258" w:type="dxa"/>
            <w:vMerge w:val="restart"/>
            <w:shd w:val="clear" w:color="auto" w:fill="auto"/>
          </w:tcPr>
          <w:p w:rsidR="00496B76" w:rsidRPr="00DB79CC" w:rsidRDefault="00496B76" w:rsidP="00902119">
            <w:pPr>
              <w:tabs>
                <w:tab w:val="left" w:pos="4500"/>
                <w:tab w:val="left" w:pos="9180"/>
                <w:tab w:val="left" w:pos="9360"/>
              </w:tabs>
              <w:jc w:val="both"/>
              <w:rPr>
                <w:b/>
                <w:bCs/>
              </w:rPr>
            </w:pPr>
            <w:r w:rsidRPr="00DB79CC">
              <w:rPr>
                <w:b/>
                <w:bCs/>
              </w:rPr>
              <w:t xml:space="preserve">Учебные </w:t>
            </w:r>
          </w:p>
          <w:p w:rsidR="00496B76" w:rsidRPr="00DB79CC" w:rsidRDefault="00496B76" w:rsidP="00902119">
            <w:pPr>
              <w:tabs>
                <w:tab w:val="left" w:pos="4500"/>
                <w:tab w:val="left" w:pos="9180"/>
                <w:tab w:val="left" w:pos="9360"/>
              </w:tabs>
              <w:jc w:val="both"/>
              <w:rPr>
                <w:b/>
              </w:rPr>
            </w:pPr>
            <w:r w:rsidRPr="00DB79CC">
              <w:rPr>
                <w:b/>
                <w:bCs/>
              </w:rPr>
              <w:t>предметы</w:t>
            </w:r>
          </w:p>
          <w:p w:rsidR="00496B76" w:rsidRPr="00DB79CC" w:rsidRDefault="00496B76" w:rsidP="00902119">
            <w:pPr>
              <w:tabs>
                <w:tab w:val="left" w:pos="4500"/>
                <w:tab w:val="left" w:pos="9180"/>
                <w:tab w:val="left" w:pos="9360"/>
              </w:tabs>
              <w:jc w:val="right"/>
              <w:rPr>
                <w:b/>
                <w:bCs/>
              </w:rPr>
            </w:pPr>
            <w:r w:rsidRPr="00DB79CC">
              <w:rPr>
                <w:b/>
              </w:rPr>
              <w:t xml:space="preserve"> Классы </w:t>
            </w:r>
          </w:p>
        </w:tc>
        <w:tc>
          <w:tcPr>
            <w:tcW w:w="4156" w:type="dxa"/>
            <w:gridSpan w:val="4"/>
            <w:shd w:val="clear" w:color="auto" w:fill="auto"/>
          </w:tcPr>
          <w:p w:rsidR="00496B76" w:rsidRPr="00DB79CC" w:rsidRDefault="00496B76" w:rsidP="00902119">
            <w:pPr>
              <w:tabs>
                <w:tab w:val="left" w:pos="4500"/>
                <w:tab w:val="left" w:pos="9180"/>
                <w:tab w:val="left" w:pos="9360"/>
              </w:tabs>
              <w:rPr>
                <w:b/>
              </w:rPr>
            </w:pPr>
            <w:r w:rsidRPr="00DB79CC">
              <w:rPr>
                <w:b/>
                <w:bCs/>
              </w:rPr>
              <w:t>Количество часов в неделю</w:t>
            </w:r>
          </w:p>
        </w:tc>
        <w:tc>
          <w:tcPr>
            <w:tcW w:w="1235" w:type="dxa"/>
            <w:vMerge w:val="restart"/>
            <w:shd w:val="clear" w:color="auto" w:fill="auto"/>
          </w:tcPr>
          <w:p w:rsidR="00496B76" w:rsidRPr="00DB79CC" w:rsidRDefault="00496B76" w:rsidP="00902119">
            <w:pPr>
              <w:tabs>
                <w:tab w:val="left" w:pos="4500"/>
                <w:tab w:val="left" w:pos="9180"/>
                <w:tab w:val="left" w:pos="9360"/>
              </w:tabs>
              <w:rPr>
                <w:b/>
              </w:rPr>
            </w:pPr>
            <w:r w:rsidRPr="00DB79CC">
              <w:rPr>
                <w:b/>
                <w:bCs/>
              </w:rPr>
              <w:t>Всего часов</w:t>
            </w:r>
          </w:p>
        </w:tc>
      </w:tr>
      <w:tr w:rsidR="00496B76" w:rsidRPr="00DB79CC" w:rsidTr="00902119">
        <w:trPr>
          <w:trHeight w:val="255"/>
        </w:trPr>
        <w:tc>
          <w:tcPr>
            <w:tcW w:w="1980" w:type="dxa"/>
            <w:vMerge/>
            <w:shd w:val="clear" w:color="auto" w:fill="auto"/>
          </w:tcPr>
          <w:p w:rsidR="00496B76" w:rsidRPr="00DB79CC" w:rsidRDefault="00496B76" w:rsidP="00902119">
            <w:pPr>
              <w:rPr>
                <w:b/>
              </w:rPr>
            </w:pPr>
          </w:p>
        </w:tc>
        <w:tc>
          <w:tcPr>
            <w:tcW w:w="2258" w:type="dxa"/>
            <w:vMerge/>
            <w:shd w:val="clear" w:color="auto" w:fill="auto"/>
          </w:tcPr>
          <w:p w:rsidR="00496B76" w:rsidRPr="00DB79CC" w:rsidRDefault="00496B76" w:rsidP="00902119">
            <w:pPr>
              <w:rPr>
                <w:b/>
              </w:rPr>
            </w:pPr>
          </w:p>
        </w:tc>
        <w:tc>
          <w:tcPr>
            <w:tcW w:w="1004" w:type="dxa"/>
            <w:shd w:val="clear" w:color="auto" w:fill="auto"/>
          </w:tcPr>
          <w:p w:rsidR="00496B76" w:rsidRPr="00DB79CC" w:rsidRDefault="00496B76" w:rsidP="00902119">
            <w:pPr>
              <w:tabs>
                <w:tab w:val="left" w:pos="4500"/>
                <w:tab w:val="left" w:pos="9180"/>
                <w:tab w:val="left" w:pos="9360"/>
              </w:tabs>
              <w:rPr>
                <w:b/>
              </w:rPr>
            </w:pPr>
            <w:r w:rsidRPr="00DB79CC">
              <w:rPr>
                <w:b/>
                <w:bCs/>
              </w:rPr>
              <w:t>I</w:t>
            </w:r>
          </w:p>
        </w:tc>
        <w:tc>
          <w:tcPr>
            <w:tcW w:w="1004" w:type="dxa"/>
            <w:shd w:val="clear" w:color="auto" w:fill="auto"/>
          </w:tcPr>
          <w:p w:rsidR="00496B76" w:rsidRPr="00DB79CC" w:rsidRDefault="00496B76" w:rsidP="00902119">
            <w:pPr>
              <w:tabs>
                <w:tab w:val="left" w:pos="4500"/>
                <w:tab w:val="left" w:pos="9180"/>
                <w:tab w:val="left" w:pos="9360"/>
              </w:tabs>
              <w:rPr>
                <w:b/>
              </w:rPr>
            </w:pPr>
            <w:r w:rsidRPr="00DB79CC">
              <w:rPr>
                <w:b/>
                <w:bCs/>
              </w:rPr>
              <w:t>II</w:t>
            </w:r>
          </w:p>
        </w:tc>
        <w:tc>
          <w:tcPr>
            <w:tcW w:w="1048" w:type="dxa"/>
            <w:shd w:val="clear" w:color="auto" w:fill="auto"/>
          </w:tcPr>
          <w:p w:rsidR="00496B76" w:rsidRPr="00DB79CC" w:rsidRDefault="00496B76" w:rsidP="00902119">
            <w:pPr>
              <w:tabs>
                <w:tab w:val="left" w:pos="4500"/>
                <w:tab w:val="left" w:pos="9180"/>
                <w:tab w:val="left" w:pos="9360"/>
              </w:tabs>
              <w:rPr>
                <w:b/>
              </w:rPr>
            </w:pPr>
            <w:r w:rsidRPr="00DB79CC">
              <w:rPr>
                <w:b/>
                <w:bCs/>
              </w:rPr>
              <w:t>III</w:t>
            </w:r>
          </w:p>
        </w:tc>
        <w:tc>
          <w:tcPr>
            <w:tcW w:w="1100" w:type="dxa"/>
            <w:shd w:val="clear" w:color="auto" w:fill="auto"/>
          </w:tcPr>
          <w:p w:rsidR="00496B76" w:rsidRPr="00DB79CC" w:rsidRDefault="00496B76" w:rsidP="00902119">
            <w:pPr>
              <w:tabs>
                <w:tab w:val="left" w:pos="4500"/>
                <w:tab w:val="left" w:pos="9180"/>
                <w:tab w:val="left" w:pos="9360"/>
              </w:tabs>
              <w:rPr>
                <w:b/>
              </w:rPr>
            </w:pPr>
            <w:r w:rsidRPr="00DB79CC">
              <w:rPr>
                <w:b/>
                <w:bCs/>
              </w:rPr>
              <w:t>IV</w:t>
            </w:r>
          </w:p>
        </w:tc>
        <w:tc>
          <w:tcPr>
            <w:tcW w:w="1235" w:type="dxa"/>
            <w:vMerge/>
            <w:shd w:val="clear" w:color="auto" w:fill="auto"/>
          </w:tcPr>
          <w:p w:rsidR="00496B76" w:rsidRPr="00DB79CC" w:rsidRDefault="00496B76" w:rsidP="00902119">
            <w:pPr>
              <w:rPr>
                <w:b/>
              </w:rPr>
            </w:pPr>
          </w:p>
        </w:tc>
      </w:tr>
      <w:tr w:rsidR="00496B76" w:rsidRPr="00DB79CC" w:rsidTr="00902119">
        <w:trPr>
          <w:trHeight w:val="300"/>
        </w:trPr>
        <w:tc>
          <w:tcPr>
            <w:tcW w:w="9629" w:type="dxa"/>
            <w:gridSpan w:val="7"/>
            <w:shd w:val="clear" w:color="auto" w:fill="auto"/>
          </w:tcPr>
          <w:p w:rsidR="00496B76" w:rsidRPr="00DB79CC" w:rsidRDefault="00496B76" w:rsidP="00902119">
            <w:pPr>
              <w:tabs>
                <w:tab w:val="left" w:pos="4500"/>
                <w:tab w:val="left" w:pos="9180"/>
                <w:tab w:val="left" w:pos="9360"/>
              </w:tabs>
              <w:jc w:val="both"/>
              <w:rPr>
                <w:bCs/>
              </w:rPr>
            </w:pPr>
            <w:r w:rsidRPr="00DB79CC">
              <w:rPr>
                <w:bCs/>
                <w:i/>
              </w:rPr>
              <w:t>Обязательная часть</w:t>
            </w:r>
          </w:p>
        </w:tc>
      </w:tr>
      <w:tr w:rsidR="00496B76" w:rsidRPr="00DB79CC" w:rsidTr="00902119">
        <w:trPr>
          <w:trHeight w:val="30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Русский язык и литературное чтение</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Русский язык и литературное чтение</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4</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6</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5</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6</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21</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jc w:val="both"/>
            </w:pPr>
            <w:r w:rsidRPr="00DB79CC">
              <w:rPr>
                <w:bCs/>
              </w:rPr>
              <w:t>Родной язык и литературное чтение на родном языке</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 xml:space="preserve"> Родной язык и литературное чтение на родном языке</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5</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5</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6</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5</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21</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jc w:val="both"/>
            </w:pPr>
            <w:r w:rsidRPr="00DB79CC">
              <w:rPr>
                <w:bCs/>
              </w:rPr>
              <w:t>Иностранный язык</w:t>
            </w:r>
          </w:p>
        </w:tc>
        <w:tc>
          <w:tcPr>
            <w:tcW w:w="2258" w:type="dxa"/>
            <w:shd w:val="clear" w:color="auto" w:fill="auto"/>
          </w:tcPr>
          <w:p w:rsidR="00496B76" w:rsidRPr="00DB79CC" w:rsidRDefault="00496B76" w:rsidP="00902119">
            <w:pPr>
              <w:jc w:val="both"/>
              <w:rPr>
                <w:rFonts w:eastAsia="Calibri"/>
                <w:bCs/>
                <w:lang w:eastAsia="en-US"/>
              </w:rPr>
            </w:pPr>
            <w:r w:rsidRPr="00DB79CC">
              <w:rPr>
                <w:bCs/>
              </w:rPr>
              <w:t xml:space="preserve"> </w:t>
            </w:r>
            <w:r w:rsidRPr="00DB79CC">
              <w:rPr>
                <w:rFonts w:eastAsia="Calibri"/>
                <w:bCs/>
                <w:lang w:eastAsia="en-US"/>
              </w:rPr>
              <w:t xml:space="preserve">Иностранный </w:t>
            </w:r>
          </w:p>
          <w:p w:rsidR="00496B76" w:rsidRPr="00DB79CC" w:rsidRDefault="00496B76" w:rsidP="00902119">
            <w:pPr>
              <w:tabs>
                <w:tab w:val="left" w:pos="4500"/>
                <w:tab w:val="left" w:pos="9180"/>
                <w:tab w:val="left" w:pos="9360"/>
              </w:tabs>
              <w:jc w:val="both"/>
            </w:pPr>
            <w:r w:rsidRPr="00DB79CC">
              <w:rPr>
                <w:rFonts w:eastAsia="Calibri"/>
                <w:bCs/>
                <w:lang w:eastAsia="en-US"/>
              </w:rPr>
              <w:t>(английский) язык</w:t>
            </w:r>
          </w:p>
        </w:tc>
        <w:tc>
          <w:tcPr>
            <w:tcW w:w="1004" w:type="dxa"/>
            <w:shd w:val="clear" w:color="auto" w:fill="auto"/>
          </w:tcPr>
          <w:p w:rsidR="00496B76" w:rsidRPr="00DB79CC" w:rsidRDefault="00496B76" w:rsidP="00902119">
            <w:pPr>
              <w:tabs>
                <w:tab w:val="left" w:pos="4500"/>
                <w:tab w:val="left" w:pos="9180"/>
                <w:tab w:val="left" w:pos="9360"/>
              </w:tabs>
            </w:pPr>
            <w:r w:rsidRPr="00DB79CC">
              <w:t>–</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6</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Математика и информатика</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 xml:space="preserve"> Математика </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4</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4</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4</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4</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16</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 xml:space="preserve">Обществознание и естествознание </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 xml:space="preserve"> Окружающий мир</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2</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8</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 xml:space="preserve">Основы </w:t>
            </w:r>
            <w:r w:rsidRPr="00DB79CC">
              <w:rPr>
                <w:rFonts w:eastAsia="@Arial Unicode MS"/>
              </w:rPr>
              <w:t>религиозных культур и светской этики</w:t>
            </w:r>
          </w:p>
        </w:tc>
        <w:tc>
          <w:tcPr>
            <w:tcW w:w="2258" w:type="dxa"/>
            <w:shd w:val="clear" w:color="auto" w:fill="auto"/>
          </w:tcPr>
          <w:p w:rsidR="00496B76" w:rsidRPr="00DB79CC" w:rsidRDefault="00496B76" w:rsidP="00902119">
            <w:pPr>
              <w:tabs>
                <w:tab w:val="left" w:pos="4500"/>
                <w:tab w:val="left" w:pos="9180"/>
                <w:tab w:val="left" w:pos="9360"/>
              </w:tabs>
              <w:rPr>
                <w:vertAlign w:val="superscript"/>
              </w:rPr>
            </w:pPr>
            <w:r w:rsidRPr="00DB79CC">
              <w:rPr>
                <w:bCs/>
              </w:rPr>
              <w:t xml:space="preserve"> Основы </w:t>
            </w:r>
            <w:r w:rsidRPr="00DB79CC">
              <w:rPr>
                <w:rFonts w:eastAsia="@Arial Unicode MS"/>
              </w:rPr>
              <w:t>религиозных культур и светской этики</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1</w:t>
            </w:r>
          </w:p>
        </w:tc>
      </w:tr>
      <w:tr w:rsidR="00496B76" w:rsidRPr="00DB79CC" w:rsidTr="00902119">
        <w:trPr>
          <w:trHeight w:val="270"/>
        </w:trPr>
        <w:tc>
          <w:tcPr>
            <w:tcW w:w="1980" w:type="dxa"/>
            <w:vMerge w:val="restart"/>
            <w:shd w:val="clear" w:color="auto" w:fill="auto"/>
          </w:tcPr>
          <w:p w:rsidR="00496B76" w:rsidRPr="00DB79CC" w:rsidRDefault="00496B76" w:rsidP="00902119">
            <w:pPr>
              <w:tabs>
                <w:tab w:val="left" w:pos="4500"/>
                <w:tab w:val="left" w:pos="9180"/>
                <w:tab w:val="left" w:pos="9360"/>
              </w:tabs>
              <w:rPr>
                <w:bCs/>
              </w:rPr>
            </w:pPr>
            <w:r w:rsidRPr="00DB79CC">
              <w:rPr>
                <w:bCs/>
              </w:rPr>
              <w:t>Искусство</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Музыка</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4</w:t>
            </w:r>
          </w:p>
        </w:tc>
      </w:tr>
      <w:tr w:rsidR="00496B76" w:rsidRPr="00DB79CC" w:rsidTr="00902119">
        <w:trPr>
          <w:trHeight w:val="270"/>
        </w:trPr>
        <w:tc>
          <w:tcPr>
            <w:tcW w:w="1980" w:type="dxa"/>
            <w:vMerge/>
            <w:shd w:val="clear" w:color="auto" w:fill="auto"/>
          </w:tcPr>
          <w:p w:rsidR="00496B76" w:rsidRPr="00DB79CC" w:rsidRDefault="00496B76" w:rsidP="00902119">
            <w:pPr>
              <w:tabs>
                <w:tab w:val="left" w:pos="4500"/>
                <w:tab w:val="left" w:pos="9180"/>
                <w:tab w:val="left" w:pos="9360"/>
              </w:tabs>
              <w:jc w:val="both"/>
              <w:rPr>
                <w:bCs/>
              </w:rPr>
            </w:pPr>
          </w:p>
        </w:tc>
        <w:tc>
          <w:tcPr>
            <w:tcW w:w="2258" w:type="dxa"/>
            <w:shd w:val="clear" w:color="auto" w:fill="auto"/>
          </w:tcPr>
          <w:p w:rsidR="00496B76" w:rsidRPr="00DB79CC" w:rsidRDefault="00496B76" w:rsidP="00902119">
            <w:pPr>
              <w:tabs>
                <w:tab w:val="left" w:pos="4500"/>
                <w:tab w:val="left" w:pos="9180"/>
                <w:tab w:val="left" w:pos="9360"/>
              </w:tabs>
              <w:jc w:val="both"/>
              <w:rPr>
                <w:bCs/>
              </w:rPr>
            </w:pPr>
            <w:r w:rsidRPr="00DB79CC">
              <w:rPr>
                <w:bCs/>
              </w:rPr>
              <w:t>Изобразительное искусство</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rPr>
                <w:bCs/>
              </w:rPr>
              <w:t>1</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rPr>
                <w:bCs/>
              </w:rPr>
              <w:t>1</w:t>
            </w:r>
          </w:p>
        </w:tc>
        <w:tc>
          <w:tcPr>
            <w:tcW w:w="1048" w:type="dxa"/>
            <w:shd w:val="clear" w:color="auto" w:fill="auto"/>
          </w:tcPr>
          <w:p w:rsidR="00496B76" w:rsidRPr="00DB79CC" w:rsidRDefault="00496B76" w:rsidP="00902119">
            <w:pPr>
              <w:tabs>
                <w:tab w:val="left" w:pos="4500"/>
                <w:tab w:val="left" w:pos="9180"/>
                <w:tab w:val="left" w:pos="9360"/>
              </w:tabs>
              <w:rPr>
                <w:bCs/>
              </w:rPr>
            </w:pPr>
            <w:r w:rsidRPr="00DB79CC">
              <w:rPr>
                <w:bCs/>
              </w:rPr>
              <w:t>1</w:t>
            </w:r>
          </w:p>
        </w:tc>
        <w:tc>
          <w:tcPr>
            <w:tcW w:w="1100" w:type="dxa"/>
            <w:shd w:val="clear" w:color="auto" w:fill="auto"/>
          </w:tcPr>
          <w:p w:rsidR="00496B76" w:rsidRPr="00DB79CC" w:rsidRDefault="00496B76" w:rsidP="00902119">
            <w:pPr>
              <w:tabs>
                <w:tab w:val="left" w:pos="4500"/>
                <w:tab w:val="left" w:pos="9180"/>
                <w:tab w:val="left" w:pos="9360"/>
              </w:tabs>
              <w:rPr>
                <w:bCs/>
              </w:rPr>
            </w:pPr>
            <w:r w:rsidRPr="00DB79CC">
              <w:rPr>
                <w:bCs/>
              </w:rPr>
              <w:t>1</w:t>
            </w:r>
          </w:p>
        </w:tc>
        <w:tc>
          <w:tcPr>
            <w:tcW w:w="1235" w:type="dxa"/>
            <w:shd w:val="clear" w:color="auto" w:fill="auto"/>
          </w:tcPr>
          <w:p w:rsidR="00496B76" w:rsidRPr="00DB79CC" w:rsidRDefault="00496B76" w:rsidP="00902119">
            <w:pPr>
              <w:tabs>
                <w:tab w:val="left" w:pos="4500"/>
                <w:tab w:val="left" w:pos="9180"/>
                <w:tab w:val="left" w:pos="9360"/>
              </w:tabs>
              <w:rPr>
                <w:bCs/>
              </w:rPr>
            </w:pPr>
            <w:r w:rsidRPr="00DB79CC">
              <w:rPr>
                <w:bCs/>
              </w:rPr>
              <w:t>4</w:t>
            </w:r>
          </w:p>
        </w:tc>
      </w:tr>
      <w:tr w:rsidR="00496B76" w:rsidRPr="00DB79CC" w:rsidTr="00902119">
        <w:trPr>
          <w:trHeight w:val="27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 xml:space="preserve">Технология </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t xml:space="preserve"> Технология </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4</w:t>
            </w:r>
          </w:p>
        </w:tc>
      </w:tr>
      <w:tr w:rsidR="00496B76" w:rsidRPr="00DB79CC" w:rsidTr="00902119">
        <w:trPr>
          <w:trHeight w:val="330"/>
        </w:trPr>
        <w:tc>
          <w:tcPr>
            <w:tcW w:w="1980" w:type="dxa"/>
            <w:shd w:val="clear" w:color="auto" w:fill="auto"/>
          </w:tcPr>
          <w:p w:rsidR="00496B76" w:rsidRPr="00DB79CC" w:rsidRDefault="00496B76" w:rsidP="00902119">
            <w:pPr>
              <w:tabs>
                <w:tab w:val="left" w:pos="4500"/>
                <w:tab w:val="left" w:pos="9180"/>
                <w:tab w:val="left" w:pos="9360"/>
              </w:tabs>
              <w:rPr>
                <w:bCs/>
              </w:rPr>
            </w:pPr>
            <w:r w:rsidRPr="00DB79CC">
              <w:rPr>
                <w:bCs/>
              </w:rPr>
              <w:t>Физическая культура</w:t>
            </w:r>
          </w:p>
        </w:tc>
        <w:tc>
          <w:tcPr>
            <w:tcW w:w="2258" w:type="dxa"/>
            <w:shd w:val="clear" w:color="auto" w:fill="auto"/>
          </w:tcPr>
          <w:p w:rsidR="00496B76" w:rsidRPr="00DB79CC" w:rsidRDefault="00496B76" w:rsidP="00902119">
            <w:pPr>
              <w:tabs>
                <w:tab w:val="left" w:pos="4500"/>
                <w:tab w:val="left" w:pos="9180"/>
                <w:tab w:val="left" w:pos="9360"/>
              </w:tabs>
              <w:jc w:val="both"/>
            </w:pPr>
            <w:r w:rsidRPr="00DB79CC">
              <w:rPr>
                <w:bCs/>
              </w:rPr>
              <w:t xml:space="preserve"> Физическая культура</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rPr>
                <w:bCs/>
              </w:rPr>
              <w:t>3</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rPr>
                <w:bCs/>
              </w:rPr>
              <w:t>3</w:t>
            </w:r>
          </w:p>
        </w:tc>
        <w:tc>
          <w:tcPr>
            <w:tcW w:w="1048" w:type="dxa"/>
            <w:shd w:val="clear" w:color="auto" w:fill="auto"/>
          </w:tcPr>
          <w:p w:rsidR="00496B76" w:rsidRPr="00DB79CC" w:rsidRDefault="00496B76" w:rsidP="00902119">
            <w:pPr>
              <w:tabs>
                <w:tab w:val="left" w:pos="4500"/>
                <w:tab w:val="left" w:pos="9180"/>
                <w:tab w:val="left" w:pos="9360"/>
              </w:tabs>
              <w:rPr>
                <w:bCs/>
              </w:rPr>
            </w:pPr>
            <w:r w:rsidRPr="00DB79CC">
              <w:rPr>
                <w:bCs/>
              </w:rPr>
              <w:t>3</w:t>
            </w:r>
          </w:p>
        </w:tc>
        <w:tc>
          <w:tcPr>
            <w:tcW w:w="1100" w:type="dxa"/>
            <w:shd w:val="clear" w:color="auto" w:fill="auto"/>
          </w:tcPr>
          <w:p w:rsidR="00496B76" w:rsidRPr="00DB79CC" w:rsidRDefault="00496B76" w:rsidP="00902119">
            <w:pPr>
              <w:tabs>
                <w:tab w:val="left" w:pos="4500"/>
                <w:tab w:val="left" w:pos="9180"/>
                <w:tab w:val="left" w:pos="9360"/>
              </w:tabs>
              <w:rPr>
                <w:bCs/>
              </w:rPr>
            </w:pPr>
            <w:r w:rsidRPr="00DB79CC">
              <w:rPr>
                <w:bCs/>
              </w:rPr>
              <w:t>3</w:t>
            </w:r>
          </w:p>
        </w:tc>
        <w:tc>
          <w:tcPr>
            <w:tcW w:w="1235" w:type="dxa"/>
            <w:shd w:val="clear" w:color="auto" w:fill="auto"/>
          </w:tcPr>
          <w:p w:rsidR="00496B76" w:rsidRPr="00DB79CC" w:rsidRDefault="00496B76" w:rsidP="00902119">
            <w:pPr>
              <w:tabs>
                <w:tab w:val="left" w:pos="4500"/>
                <w:tab w:val="left" w:pos="9180"/>
                <w:tab w:val="left" w:pos="9360"/>
              </w:tabs>
              <w:rPr>
                <w:bCs/>
              </w:rPr>
            </w:pPr>
            <w:r w:rsidRPr="00DB79CC">
              <w:rPr>
                <w:bCs/>
              </w:rPr>
              <w:t>12</w:t>
            </w:r>
          </w:p>
        </w:tc>
      </w:tr>
      <w:tr w:rsidR="00496B76" w:rsidRPr="00DB79CC" w:rsidTr="00902119">
        <w:trPr>
          <w:trHeight w:val="330"/>
        </w:trPr>
        <w:tc>
          <w:tcPr>
            <w:tcW w:w="4238" w:type="dxa"/>
            <w:gridSpan w:val="2"/>
            <w:shd w:val="clear" w:color="auto" w:fill="auto"/>
          </w:tcPr>
          <w:p w:rsidR="00496B76" w:rsidRPr="00DB79CC" w:rsidRDefault="00496B76" w:rsidP="00902119">
            <w:pPr>
              <w:tabs>
                <w:tab w:val="left" w:pos="4500"/>
                <w:tab w:val="left" w:pos="9180"/>
                <w:tab w:val="left" w:pos="9360"/>
              </w:tabs>
              <w:jc w:val="both"/>
            </w:pPr>
            <w:r w:rsidRPr="00DB79CC">
              <w:t xml:space="preserve"> Итого:</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21</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25</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25</w:t>
            </w:r>
          </w:p>
        </w:tc>
        <w:tc>
          <w:tcPr>
            <w:tcW w:w="1100" w:type="dxa"/>
            <w:shd w:val="clear" w:color="auto" w:fill="auto"/>
          </w:tcPr>
          <w:p w:rsidR="00496B76" w:rsidRPr="00DB79CC" w:rsidRDefault="00496B76" w:rsidP="00902119">
            <w:pPr>
              <w:tabs>
                <w:tab w:val="left" w:pos="4500"/>
                <w:tab w:val="left" w:pos="9180"/>
                <w:tab w:val="left" w:pos="9360"/>
              </w:tabs>
            </w:pPr>
            <w:r w:rsidRPr="00DB79CC">
              <w:rPr>
                <w:bCs/>
              </w:rPr>
              <w:t>26</w:t>
            </w: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97</w:t>
            </w:r>
          </w:p>
        </w:tc>
      </w:tr>
      <w:tr w:rsidR="00496B76" w:rsidRPr="00DB79CC" w:rsidTr="00902119">
        <w:trPr>
          <w:trHeight w:val="330"/>
        </w:trPr>
        <w:tc>
          <w:tcPr>
            <w:tcW w:w="4238" w:type="dxa"/>
            <w:gridSpan w:val="2"/>
            <w:shd w:val="clear" w:color="auto" w:fill="auto"/>
          </w:tcPr>
          <w:p w:rsidR="00496B76" w:rsidRPr="00DB79CC" w:rsidRDefault="00496B76" w:rsidP="00902119">
            <w:pPr>
              <w:tabs>
                <w:tab w:val="left" w:pos="4500"/>
                <w:tab w:val="left" w:pos="9180"/>
                <w:tab w:val="left" w:pos="9360"/>
              </w:tabs>
              <w:jc w:val="both"/>
              <w:rPr>
                <w:i/>
              </w:rPr>
            </w:pPr>
            <w:r w:rsidRPr="00DB79CC">
              <w:rPr>
                <w:i/>
              </w:rPr>
              <w:t xml:space="preserve"> Часть, формируемая участниками </w:t>
            </w:r>
            <w:r w:rsidRPr="00DB79CC">
              <w:rPr>
                <w:i/>
              </w:rPr>
              <w:lastRenderedPageBreak/>
              <w:t>образовательных отношений</w:t>
            </w:r>
          </w:p>
        </w:tc>
        <w:tc>
          <w:tcPr>
            <w:tcW w:w="1004" w:type="dxa"/>
            <w:shd w:val="clear" w:color="auto" w:fill="auto"/>
          </w:tcPr>
          <w:p w:rsidR="00496B76" w:rsidRPr="00DB79CC" w:rsidRDefault="00496B76" w:rsidP="00902119">
            <w:pPr>
              <w:tabs>
                <w:tab w:val="left" w:pos="4500"/>
                <w:tab w:val="left" w:pos="9180"/>
                <w:tab w:val="left" w:pos="9360"/>
              </w:tabs>
            </w:pPr>
            <w:r w:rsidRPr="00DB79CC">
              <w:lastRenderedPageBreak/>
              <w:t>–</w:t>
            </w: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100" w:type="dxa"/>
            <w:shd w:val="clear" w:color="auto" w:fill="auto"/>
          </w:tcPr>
          <w:p w:rsidR="00496B76" w:rsidRPr="00DB79CC" w:rsidRDefault="00496B76" w:rsidP="00902119">
            <w:pPr>
              <w:tabs>
                <w:tab w:val="left" w:pos="4500"/>
                <w:tab w:val="left" w:pos="9180"/>
                <w:tab w:val="left" w:pos="9360"/>
              </w:tabs>
            </w:pP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2</w:t>
            </w:r>
          </w:p>
        </w:tc>
      </w:tr>
      <w:tr w:rsidR="00496B76" w:rsidRPr="00DB79CC" w:rsidTr="00902119">
        <w:trPr>
          <w:trHeight w:val="330"/>
        </w:trPr>
        <w:tc>
          <w:tcPr>
            <w:tcW w:w="4238" w:type="dxa"/>
            <w:gridSpan w:val="2"/>
            <w:shd w:val="clear" w:color="auto" w:fill="auto"/>
          </w:tcPr>
          <w:p w:rsidR="00496B76" w:rsidRPr="00DB79CC" w:rsidRDefault="00496B76" w:rsidP="00902119">
            <w:pPr>
              <w:tabs>
                <w:tab w:val="left" w:pos="4500"/>
                <w:tab w:val="left" w:pos="9180"/>
                <w:tab w:val="left" w:pos="9360"/>
              </w:tabs>
              <w:jc w:val="both"/>
              <w:rPr>
                <w:i/>
              </w:rPr>
            </w:pPr>
            <w:r w:rsidRPr="00DB79CC">
              <w:rPr>
                <w:i/>
              </w:rPr>
              <w:lastRenderedPageBreak/>
              <w:t>Русский язык</w:t>
            </w:r>
          </w:p>
        </w:tc>
        <w:tc>
          <w:tcPr>
            <w:tcW w:w="1004" w:type="dxa"/>
            <w:shd w:val="clear" w:color="auto" w:fill="auto"/>
          </w:tcPr>
          <w:p w:rsidR="00496B76" w:rsidRPr="00DB79CC" w:rsidRDefault="00496B76" w:rsidP="00902119">
            <w:pPr>
              <w:tabs>
                <w:tab w:val="left" w:pos="4500"/>
                <w:tab w:val="left" w:pos="9180"/>
                <w:tab w:val="left" w:pos="9360"/>
              </w:tabs>
            </w:pPr>
          </w:p>
        </w:tc>
        <w:tc>
          <w:tcPr>
            <w:tcW w:w="1004"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048" w:type="dxa"/>
            <w:shd w:val="clear" w:color="auto" w:fill="auto"/>
          </w:tcPr>
          <w:p w:rsidR="00496B76" w:rsidRPr="00DB79CC" w:rsidRDefault="00496B76" w:rsidP="00902119">
            <w:pPr>
              <w:tabs>
                <w:tab w:val="left" w:pos="4500"/>
                <w:tab w:val="left" w:pos="9180"/>
                <w:tab w:val="left" w:pos="9360"/>
              </w:tabs>
            </w:pPr>
            <w:r w:rsidRPr="00DB79CC">
              <w:rPr>
                <w:bCs/>
              </w:rPr>
              <w:t>1</w:t>
            </w:r>
          </w:p>
        </w:tc>
        <w:tc>
          <w:tcPr>
            <w:tcW w:w="1100" w:type="dxa"/>
            <w:shd w:val="clear" w:color="auto" w:fill="auto"/>
          </w:tcPr>
          <w:p w:rsidR="00496B76" w:rsidRPr="00DB79CC" w:rsidRDefault="00496B76" w:rsidP="00902119">
            <w:pPr>
              <w:tabs>
                <w:tab w:val="left" w:pos="4500"/>
                <w:tab w:val="left" w:pos="9180"/>
                <w:tab w:val="left" w:pos="9360"/>
              </w:tabs>
            </w:pPr>
          </w:p>
        </w:tc>
        <w:tc>
          <w:tcPr>
            <w:tcW w:w="1235" w:type="dxa"/>
            <w:shd w:val="clear" w:color="auto" w:fill="auto"/>
          </w:tcPr>
          <w:p w:rsidR="00496B76" w:rsidRPr="00DB79CC" w:rsidRDefault="00496B76" w:rsidP="00902119">
            <w:pPr>
              <w:tabs>
                <w:tab w:val="left" w:pos="4500"/>
                <w:tab w:val="left" w:pos="9180"/>
                <w:tab w:val="left" w:pos="9360"/>
              </w:tabs>
            </w:pPr>
            <w:r w:rsidRPr="00DB79CC">
              <w:rPr>
                <w:bCs/>
              </w:rPr>
              <w:t>2</w:t>
            </w:r>
          </w:p>
        </w:tc>
      </w:tr>
      <w:tr w:rsidR="00496B76" w:rsidRPr="00DB79CC" w:rsidTr="00902119">
        <w:trPr>
          <w:trHeight w:val="330"/>
        </w:trPr>
        <w:tc>
          <w:tcPr>
            <w:tcW w:w="4238" w:type="dxa"/>
            <w:gridSpan w:val="2"/>
            <w:shd w:val="clear" w:color="auto" w:fill="auto"/>
          </w:tcPr>
          <w:p w:rsidR="00496B76" w:rsidRPr="00DB79CC" w:rsidRDefault="00496B76" w:rsidP="00902119">
            <w:pPr>
              <w:tabs>
                <w:tab w:val="left" w:pos="4500"/>
                <w:tab w:val="left" w:pos="9180"/>
                <w:tab w:val="left" w:pos="9360"/>
              </w:tabs>
            </w:pPr>
            <w:r w:rsidRPr="00DB79CC">
              <w:rPr>
                <w:bCs/>
              </w:rPr>
              <w:t xml:space="preserve">Максимально допустимая недельная нагрузка </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t>21</w:t>
            </w:r>
          </w:p>
        </w:tc>
        <w:tc>
          <w:tcPr>
            <w:tcW w:w="1004" w:type="dxa"/>
            <w:shd w:val="clear" w:color="auto" w:fill="auto"/>
          </w:tcPr>
          <w:p w:rsidR="00496B76" w:rsidRPr="00DB79CC" w:rsidRDefault="00496B76" w:rsidP="00902119">
            <w:pPr>
              <w:tabs>
                <w:tab w:val="left" w:pos="4500"/>
                <w:tab w:val="left" w:pos="9180"/>
                <w:tab w:val="left" w:pos="9360"/>
              </w:tabs>
              <w:rPr>
                <w:bCs/>
              </w:rPr>
            </w:pPr>
            <w:r w:rsidRPr="00DB79CC">
              <w:rPr>
                <w:bCs/>
              </w:rPr>
              <w:t>26</w:t>
            </w:r>
          </w:p>
        </w:tc>
        <w:tc>
          <w:tcPr>
            <w:tcW w:w="1048" w:type="dxa"/>
            <w:shd w:val="clear" w:color="auto" w:fill="auto"/>
          </w:tcPr>
          <w:p w:rsidR="00496B76" w:rsidRPr="00DB79CC" w:rsidRDefault="00496B76" w:rsidP="00902119">
            <w:pPr>
              <w:tabs>
                <w:tab w:val="left" w:pos="4500"/>
                <w:tab w:val="left" w:pos="9180"/>
                <w:tab w:val="left" w:pos="9360"/>
              </w:tabs>
              <w:rPr>
                <w:bCs/>
              </w:rPr>
            </w:pPr>
            <w:r w:rsidRPr="00DB79CC">
              <w:rPr>
                <w:bCs/>
              </w:rPr>
              <w:t>26</w:t>
            </w:r>
          </w:p>
        </w:tc>
        <w:tc>
          <w:tcPr>
            <w:tcW w:w="1100" w:type="dxa"/>
            <w:shd w:val="clear" w:color="auto" w:fill="auto"/>
          </w:tcPr>
          <w:p w:rsidR="00496B76" w:rsidRPr="00DB79CC" w:rsidRDefault="00496B76" w:rsidP="00902119">
            <w:pPr>
              <w:tabs>
                <w:tab w:val="left" w:pos="4500"/>
                <w:tab w:val="left" w:pos="9180"/>
                <w:tab w:val="left" w:pos="9360"/>
              </w:tabs>
              <w:rPr>
                <w:bCs/>
              </w:rPr>
            </w:pPr>
            <w:r w:rsidRPr="00DB79CC">
              <w:rPr>
                <w:bCs/>
              </w:rPr>
              <w:t>26</w:t>
            </w:r>
          </w:p>
        </w:tc>
        <w:tc>
          <w:tcPr>
            <w:tcW w:w="1235" w:type="dxa"/>
            <w:shd w:val="clear" w:color="auto" w:fill="auto"/>
          </w:tcPr>
          <w:p w:rsidR="00496B76" w:rsidRPr="00DB79CC" w:rsidRDefault="00496B76" w:rsidP="00902119">
            <w:pPr>
              <w:tabs>
                <w:tab w:val="left" w:pos="4500"/>
                <w:tab w:val="left" w:pos="9180"/>
                <w:tab w:val="left" w:pos="9360"/>
              </w:tabs>
              <w:rPr>
                <w:bCs/>
              </w:rPr>
            </w:pPr>
            <w:r w:rsidRPr="00DB79CC">
              <w:rPr>
                <w:bCs/>
              </w:rPr>
              <w:t>99</w:t>
            </w:r>
          </w:p>
        </w:tc>
      </w:tr>
    </w:tbl>
    <w:p w:rsidR="00496B76" w:rsidRPr="00DB79CC" w:rsidRDefault="00496B76" w:rsidP="00496B76">
      <w:pPr>
        <w:ind w:firstLine="709"/>
        <w:jc w:val="right"/>
        <w:rPr>
          <w:b/>
          <w:bCs/>
        </w:rPr>
      </w:pPr>
    </w:p>
    <w:p w:rsidR="00496B76" w:rsidRPr="00DB79CC" w:rsidRDefault="00496B76" w:rsidP="00496B76">
      <w:pPr>
        <w:ind w:firstLine="709"/>
        <w:jc w:val="right"/>
        <w:rPr>
          <w:b/>
          <w:bCs/>
        </w:rPr>
      </w:pPr>
    </w:p>
    <w:p w:rsidR="00496B76" w:rsidRPr="00DB79CC" w:rsidRDefault="00496B76" w:rsidP="00496B76">
      <w:pPr>
        <w:ind w:firstLine="709"/>
        <w:jc w:val="right"/>
        <w:rPr>
          <w:b/>
          <w:bCs/>
        </w:rPr>
      </w:pPr>
    </w:p>
    <w:p w:rsidR="00496B76" w:rsidRPr="00DB79CC" w:rsidRDefault="00496B76" w:rsidP="00496B76">
      <w:pPr>
        <w:rPr>
          <w:b/>
          <w:bCs/>
        </w:rPr>
      </w:pPr>
    </w:p>
    <w:p w:rsidR="00496B76" w:rsidRPr="005E345A" w:rsidRDefault="00496B76" w:rsidP="005E345A">
      <w:pPr>
        <w:pStyle w:val="21"/>
        <w:numPr>
          <w:ilvl w:val="0"/>
          <w:numId w:val="0"/>
        </w:numPr>
        <w:spacing w:line="240" w:lineRule="auto"/>
        <w:rPr>
          <w:sz w:val="24"/>
          <w:lang w:val="tt-RU"/>
        </w:rPr>
        <w:sectPr w:rsidR="00496B76" w:rsidRPr="005E345A" w:rsidSect="00557F36">
          <w:footerReference w:type="even" r:id="rId10"/>
          <w:footerReference w:type="default" r:id="rId11"/>
          <w:pgSz w:w="11906" w:h="16838" w:code="9"/>
          <w:pgMar w:top="1134" w:right="707" w:bottom="1134" w:left="1134" w:header="720" w:footer="720" w:gutter="0"/>
          <w:cols w:space="720"/>
          <w:noEndnote/>
        </w:sectPr>
      </w:pPr>
    </w:p>
    <w:p w:rsidR="00E411E4" w:rsidRPr="00287DA8" w:rsidRDefault="00E411E4" w:rsidP="00316F6B">
      <w:pPr>
        <w:pStyle w:val="afe"/>
        <w:spacing w:line="240" w:lineRule="auto"/>
        <w:ind w:left="360"/>
        <w:rPr>
          <w:sz w:val="24"/>
        </w:rPr>
      </w:pPr>
      <w:bookmarkStart w:id="172" w:name="_Toc288394108"/>
      <w:bookmarkStart w:id="173" w:name="_Toc288410575"/>
      <w:bookmarkStart w:id="174" w:name="_Toc288410704"/>
      <w:bookmarkStart w:id="175" w:name="_Toc424564343"/>
      <w:r w:rsidRPr="00287DA8">
        <w:rPr>
          <w:sz w:val="24"/>
        </w:rPr>
        <w:lastRenderedPageBreak/>
        <w:t>3.</w:t>
      </w:r>
      <w:r w:rsidR="00D57DDF">
        <w:rPr>
          <w:sz w:val="24"/>
        </w:rPr>
        <w:t>2</w:t>
      </w:r>
      <w:r w:rsidRPr="00287DA8">
        <w:rPr>
          <w:sz w:val="24"/>
        </w:rPr>
        <w:t>.</w:t>
      </w:r>
      <w:r w:rsidR="00780FD4">
        <w:rPr>
          <w:sz w:val="24"/>
        </w:rPr>
        <w:t xml:space="preserve"> </w:t>
      </w:r>
      <w:r w:rsidRPr="00287DA8">
        <w:rPr>
          <w:sz w:val="24"/>
        </w:rPr>
        <w:t xml:space="preserve">План внеурочной деятельности </w:t>
      </w:r>
    </w:p>
    <w:p w:rsidR="00E411E4" w:rsidRPr="00287DA8" w:rsidRDefault="00E411E4" w:rsidP="00316F6B">
      <w:pPr>
        <w:pStyle w:val="afe"/>
        <w:spacing w:line="240" w:lineRule="auto"/>
        <w:ind w:left="360"/>
        <w:rPr>
          <w:sz w:val="24"/>
        </w:rPr>
      </w:pPr>
      <w:r w:rsidRPr="00287DA8">
        <w:rPr>
          <w:sz w:val="24"/>
        </w:rPr>
        <w:t xml:space="preserve">Целевая направленность, стратегические и тактические цели внеурочной деятельности </w:t>
      </w:r>
    </w:p>
    <w:p w:rsidR="00E411E4" w:rsidRPr="00287DA8" w:rsidRDefault="00E411E4" w:rsidP="00D57DDF">
      <w:pPr>
        <w:pStyle w:val="afe"/>
        <w:spacing w:line="240" w:lineRule="auto"/>
        <w:ind w:firstLine="567"/>
        <w:jc w:val="both"/>
        <w:rPr>
          <w:b w:val="0"/>
          <w:sz w:val="24"/>
        </w:rPr>
      </w:pPr>
      <w:r w:rsidRPr="00287DA8">
        <w:rPr>
          <w:b w:val="0"/>
          <w:sz w:val="24"/>
        </w:rPr>
        <w:t xml:space="preserve">План подготовлен с учетом требований Федерального государственного образовательного стандарта начального общего и основного общего образования, санитарно-эпидемиологических правил и нормативов СанПин , обеспечивает широту развития личности обучающихся, учитывает социокультурные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Модель организации внеурочной деятельности - оптимизационная, в ее реализации принимают участие педагогические работники учреждения. Координирующую роль выполняет классный руководитель. </w:t>
      </w:r>
    </w:p>
    <w:p w:rsidR="00E411E4" w:rsidRPr="00287DA8" w:rsidRDefault="00E411E4" w:rsidP="00D57DDF">
      <w:pPr>
        <w:pStyle w:val="afe"/>
        <w:spacing w:line="240" w:lineRule="auto"/>
        <w:ind w:firstLine="567"/>
        <w:jc w:val="both"/>
        <w:rPr>
          <w:sz w:val="24"/>
        </w:rPr>
      </w:pPr>
      <w:r w:rsidRPr="00287DA8">
        <w:rPr>
          <w:sz w:val="24"/>
        </w:rPr>
        <w:t>Нормативно правовая база организации внеурочной деятельности</w:t>
      </w:r>
    </w:p>
    <w:p w:rsidR="00E411E4" w:rsidRPr="00287DA8" w:rsidRDefault="00E411E4" w:rsidP="00D57DDF">
      <w:pPr>
        <w:pStyle w:val="afe"/>
        <w:spacing w:line="240" w:lineRule="auto"/>
        <w:ind w:firstLine="567"/>
        <w:jc w:val="both"/>
        <w:rPr>
          <w:b w:val="0"/>
          <w:sz w:val="24"/>
        </w:rPr>
      </w:pPr>
      <w:r w:rsidRPr="00287DA8">
        <w:rPr>
          <w:b w:val="0"/>
          <w:i/>
          <w:sz w:val="24"/>
        </w:rPr>
        <w:t xml:space="preserve"> </w:t>
      </w:r>
      <w:r w:rsidRPr="00287DA8">
        <w:rPr>
          <w:b w:val="0"/>
          <w:sz w:val="24"/>
        </w:rPr>
        <w:t xml:space="preserve">1.Закон Российской Федерации "Об образовании" (в действующей редакции); Федеральный государственный образовательный стандарт начального общего образования (утвержден приказом Минобрнауки России от 6 октября 2009 г. № 373, 186 зарегистрирован в Минюсте России 22 декабря 2009 г., регистрационный номер 17785) с изменениями (утверждены приказом Минобрнауки России от 26 ноября 2010 г. № 1241, зарегистрированы в МинюстеРоссии 4 февраля2011г., регистрационный номер 19707); 2.Федеральные требования к образовательным учреждениям в части минимальной оснащенностиучебного процесса и оборудования учебных помещений (утверждены приказом МинобрнаукиРоссии от 4 октября 2010 г. № 986, зарегистрированы в Минюсте России 3 февраля 2011 г.,регистрационный номер 19682); 3.СанПиН 2.4.2.2821-10 "Санитарно-эпидемиологические требования к условиям и организацииобучения в общеобразовательных учреждениях" (утверждены постановлением Главногогосударственного санитарного врача Федерации от 29 декабря 2010 г. № 189,зарегистрированы в Минюсте России 3 марта 2011 г., регистрационный номер 19993); 4. 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3апреля 2003 г. № 27, зарегистрированы в Минюсте России 27 мая 2003 г., регистрационныйномер 4594); 5.Федеральные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2106, зарегистрированы в Минюсте России 2 февраля 2011 г., регистрационный номер 19676). 6.Основная образовательная программа Муниципального бюджетного общеобразовательного учреждения средней общеобразовательной школы №5. Требования к условиям реализации основной образовательной программы начального общего образования. 7.Федеральный закон от 01.12.2007г. № 309-ФЗ «О внесении изменений в отдельные законодательные акты в части изменения понятия и структуры государственного образовательного стандарта. Перечень поручений Президента РФ по реализации Послания Президента РФ Федеральному собранию РФ от 22.11.2008г. №ПР-2505 в части реализации национальной образовательной инициативы «Наша новая школа».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Координирующую роль в организации внеурочной деятельности выполняет классный руководитель. </w:t>
      </w:r>
    </w:p>
    <w:p w:rsidR="00E411E4" w:rsidRPr="00287DA8" w:rsidRDefault="00E411E4" w:rsidP="00D57DDF">
      <w:pPr>
        <w:pStyle w:val="afe"/>
        <w:spacing w:line="240" w:lineRule="auto"/>
        <w:ind w:firstLine="567"/>
        <w:jc w:val="both"/>
        <w:rPr>
          <w:sz w:val="24"/>
        </w:rPr>
      </w:pPr>
      <w:r w:rsidRPr="00287DA8">
        <w:rPr>
          <w:sz w:val="24"/>
        </w:rPr>
        <w:t xml:space="preserve">Механизм конструирования оптимизационной модели: </w:t>
      </w:r>
    </w:p>
    <w:p w:rsidR="00F7665C" w:rsidRPr="00287DA8" w:rsidRDefault="00E411E4" w:rsidP="00D57DDF">
      <w:pPr>
        <w:pStyle w:val="afe"/>
        <w:spacing w:line="240" w:lineRule="auto"/>
        <w:ind w:firstLine="567"/>
        <w:jc w:val="both"/>
        <w:rPr>
          <w:b w:val="0"/>
          <w:sz w:val="24"/>
        </w:rPr>
      </w:pPr>
      <w:r w:rsidRPr="00287DA8">
        <w:rPr>
          <w:b w:val="0"/>
          <w:sz w:val="24"/>
        </w:rPr>
        <w:t>1. Администрация школы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F7665C" w:rsidRPr="00287DA8" w:rsidRDefault="00E411E4" w:rsidP="00D57DDF">
      <w:pPr>
        <w:pStyle w:val="afe"/>
        <w:spacing w:line="240" w:lineRule="auto"/>
        <w:ind w:firstLine="567"/>
        <w:jc w:val="both"/>
        <w:rPr>
          <w:b w:val="0"/>
          <w:sz w:val="24"/>
        </w:rPr>
      </w:pPr>
      <w:r w:rsidRPr="00287DA8">
        <w:rPr>
          <w:b w:val="0"/>
          <w:sz w:val="24"/>
        </w:rPr>
        <w:lastRenderedPageBreak/>
        <w:t xml:space="preserve"> 2. Классный руководитель проводит анкетирование среди родителей (законных представителей) с целью: -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 - получения информации о выборе родителями (законными представителями) предпочтительных направлений и форм внеурочной деятельности детей.</w:t>
      </w:r>
    </w:p>
    <w:p w:rsidR="00F7665C" w:rsidRPr="00287DA8" w:rsidRDefault="00E411E4" w:rsidP="00D57DDF">
      <w:pPr>
        <w:pStyle w:val="afe"/>
        <w:spacing w:line="240" w:lineRule="auto"/>
        <w:ind w:firstLine="567"/>
        <w:jc w:val="both"/>
        <w:rPr>
          <w:b w:val="0"/>
          <w:sz w:val="24"/>
        </w:rPr>
      </w:pPr>
      <w:r w:rsidRPr="00287DA8">
        <w:rPr>
          <w:b w:val="0"/>
          <w:sz w:val="24"/>
        </w:rPr>
        <w:t xml:space="preserve"> 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Эффективное конструирование оптимизационной модели внеурочной деятельности опирается на следующие принципы:</w:t>
      </w:r>
    </w:p>
    <w:p w:rsidR="00F7665C" w:rsidRPr="00287DA8" w:rsidRDefault="00E411E4" w:rsidP="00D57DDF">
      <w:pPr>
        <w:pStyle w:val="afe"/>
        <w:spacing w:line="240" w:lineRule="auto"/>
        <w:ind w:firstLine="567"/>
        <w:jc w:val="both"/>
        <w:rPr>
          <w:b w:val="0"/>
          <w:sz w:val="24"/>
        </w:rPr>
      </w:pPr>
      <w:r w:rsidRPr="00287DA8">
        <w:rPr>
          <w:b w:val="0"/>
          <w:sz w:val="24"/>
        </w:rPr>
        <w:t xml:space="preserve"> 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F7665C" w:rsidRPr="00287DA8" w:rsidRDefault="00E411E4" w:rsidP="00D57DDF">
      <w:pPr>
        <w:pStyle w:val="afe"/>
        <w:spacing w:line="240" w:lineRule="auto"/>
        <w:ind w:firstLine="567"/>
        <w:jc w:val="both"/>
        <w:rPr>
          <w:b w:val="0"/>
          <w:sz w:val="24"/>
        </w:rPr>
      </w:pPr>
      <w:r w:rsidRPr="00287DA8">
        <w:rPr>
          <w:b w:val="0"/>
          <w:sz w:val="24"/>
        </w:rPr>
        <w:t xml:space="preserve"> 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 </w:t>
      </w:r>
    </w:p>
    <w:p w:rsidR="00F7665C" w:rsidRPr="00287DA8" w:rsidRDefault="00E411E4" w:rsidP="00D57DDF">
      <w:pPr>
        <w:pStyle w:val="afe"/>
        <w:spacing w:line="240" w:lineRule="auto"/>
        <w:ind w:firstLine="567"/>
        <w:jc w:val="both"/>
        <w:rPr>
          <w:b w:val="0"/>
          <w:sz w:val="24"/>
        </w:rPr>
      </w:pPr>
      <w:r w:rsidRPr="00287DA8">
        <w:rPr>
          <w:b w:val="0"/>
          <w:sz w:val="24"/>
        </w:rPr>
        <w:t xml:space="preserve">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 интересов. </w:t>
      </w:r>
    </w:p>
    <w:p w:rsidR="00F7665C" w:rsidRPr="00287DA8" w:rsidRDefault="00E411E4" w:rsidP="00D57DDF">
      <w:pPr>
        <w:pStyle w:val="afe"/>
        <w:spacing w:line="240" w:lineRule="auto"/>
        <w:ind w:firstLine="567"/>
        <w:jc w:val="both"/>
        <w:rPr>
          <w:b w:val="0"/>
          <w:sz w:val="24"/>
        </w:rPr>
      </w:pPr>
      <w:r w:rsidRPr="00287DA8">
        <w:rPr>
          <w:b w:val="0"/>
          <w:sz w:val="24"/>
        </w:rPr>
        <w:t xml:space="preserve">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 </w:t>
      </w:r>
    </w:p>
    <w:p w:rsidR="00F7665C" w:rsidRPr="00287DA8" w:rsidRDefault="00E411E4" w:rsidP="00D57DDF">
      <w:pPr>
        <w:pStyle w:val="afe"/>
        <w:spacing w:line="240" w:lineRule="auto"/>
        <w:ind w:firstLine="567"/>
        <w:jc w:val="both"/>
        <w:rPr>
          <w:b w:val="0"/>
          <w:sz w:val="24"/>
        </w:rPr>
      </w:pPr>
      <w:r w:rsidRPr="00287DA8">
        <w:rPr>
          <w:b w:val="0"/>
          <w:sz w:val="24"/>
        </w:rPr>
        <w:t xml:space="preserve">5. Принцип учета возможностей учебно-методического комплекта, используемого в образовательном процессе. </w:t>
      </w:r>
    </w:p>
    <w:p w:rsidR="00F7665C" w:rsidRPr="00287DA8" w:rsidRDefault="00E411E4" w:rsidP="00D57DDF">
      <w:pPr>
        <w:pStyle w:val="afe"/>
        <w:spacing w:line="240" w:lineRule="auto"/>
        <w:ind w:firstLine="567"/>
        <w:jc w:val="both"/>
        <w:rPr>
          <w:b w:val="0"/>
          <w:sz w:val="24"/>
        </w:rPr>
      </w:pPr>
      <w:r w:rsidRPr="00287DA8">
        <w:rPr>
          <w:b w:val="0"/>
          <w:sz w:val="24"/>
        </w:rPr>
        <w:t xml:space="preserve">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 </w:t>
      </w:r>
    </w:p>
    <w:p w:rsidR="00F7665C" w:rsidRPr="00287DA8" w:rsidRDefault="00E411E4" w:rsidP="00D57DDF">
      <w:pPr>
        <w:pStyle w:val="afe"/>
        <w:spacing w:line="240" w:lineRule="auto"/>
        <w:ind w:firstLine="567"/>
        <w:jc w:val="both"/>
        <w:rPr>
          <w:b w:val="0"/>
          <w:sz w:val="24"/>
        </w:rPr>
      </w:pPr>
      <w:r w:rsidRPr="00287DA8">
        <w:rPr>
          <w:sz w:val="24"/>
        </w:rPr>
        <w:t>Цель внеурочной деятельности</w:t>
      </w:r>
      <w:r w:rsidRPr="00287DA8">
        <w:rPr>
          <w:b w:val="0"/>
          <w:sz w:val="24"/>
        </w:rPr>
        <w:t xml:space="preserve">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 </w:t>
      </w:r>
      <w:r w:rsidRPr="00287DA8">
        <w:rPr>
          <w:sz w:val="24"/>
        </w:rPr>
        <w:t>Задачи внеурочной деятельности:</w:t>
      </w:r>
      <w:r w:rsidRPr="00287DA8">
        <w:rPr>
          <w:b w:val="0"/>
          <w:sz w:val="24"/>
        </w:rPr>
        <w:t xml:space="preserve"> </w:t>
      </w:r>
    </w:p>
    <w:p w:rsidR="00F7665C" w:rsidRPr="00287DA8" w:rsidRDefault="00E411E4" w:rsidP="00D57DDF">
      <w:pPr>
        <w:pStyle w:val="afe"/>
        <w:spacing w:line="240" w:lineRule="auto"/>
        <w:ind w:firstLine="567"/>
        <w:jc w:val="both"/>
        <w:rPr>
          <w:b w:val="0"/>
          <w:sz w:val="24"/>
        </w:rPr>
      </w:pPr>
      <w:r w:rsidRPr="00287DA8">
        <w:rPr>
          <w:b w:val="0"/>
          <w:sz w:val="24"/>
        </w:rPr>
        <w:t xml:space="preserve">1) расширение общекультурного кругозора; </w:t>
      </w:r>
    </w:p>
    <w:p w:rsidR="00F7665C" w:rsidRPr="00287DA8" w:rsidRDefault="00E411E4" w:rsidP="00D57DDF">
      <w:pPr>
        <w:pStyle w:val="afe"/>
        <w:spacing w:line="240" w:lineRule="auto"/>
        <w:ind w:firstLine="567"/>
        <w:jc w:val="both"/>
        <w:rPr>
          <w:b w:val="0"/>
          <w:sz w:val="24"/>
        </w:rPr>
      </w:pPr>
      <w:r w:rsidRPr="00287DA8">
        <w:rPr>
          <w:b w:val="0"/>
          <w:sz w:val="24"/>
        </w:rPr>
        <w:t xml:space="preserve">2) формирование позитивного восприятия ценностей общего образования и более успешного освоения его содержания; </w:t>
      </w:r>
    </w:p>
    <w:p w:rsidR="00F7665C" w:rsidRPr="00287DA8" w:rsidRDefault="00E411E4" w:rsidP="00D57DDF">
      <w:pPr>
        <w:pStyle w:val="afe"/>
        <w:spacing w:line="240" w:lineRule="auto"/>
        <w:ind w:firstLine="567"/>
        <w:jc w:val="both"/>
        <w:rPr>
          <w:b w:val="0"/>
          <w:sz w:val="24"/>
        </w:rPr>
      </w:pPr>
      <w:r w:rsidRPr="00287DA8">
        <w:rPr>
          <w:b w:val="0"/>
          <w:sz w:val="24"/>
        </w:rPr>
        <w:t xml:space="preserve">3) включение в личностно значимые творческие виды деятельности; </w:t>
      </w:r>
    </w:p>
    <w:p w:rsidR="00F7665C" w:rsidRPr="00287DA8" w:rsidRDefault="00E411E4" w:rsidP="00D57DDF">
      <w:pPr>
        <w:pStyle w:val="afe"/>
        <w:spacing w:line="240" w:lineRule="auto"/>
        <w:ind w:firstLine="567"/>
        <w:jc w:val="both"/>
        <w:rPr>
          <w:b w:val="0"/>
          <w:sz w:val="24"/>
        </w:rPr>
      </w:pPr>
      <w:r w:rsidRPr="00287DA8">
        <w:rPr>
          <w:b w:val="0"/>
          <w:sz w:val="24"/>
        </w:rPr>
        <w:t>4) формирование нравственных, духовных, эстетических ценностей;</w:t>
      </w:r>
    </w:p>
    <w:p w:rsidR="00F7665C" w:rsidRPr="00287DA8" w:rsidRDefault="00E411E4" w:rsidP="00D57DDF">
      <w:pPr>
        <w:pStyle w:val="afe"/>
        <w:spacing w:line="240" w:lineRule="auto"/>
        <w:ind w:firstLine="567"/>
        <w:jc w:val="both"/>
        <w:rPr>
          <w:b w:val="0"/>
          <w:sz w:val="24"/>
        </w:rPr>
      </w:pPr>
      <w:r w:rsidRPr="00287DA8">
        <w:rPr>
          <w:b w:val="0"/>
          <w:sz w:val="24"/>
        </w:rPr>
        <w:t xml:space="preserve"> 5) участие в общественно значимых делах; </w:t>
      </w:r>
    </w:p>
    <w:p w:rsidR="00F7665C" w:rsidRPr="00287DA8" w:rsidRDefault="00E411E4" w:rsidP="00D57DDF">
      <w:pPr>
        <w:pStyle w:val="afe"/>
        <w:spacing w:line="240" w:lineRule="auto"/>
        <w:ind w:firstLine="567"/>
        <w:jc w:val="both"/>
        <w:rPr>
          <w:b w:val="0"/>
          <w:sz w:val="24"/>
        </w:rPr>
      </w:pPr>
      <w:r w:rsidRPr="00287DA8">
        <w:rPr>
          <w:b w:val="0"/>
          <w:sz w:val="24"/>
        </w:rPr>
        <w:t xml:space="preserve">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w:t>
      </w:r>
    </w:p>
    <w:p w:rsidR="00F7665C" w:rsidRPr="00287DA8" w:rsidRDefault="00E411E4" w:rsidP="00D57DDF">
      <w:pPr>
        <w:pStyle w:val="afe"/>
        <w:spacing w:line="240" w:lineRule="auto"/>
        <w:ind w:firstLine="567"/>
        <w:jc w:val="both"/>
        <w:rPr>
          <w:b w:val="0"/>
          <w:sz w:val="24"/>
        </w:rPr>
      </w:pPr>
      <w:r w:rsidRPr="00287DA8">
        <w:rPr>
          <w:b w:val="0"/>
          <w:sz w:val="24"/>
        </w:rPr>
        <w:lastRenderedPageBreak/>
        <w:t>7) создание пространства для межличностного общения. Содержание занятий, предусмотренных в рамках внеурочной деятельности, формируется с учётом пожеланий учащихся и их родителей (законных представителей) и реализуется посредством различных форм организации, таких, как экскурсии, игры, кружки, секции, круглые столы, конференции, диспуты, школьные научные общества, олимпиады, конкурсы, соревнования, фестивали, поисковые и научные исследования, общественно полезные практики, социальное проектирование и через организацию деятельности обучающихся во взаимодействии со сверстниками, педагогами, родителями и т.д. Внеурочная деятельность может реализовываться также через: -реализацию дополнительных общеобразовательных программ школы; -деятельность, реализуемую классным руководителем, (классные часы, экскурсии, диспуты, походы в кино и театры, круглые столы, диспуты, общественно – полезные практики и др.); -деятельность, реализуемая воспитателем ГПД  -деятельность иных работников школы (педагога – организатора, , библиотекаря); -реализацию дополнительных общеобразовательных программ учреждений дополнительного образования, а так же организаций культуры и спорта; Внеурочная деятельность может быть организована 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 Занятия внеурочной деятельности проводятся в школе в течение учебного дня с группой учащихся, сформированной на базе класса, с учетом интересов детей, выбора родителей по отдельному расписанию. Наполняемость групп при п</w:t>
      </w:r>
      <w:r w:rsidR="00F7665C" w:rsidRPr="00287DA8">
        <w:rPr>
          <w:b w:val="0"/>
          <w:sz w:val="24"/>
        </w:rPr>
        <w:t xml:space="preserve">роведении занятий составляет до </w:t>
      </w:r>
      <w:r w:rsidRPr="00287DA8">
        <w:rPr>
          <w:b w:val="0"/>
          <w:sz w:val="24"/>
        </w:rPr>
        <w:t xml:space="preserve">25 человек. Учащиеся в группах имеют возможность заниматься видами деятельности по интересам. Внеурочные занятия должны направлять свою деятельность на каждого ученика, чтобы он мог ощутить свою уникальность и востребованность. Часы, отведенные на внеурочную деятельность, не учитываются при определении обязательной допустимой нагрузки учащихся, но являются обязательными. </w:t>
      </w:r>
    </w:p>
    <w:p w:rsidR="00F7665C" w:rsidRPr="00287DA8" w:rsidRDefault="00E411E4" w:rsidP="00D57DDF">
      <w:pPr>
        <w:pStyle w:val="afe"/>
        <w:spacing w:line="240" w:lineRule="auto"/>
        <w:ind w:firstLine="567"/>
        <w:jc w:val="both"/>
        <w:rPr>
          <w:b w:val="0"/>
          <w:sz w:val="24"/>
        </w:rPr>
      </w:pPr>
      <w:r w:rsidRPr="00287DA8">
        <w:rPr>
          <w:b w:val="0"/>
          <w:sz w:val="24"/>
        </w:rPr>
        <w:t xml:space="preserve">ФГОС общего образования определяет количество часов внеурочной деятельности на каждом уровне образования: </w:t>
      </w:r>
    </w:p>
    <w:p w:rsidR="00F7665C" w:rsidRPr="00287DA8" w:rsidRDefault="00E411E4" w:rsidP="00D57DDF">
      <w:pPr>
        <w:pStyle w:val="afe"/>
        <w:spacing w:line="240" w:lineRule="auto"/>
        <w:ind w:firstLine="567"/>
        <w:jc w:val="both"/>
        <w:rPr>
          <w:b w:val="0"/>
          <w:sz w:val="24"/>
        </w:rPr>
      </w:pPr>
      <w:r w:rsidRPr="00287DA8">
        <w:rPr>
          <w:b w:val="0"/>
          <w:sz w:val="24"/>
        </w:rPr>
        <w:t xml:space="preserve">- до 1350 часов на уровне начального общего образования (4 года обучения); </w:t>
      </w:r>
    </w:p>
    <w:p w:rsidR="00F7665C" w:rsidRPr="00287DA8" w:rsidRDefault="00E411E4" w:rsidP="00D57DDF">
      <w:pPr>
        <w:pStyle w:val="afe"/>
        <w:spacing w:line="240" w:lineRule="auto"/>
        <w:ind w:firstLine="567"/>
        <w:jc w:val="both"/>
        <w:rPr>
          <w:b w:val="0"/>
          <w:sz w:val="24"/>
        </w:rPr>
      </w:pPr>
      <w:r w:rsidRPr="00287DA8">
        <w:rPr>
          <w:b w:val="0"/>
          <w:sz w:val="24"/>
        </w:rPr>
        <w:t>- до 1750 часов на уровне основного общего образования (5 лет обучения);</w:t>
      </w:r>
    </w:p>
    <w:p w:rsidR="00F7665C" w:rsidRPr="00287DA8" w:rsidRDefault="00E411E4" w:rsidP="00D57DDF">
      <w:pPr>
        <w:pStyle w:val="afe"/>
        <w:spacing w:line="240" w:lineRule="auto"/>
        <w:ind w:firstLine="567"/>
        <w:jc w:val="both"/>
        <w:rPr>
          <w:b w:val="0"/>
          <w:sz w:val="24"/>
        </w:rPr>
      </w:pPr>
      <w:r w:rsidRPr="00287DA8">
        <w:rPr>
          <w:b w:val="0"/>
          <w:sz w:val="24"/>
        </w:rPr>
        <w:t>- до 700 часов на уровне среднего общего образования (2 года обучения). Школа самостоятельно определяет объем часов, отводимых на внеурочную деятельность (до 10 часов в неделю в каждом классе) в соответствии с содержательной и организационной спецификой своей основной образовательной</w:t>
      </w:r>
      <w:r w:rsidR="003F0728" w:rsidRPr="00287DA8">
        <w:rPr>
          <w:b w:val="0"/>
          <w:sz w:val="24"/>
        </w:rPr>
        <w:t xml:space="preserve"> </w:t>
      </w:r>
      <w:r w:rsidRPr="00287DA8">
        <w:rPr>
          <w:b w:val="0"/>
          <w:sz w:val="24"/>
        </w:rPr>
        <w:t xml:space="preserve">программы, реализуя указанный объем часов, как в учебное, так и каникулярноевремя. </w:t>
      </w:r>
      <w:r w:rsidR="00F7665C" w:rsidRPr="00287DA8">
        <w:rPr>
          <w:b w:val="0"/>
          <w:sz w:val="24"/>
        </w:rPr>
        <w:t xml:space="preserve">Школа </w:t>
      </w:r>
      <w:r w:rsidRPr="00287DA8">
        <w:rPr>
          <w:b w:val="0"/>
          <w:sz w:val="24"/>
        </w:rPr>
        <w:t xml:space="preserve">организует свою деятельность по следующим направлениям развития личности: </w:t>
      </w:r>
    </w:p>
    <w:tbl>
      <w:tblPr>
        <w:tblStyle w:val="afff0"/>
        <w:tblW w:w="0" w:type="auto"/>
        <w:tblLook w:val="04A0" w:firstRow="1" w:lastRow="0" w:firstColumn="1" w:lastColumn="0" w:noHBand="0" w:noVBand="1"/>
      </w:tblPr>
      <w:tblGrid>
        <w:gridCol w:w="3510"/>
        <w:gridCol w:w="6769"/>
      </w:tblGrid>
      <w:tr w:rsidR="00F7665C" w:rsidRPr="00287DA8" w:rsidTr="007815E7">
        <w:tc>
          <w:tcPr>
            <w:tcW w:w="3510" w:type="dxa"/>
          </w:tcPr>
          <w:p w:rsidR="00F7665C" w:rsidRPr="00287DA8" w:rsidRDefault="00F7665C" w:rsidP="00F7665C">
            <w:r w:rsidRPr="00287DA8">
              <w:t>Направление</w:t>
            </w:r>
          </w:p>
        </w:tc>
        <w:tc>
          <w:tcPr>
            <w:tcW w:w="6769" w:type="dxa"/>
          </w:tcPr>
          <w:p w:rsidR="00F7665C" w:rsidRPr="00287DA8" w:rsidRDefault="00F7665C" w:rsidP="00F7665C">
            <w:r w:rsidRPr="00287DA8">
              <w:t>Решаемые задачи</w:t>
            </w:r>
          </w:p>
        </w:tc>
      </w:tr>
      <w:tr w:rsidR="00F7665C" w:rsidRPr="00287DA8" w:rsidTr="007815E7">
        <w:tc>
          <w:tcPr>
            <w:tcW w:w="3510" w:type="dxa"/>
          </w:tcPr>
          <w:p w:rsidR="00F7665C" w:rsidRPr="00287DA8" w:rsidRDefault="00F7665C" w:rsidP="00F7665C">
            <w:r w:rsidRPr="00287DA8">
              <w:t>Спортивнооздоровительное</w:t>
            </w:r>
          </w:p>
        </w:tc>
        <w:tc>
          <w:tcPr>
            <w:tcW w:w="6769" w:type="dxa"/>
          </w:tcPr>
          <w:p w:rsidR="00F7665C" w:rsidRPr="00287DA8" w:rsidRDefault="00F7665C" w:rsidP="00F7665C">
            <w:r w:rsidRPr="00287DA8">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F7665C" w:rsidRPr="00287DA8" w:rsidTr="007815E7">
        <w:tc>
          <w:tcPr>
            <w:tcW w:w="3510" w:type="dxa"/>
          </w:tcPr>
          <w:p w:rsidR="00F7665C" w:rsidRPr="00287DA8" w:rsidRDefault="00F7665C" w:rsidP="00F7665C">
            <w:r w:rsidRPr="00287DA8">
              <w:t>Общекультурное</w:t>
            </w:r>
          </w:p>
        </w:tc>
        <w:tc>
          <w:tcPr>
            <w:tcW w:w="6769" w:type="dxa"/>
          </w:tcPr>
          <w:p w:rsidR="00F7665C" w:rsidRPr="00287DA8" w:rsidRDefault="00F7665C" w:rsidP="00F7665C">
            <w:r w:rsidRPr="00287DA8">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F7665C" w:rsidRPr="00287DA8" w:rsidTr="007815E7">
        <w:tc>
          <w:tcPr>
            <w:tcW w:w="3510" w:type="dxa"/>
          </w:tcPr>
          <w:p w:rsidR="00F7665C" w:rsidRPr="00287DA8" w:rsidRDefault="00F7665C" w:rsidP="00F7665C">
            <w:r w:rsidRPr="00287DA8">
              <w:t>Духовно-нравственное</w:t>
            </w:r>
          </w:p>
        </w:tc>
        <w:tc>
          <w:tcPr>
            <w:tcW w:w="6769" w:type="dxa"/>
          </w:tcPr>
          <w:p w:rsidR="00F7665C" w:rsidRPr="00287DA8" w:rsidRDefault="00F7665C" w:rsidP="00F7665C">
            <w:r w:rsidRPr="00287DA8">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F7665C" w:rsidRPr="00287DA8" w:rsidTr="007815E7">
        <w:tc>
          <w:tcPr>
            <w:tcW w:w="3510" w:type="dxa"/>
          </w:tcPr>
          <w:p w:rsidR="00F7665C" w:rsidRPr="00287DA8" w:rsidRDefault="00F7665C" w:rsidP="00F7665C">
            <w:r w:rsidRPr="00287DA8">
              <w:t xml:space="preserve">Общеинтеллектуальное </w:t>
            </w:r>
          </w:p>
        </w:tc>
        <w:tc>
          <w:tcPr>
            <w:tcW w:w="6769" w:type="dxa"/>
          </w:tcPr>
          <w:p w:rsidR="00F7665C" w:rsidRPr="00287DA8" w:rsidRDefault="00F7665C" w:rsidP="00F7665C">
            <w:r w:rsidRPr="00287DA8">
              <w:t>Обогащение запаса учащихся языковыми знаниями, способствование формированию мировоззрения, эрудиции, кругозора.</w:t>
            </w:r>
          </w:p>
        </w:tc>
      </w:tr>
      <w:tr w:rsidR="00F7665C" w:rsidRPr="00287DA8" w:rsidTr="007815E7">
        <w:tc>
          <w:tcPr>
            <w:tcW w:w="3510" w:type="dxa"/>
          </w:tcPr>
          <w:p w:rsidR="00F7665C" w:rsidRPr="00287DA8" w:rsidRDefault="00F7665C" w:rsidP="00F7665C">
            <w:r w:rsidRPr="00287DA8">
              <w:lastRenderedPageBreak/>
              <w:t>Социальное</w:t>
            </w:r>
          </w:p>
        </w:tc>
        <w:tc>
          <w:tcPr>
            <w:tcW w:w="6769" w:type="dxa"/>
          </w:tcPr>
          <w:p w:rsidR="00F7665C" w:rsidRPr="00287DA8" w:rsidRDefault="00F7665C" w:rsidP="00F7665C">
            <w:r w:rsidRPr="00287DA8">
              <w:t>Формирование таких ценностей как познание, истина, целеустремленность, социально- значимой деятельности.</w:t>
            </w:r>
          </w:p>
        </w:tc>
      </w:tr>
    </w:tbl>
    <w:p w:rsidR="00F7665C" w:rsidRPr="00287DA8" w:rsidRDefault="00F7665C" w:rsidP="00D57DDF">
      <w:pPr>
        <w:ind w:firstLine="426"/>
        <w:jc w:val="both"/>
      </w:pPr>
    </w:p>
    <w:p w:rsidR="00F7665C" w:rsidRPr="00287DA8" w:rsidRDefault="00E411E4" w:rsidP="00D57DDF">
      <w:pPr>
        <w:pStyle w:val="afe"/>
        <w:spacing w:line="240" w:lineRule="auto"/>
        <w:ind w:left="360" w:firstLine="426"/>
        <w:jc w:val="both"/>
        <w:rPr>
          <w:sz w:val="24"/>
        </w:rPr>
      </w:pPr>
      <w:r w:rsidRPr="00287DA8">
        <w:rPr>
          <w:b w:val="0"/>
          <w:sz w:val="24"/>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На занятиях руководители стараются раскрыть у обучащихся такие способности, как организаторские, творческие, музыкальные, что играет немаловажную роль в духовном развитии подростков. Внеурочную деятельность организуется во второй половине дня или в режиме деятельности групп продлённого дня, где предусмотрены прогулки, обед, а затем внеурочная деятельность. С обучающимися организовываются прогулки, подвижные и спортивные игры, предусмотрена самоподготовка, участие в мероприятиях эмоционального характера (развивающие занятия, игры, посещение зрелищных мероприятий, подготовка и проведение концертов самодеятельности, викторин и другие мероприятия) (п. 10.28. и п. 10.29. СанПиН 2.4.2.2821-10).</w:t>
      </w:r>
      <w:r w:rsidRPr="00287DA8">
        <w:rPr>
          <w:sz w:val="24"/>
        </w:rPr>
        <w:t xml:space="preserve"> </w:t>
      </w:r>
    </w:p>
    <w:p w:rsidR="00F7665C" w:rsidRPr="00287DA8" w:rsidRDefault="00E411E4" w:rsidP="00D57DDF">
      <w:pPr>
        <w:pStyle w:val="afe"/>
        <w:spacing w:line="240" w:lineRule="auto"/>
        <w:ind w:left="360" w:firstLine="426"/>
        <w:jc w:val="both"/>
        <w:rPr>
          <w:sz w:val="24"/>
        </w:rPr>
      </w:pPr>
      <w:r w:rsidRPr="00287DA8">
        <w:rPr>
          <w:sz w:val="24"/>
        </w:rPr>
        <w:t xml:space="preserve">Спортивно – оздоровительно, общекультурное направление </w:t>
      </w:r>
      <w:r w:rsidRPr="00287DA8">
        <w:rPr>
          <w:b w:val="0"/>
          <w:sz w:val="24"/>
        </w:rPr>
        <w:t>реализуются через такие формы как физкультурные праздники и соревнования, кружки (подвижных, народных, оздоровительных игр), детские спортивные секции как силами учителей-предмтников, так и посредсвом сетевого сотрудничества с дескими спортивными секциями, клубами города.</w:t>
      </w:r>
      <w:r w:rsidRPr="00287DA8">
        <w:rPr>
          <w:sz w:val="24"/>
        </w:rPr>
        <w:t xml:space="preserve"> </w:t>
      </w:r>
    </w:p>
    <w:p w:rsidR="00F7665C" w:rsidRPr="00287DA8" w:rsidRDefault="00E411E4" w:rsidP="00D57DDF">
      <w:pPr>
        <w:pStyle w:val="afe"/>
        <w:spacing w:line="240" w:lineRule="auto"/>
        <w:ind w:left="360" w:firstLine="426"/>
        <w:jc w:val="both"/>
        <w:rPr>
          <w:sz w:val="24"/>
        </w:rPr>
      </w:pPr>
      <w:r w:rsidRPr="00287DA8">
        <w:rPr>
          <w:sz w:val="24"/>
        </w:rPr>
        <w:t xml:space="preserve">Духовно-нравственное направление, общекультурное направление </w:t>
      </w:r>
      <w:r w:rsidRPr="00287DA8">
        <w:rPr>
          <w:b w:val="0"/>
          <w:sz w:val="24"/>
        </w:rPr>
        <w:t>реализуются через кружки художественного творчества, прикладного искусства, театральную и танцевальную студии, кружки технического творчества; посещение художественных выставок, музеев, кино, фестивалей искусств, спектаклей в классе, школе, театре; музыкально-вокальные концерты школьников в окружающем школу социуме</w:t>
      </w:r>
      <w:r w:rsidRPr="00287DA8">
        <w:rPr>
          <w:sz w:val="24"/>
        </w:rPr>
        <w:t xml:space="preserve">. </w:t>
      </w:r>
    </w:p>
    <w:p w:rsidR="00F7665C" w:rsidRPr="00287DA8" w:rsidRDefault="00E411E4" w:rsidP="00D57DDF">
      <w:pPr>
        <w:pStyle w:val="afe"/>
        <w:spacing w:line="240" w:lineRule="auto"/>
        <w:ind w:left="360" w:firstLine="426"/>
        <w:jc w:val="both"/>
        <w:rPr>
          <w:sz w:val="24"/>
        </w:rPr>
      </w:pPr>
      <w:r w:rsidRPr="00287DA8">
        <w:rPr>
          <w:sz w:val="24"/>
        </w:rPr>
        <w:t xml:space="preserve">Общеинтеллектуальное направление </w:t>
      </w:r>
      <w:r w:rsidRPr="00287DA8">
        <w:rPr>
          <w:b w:val="0"/>
          <w:sz w:val="24"/>
        </w:rPr>
        <w:t>реализуется через такие формы как познавательные беседы, индивидуальные и групповые занятия по подготовке к предметным олимпиадам школьников, кружков</w:t>
      </w:r>
      <w:r w:rsidR="003F0728" w:rsidRPr="00287DA8">
        <w:rPr>
          <w:b w:val="0"/>
          <w:sz w:val="24"/>
        </w:rPr>
        <w:t xml:space="preserve">, </w:t>
      </w:r>
      <w:r w:rsidRPr="00287DA8">
        <w:rPr>
          <w:b w:val="0"/>
          <w:sz w:val="24"/>
        </w:rPr>
        <w:t>участие в научно-практических конференциях и других школьных и внешкольных акциях познавательной направленности, посещение музеев и др</w:t>
      </w:r>
      <w:r w:rsidRPr="00287DA8">
        <w:rPr>
          <w:sz w:val="24"/>
        </w:rPr>
        <w:t xml:space="preserve">. </w:t>
      </w:r>
    </w:p>
    <w:p w:rsidR="00F7665C" w:rsidRPr="00287DA8" w:rsidRDefault="00E411E4" w:rsidP="00D57DDF">
      <w:pPr>
        <w:pStyle w:val="afe"/>
        <w:spacing w:line="240" w:lineRule="auto"/>
        <w:ind w:left="360" w:firstLine="426"/>
        <w:jc w:val="both"/>
        <w:rPr>
          <w:sz w:val="24"/>
        </w:rPr>
      </w:pPr>
      <w:r w:rsidRPr="00287DA8">
        <w:rPr>
          <w:b w:val="0"/>
          <w:sz w:val="24"/>
        </w:rPr>
        <w:t>Самостоятельная или управляемая проектная деятельность младших школьников помогает реализовать их творческий потенциал. Проектная деятельность используется педагогами как в урочной, так и во внеурочной деятельности. В основу организации внеурочной деятельности в</w:t>
      </w:r>
      <w:r w:rsidRPr="00287DA8">
        <w:rPr>
          <w:sz w:val="24"/>
        </w:rPr>
        <w:t xml:space="preserve"> </w:t>
      </w:r>
      <w:r w:rsidRPr="00287DA8">
        <w:rPr>
          <w:b w:val="0"/>
          <w:i/>
          <w:sz w:val="24"/>
        </w:rPr>
        <w:t xml:space="preserve">рамках </w:t>
      </w:r>
      <w:r w:rsidRPr="00287DA8">
        <w:rPr>
          <w:sz w:val="24"/>
        </w:rPr>
        <w:t xml:space="preserve">социального направления </w:t>
      </w:r>
      <w:r w:rsidRPr="00287DA8">
        <w:rPr>
          <w:b w:val="0"/>
          <w:sz w:val="24"/>
        </w:rPr>
        <w:t xml:space="preserve">положена общественно – полезная деятельность. Формы организации социального направления: работа </w:t>
      </w:r>
      <w:r w:rsidR="003F0728" w:rsidRPr="00287DA8">
        <w:rPr>
          <w:b w:val="0"/>
          <w:sz w:val="24"/>
        </w:rPr>
        <w:t>на территори школы</w:t>
      </w:r>
      <w:r w:rsidRPr="00287DA8">
        <w:rPr>
          <w:b w:val="0"/>
          <w:sz w:val="24"/>
        </w:rPr>
        <w:t xml:space="preserve">;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и детского творчества; трудовые десанты, субботники; социальные пробы (инициативное участие ребенка в социальных акциях, организованных взрослыми); коллективное творческое дело; социально-образовательные проекты; сюжетно-ролевые продуктивные игры. Социальное направление может быть ориентировано и на патриотическое воспитание обучающихся и реализовываться через формы: поисково-исследовательская работа в архивах (семейных, школьных) и музейных фондах и др., встречи с ветеранами, уроки мужества, просмотр фильмов патриотической направленности, тематические сборы, творческие конкурсы (песни, рисунка, фотографии и др.), военно – спортивные праздники («Зарница» и др.) и др., волонтёрская деятельность. При организации внеурочной деятельности обучающихся используются возможности образовательных учреждений дополнительного образования детей, организаций культуры и спорта. Модель организации внеурочной деятельности построена на основе тесного взаимодействия </w:t>
      </w:r>
      <w:r w:rsidR="00F7665C" w:rsidRPr="00287DA8">
        <w:rPr>
          <w:b w:val="0"/>
          <w:sz w:val="24"/>
        </w:rPr>
        <w:t xml:space="preserve">школа </w:t>
      </w:r>
      <w:r w:rsidRPr="00287DA8">
        <w:rPr>
          <w:b w:val="0"/>
          <w:sz w:val="24"/>
        </w:rPr>
        <w:t xml:space="preserve">с учреждениями дополнительного образования детей, центром детского творчества, </w:t>
      </w:r>
      <w:r w:rsidR="003F0728" w:rsidRPr="00287DA8">
        <w:rPr>
          <w:b w:val="0"/>
          <w:sz w:val="24"/>
        </w:rPr>
        <w:t xml:space="preserve">спорт клубом </w:t>
      </w:r>
      <w:r w:rsidRPr="00287DA8">
        <w:rPr>
          <w:b w:val="0"/>
          <w:sz w:val="24"/>
        </w:rPr>
        <w:t>«</w:t>
      </w:r>
      <w:r w:rsidR="003F0728" w:rsidRPr="00287DA8">
        <w:rPr>
          <w:b w:val="0"/>
          <w:sz w:val="24"/>
        </w:rPr>
        <w:t>Зилант</w:t>
      </w:r>
      <w:r w:rsidRPr="00287DA8">
        <w:rPr>
          <w:b w:val="0"/>
          <w:sz w:val="24"/>
        </w:rPr>
        <w:t>»</w:t>
      </w:r>
      <w:r w:rsidR="003F0728" w:rsidRPr="00287DA8">
        <w:rPr>
          <w:b w:val="0"/>
          <w:sz w:val="24"/>
        </w:rPr>
        <w:t>, ледовыд дворцом «Олимп»</w:t>
      </w:r>
      <w:r w:rsidRPr="00287DA8">
        <w:rPr>
          <w:b w:val="0"/>
          <w:sz w:val="24"/>
        </w:rPr>
        <w:t xml:space="preserve">, спортивной, художественной, музыкальной школой, библиотекой, музеем и др. Такое сотрудничество осуществляется на регулярной основе. Длительность занятий внеурочной деятельностью зависит от возраста и вида </w:t>
      </w:r>
      <w:r w:rsidRPr="00287DA8">
        <w:rPr>
          <w:b w:val="0"/>
          <w:sz w:val="24"/>
        </w:rPr>
        <w:lastRenderedPageBreak/>
        <w:t>деятельности и в с</w:t>
      </w:r>
      <w:r w:rsidR="003F0728" w:rsidRPr="00287DA8">
        <w:rPr>
          <w:b w:val="0"/>
          <w:sz w:val="24"/>
        </w:rPr>
        <w:t xml:space="preserve">реднем составлеят не более 20-25 </w:t>
      </w:r>
      <w:r w:rsidRPr="00287DA8">
        <w:rPr>
          <w:b w:val="0"/>
          <w:sz w:val="24"/>
        </w:rPr>
        <w:t xml:space="preserve"> минут. Часы, отводимые на занятия внеурочной деятельностью (до 10 часов в неделю на класскомплект), используются на посещение кружков, моприятий и за пределами школы, обеспечивающих различные интересы и потребности обучающихся, в том числе этнокультурные и региональные.</w:t>
      </w:r>
    </w:p>
    <w:p w:rsidR="00F7665C" w:rsidRPr="00287DA8" w:rsidRDefault="00E411E4" w:rsidP="00D57DDF">
      <w:pPr>
        <w:pStyle w:val="afe"/>
        <w:spacing w:line="240" w:lineRule="auto"/>
        <w:ind w:left="360" w:firstLine="426"/>
        <w:jc w:val="both"/>
        <w:rPr>
          <w:sz w:val="24"/>
        </w:rPr>
      </w:pPr>
      <w:r w:rsidRPr="00287DA8">
        <w:rPr>
          <w:sz w:val="24"/>
        </w:rPr>
        <w:t xml:space="preserve">Примерный развернутый план внеурочной деятельности </w:t>
      </w:r>
    </w:p>
    <w:p w:rsidR="003F0728" w:rsidRPr="00287DA8" w:rsidRDefault="003F0728" w:rsidP="00316F6B">
      <w:pPr>
        <w:pStyle w:val="afe"/>
        <w:spacing w:line="240" w:lineRule="auto"/>
        <w:ind w:left="360"/>
        <w:rPr>
          <w:sz w:val="24"/>
        </w:rPr>
      </w:pPr>
    </w:p>
    <w:p w:rsidR="003F0728" w:rsidRPr="00287DA8" w:rsidRDefault="003F0728" w:rsidP="003F0728">
      <w:pPr>
        <w:jc w:val="center"/>
        <w:rPr>
          <w:b/>
          <w:color w:val="000000"/>
        </w:rPr>
      </w:pPr>
      <w:r w:rsidRPr="00287DA8">
        <w:rPr>
          <w:b/>
          <w:color w:val="000000"/>
        </w:rPr>
        <w:t>План внеурочной деятельности для 1-4 классов</w:t>
      </w:r>
    </w:p>
    <w:p w:rsidR="003F0728" w:rsidRPr="00287DA8" w:rsidRDefault="003F0728" w:rsidP="003F0728">
      <w:pPr>
        <w:pStyle w:val="affe"/>
        <w:ind w:left="426"/>
        <w:jc w:val="center"/>
        <w:rPr>
          <w:rFonts w:ascii="Times New Roman" w:hAnsi="Times New Roman"/>
          <w:b/>
          <w:sz w:val="24"/>
          <w:szCs w:val="24"/>
        </w:rPr>
      </w:pPr>
      <w:r w:rsidRPr="00287DA8">
        <w:rPr>
          <w:rFonts w:ascii="Times New Roman" w:hAnsi="Times New Roman"/>
          <w:sz w:val="24"/>
          <w:szCs w:val="24"/>
        </w:rPr>
        <w:t>(1 кл.- 34 недели, 2-4 кл- 35 недель)</w:t>
      </w:r>
    </w:p>
    <w:tbl>
      <w:tblPr>
        <w:tblW w:w="6379"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01"/>
        <w:gridCol w:w="1276"/>
        <w:gridCol w:w="992"/>
        <w:gridCol w:w="1276"/>
        <w:gridCol w:w="1134"/>
      </w:tblGrid>
      <w:tr w:rsidR="003F0728" w:rsidRPr="00287DA8" w:rsidTr="003F0728">
        <w:trPr>
          <w:trHeight w:val="561"/>
        </w:trPr>
        <w:tc>
          <w:tcPr>
            <w:tcW w:w="1701" w:type="dxa"/>
            <w:vMerge w:val="restart"/>
            <w:vAlign w:val="center"/>
          </w:tcPr>
          <w:p w:rsidR="003F0728" w:rsidRPr="00287DA8" w:rsidRDefault="003F0728" w:rsidP="00531A77">
            <w:pPr>
              <w:jc w:val="both"/>
            </w:pPr>
            <w:r w:rsidRPr="00287DA8">
              <w:t>Направление</w:t>
            </w:r>
          </w:p>
        </w:tc>
        <w:tc>
          <w:tcPr>
            <w:tcW w:w="3544" w:type="dxa"/>
            <w:gridSpan w:val="3"/>
            <w:shd w:val="clear" w:color="auto" w:fill="FFFFFF"/>
            <w:tcMar>
              <w:top w:w="0" w:type="dxa"/>
              <w:left w:w="108" w:type="dxa"/>
              <w:bottom w:w="0" w:type="dxa"/>
              <w:right w:w="108" w:type="dxa"/>
            </w:tcMar>
          </w:tcPr>
          <w:p w:rsidR="003F0728" w:rsidRPr="00287DA8" w:rsidRDefault="003F0728" w:rsidP="00531A77">
            <w:pPr>
              <w:jc w:val="both"/>
            </w:pPr>
            <w:r w:rsidRPr="00287DA8">
              <w:t>Количество часов в неделю</w:t>
            </w:r>
          </w:p>
        </w:tc>
        <w:tc>
          <w:tcPr>
            <w:tcW w:w="1134" w:type="dxa"/>
            <w:vMerge w:val="restart"/>
            <w:shd w:val="clear" w:color="auto" w:fill="FFFFFF"/>
          </w:tcPr>
          <w:p w:rsidR="003F0728" w:rsidRPr="00287DA8" w:rsidRDefault="003F0728" w:rsidP="00531A77">
            <w:pPr>
              <w:jc w:val="both"/>
            </w:pPr>
            <w:r w:rsidRPr="00287DA8">
              <w:t xml:space="preserve"> Всего часов</w:t>
            </w:r>
          </w:p>
        </w:tc>
      </w:tr>
      <w:tr w:rsidR="003F0728" w:rsidRPr="00287DA8" w:rsidTr="003F0728">
        <w:trPr>
          <w:trHeight w:val="561"/>
        </w:trPr>
        <w:tc>
          <w:tcPr>
            <w:tcW w:w="1701" w:type="dxa"/>
            <w:vMerge/>
            <w:vAlign w:val="cente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ind w:hanging="108"/>
              <w:jc w:val="both"/>
            </w:pPr>
            <w:r w:rsidRPr="00287DA8">
              <w:t>1а,2а,3а,4а</w:t>
            </w:r>
          </w:p>
        </w:tc>
        <w:tc>
          <w:tcPr>
            <w:tcW w:w="992" w:type="dxa"/>
            <w:shd w:val="clear" w:color="auto" w:fill="FFFFFF"/>
            <w:tcMar>
              <w:top w:w="0" w:type="dxa"/>
              <w:left w:w="108" w:type="dxa"/>
              <w:bottom w:w="0" w:type="dxa"/>
              <w:right w:w="108" w:type="dxa"/>
            </w:tcMar>
          </w:tcPr>
          <w:p w:rsidR="003F0728" w:rsidRPr="00287DA8" w:rsidRDefault="003F0728" w:rsidP="00531A77">
            <w:pPr>
              <w:ind w:hanging="108"/>
              <w:jc w:val="both"/>
            </w:pPr>
            <w:r w:rsidRPr="00287DA8">
              <w:t>1б,2б,3б</w:t>
            </w:r>
          </w:p>
        </w:tc>
        <w:tc>
          <w:tcPr>
            <w:tcW w:w="1276" w:type="dxa"/>
            <w:shd w:val="clear" w:color="auto" w:fill="FFFFFF"/>
          </w:tcPr>
          <w:p w:rsidR="003F0728" w:rsidRPr="00287DA8" w:rsidRDefault="003F0728" w:rsidP="00531A77">
            <w:pPr>
              <w:jc w:val="both"/>
            </w:pPr>
            <w:r w:rsidRPr="00287DA8">
              <w:t>1в,2в,3в,4в</w:t>
            </w:r>
          </w:p>
        </w:tc>
        <w:tc>
          <w:tcPr>
            <w:tcW w:w="1134" w:type="dxa"/>
            <w:vMerge/>
            <w:shd w:val="clear" w:color="auto" w:fill="FFFFFF"/>
          </w:tcPr>
          <w:p w:rsidR="003F0728" w:rsidRPr="00287DA8" w:rsidRDefault="003F0728" w:rsidP="00531A77">
            <w:pPr>
              <w:jc w:val="both"/>
            </w:pPr>
          </w:p>
        </w:tc>
      </w:tr>
      <w:tr w:rsidR="003F0728" w:rsidRPr="00287DA8" w:rsidTr="003F0728">
        <w:tc>
          <w:tcPr>
            <w:tcW w:w="1701" w:type="dxa"/>
            <w:vMerge w:val="restart"/>
            <w:shd w:val="clear" w:color="auto" w:fill="FFFFFF"/>
            <w:tcMar>
              <w:top w:w="0" w:type="dxa"/>
              <w:left w:w="108" w:type="dxa"/>
              <w:bottom w:w="0" w:type="dxa"/>
              <w:right w:w="108" w:type="dxa"/>
            </w:tcMar>
            <w:hideMark/>
          </w:tcPr>
          <w:p w:rsidR="003F0728" w:rsidRPr="00287DA8" w:rsidRDefault="003F0728" w:rsidP="00531A77">
            <w:pPr>
              <w:jc w:val="both"/>
            </w:pPr>
            <w:r w:rsidRPr="00287DA8">
              <w:t>Спортивно-оздоровительное</w:t>
            </w:r>
          </w:p>
        </w:tc>
        <w:tc>
          <w:tcPr>
            <w:tcW w:w="1276" w:type="dxa"/>
            <w:shd w:val="clear" w:color="auto" w:fill="FFFFFF"/>
            <w:tcMar>
              <w:top w:w="0" w:type="dxa"/>
              <w:left w:w="108" w:type="dxa"/>
              <w:bottom w:w="0" w:type="dxa"/>
              <w:right w:w="108" w:type="dxa"/>
            </w:tcMar>
          </w:tcPr>
          <w:p w:rsidR="003F0728" w:rsidRPr="00287DA8" w:rsidRDefault="003F0728" w:rsidP="00531A77">
            <w:pPr>
              <w:jc w:val="center"/>
              <w:rPr>
                <w:color w:val="FF0000"/>
              </w:rPr>
            </w:pPr>
            <w:r w:rsidRPr="00287DA8">
              <w:t>2</w:t>
            </w:r>
          </w:p>
        </w:tc>
        <w:tc>
          <w:tcPr>
            <w:tcW w:w="992" w:type="dxa"/>
            <w:shd w:val="clear" w:color="auto" w:fill="FFFFFF"/>
            <w:tcMar>
              <w:top w:w="0" w:type="dxa"/>
              <w:left w:w="108" w:type="dxa"/>
              <w:bottom w:w="0" w:type="dxa"/>
              <w:right w:w="108" w:type="dxa"/>
            </w:tcMar>
          </w:tcPr>
          <w:p w:rsidR="003F0728" w:rsidRPr="00287DA8" w:rsidRDefault="003F0728" w:rsidP="00531A77">
            <w:pPr>
              <w:jc w:val="center"/>
              <w:rPr>
                <w:color w:val="FF0000"/>
              </w:rPr>
            </w:pPr>
          </w:p>
        </w:tc>
        <w:tc>
          <w:tcPr>
            <w:tcW w:w="1276" w:type="dxa"/>
            <w:shd w:val="clear" w:color="auto" w:fill="FFFFFF"/>
          </w:tcPr>
          <w:p w:rsidR="003F0728" w:rsidRPr="00287DA8" w:rsidRDefault="003F0728" w:rsidP="00531A77">
            <w:pPr>
              <w:jc w:val="center"/>
              <w:rPr>
                <w:color w:val="FF0000"/>
              </w:rPr>
            </w:pPr>
          </w:p>
        </w:tc>
        <w:tc>
          <w:tcPr>
            <w:tcW w:w="1134" w:type="dxa"/>
            <w:shd w:val="clear" w:color="auto" w:fill="FFFFFF"/>
          </w:tcPr>
          <w:p w:rsidR="003F0728" w:rsidRPr="00287DA8" w:rsidRDefault="003F0728" w:rsidP="00531A77">
            <w:pPr>
              <w:jc w:val="center"/>
              <w:rPr>
                <w:color w:val="FF0000"/>
              </w:rPr>
            </w:pPr>
            <w:r w:rsidRPr="00287DA8">
              <w:t>2</w:t>
            </w:r>
          </w:p>
        </w:tc>
      </w:tr>
      <w:tr w:rsidR="003F0728" w:rsidRPr="00287DA8" w:rsidTr="003F0728">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rPr>
                <w:color w:val="FF0000"/>
              </w:rP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r w:rsidRPr="00287DA8">
              <w:t>2</w:t>
            </w:r>
          </w:p>
        </w:tc>
        <w:tc>
          <w:tcPr>
            <w:tcW w:w="1134" w:type="dxa"/>
            <w:shd w:val="clear" w:color="auto" w:fill="FFFFFF"/>
          </w:tcPr>
          <w:p w:rsidR="003F0728" w:rsidRPr="00287DA8" w:rsidRDefault="003F0728" w:rsidP="00531A77">
            <w:pPr>
              <w:jc w:val="center"/>
            </w:pPr>
            <w:r w:rsidRPr="00287DA8">
              <w:t>2</w:t>
            </w:r>
          </w:p>
        </w:tc>
      </w:tr>
      <w:tr w:rsidR="003F0728" w:rsidRPr="00287DA8" w:rsidTr="003F0728">
        <w:tc>
          <w:tcPr>
            <w:tcW w:w="1701" w:type="dxa"/>
            <w:vMerge w:val="restart"/>
            <w:shd w:val="clear" w:color="auto" w:fill="FFFFFF"/>
            <w:tcMar>
              <w:top w:w="0" w:type="dxa"/>
              <w:left w:w="108" w:type="dxa"/>
              <w:bottom w:w="0" w:type="dxa"/>
              <w:right w:w="108" w:type="dxa"/>
            </w:tcMar>
            <w:hideMark/>
          </w:tcPr>
          <w:p w:rsidR="003F0728" w:rsidRPr="00287DA8" w:rsidRDefault="003F0728" w:rsidP="00531A77">
            <w:pPr>
              <w:jc w:val="both"/>
            </w:pPr>
            <w:r w:rsidRPr="00287DA8">
              <w:t>Общеинтеллектуальное</w:t>
            </w:r>
          </w:p>
        </w:tc>
        <w:tc>
          <w:tcPr>
            <w:tcW w:w="1276"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542"/>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rPr>
                <w:color w:val="FF0000"/>
              </w:rP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266"/>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r w:rsidRPr="00287DA8">
              <w:t>2</w:t>
            </w: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250"/>
        </w:trPr>
        <w:tc>
          <w:tcPr>
            <w:tcW w:w="1701" w:type="dxa"/>
            <w:vMerge w:val="restart"/>
            <w:shd w:val="clear" w:color="auto" w:fill="FFFFFF"/>
            <w:tcMar>
              <w:top w:w="0" w:type="dxa"/>
              <w:left w:w="108" w:type="dxa"/>
              <w:bottom w:w="0" w:type="dxa"/>
              <w:right w:w="108" w:type="dxa"/>
            </w:tcMar>
            <w:hideMark/>
          </w:tcPr>
          <w:p w:rsidR="003F0728" w:rsidRPr="00287DA8" w:rsidRDefault="003F0728" w:rsidP="00531A77">
            <w:pPr>
              <w:jc w:val="both"/>
            </w:pPr>
            <w:r w:rsidRPr="00287DA8">
              <w:t>Общекультурное</w:t>
            </w:r>
          </w:p>
        </w:tc>
        <w:tc>
          <w:tcPr>
            <w:tcW w:w="1276"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250"/>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580"/>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r w:rsidRPr="00287DA8">
              <w:t>2</w:t>
            </w: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414"/>
        </w:trPr>
        <w:tc>
          <w:tcPr>
            <w:tcW w:w="1701" w:type="dxa"/>
            <w:vMerge w:val="restart"/>
            <w:shd w:val="clear" w:color="auto" w:fill="FFFFFF"/>
            <w:tcMar>
              <w:top w:w="0" w:type="dxa"/>
              <w:left w:w="108" w:type="dxa"/>
              <w:bottom w:w="0" w:type="dxa"/>
              <w:right w:w="108" w:type="dxa"/>
            </w:tcMar>
          </w:tcPr>
          <w:p w:rsidR="003F0728" w:rsidRPr="00287DA8" w:rsidRDefault="003F0728" w:rsidP="00531A77">
            <w:pPr>
              <w:jc w:val="both"/>
            </w:pPr>
            <w:r w:rsidRPr="00287DA8">
              <w:t>Духовно-нравственное</w:t>
            </w:r>
          </w:p>
        </w:tc>
        <w:tc>
          <w:tcPr>
            <w:tcW w:w="1276"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414"/>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414"/>
        </w:trPr>
        <w:tc>
          <w:tcPr>
            <w:tcW w:w="1701" w:type="dxa"/>
            <w:vMerge/>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r w:rsidRPr="00287DA8">
              <w:t>2</w:t>
            </w: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60"/>
        </w:trPr>
        <w:tc>
          <w:tcPr>
            <w:tcW w:w="1701" w:type="dxa"/>
            <w:shd w:val="clear" w:color="auto" w:fill="FFFFFF"/>
            <w:tcMar>
              <w:top w:w="0" w:type="dxa"/>
              <w:left w:w="108" w:type="dxa"/>
              <w:bottom w:w="0" w:type="dxa"/>
              <w:right w:w="108" w:type="dxa"/>
            </w:tcMar>
          </w:tcPr>
          <w:p w:rsidR="003F0728" w:rsidRPr="00287DA8" w:rsidRDefault="003F0728" w:rsidP="00531A77">
            <w:pPr>
              <w:jc w:val="both"/>
            </w:pPr>
            <w:r w:rsidRPr="00287DA8">
              <w:t>Социальное</w:t>
            </w:r>
          </w:p>
        </w:tc>
        <w:tc>
          <w:tcPr>
            <w:tcW w:w="1276"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60"/>
        </w:trPr>
        <w:tc>
          <w:tcPr>
            <w:tcW w:w="1701" w:type="dxa"/>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2</w:t>
            </w:r>
          </w:p>
        </w:tc>
        <w:tc>
          <w:tcPr>
            <w:tcW w:w="1276" w:type="dxa"/>
            <w:shd w:val="clear" w:color="auto" w:fill="FFFFFF"/>
          </w:tcPr>
          <w:p w:rsidR="003F0728" w:rsidRPr="00287DA8" w:rsidRDefault="003F0728" w:rsidP="00531A77">
            <w:pPr>
              <w:jc w:val="center"/>
            </w:pPr>
          </w:p>
        </w:tc>
        <w:tc>
          <w:tcPr>
            <w:tcW w:w="1134" w:type="dxa"/>
            <w:shd w:val="clear" w:color="auto" w:fill="FFFFFF"/>
          </w:tcPr>
          <w:p w:rsidR="003F0728" w:rsidRPr="00287DA8" w:rsidRDefault="003F0728" w:rsidP="00531A77">
            <w:pPr>
              <w:jc w:val="center"/>
            </w:pPr>
            <w:r w:rsidRPr="00287DA8">
              <w:t>2</w:t>
            </w:r>
          </w:p>
        </w:tc>
      </w:tr>
      <w:tr w:rsidR="003F0728" w:rsidRPr="00287DA8" w:rsidTr="003F0728">
        <w:trPr>
          <w:trHeight w:val="60"/>
        </w:trPr>
        <w:tc>
          <w:tcPr>
            <w:tcW w:w="1701" w:type="dxa"/>
            <w:shd w:val="clear" w:color="auto" w:fill="FFFFFF"/>
            <w:tcMar>
              <w:top w:w="0" w:type="dxa"/>
              <w:left w:w="108" w:type="dxa"/>
              <w:bottom w:w="0" w:type="dxa"/>
              <w:right w:w="108" w:type="dxa"/>
            </w:tcMar>
          </w:tcPr>
          <w:p w:rsidR="003F0728" w:rsidRPr="00287DA8" w:rsidRDefault="003F0728" w:rsidP="00531A77">
            <w:pPr>
              <w:jc w:val="both"/>
            </w:pPr>
          </w:p>
        </w:tc>
        <w:tc>
          <w:tcPr>
            <w:tcW w:w="1276" w:type="dxa"/>
            <w:shd w:val="clear" w:color="auto" w:fill="FFFFFF"/>
            <w:tcMar>
              <w:top w:w="0" w:type="dxa"/>
              <w:left w:w="108" w:type="dxa"/>
              <w:bottom w:w="0" w:type="dxa"/>
              <w:right w:w="108" w:type="dxa"/>
            </w:tcMar>
          </w:tcPr>
          <w:p w:rsidR="003F0728" w:rsidRPr="00287DA8" w:rsidRDefault="003F0728" w:rsidP="00531A77">
            <w:pPr>
              <w:jc w:val="center"/>
            </w:pPr>
          </w:p>
        </w:tc>
        <w:tc>
          <w:tcPr>
            <w:tcW w:w="992" w:type="dxa"/>
            <w:shd w:val="clear" w:color="auto" w:fill="FFFFFF"/>
            <w:tcMar>
              <w:top w:w="0" w:type="dxa"/>
              <w:left w:w="108" w:type="dxa"/>
              <w:bottom w:w="0" w:type="dxa"/>
              <w:right w:w="108" w:type="dxa"/>
            </w:tcMar>
          </w:tcPr>
          <w:p w:rsidR="003F0728" w:rsidRPr="00287DA8" w:rsidRDefault="003F0728" w:rsidP="00531A77">
            <w:pPr>
              <w:jc w:val="center"/>
            </w:pPr>
          </w:p>
        </w:tc>
        <w:tc>
          <w:tcPr>
            <w:tcW w:w="1276" w:type="dxa"/>
            <w:shd w:val="clear" w:color="auto" w:fill="FFFFFF"/>
          </w:tcPr>
          <w:p w:rsidR="003F0728" w:rsidRPr="00287DA8" w:rsidRDefault="003F0728" w:rsidP="00531A77">
            <w:pPr>
              <w:jc w:val="center"/>
            </w:pPr>
            <w:r w:rsidRPr="00287DA8">
              <w:t>2</w:t>
            </w:r>
          </w:p>
        </w:tc>
        <w:tc>
          <w:tcPr>
            <w:tcW w:w="1134" w:type="dxa"/>
            <w:shd w:val="clear" w:color="auto" w:fill="FFFFFF"/>
          </w:tcPr>
          <w:p w:rsidR="003F0728" w:rsidRPr="00287DA8" w:rsidRDefault="003F0728" w:rsidP="00531A77">
            <w:pPr>
              <w:jc w:val="center"/>
            </w:pPr>
            <w:r w:rsidRPr="00287DA8">
              <w:t>2</w:t>
            </w:r>
          </w:p>
        </w:tc>
      </w:tr>
      <w:tr w:rsidR="003F0728" w:rsidRPr="00287DA8" w:rsidTr="003F0728">
        <w:tc>
          <w:tcPr>
            <w:tcW w:w="1701" w:type="dxa"/>
            <w:shd w:val="clear" w:color="auto" w:fill="FFFFFF"/>
            <w:tcMar>
              <w:top w:w="0" w:type="dxa"/>
              <w:left w:w="108" w:type="dxa"/>
              <w:bottom w:w="0" w:type="dxa"/>
              <w:right w:w="108" w:type="dxa"/>
            </w:tcMar>
            <w:hideMark/>
          </w:tcPr>
          <w:p w:rsidR="003F0728" w:rsidRPr="00287DA8" w:rsidRDefault="003F0728" w:rsidP="00531A77">
            <w:pPr>
              <w:jc w:val="both"/>
            </w:pPr>
            <w:r w:rsidRPr="00287DA8">
              <w:t xml:space="preserve">Всего </w:t>
            </w:r>
          </w:p>
        </w:tc>
        <w:tc>
          <w:tcPr>
            <w:tcW w:w="1276" w:type="dxa"/>
            <w:shd w:val="clear" w:color="auto" w:fill="FFFFFF"/>
            <w:tcMar>
              <w:top w:w="0" w:type="dxa"/>
              <w:left w:w="108" w:type="dxa"/>
              <w:bottom w:w="0" w:type="dxa"/>
              <w:right w:w="108" w:type="dxa"/>
            </w:tcMar>
          </w:tcPr>
          <w:p w:rsidR="003F0728" w:rsidRPr="00287DA8" w:rsidRDefault="003F0728" w:rsidP="00531A77">
            <w:pPr>
              <w:jc w:val="center"/>
            </w:pPr>
            <w:r w:rsidRPr="00287DA8">
              <w:t>10</w:t>
            </w:r>
          </w:p>
        </w:tc>
        <w:tc>
          <w:tcPr>
            <w:tcW w:w="992" w:type="dxa"/>
            <w:shd w:val="clear" w:color="auto" w:fill="FFFFFF"/>
            <w:tcMar>
              <w:top w:w="0" w:type="dxa"/>
              <w:left w:w="108" w:type="dxa"/>
              <w:bottom w:w="0" w:type="dxa"/>
              <w:right w:w="108" w:type="dxa"/>
            </w:tcMar>
          </w:tcPr>
          <w:p w:rsidR="003F0728" w:rsidRPr="00287DA8" w:rsidRDefault="003F0728" w:rsidP="00531A77">
            <w:pPr>
              <w:jc w:val="center"/>
            </w:pPr>
            <w:r w:rsidRPr="00287DA8">
              <w:t>10</w:t>
            </w:r>
          </w:p>
        </w:tc>
        <w:tc>
          <w:tcPr>
            <w:tcW w:w="1276" w:type="dxa"/>
            <w:shd w:val="clear" w:color="auto" w:fill="FFFFFF"/>
          </w:tcPr>
          <w:p w:rsidR="003F0728" w:rsidRPr="00287DA8" w:rsidRDefault="003F0728" w:rsidP="00531A77">
            <w:pPr>
              <w:jc w:val="center"/>
            </w:pPr>
            <w:r w:rsidRPr="00287DA8">
              <w:t>10</w:t>
            </w:r>
          </w:p>
        </w:tc>
        <w:tc>
          <w:tcPr>
            <w:tcW w:w="1134" w:type="dxa"/>
            <w:shd w:val="clear" w:color="auto" w:fill="FFFFFF"/>
          </w:tcPr>
          <w:p w:rsidR="003F0728" w:rsidRPr="00287DA8" w:rsidRDefault="003F0728" w:rsidP="00531A77">
            <w:pPr>
              <w:jc w:val="center"/>
            </w:pPr>
            <w:r w:rsidRPr="00287DA8">
              <w:t>30</w:t>
            </w:r>
          </w:p>
        </w:tc>
      </w:tr>
    </w:tbl>
    <w:p w:rsidR="003F0728" w:rsidRPr="00287DA8" w:rsidRDefault="003F0728" w:rsidP="00316F6B">
      <w:pPr>
        <w:pStyle w:val="afe"/>
        <w:spacing w:line="240" w:lineRule="auto"/>
        <w:ind w:left="360"/>
        <w:rPr>
          <w:sz w:val="24"/>
        </w:rPr>
      </w:pPr>
    </w:p>
    <w:p w:rsidR="003F0728" w:rsidRPr="00287DA8" w:rsidRDefault="003F0728" w:rsidP="00316F6B">
      <w:pPr>
        <w:pStyle w:val="afe"/>
        <w:spacing w:line="240" w:lineRule="auto"/>
        <w:ind w:left="360"/>
        <w:rPr>
          <w:sz w:val="24"/>
        </w:rPr>
      </w:pPr>
    </w:p>
    <w:p w:rsidR="003F0728" w:rsidRPr="00287DA8" w:rsidRDefault="00E411E4" w:rsidP="00316F6B">
      <w:pPr>
        <w:pStyle w:val="afe"/>
        <w:spacing w:line="240" w:lineRule="auto"/>
        <w:ind w:left="360"/>
        <w:rPr>
          <w:sz w:val="24"/>
        </w:rPr>
      </w:pPr>
      <w:r w:rsidRPr="00287DA8">
        <w:rPr>
          <w:sz w:val="24"/>
        </w:rPr>
        <w:t xml:space="preserve">Прогнозируемые результаты </w:t>
      </w:r>
    </w:p>
    <w:p w:rsidR="003F0728" w:rsidRPr="00287DA8" w:rsidRDefault="00E411E4" w:rsidP="003F0728">
      <w:pPr>
        <w:pStyle w:val="afe"/>
        <w:spacing w:line="240" w:lineRule="auto"/>
        <w:ind w:left="360"/>
        <w:rPr>
          <w:b w:val="0"/>
          <w:sz w:val="24"/>
        </w:rPr>
      </w:pPr>
      <w:r w:rsidRPr="00287DA8">
        <w:rPr>
          <w:sz w:val="24"/>
        </w:rPr>
        <w:sym w:font="Symbol" w:char="F0B7"/>
      </w:r>
      <w:r w:rsidRPr="00287DA8">
        <w:rPr>
          <w:b w:val="0"/>
          <w:sz w:val="24"/>
        </w:rPr>
        <w:t xml:space="preserve"> внедрение эффективных форм организации отдыха, оздоровления и занятости детей; </w:t>
      </w:r>
    </w:p>
    <w:p w:rsidR="003F0728" w:rsidRPr="00287DA8" w:rsidRDefault="00E411E4" w:rsidP="00316F6B">
      <w:pPr>
        <w:pStyle w:val="afe"/>
        <w:spacing w:line="240" w:lineRule="auto"/>
        <w:ind w:left="360"/>
        <w:rPr>
          <w:b w:val="0"/>
          <w:sz w:val="24"/>
        </w:rPr>
      </w:pPr>
      <w:r w:rsidRPr="00287DA8">
        <w:rPr>
          <w:b w:val="0"/>
          <w:sz w:val="24"/>
        </w:rPr>
        <w:sym w:font="Symbol" w:char="F0B7"/>
      </w:r>
      <w:r w:rsidRPr="00287DA8">
        <w:rPr>
          <w:b w:val="0"/>
          <w:sz w:val="24"/>
        </w:rPr>
        <w:t xml:space="preserve"> улучшение психологической и социальной комфортности в едином воспитательном пространстве;</w:t>
      </w:r>
    </w:p>
    <w:p w:rsidR="003F0728" w:rsidRPr="00287DA8" w:rsidRDefault="00E411E4" w:rsidP="00316F6B">
      <w:pPr>
        <w:pStyle w:val="afe"/>
        <w:spacing w:line="240" w:lineRule="auto"/>
        <w:ind w:left="360"/>
        <w:rPr>
          <w:b w:val="0"/>
          <w:sz w:val="24"/>
        </w:rPr>
      </w:pPr>
      <w:r w:rsidRPr="00287DA8">
        <w:rPr>
          <w:b w:val="0"/>
          <w:sz w:val="24"/>
        </w:rPr>
        <w:t xml:space="preserve"> </w:t>
      </w:r>
      <w:r w:rsidRPr="00287DA8">
        <w:rPr>
          <w:b w:val="0"/>
          <w:sz w:val="24"/>
        </w:rPr>
        <w:sym w:font="Symbol" w:char="F0B7"/>
      </w:r>
      <w:r w:rsidRPr="00287DA8">
        <w:rPr>
          <w:b w:val="0"/>
          <w:sz w:val="24"/>
        </w:rPr>
        <w:t xml:space="preserve"> укрепление здоровья воспитанников; </w:t>
      </w:r>
    </w:p>
    <w:p w:rsidR="003F0728" w:rsidRPr="00287DA8" w:rsidRDefault="00E411E4" w:rsidP="00316F6B">
      <w:pPr>
        <w:pStyle w:val="afe"/>
        <w:spacing w:line="240" w:lineRule="auto"/>
        <w:ind w:left="360"/>
        <w:rPr>
          <w:b w:val="0"/>
          <w:sz w:val="24"/>
        </w:rPr>
      </w:pPr>
      <w:r w:rsidRPr="00287DA8">
        <w:rPr>
          <w:b w:val="0"/>
          <w:sz w:val="24"/>
        </w:rPr>
        <w:sym w:font="Symbol" w:char="F0B7"/>
      </w:r>
      <w:r w:rsidRPr="00287DA8">
        <w:rPr>
          <w:b w:val="0"/>
          <w:sz w:val="24"/>
        </w:rPr>
        <w:t xml:space="preserve"> укрепление связи между семьёй и школой. </w:t>
      </w:r>
    </w:p>
    <w:p w:rsidR="003F0728" w:rsidRPr="00287DA8" w:rsidRDefault="00E411E4" w:rsidP="00316F6B">
      <w:pPr>
        <w:pStyle w:val="afe"/>
        <w:spacing w:line="240" w:lineRule="auto"/>
        <w:ind w:left="360"/>
        <w:rPr>
          <w:b w:val="0"/>
          <w:sz w:val="24"/>
        </w:rPr>
      </w:pPr>
      <w:r w:rsidRPr="00287DA8">
        <w:rPr>
          <w:b w:val="0"/>
          <w:sz w:val="24"/>
        </w:rPr>
        <w:sym w:font="Symbol" w:char="F0B7"/>
      </w:r>
      <w:r w:rsidRPr="00287DA8">
        <w:rPr>
          <w:b w:val="0"/>
          <w:sz w:val="24"/>
        </w:rPr>
        <w:t xml:space="preserve"> создание условий для развития личности, социального, культурного, профессионального самоопределения, творческой самореализации; </w:t>
      </w:r>
    </w:p>
    <w:p w:rsidR="003F0728" w:rsidRPr="00287DA8" w:rsidRDefault="00E411E4" w:rsidP="00316F6B">
      <w:pPr>
        <w:pStyle w:val="afe"/>
        <w:spacing w:line="240" w:lineRule="auto"/>
        <w:ind w:left="360"/>
        <w:rPr>
          <w:b w:val="0"/>
          <w:sz w:val="24"/>
        </w:rPr>
      </w:pPr>
      <w:r w:rsidRPr="00287DA8">
        <w:rPr>
          <w:b w:val="0"/>
          <w:sz w:val="24"/>
        </w:rPr>
        <w:sym w:font="Symbol" w:char="F0B7"/>
      </w:r>
      <w:r w:rsidRPr="00287DA8">
        <w:rPr>
          <w:b w:val="0"/>
          <w:sz w:val="24"/>
        </w:rPr>
        <w:t xml:space="preserve"> обеспечение эмоционального благополучия учащихся; </w:t>
      </w:r>
    </w:p>
    <w:p w:rsidR="003D7357" w:rsidRPr="00287DA8" w:rsidRDefault="00E411E4" w:rsidP="00316F6B">
      <w:pPr>
        <w:pStyle w:val="afe"/>
        <w:spacing w:line="240" w:lineRule="auto"/>
        <w:ind w:left="360"/>
        <w:rPr>
          <w:sz w:val="24"/>
        </w:rPr>
      </w:pPr>
      <w:r w:rsidRPr="00287DA8">
        <w:rPr>
          <w:b w:val="0"/>
          <w:sz w:val="24"/>
        </w:rPr>
        <w:sym w:font="Symbol" w:char="F0B7"/>
      </w:r>
      <w:r w:rsidRPr="00287DA8">
        <w:rPr>
          <w:b w:val="0"/>
          <w:sz w:val="24"/>
        </w:rPr>
        <w:t xml:space="preserve"> профилактика асоциального поведения;</w:t>
      </w:r>
      <w:r w:rsidRPr="00287DA8">
        <w:rPr>
          <w:sz w:val="24"/>
        </w:rPr>
        <w:t xml:space="preserve"> </w:t>
      </w:r>
    </w:p>
    <w:p w:rsidR="00F44390" w:rsidRPr="00287DA8" w:rsidRDefault="00E411E4" w:rsidP="00316F6B">
      <w:pPr>
        <w:pStyle w:val="afe"/>
        <w:spacing w:line="240" w:lineRule="auto"/>
        <w:ind w:left="360"/>
        <w:rPr>
          <w:sz w:val="24"/>
        </w:rPr>
      </w:pPr>
      <w:r w:rsidRPr="00287DA8">
        <w:rPr>
          <w:sz w:val="24"/>
        </w:rPr>
        <w:t xml:space="preserve">Уровень результатов работы по внеурочной деятельности </w:t>
      </w:r>
    </w:p>
    <w:p w:rsidR="00F44390" w:rsidRPr="00287DA8" w:rsidRDefault="00E411E4" w:rsidP="00316F6B">
      <w:pPr>
        <w:pStyle w:val="afe"/>
        <w:spacing w:line="240" w:lineRule="auto"/>
        <w:ind w:left="360"/>
        <w:rPr>
          <w:b w:val="0"/>
          <w:sz w:val="24"/>
        </w:rPr>
      </w:pPr>
      <w:r w:rsidRPr="00287DA8">
        <w:rPr>
          <w:b w:val="0"/>
          <w:sz w:val="24"/>
        </w:rPr>
        <w:t xml:space="preserve">Планируемые личностные результаты. </w:t>
      </w:r>
    </w:p>
    <w:p w:rsidR="00F44390" w:rsidRPr="00287DA8" w:rsidRDefault="00E411E4" w:rsidP="00316F6B">
      <w:pPr>
        <w:pStyle w:val="afe"/>
        <w:spacing w:line="240" w:lineRule="auto"/>
        <w:ind w:left="360"/>
        <w:rPr>
          <w:b w:val="0"/>
          <w:sz w:val="24"/>
        </w:rPr>
      </w:pPr>
      <w:r w:rsidRPr="00287DA8">
        <w:rPr>
          <w:b w:val="0"/>
          <w:sz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44390" w:rsidRPr="00287DA8" w:rsidRDefault="00E411E4" w:rsidP="00316F6B">
      <w:pPr>
        <w:pStyle w:val="afe"/>
        <w:spacing w:line="240" w:lineRule="auto"/>
        <w:ind w:left="360"/>
        <w:rPr>
          <w:b w:val="0"/>
          <w:sz w:val="24"/>
        </w:rPr>
      </w:pPr>
      <w:r w:rsidRPr="00287DA8">
        <w:rPr>
          <w:b w:val="0"/>
          <w:sz w:val="24"/>
        </w:rPr>
        <w:lastRenderedPageBreak/>
        <w:t xml:space="preserve"> – широкая мотивационная основа учебной деятельности, включающая социальные, учебно</w:t>
      </w:r>
      <w:r w:rsidRPr="00287DA8">
        <w:rPr>
          <w:b w:val="0"/>
          <w:sz w:val="24"/>
        </w:rPr>
        <w:softHyphen/>
        <w:t>познавательные и внешние мотивы;</w:t>
      </w:r>
    </w:p>
    <w:p w:rsidR="00F44390" w:rsidRPr="00287DA8" w:rsidRDefault="00E411E4" w:rsidP="00316F6B">
      <w:pPr>
        <w:pStyle w:val="afe"/>
        <w:spacing w:line="240" w:lineRule="auto"/>
        <w:ind w:left="360"/>
        <w:rPr>
          <w:b w:val="0"/>
          <w:sz w:val="24"/>
        </w:rPr>
      </w:pPr>
      <w:r w:rsidRPr="00287DA8">
        <w:rPr>
          <w:b w:val="0"/>
          <w:sz w:val="24"/>
        </w:rPr>
        <w:t xml:space="preserve"> – учебно</w:t>
      </w:r>
      <w:r w:rsidRPr="00287DA8">
        <w:rPr>
          <w:b w:val="0"/>
          <w:sz w:val="24"/>
        </w:rPr>
        <w:softHyphen/>
        <w:t xml:space="preserve">познавательный интерес к новому учебному материалу и способам решения новой задачи; </w:t>
      </w:r>
    </w:p>
    <w:p w:rsidR="00F44390" w:rsidRPr="00287DA8" w:rsidRDefault="00E411E4" w:rsidP="00316F6B">
      <w:pPr>
        <w:pStyle w:val="afe"/>
        <w:spacing w:line="240" w:lineRule="auto"/>
        <w:ind w:left="360"/>
        <w:rPr>
          <w:b w:val="0"/>
          <w:sz w:val="24"/>
        </w:rPr>
      </w:pPr>
      <w:r w:rsidRPr="00287DA8">
        <w:rPr>
          <w:b w:val="0"/>
          <w:sz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F44390" w:rsidRPr="00287DA8" w:rsidRDefault="00E411E4" w:rsidP="00316F6B">
      <w:pPr>
        <w:pStyle w:val="afe"/>
        <w:spacing w:line="240" w:lineRule="auto"/>
        <w:ind w:left="360"/>
        <w:rPr>
          <w:b w:val="0"/>
          <w:sz w:val="24"/>
        </w:rPr>
      </w:pPr>
      <w:r w:rsidRPr="00287DA8">
        <w:rPr>
          <w:b w:val="0"/>
          <w:sz w:val="24"/>
        </w:rPr>
        <w:t xml:space="preserve">– способность к оценке своей учебной деятельности; </w:t>
      </w:r>
    </w:p>
    <w:p w:rsidR="00F44390" w:rsidRPr="00287DA8" w:rsidRDefault="00E411E4" w:rsidP="00316F6B">
      <w:pPr>
        <w:pStyle w:val="afe"/>
        <w:spacing w:line="240" w:lineRule="auto"/>
        <w:ind w:left="360"/>
        <w:rPr>
          <w:b w:val="0"/>
          <w:sz w:val="24"/>
        </w:rPr>
      </w:pPr>
      <w:r w:rsidRPr="00287DA8">
        <w:rPr>
          <w:b w:val="0"/>
          <w:sz w:val="24"/>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F44390" w:rsidRPr="00287DA8" w:rsidRDefault="00E411E4" w:rsidP="00316F6B">
      <w:pPr>
        <w:pStyle w:val="afe"/>
        <w:spacing w:line="240" w:lineRule="auto"/>
        <w:ind w:left="360"/>
        <w:rPr>
          <w:b w:val="0"/>
          <w:sz w:val="24"/>
        </w:rPr>
      </w:pPr>
      <w:r w:rsidRPr="00287DA8">
        <w:rPr>
          <w:b w:val="0"/>
          <w:sz w:val="24"/>
        </w:rPr>
        <w:t xml:space="preserve">– ориентация в нравственном содержании и смысле как собственных поступков, так и поступков окружающих людей; </w:t>
      </w:r>
    </w:p>
    <w:p w:rsidR="00F44390" w:rsidRPr="00287DA8" w:rsidRDefault="00E411E4" w:rsidP="00316F6B">
      <w:pPr>
        <w:pStyle w:val="afe"/>
        <w:spacing w:line="240" w:lineRule="auto"/>
        <w:ind w:left="360"/>
        <w:rPr>
          <w:b w:val="0"/>
          <w:sz w:val="24"/>
        </w:rPr>
      </w:pPr>
      <w:r w:rsidRPr="00287DA8">
        <w:rPr>
          <w:b w:val="0"/>
          <w:sz w:val="24"/>
        </w:rPr>
        <w:t>– знание основных моральных норм и ориентация на их выполнение;</w:t>
      </w:r>
    </w:p>
    <w:p w:rsidR="00F44390" w:rsidRPr="00287DA8" w:rsidRDefault="00E411E4" w:rsidP="00316F6B">
      <w:pPr>
        <w:pStyle w:val="afe"/>
        <w:spacing w:line="240" w:lineRule="auto"/>
        <w:ind w:left="360"/>
        <w:rPr>
          <w:b w:val="0"/>
          <w:sz w:val="24"/>
        </w:rPr>
      </w:pPr>
      <w:r w:rsidRPr="00287DA8">
        <w:rPr>
          <w:b w:val="0"/>
          <w:sz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F44390" w:rsidRPr="00287DA8" w:rsidRDefault="00E411E4" w:rsidP="00316F6B">
      <w:pPr>
        <w:pStyle w:val="afe"/>
        <w:spacing w:line="240" w:lineRule="auto"/>
        <w:ind w:left="360"/>
        <w:rPr>
          <w:b w:val="0"/>
          <w:sz w:val="24"/>
        </w:rPr>
      </w:pPr>
      <w:r w:rsidRPr="00287DA8">
        <w:rPr>
          <w:b w:val="0"/>
          <w:sz w:val="24"/>
        </w:rPr>
        <w:t xml:space="preserve"> – установка на здоровый образ жизни; </w:t>
      </w:r>
    </w:p>
    <w:p w:rsidR="00F44390" w:rsidRPr="00287DA8" w:rsidRDefault="00E411E4" w:rsidP="00316F6B">
      <w:pPr>
        <w:pStyle w:val="afe"/>
        <w:spacing w:line="240" w:lineRule="auto"/>
        <w:ind w:left="360"/>
        <w:rPr>
          <w:b w:val="0"/>
          <w:sz w:val="24"/>
        </w:rPr>
      </w:pPr>
      <w:r w:rsidRPr="00287DA8">
        <w:rPr>
          <w:b w:val="0"/>
          <w:sz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3D7357" w:rsidRPr="00287DA8" w:rsidRDefault="00E411E4" w:rsidP="00316F6B">
      <w:pPr>
        <w:pStyle w:val="afe"/>
        <w:spacing w:line="240" w:lineRule="auto"/>
        <w:ind w:left="360"/>
        <w:rPr>
          <w:sz w:val="24"/>
        </w:rPr>
      </w:pPr>
      <w:r w:rsidRPr="00287DA8">
        <w:rPr>
          <w:b w:val="0"/>
          <w:sz w:val="24"/>
        </w:rPr>
        <w:t>– чувство прекрасного и эстетические чувства на основе знакомства с мировой и отечественной художественной культурой</w:t>
      </w:r>
      <w:r w:rsidRPr="00287DA8">
        <w:rPr>
          <w:sz w:val="24"/>
        </w:rPr>
        <w:t xml:space="preserve">. </w:t>
      </w:r>
    </w:p>
    <w:p w:rsidR="00F44390" w:rsidRPr="00287DA8" w:rsidRDefault="00E411E4" w:rsidP="00316F6B">
      <w:pPr>
        <w:pStyle w:val="afe"/>
        <w:spacing w:line="240" w:lineRule="auto"/>
        <w:ind w:left="360"/>
        <w:rPr>
          <w:b w:val="0"/>
          <w:sz w:val="24"/>
        </w:rPr>
      </w:pPr>
      <w:r w:rsidRPr="00287DA8">
        <w:rPr>
          <w:sz w:val="24"/>
        </w:rPr>
        <w:t xml:space="preserve">Система оценки достижения результатов внеурочной деятельности. </w:t>
      </w:r>
      <w:r w:rsidRPr="00287DA8">
        <w:rPr>
          <w:b w:val="0"/>
          <w:sz w:val="24"/>
        </w:rPr>
        <w:t xml:space="preserve">Система оценки внеурочной деятельности школьников носит комплексный подход и предусматривает оценку достижений учащихся (портфолио) и оценку эффективности всей внеурочной деятельности. Оценка достижений результатов внеурочной деятельности происходит на трех уровнях: </w:t>
      </w:r>
    </w:p>
    <w:p w:rsidR="00F44390" w:rsidRPr="00287DA8" w:rsidRDefault="00E411E4" w:rsidP="00316F6B">
      <w:pPr>
        <w:pStyle w:val="afe"/>
        <w:spacing w:line="240" w:lineRule="auto"/>
        <w:ind w:left="360"/>
        <w:rPr>
          <w:b w:val="0"/>
          <w:sz w:val="24"/>
        </w:rPr>
      </w:pPr>
      <w:r w:rsidRPr="00287DA8">
        <w:rPr>
          <w:b w:val="0"/>
          <w:sz w:val="24"/>
        </w:rPr>
        <w:t xml:space="preserve">-оценка результата, полученного группой учащихся в рамках одного направления; </w:t>
      </w:r>
    </w:p>
    <w:p w:rsidR="00F44390" w:rsidRPr="00287DA8" w:rsidRDefault="00E411E4" w:rsidP="00316F6B">
      <w:pPr>
        <w:pStyle w:val="afe"/>
        <w:spacing w:line="240" w:lineRule="auto"/>
        <w:ind w:left="360"/>
        <w:rPr>
          <w:b w:val="0"/>
          <w:sz w:val="24"/>
        </w:rPr>
      </w:pPr>
      <w:r w:rsidRPr="00287DA8">
        <w:rPr>
          <w:b w:val="0"/>
          <w:sz w:val="24"/>
        </w:rPr>
        <w:t xml:space="preserve">-индивидуальная оценка результатов внеурочной деятельности каждого учащегося на основании экспертной оценки личного портфолио; </w:t>
      </w:r>
    </w:p>
    <w:p w:rsidR="00E411E4" w:rsidRPr="00287DA8" w:rsidRDefault="00E411E4" w:rsidP="00316F6B">
      <w:pPr>
        <w:pStyle w:val="afe"/>
        <w:spacing w:line="240" w:lineRule="auto"/>
        <w:ind w:left="360"/>
        <w:rPr>
          <w:sz w:val="24"/>
        </w:rPr>
      </w:pPr>
      <w:r w:rsidRPr="00287DA8">
        <w:rPr>
          <w:b w:val="0"/>
          <w:sz w:val="24"/>
        </w:rPr>
        <w:t>-качественная и количественная оценка эффективности деятельности школы по направлениям внеурочной деятельности, полученная на основании суммирования индивидуальных результатов учащихся и коллективных результатов групп учащихся. Для индивидуальной оценки результатов внеурочной деятельности педагогами оценивается содержание портфолио учащегося.Представление коллективного результата, полученного группой учащихся, в рамках одного направления, может проводиться по окончании учебного года в форме творческой презентации. Классными руководителями подводятся результаты внеурочной деятельности с определением учащихся, набравших максимальное количество баллов по всем направлениям и набравших максимальное количество баллов по отдельным направления внеурочной деятельности</w:t>
      </w:r>
    </w:p>
    <w:p w:rsidR="00E411E4" w:rsidRPr="00287DA8" w:rsidRDefault="00E411E4" w:rsidP="00316F6B">
      <w:pPr>
        <w:pStyle w:val="afe"/>
        <w:spacing w:line="240" w:lineRule="auto"/>
        <w:ind w:left="360"/>
        <w:rPr>
          <w:sz w:val="24"/>
        </w:rPr>
      </w:pPr>
    </w:p>
    <w:p w:rsidR="00E40BB6" w:rsidRDefault="00316F6B" w:rsidP="005E345A">
      <w:pPr>
        <w:pStyle w:val="3"/>
        <w:spacing w:before="0" w:after="0"/>
        <w:ind w:firstLine="709"/>
        <w:rPr>
          <w:sz w:val="24"/>
          <w:szCs w:val="24"/>
        </w:rPr>
      </w:pPr>
      <w:bookmarkStart w:id="176" w:name="_Toc414553283"/>
      <w:bookmarkEnd w:id="172"/>
      <w:bookmarkEnd w:id="173"/>
      <w:bookmarkEnd w:id="174"/>
      <w:bookmarkEnd w:id="175"/>
      <w:r>
        <w:rPr>
          <w:sz w:val="24"/>
          <w:szCs w:val="24"/>
        </w:rPr>
        <w:t xml:space="preserve">3.3. </w:t>
      </w:r>
      <w:r w:rsidR="00E40BB6" w:rsidRPr="005E345A">
        <w:rPr>
          <w:sz w:val="24"/>
          <w:szCs w:val="24"/>
        </w:rPr>
        <w:t xml:space="preserve"> </w:t>
      </w:r>
      <w:r w:rsidR="002B5907" w:rsidRPr="005E345A">
        <w:rPr>
          <w:sz w:val="24"/>
          <w:szCs w:val="24"/>
        </w:rPr>
        <w:t>К</w:t>
      </w:r>
      <w:r w:rsidR="00E40BB6" w:rsidRPr="005E345A">
        <w:rPr>
          <w:sz w:val="24"/>
          <w:szCs w:val="24"/>
        </w:rPr>
        <w:t>алендарный учебный график</w:t>
      </w:r>
      <w:bookmarkEnd w:id="176"/>
    </w:p>
    <w:p w:rsidR="00976342" w:rsidRPr="00C16FEF" w:rsidRDefault="00287DA8" w:rsidP="00976342">
      <w:pPr>
        <w:pStyle w:val="afffc"/>
      </w:pPr>
      <w:r>
        <w:t xml:space="preserve"> </w:t>
      </w:r>
    </w:p>
    <w:p w:rsidR="00976342" w:rsidRPr="00287DA8" w:rsidRDefault="00976342" w:rsidP="00FF4B25">
      <w:pPr>
        <w:pStyle w:val="affe"/>
        <w:numPr>
          <w:ilvl w:val="0"/>
          <w:numId w:val="64"/>
        </w:numPr>
        <w:spacing w:after="0" w:line="240" w:lineRule="auto"/>
        <w:ind w:left="0" w:right="-144" w:firstLine="0"/>
        <w:rPr>
          <w:rFonts w:ascii="Times New Roman" w:hAnsi="Times New Roman"/>
          <w:b/>
          <w:sz w:val="24"/>
          <w:szCs w:val="24"/>
        </w:rPr>
      </w:pPr>
      <w:r w:rsidRPr="00287DA8">
        <w:rPr>
          <w:rFonts w:ascii="Times New Roman" w:hAnsi="Times New Roman"/>
          <w:b/>
          <w:sz w:val="24"/>
          <w:szCs w:val="24"/>
        </w:rPr>
        <w:t>Продолжительность учебного года:</w:t>
      </w:r>
    </w:p>
    <w:p w:rsidR="00976342" w:rsidRPr="00287DA8" w:rsidRDefault="00976342" w:rsidP="00FF4B25">
      <w:pPr>
        <w:numPr>
          <w:ilvl w:val="0"/>
          <w:numId w:val="63"/>
        </w:numPr>
      </w:pPr>
      <w:r w:rsidRPr="00287DA8">
        <w:t xml:space="preserve">начало учебного года </w:t>
      </w:r>
      <w:r w:rsidR="00F44390" w:rsidRPr="00287DA8">
        <w:t xml:space="preserve"> с 1 сентября </w:t>
      </w:r>
    </w:p>
    <w:p w:rsidR="00976342" w:rsidRPr="00287DA8" w:rsidRDefault="00976342" w:rsidP="00FF4B25">
      <w:pPr>
        <w:numPr>
          <w:ilvl w:val="0"/>
          <w:numId w:val="63"/>
        </w:numPr>
      </w:pPr>
      <w:r w:rsidRPr="00287DA8">
        <w:t>продолжительность учебного года:</w:t>
      </w:r>
    </w:p>
    <w:p w:rsidR="00D57DDF" w:rsidRDefault="00976342" w:rsidP="00FF4B25">
      <w:pPr>
        <w:numPr>
          <w:ilvl w:val="1"/>
          <w:numId w:val="63"/>
        </w:numPr>
      </w:pPr>
      <w:r w:rsidRPr="00287DA8">
        <w:t xml:space="preserve">в 1-х классах – 33 недели;  </w:t>
      </w:r>
      <w:r w:rsidR="001A25E3">
        <w:t xml:space="preserve">           </w:t>
      </w:r>
    </w:p>
    <w:p w:rsidR="00976342" w:rsidRPr="00287DA8" w:rsidRDefault="001A25E3" w:rsidP="00FF4B25">
      <w:pPr>
        <w:numPr>
          <w:ilvl w:val="1"/>
          <w:numId w:val="63"/>
        </w:numPr>
      </w:pPr>
      <w:r>
        <w:t>во 2-4 классах – 34</w:t>
      </w:r>
      <w:r w:rsidR="00976342" w:rsidRPr="00287DA8">
        <w:t xml:space="preserve"> недель</w:t>
      </w:r>
    </w:p>
    <w:p w:rsidR="00976342" w:rsidRPr="00287DA8" w:rsidRDefault="00976342" w:rsidP="00FF4B25">
      <w:pPr>
        <w:numPr>
          <w:ilvl w:val="1"/>
          <w:numId w:val="63"/>
        </w:numPr>
      </w:pPr>
      <w:r w:rsidRPr="00287DA8">
        <w:t>в 5-</w:t>
      </w:r>
      <w:r w:rsidRPr="00287DA8">
        <w:rPr>
          <w:lang w:val="en-US"/>
        </w:rPr>
        <w:t>8</w:t>
      </w:r>
      <w:r w:rsidR="001A25E3">
        <w:t>,10 классах – 34</w:t>
      </w:r>
      <w:r w:rsidRPr="00287DA8">
        <w:t xml:space="preserve"> недель</w:t>
      </w:r>
    </w:p>
    <w:p w:rsidR="00976342" w:rsidRPr="00287DA8" w:rsidRDefault="00976342" w:rsidP="00FF4B25">
      <w:pPr>
        <w:numPr>
          <w:ilvl w:val="1"/>
          <w:numId w:val="63"/>
        </w:numPr>
      </w:pPr>
      <w:r w:rsidRPr="00287DA8">
        <w:t>в 9, 11 классах – 34 недели (без учета итоговой аттестации)</w:t>
      </w:r>
    </w:p>
    <w:p w:rsidR="00976342" w:rsidRPr="00287DA8" w:rsidRDefault="00976342" w:rsidP="00FF4B25">
      <w:pPr>
        <w:pStyle w:val="affe"/>
        <w:numPr>
          <w:ilvl w:val="0"/>
          <w:numId w:val="64"/>
        </w:numPr>
        <w:spacing w:after="0" w:line="281" w:lineRule="exact"/>
        <w:rPr>
          <w:rFonts w:ascii="Times New Roman" w:hAnsi="Times New Roman"/>
          <w:b/>
          <w:sz w:val="24"/>
          <w:szCs w:val="24"/>
        </w:rPr>
      </w:pPr>
      <w:r w:rsidRPr="00287DA8">
        <w:rPr>
          <w:rFonts w:ascii="Times New Roman" w:hAnsi="Times New Roman"/>
          <w:b/>
          <w:sz w:val="24"/>
          <w:szCs w:val="24"/>
        </w:rPr>
        <w:t>Продолжительность учебных четвертей:</w:t>
      </w:r>
    </w:p>
    <w:tbl>
      <w:tblPr>
        <w:tblStyle w:val="afff0"/>
        <w:tblW w:w="6135" w:type="dxa"/>
        <w:tblInd w:w="720" w:type="dxa"/>
        <w:tblLook w:val="04A0" w:firstRow="1" w:lastRow="0" w:firstColumn="1" w:lastColumn="0" w:noHBand="0" w:noVBand="1"/>
      </w:tblPr>
      <w:tblGrid>
        <w:gridCol w:w="3082"/>
        <w:gridCol w:w="3053"/>
      </w:tblGrid>
      <w:tr w:rsidR="00F44390" w:rsidRPr="00C16FEF" w:rsidTr="00F44390">
        <w:tc>
          <w:tcPr>
            <w:tcW w:w="3082"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lastRenderedPageBreak/>
              <w:t>Учебные четверти</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Классы</w:t>
            </w:r>
          </w:p>
        </w:tc>
      </w:tr>
      <w:tr w:rsidR="00F44390" w:rsidRPr="00C16FEF" w:rsidTr="00F44390">
        <w:tc>
          <w:tcPr>
            <w:tcW w:w="3082"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lang w:val="en-US"/>
              </w:rPr>
              <w:t>I</w:t>
            </w:r>
            <w:r w:rsidRPr="00C16FEF">
              <w:rPr>
                <w:rFonts w:ascii="Times New Roman" w:hAnsi="Times New Roman"/>
              </w:rPr>
              <w:t xml:space="preserve"> четверть </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1-9 классы</w:t>
            </w:r>
          </w:p>
        </w:tc>
      </w:tr>
      <w:tr w:rsidR="00F44390" w:rsidRPr="00C16FEF" w:rsidTr="00F44390">
        <w:tc>
          <w:tcPr>
            <w:tcW w:w="3082" w:type="dxa"/>
          </w:tcPr>
          <w:p w:rsidR="00F44390" w:rsidRPr="00C16FEF" w:rsidRDefault="00F44390" w:rsidP="009B3B43">
            <w:pPr>
              <w:pStyle w:val="affe"/>
              <w:spacing w:line="281" w:lineRule="exact"/>
              <w:ind w:left="0"/>
              <w:rPr>
                <w:rFonts w:ascii="Times New Roman" w:hAnsi="Times New Roman"/>
                <w:lang w:val="en-US"/>
              </w:rPr>
            </w:pPr>
            <w:r w:rsidRPr="00C16FEF">
              <w:rPr>
                <w:rFonts w:ascii="Times New Roman" w:hAnsi="Times New Roman"/>
                <w:lang w:val="en-US"/>
              </w:rPr>
              <w:t>II</w:t>
            </w:r>
            <w:r w:rsidRPr="00C16FEF">
              <w:rPr>
                <w:rFonts w:ascii="Times New Roman" w:hAnsi="Times New Roman"/>
              </w:rPr>
              <w:t xml:space="preserve"> четверть</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1-9 классы</w:t>
            </w:r>
          </w:p>
        </w:tc>
      </w:tr>
      <w:tr w:rsidR="00F44390" w:rsidRPr="00C16FEF" w:rsidTr="00F44390">
        <w:tc>
          <w:tcPr>
            <w:tcW w:w="3082"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lang w:val="en-US"/>
              </w:rPr>
              <w:t>I</w:t>
            </w:r>
            <w:r w:rsidRPr="00C16FEF">
              <w:rPr>
                <w:rFonts w:ascii="Times New Roman" w:hAnsi="Times New Roman"/>
              </w:rPr>
              <w:t xml:space="preserve"> полугодие</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10,11 классы</w:t>
            </w:r>
          </w:p>
        </w:tc>
      </w:tr>
      <w:tr w:rsidR="00F44390" w:rsidRPr="00C16FEF" w:rsidTr="00F44390">
        <w:trPr>
          <w:trHeight w:val="323"/>
        </w:trPr>
        <w:tc>
          <w:tcPr>
            <w:tcW w:w="3082" w:type="dxa"/>
            <w:vMerge w:val="restart"/>
          </w:tcPr>
          <w:p w:rsidR="00F44390" w:rsidRPr="00C16FEF" w:rsidRDefault="00F44390" w:rsidP="009B3B43">
            <w:pPr>
              <w:pStyle w:val="affe"/>
              <w:spacing w:line="281" w:lineRule="exact"/>
              <w:ind w:left="0"/>
              <w:rPr>
                <w:rFonts w:ascii="Times New Roman" w:hAnsi="Times New Roman"/>
                <w:lang w:val="en-US"/>
              </w:rPr>
            </w:pPr>
            <w:r w:rsidRPr="00C16FEF">
              <w:rPr>
                <w:rFonts w:ascii="Times New Roman" w:hAnsi="Times New Roman"/>
                <w:lang w:val="en-US"/>
              </w:rPr>
              <w:t>III</w:t>
            </w:r>
            <w:r w:rsidRPr="00C16FEF">
              <w:rPr>
                <w:rFonts w:ascii="Times New Roman" w:hAnsi="Times New Roman"/>
              </w:rPr>
              <w:t xml:space="preserve"> четверть</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2-9 классы</w:t>
            </w:r>
          </w:p>
        </w:tc>
      </w:tr>
      <w:tr w:rsidR="00F44390" w:rsidRPr="00C16FEF" w:rsidTr="00F44390">
        <w:trPr>
          <w:trHeight w:val="247"/>
        </w:trPr>
        <w:tc>
          <w:tcPr>
            <w:tcW w:w="3082" w:type="dxa"/>
            <w:vMerge/>
          </w:tcPr>
          <w:p w:rsidR="00F44390" w:rsidRPr="00C16FEF" w:rsidRDefault="00F44390" w:rsidP="009B3B43">
            <w:pPr>
              <w:pStyle w:val="affe"/>
              <w:spacing w:line="281" w:lineRule="exact"/>
              <w:ind w:left="0"/>
              <w:rPr>
                <w:lang w:val="en-US"/>
              </w:rPr>
            </w:pP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 классы</w:t>
            </w:r>
          </w:p>
        </w:tc>
      </w:tr>
      <w:tr w:rsidR="00F44390" w:rsidRPr="00C16FEF" w:rsidTr="00F44390">
        <w:trPr>
          <w:trHeight w:val="140"/>
        </w:trPr>
        <w:tc>
          <w:tcPr>
            <w:tcW w:w="3082" w:type="dxa"/>
            <w:vMerge w:val="restart"/>
          </w:tcPr>
          <w:p w:rsidR="00F44390" w:rsidRPr="00C16FEF" w:rsidRDefault="00F44390" w:rsidP="009B3B43">
            <w:pPr>
              <w:pStyle w:val="affe"/>
              <w:spacing w:line="281" w:lineRule="exact"/>
              <w:ind w:left="0"/>
              <w:rPr>
                <w:rFonts w:ascii="Times New Roman" w:hAnsi="Times New Roman"/>
                <w:lang w:val="en-US"/>
              </w:rPr>
            </w:pPr>
            <w:r w:rsidRPr="00C16FEF">
              <w:rPr>
                <w:rFonts w:ascii="Times New Roman" w:hAnsi="Times New Roman"/>
                <w:lang w:val="en-US"/>
              </w:rPr>
              <w:t>IV</w:t>
            </w:r>
            <w:r w:rsidRPr="00C16FEF">
              <w:rPr>
                <w:rFonts w:ascii="Times New Roman" w:hAnsi="Times New Roman"/>
              </w:rPr>
              <w:t xml:space="preserve"> четверть</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 классы</w:t>
            </w:r>
          </w:p>
        </w:tc>
      </w:tr>
      <w:tr w:rsidR="00F44390" w:rsidRPr="00C16FEF" w:rsidTr="00F44390">
        <w:trPr>
          <w:trHeight w:val="120"/>
        </w:trPr>
        <w:tc>
          <w:tcPr>
            <w:tcW w:w="3082" w:type="dxa"/>
            <w:vMerge/>
          </w:tcPr>
          <w:p w:rsidR="00F44390" w:rsidRPr="00C16FEF" w:rsidRDefault="00F44390" w:rsidP="009B3B43">
            <w:pPr>
              <w:pStyle w:val="affe"/>
              <w:spacing w:line="281" w:lineRule="exact"/>
              <w:ind w:left="0"/>
              <w:rPr>
                <w:lang w:val="en-US"/>
              </w:rPr>
            </w:pP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2-4 классы</w:t>
            </w:r>
          </w:p>
        </w:tc>
      </w:tr>
      <w:tr w:rsidR="00F44390" w:rsidRPr="00C16FEF" w:rsidTr="00F44390">
        <w:trPr>
          <w:trHeight w:val="150"/>
        </w:trPr>
        <w:tc>
          <w:tcPr>
            <w:tcW w:w="3082" w:type="dxa"/>
            <w:vMerge/>
          </w:tcPr>
          <w:p w:rsidR="00F44390" w:rsidRPr="00C16FEF" w:rsidRDefault="00F44390" w:rsidP="009B3B43">
            <w:pPr>
              <w:pStyle w:val="affe"/>
              <w:spacing w:line="281" w:lineRule="exact"/>
              <w:ind w:left="0"/>
              <w:rPr>
                <w:lang w:val="en-US"/>
              </w:rPr>
            </w:pP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5-8 классы</w:t>
            </w:r>
          </w:p>
        </w:tc>
      </w:tr>
      <w:tr w:rsidR="00F44390" w:rsidRPr="00C16FEF" w:rsidTr="00F44390">
        <w:trPr>
          <w:trHeight w:val="131"/>
        </w:trPr>
        <w:tc>
          <w:tcPr>
            <w:tcW w:w="3082" w:type="dxa"/>
            <w:vMerge/>
          </w:tcPr>
          <w:p w:rsidR="00F44390" w:rsidRPr="00C16FEF" w:rsidRDefault="00F44390" w:rsidP="009B3B43">
            <w:pPr>
              <w:pStyle w:val="affe"/>
              <w:spacing w:line="281" w:lineRule="exact"/>
              <w:ind w:left="0"/>
              <w:rPr>
                <w:lang w:val="en-US"/>
              </w:rPr>
            </w:pP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9 классы</w:t>
            </w:r>
          </w:p>
        </w:tc>
      </w:tr>
      <w:tr w:rsidR="00F44390" w:rsidRPr="00C16FEF" w:rsidTr="00F44390">
        <w:trPr>
          <w:trHeight w:val="150"/>
        </w:trPr>
        <w:tc>
          <w:tcPr>
            <w:tcW w:w="3082" w:type="dxa"/>
            <w:vMerge w:val="restart"/>
          </w:tcPr>
          <w:p w:rsidR="00F44390" w:rsidRPr="00C16FEF" w:rsidRDefault="00F44390" w:rsidP="009B3B43">
            <w:pPr>
              <w:pStyle w:val="affe"/>
              <w:spacing w:line="281" w:lineRule="exact"/>
              <w:ind w:left="0"/>
              <w:rPr>
                <w:rFonts w:ascii="Times New Roman" w:hAnsi="Times New Roman"/>
                <w:lang w:val="en-US"/>
              </w:rPr>
            </w:pPr>
            <w:r w:rsidRPr="00C16FEF">
              <w:rPr>
                <w:rFonts w:ascii="Times New Roman" w:hAnsi="Times New Roman"/>
                <w:lang w:val="en-US"/>
              </w:rPr>
              <w:t>II</w:t>
            </w:r>
            <w:r w:rsidRPr="00C16FEF">
              <w:rPr>
                <w:rFonts w:ascii="Times New Roman" w:hAnsi="Times New Roman"/>
              </w:rPr>
              <w:t xml:space="preserve"> полугодие</w:t>
            </w: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10 класс</w:t>
            </w:r>
          </w:p>
        </w:tc>
      </w:tr>
      <w:tr w:rsidR="00F44390" w:rsidRPr="00C16FEF" w:rsidTr="00F44390">
        <w:trPr>
          <w:trHeight w:val="140"/>
        </w:trPr>
        <w:tc>
          <w:tcPr>
            <w:tcW w:w="3082" w:type="dxa"/>
            <w:vMerge/>
          </w:tcPr>
          <w:p w:rsidR="00F44390" w:rsidRPr="00C16FEF" w:rsidRDefault="00F44390" w:rsidP="009B3B43">
            <w:pPr>
              <w:pStyle w:val="affe"/>
              <w:spacing w:line="281" w:lineRule="exact"/>
              <w:ind w:left="0"/>
              <w:rPr>
                <w:lang w:val="en-US"/>
              </w:rPr>
            </w:pPr>
          </w:p>
        </w:tc>
        <w:tc>
          <w:tcPr>
            <w:tcW w:w="3053" w:type="dxa"/>
          </w:tcPr>
          <w:p w:rsidR="00F44390" w:rsidRPr="00C16FEF" w:rsidRDefault="00F44390" w:rsidP="009B3B43">
            <w:pPr>
              <w:pStyle w:val="affe"/>
              <w:spacing w:line="281" w:lineRule="exact"/>
              <w:ind w:left="0"/>
              <w:rPr>
                <w:rFonts w:ascii="Times New Roman" w:hAnsi="Times New Roman"/>
              </w:rPr>
            </w:pPr>
            <w:r w:rsidRPr="00C16FEF">
              <w:rPr>
                <w:rFonts w:ascii="Times New Roman" w:hAnsi="Times New Roman"/>
              </w:rPr>
              <w:t>11 класс</w:t>
            </w:r>
          </w:p>
        </w:tc>
      </w:tr>
    </w:tbl>
    <w:p w:rsidR="00976342" w:rsidRPr="00D57DDF" w:rsidRDefault="00976342" w:rsidP="00976342">
      <w:pPr>
        <w:pStyle w:val="affe"/>
        <w:spacing w:line="281" w:lineRule="exact"/>
        <w:rPr>
          <w:rFonts w:ascii="Times New Roman" w:hAnsi="Times New Roman"/>
          <w:b/>
        </w:rPr>
      </w:pPr>
    </w:p>
    <w:p w:rsidR="00976342" w:rsidRPr="00D57DDF" w:rsidRDefault="00976342" w:rsidP="00FF4B25">
      <w:pPr>
        <w:pStyle w:val="affe"/>
        <w:numPr>
          <w:ilvl w:val="0"/>
          <w:numId w:val="64"/>
        </w:numPr>
        <w:tabs>
          <w:tab w:val="left" w:pos="500"/>
        </w:tabs>
        <w:spacing w:after="0" w:line="240" w:lineRule="auto"/>
        <w:rPr>
          <w:rFonts w:ascii="Times New Roman" w:hAnsi="Times New Roman"/>
          <w:b/>
          <w:bCs/>
        </w:rPr>
      </w:pPr>
      <w:r w:rsidRPr="00D57DDF">
        <w:rPr>
          <w:rFonts w:ascii="Times New Roman" w:hAnsi="Times New Roman"/>
          <w:b/>
          <w:bCs/>
        </w:rPr>
        <w:t>Каникулы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2840"/>
        <w:gridCol w:w="3120"/>
        <w:gridCol w:w="2960"/>
      </w:tblGrid>
      <w:tr w:rsidR="00F44390" w:rsidRPr="00D57DDF" w:rsidTr="00531A77">
        <w:trPr>
          <w:trHeight w:val="283"/>
        </w:trPr>
        <w:tc>
          <w:tcPr>
            <w:tcW w:w="5960" w:type="dxa"/>
            <w:gridSpan w:val="2"/>
            <w:tcBorders>
              <w:top w:val="single" w:sz="8" w:space="0" w:color="auto"/>
              <w:left w:val="single" w:sz="8" w:space="0" w:color="auto"/>
              <w:bottom w:val="single" w:sz="8" w:space="0" w:color="auto"/>
              <w:right w:val="single" w:sz="8" w:space="0" w:color="auto"/>
            </w:tcBorders>
            <w:vAlign w:val="bottom"/>
          </w:tcPr>
          <w:p w:rsidR="00F44390" w:rsidRPr="00D57DDF" w:rsidRDefault="00F44390" w:rsidP="009B3B43">
            <w:pPr>
              <w:ind w:right="1140"/>
              <w:jc w:val="right"/>
            </w:pPr>
            <w:r w:rsidRPr="00D57DDF">
              <w:rPr>
                <w:b/>
                <w:bCs/>
              </w:rPr>
              <w:t>каникулы</w:t>
            </w:r>
          </w:p>
        </w:tc>
        <w:tc>
          <w:tcPr>
            <w:tcW w:w="2960" w:type="dxa"/>
            <w:tcBorders>
              <w:top w:val="single" w:sz="8" w:space="0" w:color="auto"/>
              <w:bottom w:val="single" w:sz="8" w:space="0" w:color="auto"/>
              <w:right w:val="single" w:sz="8" w:space="0" w:color="auto"/>
            </w:tcBorders>
            <w:vAlign w:val="bottom"/>
          </w:tcPr>
          <w:p w:rsidR="00F44390" w:rsidRPr="00D57DDF" w:rsidRDefault="00F44390" w:rsidP="009B3B43">
            <w:pPr>
              <w:ind w:left="560"/>
            </w:pPr>
            <w:r w:rsidRPr="00D57DDF">
              <w:rPr>
                <w:b/>
                <w:bCs/>
              </w:rPr>
              <w:t>количество дней</w:t>
            </w:r>
          </w:p>
        </w:tc>
      </w:tr>
      <w:tr w:rsidR="00F44390" w:rsidRPr="00D57DDF" w:rsidTr="00531A77">
        <w:trPr>
          <w:trHeight w:val="266"/>
        </w:trPr>
        <w:tc>
          <w:tcPr>
            <w:tcW w:w="5960" w:type="dxa"/>
            <w:gridSpan w:val="2"/>
            <w:tcBorders>
              <w:left w:val="single" w:sz="8" w:space="0" w:color="auto"/>
              <w:bottom w:val="single" w:sz="8" w:space="0" w:color="auto"/>
              <w:right w:val="single" w:sz="8" w:space="0" w:color="auto"/>
            </w:tcBorders>
            <w:vAlign w:val="bottom"/>
          </w:tcPr>
          <w:p w:rsidR="00F44390" w:rsidRPr="00D57DDF" w:rsidRDefault="00F44390" w:rsidP="009B3B43">
            <w:pPr>
              <w:spacing w:line="264" w:lineRule="exact"/>
              <w:ind w:right="680"/>
              <w:jc w:val="right"/>
            </w:pPr>
            <w:r w:rsidRPr="00D57DDF">
              <w:t>Осенние</w:t>
            </w:r>
          </w:p>
        </w:tc>
        <w:tc>
          <w:tcPr>
            <w:tcW w:w="2960" w:type="dxa"/>
            <w:tcBorders>
              <w:bottom w:val="single" w:sz="8" w:space="0" w:color="auto"/>
              <w:right w:val="single" w:sz="8" w:space="0" w:color="auto"/>
            </w:tcBorders>
            <w:vAlign w:val="bottom"/>
          </w:tcPr>
          <w:p w:rsidR="00F44390" w:rsidRPr="00D57DDF" w:rsidRDefault="00F44390" w:rsidP="009B3B43">
            <w:pPr>
              <w:spacing w:line="264" w:lineRule="exact"/>
              <w:ind w:left="80"/>
            </w:pPr>
            <w:r w:rsidRPr="00D57DDF">
              <w:t>7 дней</w:t>
            </w:r>
          </w:p>
        </w:tc>
      </w:tr>
      <w:tr w:rsidR="00F44390" w:rsidRPr="00D57DDF" w:rsidTr="00531A77">
        <w:trPr>
          <w:trHeight w:val="266"/>
        </w:trPr>
        <w:tc>
          <w:tcPr>
            <w:tcW w:w="5960" w:type="dxa"/>
            <w:gridSpan w:val="2"/>
            <w:tcBorders>
              <w:left w:val="single" w:sz="8" w:space="0" w:color="auto"/>
              <w:bottom w:val="single" w:sz="8" w:space="0" w:color="auto"/>
              <w:right w:val="single" w:sz="8" w:space="0" w:color="auto"/>
            </w:tcBorders>
            <w:vAlign w:val="bottom"/>
          </w:tcPr>
          <w:p w:rsidR="00F44390" w:rsidRPr="00D57DDF" w:rsidRDefault="00F44390" w:rsidP="009B3B43">
            <w:pPr>
              <w:spacing w:line="264" w:lineRule="exact"/>
              <w:ind w:right="680"/>
              <w:jc w:val="right"/>
            </w:pPr>
            <w:r w:rsidRPr="00D57DDF">
              <w:t>Зимние</w:t>
            </w:r>
          </w:p>
        </w:tc>
        <w:tc>
          <w:tcPr>
            <w:tcW w:w="2960" w:type="dxa"/>
            <w:tcBorders>
              <w:bottom w:val="single" w:sz="8" w:space="0" w:color="auto"/>
              <w:right w:val="single" w:sz="8" w:space="0" w:color="auto"/>
            </w:tcBorders>
            <w:vAlign w:val="bottom"/>
          </w:tcPr>
          <w:p w:rsidR="00F44390" w:rsidRPr="00D57DDF" w:rsidRDefault="00F44390" w:rsidP="009B3B43">
            <w:pPr>
              <w:spacing w:line="264" w:lineRule="exact"/>
              <w:ind w:left="80"/>
            </w:pPr>
            <w:r w:rsidRPr="00D57DDF">
              <w:t>14 дней</w:t>
            </w:r>
          </w:p>
        </w:tc>
      </w:tr>
      <w:tr w:rsidR="00F44390" w:rsidRPr="00D57DDF" w:rsidTr="00531A77">
        <w:trPr>
          <w:trHeight w:val="266"/>
        </w:trPr>
        <w:tc>
          <w:tcPr>
            <w:tcW w:w="5960" w:type="dxa"/>
            <w:gridSpan w:val="2"/>
            <w:tcBorders>
              <w:left w:val="single" w:sz="8" w:space="0" w:color="auto"/>
              <w:bottom w:val="single" w:sz="8" w:space="0" w:color="auto"/>
              <w:right w:val="single" w:sz="8" w:space="0" w:color="auto"/>
            </w:tcBorders>
            <w:vAlign w:val="bottom"/>
          </w:tcPr>
          <w:p w:rsidR="00F44390" w:rsidRPr="00D57DDF" w:rsidRDefault="00F44390" w:rsidP="009B3B43">
            <w:pPr>
              <w:spacing w:line="264" w:lineRule="exact"/>
              <w:ind w:right="680"/>
              <w:jc w:val="right"/>
            </w:pPr>
            <w:r w:rsidRPr="00D57DDF">
              <w:t>Весенние</w:t>
            </w:r>
          </w:p>
        </w:tc>
        <w:tc>
          <w:tcPr>
            <w:tcW w:w="2960" w:type="dxa"/>
            <w:tcBorders>
              <w:bottom w:val="single" w:sz="8" w:space="0" w:color="auto"/>
              <w:right w:val="single" w:sz="8" w:space="0" w:color="auto"/>
            </w:tcBorders>
            <w:vAlign w:val="bottom"/>
          </w:tcPr>
          <w:p w:rsidR="00F44390" w:rsidRPr="00D57DDF" w:rsidRDefault="00F44390" w:rsidP="009B3B43">
            <w:pPr>
              <w:spacing w:line="264" w:lineRule="exact"/>
              <w:ind w:left="80"/>
            </w:pPr>
            <w:r w:rsidRPr="00D57DDF">
              <w:t>9 дней</w:t>
            </w:r>
          </w:p>
        </w:tc>
      </w:tr>
      <w:tr w:rsidR="00F44390" w:rsidRPr="00C16FEF" w:rsidTr="00531A77">
        <w:trPr>
          <w:trHeight w:val="266"/>
        </w:trPr>
        <w:tc>
          <w:tcPr>
            <w:tcW w:w="5960" w:type="dxa"/>
            <w:gridSpan w:val="2"/>
            <w:tcBorders>
              <w:left w:val="single" w:sz="8" w:space="0" w:color="auto"/>
              <w:bottom w:val="single" w:sz="8" w:space="0" w:color="auto"/>
              <w:right w:val="single" w:sz="8" w:space="0" w:color="auto"/>
            </w:tcBorders>
            <w:vAlign w:val="bottom"/>
          </w:tcPr>
          <w:p w:rsidR="00F44390" w:rsidRPr="00C16FEF" w:rsidRDefault="00F44390" w:rsidP="009B3B43">
            <w:r w:rsidRPr="00C16FEF">
              <w:t>ВСЕГО</w:t>
            </w:r>
          </w:p>
        </w:tc>
        <w:tc>
          <w:tcPr>
            <w:tcW w:w="2960" w:type="dxa"/>
            <w:tcBorders>
              <w:bottom w:val="single" w:sz="8" w:space="0" w:color="auto"/>
              <w:right w:val="single" w:sz="8" w:space="0" w:color="auto"/>
            </w:tcBorders>
            <w:vAlign w:val="bottom"/>
          </w:tcPr>
          <w:p w:rsidR="00F44390" w:rsidRPr="00C16FEF" w:rsidRDefault="00F44390" w:rsidP="009B3B43">
            <w:pPr>
              <w:spacing w:line="264" w:lineRule="exact"/>
              <w:ind w:left="80"/>
            </w:pPr>
            <w:r w:rsidRPr="00C16FEF">
              <w:t>30</w:t>
            </w:r>
          </w:p>
        </w:tc>
      </w:tr>
      <w:tr w:rsidR="00976342" w:rsidRPr="00C16FEF" w:rsidTr="009B3B43">
        <w:trPr>
          <w:trHeight w:val="261"/>
        </w:trPr>
        <w:tc>
          <w:tcPr>
            <w:tcW w:w="5960" w:type="dxa"/>
            <w:gridSpan w:val="2"/>
            <w:tcBorders>
              <w:left w:val="single" w:sz="8" w:space="0" w:color="auto"/>
              <w:right w:val="single" w:sz="8" w:space="0" w:color="auto"/>
            </w:tcBorders>
            <w:vAlign w:val="bottom"/>
          </w:tcPr>
          <w:p w:rsidR="00976342" w:rsidRPr="00C16FEF" w:rsidRDefault="00976342" w:rsidP="009B3B43">
            <w:pPr>
              <w:spacing w:line="260" w:lineRule="exact"/>
              <w:ind w:left="120"/>
            </w:pPr>
            <w:r w:rsidRPr="00C16FEF">
              <w:t>Дополнительные каникулы для обучающихся 1-х</w:t>
            </w:r>
          </w:p>
        </w:tc>
        <w:tc>
          <w:tcPr>
            <w:tcW w:w="2960" w:type="dxa"/>
            <w:tcBorders>
              <w:right w:val="single" w:sz="8" w:space="0" w:color="auto"/>
            </w:tcBorders>
            <w:vAlign w:val="bottom"/>
          </w:tcPr>
          <w:p w:rsidR="00976342" w:rsidRPr="00C16FEF" w:rsidRDefault="00976342" w:rsidP="009B3B43">
            <w:pPr>
              <w:spacing w:line="260" w:lineRule="exact"/>
              <w:ind w:left="80"/>
            </w:pPr>
            <w:r w:rsidRPr="00C16FEF">
              <w:t>(7 дней)</w:t>
            </w:r>
          </w:p>
        </w:tc>
      </w:tr>
      <w:tr w:rsidR="00976342" w:rsidRPr="00C16FEF" w:rsidTr="009B3B43">
        <w:trPr>
          <w:trHeight w:val="276"/>
        </w:trPr>
        <w:tc>
          <w:tcPr>
            <w:tcW w:w="5960" w:type="dxa"/>
            <w:gridSpan w:val="2"/>
            <w:tcBorders>
              <w:left w:val="single" w:sz="8" w:space="0" w:color="auto"/>
              <w:right w:val="single" w:sz="8" w:space="0" w:color="auto"/>
            </w:tcBorders>
            <w:vAlign w:val="bottom"/>
          </w:tcPr>
          <w:p w:rsidR="00976342" w:rsidRPr="00C16FEF" w:rsidRDefault="00F44390" w:rsidP="00F44390">
            <w:pPr>
              <w:ind w:left="120"/>
            </w:pPr>
            <w:r>
              <w:t xml:space="preserve">классов </w:t>
            </w:r>
          </w:p>
        </w:tc>
        <w:tc>
          <w:tcPr>
            <w:tcW w:w="2960" w:type="dxa"/>
            <w:tcBorders>
              <w:right w:val="single" w:sz="8" w:space="0" w:color="auto"/>
            </w:tcBorders>
            <w:vAlign w:val="bottom"/>
          </w:tcPr>
          <w:p w:rsidR="00976342" w:rsidRPr="00C16FEF" w:rsidRDefault="00976342" w:rsidP="009B3B43"/>
        </w:tc>
      </w:tr>
      <w:tr w:rsidR="00976342" w:rsidRPr="00C16FEF" w:rsidTr="009B3B43">
        <w:trPr>
          <w:trHeight w:val="41"/>
        </w:trPr>
        <w:tc>
          <w:tcPr>
            <w:tcW w:w="2840" w:type="dxa"/>
            <w:tcBorders>
              <w:left w:val="single" w:sz="8" w:space="0" w:color="auto"/>
              <w:bottom w:val="single" w:sz="8" w:space="0" w:color="auto"/>
            </w:tcBorders>
            <w:vAlign w:val="bottom"/>
          </w:tcPr>
          <w:p w:rsidR="00976342" w:rsidRPr="00C16FEF" w:rsidRDefault="00976342" w:rsidP="009B3B43"/>
        </w:tc>
        <w:tc>
          <w:tcPr>
            <w:tcW w:w="3120" w:type="dxa"/>
            <w:tcBorders>
              <w:bottom w:val="single" w:sz="8" w:space="0" w:color="auto"/>
              <w:right w:val="single" w:sz="8" w:space="0" w:color="auto"/>
            </w:tcBorders>
            <w:vAlign w:val="bottom"/>
          </w:tcPr>
          <w:p w:rsidR="00976342" w:rsidRPr="00C16FEF" w:rsidRDefault="00976342" w:rsidP="009B3B43"/>
        </w:tc>
        <w:tc>
          <w:tcPr>
            <w:tcW w:w="2960" w:type="dxa"/>
            <w:tcBorders>
              <w:bottom w:val="single" w:sz="8" w:space="0" w:color="auto"/>
              <w:right w:val="single" w:sz="8" w:space="0" w:color="auto"/>
            </w:tcBorders>
            <w:vAlign w:val="bottom"/>
          </w:tcPr>
          <w:p w:rsidR="00976342" w:rsidRPr="00C16FEF" w:rsidRDefault="00976342" w:rsidP="009B3B43"/>
        </w:tc>
      </w:tr>
    </w:tbl>
    <w:p w:rsidR="00976342" w:rsidRPr="00C16FEF" w:rsidRDefault="00976342" w:rsidP="00976342">
      <w:pPr>
        <w:spacing w:line="266" w:lineRule="exact"/>
      </w:pPr>
    </w:p>
    <w:p w:rsidR="00976342" w:rsidRPr="00316F6B" w:rsidRDefault="00976342" w:rsidP="00FF4B25">
      <w:pPr>
        <w:pStyle w:val="affe"/>
        <w:numPr>
          <w:ilvl w:val="0"/>
          <w:numId w:val="64"/>
        </w:numPr>
        <w:spacing w:after="0" w:line="240" w:lineRule="auto"/>
        <w:rPr>
          <w:rFonts w:ascii="Times New Roman" w:hAnsi="Times New Roman"/>
          <w:b/>
        </w:rPr>
      </w:pPr>
      <w:r w:rsidRPr="00316F6B">
        <w:rPr>
          <w:rFonts w:ascii="Times New Roman" w:hAnsi="Times New Roman"/>
          <w:b/>
        </w:rPr>
        <w:t>Регламентирование образовательного процесса на неделю:</w:t>
      </w:r>
    </w:p>
    <w:p w:rsidR="00976342" w:rsidRPr="00316F6B" w:rsidRDefault="00976342" w:rsidP="00FF4B25">
      <w:pPr>
        <w:numPr>
          <w:ilvl w:val="0"/>
          <w:numId w:val="62"/>
        </w:numPr>
      </w:pPr>
      <w:r w:rsidRPr="00316F6B">
        <w:t>продолжительность рабочей недели:</w:t>
      </w:r>
    </w:p>
    <w:p w:rsidR="00976342" w:rsidRPr="00316F6B" w:rsidRDefault="00976342" w:rsidP="00FF4B25">
      <w:pPr>
        <w:numPr>
          <w:ilvl w:val="1"/>
          <w:numId w:val="63"/>
        </w:numPr>
      </w:pPr>
      <w:r w:rsidRPr="00316F6B">
        <w:t>5-ти дневная рабочая неделя в 1-х классах;</w:t>
      </w:r>
    </w:p>
    <w:p w:rsidR="00976342" w:rsidRPr="00316F6B" w:rsidRDefault="00976342" w:rsidP="00FF4B25">
      <w:pPr>
        <w:numPr>
          <w:ilvl w:val="1"/>
          <w:numId w:val="63"/>
        </w:numPr>
      </w:pPr>
      <w:r w:rsidRPr="00316F6B">
        <w:t>6-ти дневная рабочая неделя во 2-11 классах.</w:t>
      </w:r>
    </w:p>
    <w:p w:rsidR="00976342" w:rsidRPr="00316F6B" w:rsidRDefault="00976342" w:rsidP="00FF4B25">
      <w:pPr>
        <w:pStyle w:val="affe"/>
        <w:numPr>
          <w:ilvl w:val="0"/>
          <w:numId w:val="64"/>
        </w:numPr>
        <w:spacing w:after="0" w:line="240" w:lineRule="auto"/>
        <w:rPr>
          <w:rFonts w:ascii="Times New Roman" w:hAnsi="Times New Roman"/>
          <w:b/>
        </w:rPr>
      </w:pPr>
      <w:r w:rsidRPr="00316F6B">
        <w:rPr>
          <w:rFonts w:ascii="Times New Roman" w:hAnsi="Times New Roman"/>
          <w:b/>
        </w:rPr>
        <w:t>Регламентирование образовательного процесса в день:</w:t>
      </w:r>
    </w:p>
    <w:p w:rsidR="00976342" w:rsidRPr="00316F6B" w:rsidRDefault="00976342" w:rsidP="00FF4B25">
      <w:pPr>
        <w:numPr>
          <w:ilvl w:val="2"/>
          <w:numId w:val="63"/>
        </w:numPr>
        <w:tabs>
          <w:tab w:val="clear" w:pos="2160"/>
          <w:tab w:val="num" w:pos="720"/>
        </w:tabs>
        <w:ind w:left="720"/>
      </w:pPr>
      <w:r w:rsidRPr="00316F6B">
        <w:t>сменность: одна;</w:t>
      </w:r>
    </w:p>
    <w:p w:rsidR="00976342" w:rsidRPr="00316F6B" w:rsidRDefault="00976342" w:rsidP="00FF4B25">
      <w:pPr>
        <w:numPr>
          <w:ilvl w:val="2"/>
          <w:numId w:val="63"/>
        </w:numPr>
        <w:tabs>
          <w:tab w:val="clear" w:pos="2160"/>
          <w:tab w:val="num" w:pos="720"/>
        </w:tabs>
        <w:ind w:left="720"/>
      </w:pPr>
      <w:r w:rsidRPr="00316F6B">
        <w:t>продолжительность урока:</w:t>
      </w:r>
    </w:p>
    <w:p w:rsidR="00780FD4" w:rsidRDefault="00780FD4" w:rsidP="00976342">
      <w:pPr>
        <w:spacing w:before="30" w:after="30" w:line="225" w:lineRule="atLeast"/>
        <w:rPr>
          <w:b/>
          <w:bCs/>
        </w:rPr>
      </w:pPr>
    </w:p>
    <w:p w:rsidR="00976342" w:rsidRPr="00316F6B" w:rsidRDefault="00976342" w:rsidP="00976342">
      <w:pPr>
        <w:spacing w:before="30" w:after="30" w:line="225" w:lineRule="atLeast"/>
      </w:pPr>
      <w:r w:rsidRPr="00316F6B">
        <w:rPr>
          <w:b/>
          <w:bCs/>
        </w:rPr>
        <w:t>1 класс</w:t>
      </w:r>
    </w:p>
    <w:p w:rsidR="00976342" w:rsidRPr="00316F6B" w:rsidRDefault="00976342" w:rsidP="00976342">
      <w:pPr>
        <w:spacing w:before="75" w:after="75"/>
        <w:ind w:left="720"/>
      </w:pPr>
      <w:r w:rsidRPr="00316F6B">
        <w:t>сентябрь-октябрь: 3 урока по 35 минут, ноябрь-декабрь - 4 урока по 35 минут,</w:t>
      </w:r>
    </w:p>
    <w:p w:rsidR="00976342" w:rsidRPr="00316F6B" w:rsidRDefault="00976342" w:rsidP="00976342">
      <w:pPr>
        <w:spacing w:before="75" w:after="75"/>
        <w:ind w:left="720"/>
      </w:pPr>
      <w:r w:rsidRPr="00316F6B">
        <w:t>январь-май- 4 урока по 45 минут</w:t>
      </w:r>
    </w:p>
    <w:p w:rsidR="00976342" w:rsidRPr="00316F6B" w:rsidRDefault="00976342" w:rsidP="00976342">
      <w:r w:rsidRPr="00316F6B">
        <w:rPr>
          <w:b/>
        </w:rPr>
        <w:t>2-11 классы</w:t>
      </w:r>
      <w:r w:rsidRPr="00316F6B">
        <w:t xml:space="preserve"> – 45 минут</w:t>
      </w:r>
    </w:p>
    <w:p w:rsidR="00976342" w:rsidRPr="00C16FEF" w:rsidRDefault="00976342" w:rsidP="00FF4B25">
      <w:pPr>
        <w:numPr>
          <w:ilvl w:val="2"/>
          <w:numId w:val="63"/>
        </w:numPr>
        <w:tabs>
          <w:tab w:val="clear" w:pos="2160"/>
          <w:tab w:val="num" w:pos="720"/>
        </w:tabs>
        <w:ind w:left="720"/>
      </w:pPr>
      <w:r w:rsidRPr="00316F6B">
        <w:t>режим учебных занятий</w:t>
      </w:r>
      <w:r w:rsidRPr="00C16FEF">
        <w:t>:</w:t>
      </w:r>
    </w:p>
    <w:p w:rsidR="00976342" w:rsidRDefault="00976342" w:rsidP="00976342"/>
    <w:p w:rsidR="00094918" w:rsidRPr="00C16FEF" w:rsidRDefault="00094918" w:rsidP="00094918">
      <w:pPr>
        <w:jc w:val="center"/>
        <w:rPr>
          <w:b/>
        </w:rPr>
      </w:pPr>
      <w:r w:rsidRPr="00C16FEF">
        <w:rPr>
          <w:b/>
        </w:rPr>
        <w:t>1 классы</w:t>
      </w:r>
    </w:p>
    <w:tbl>
      <w:tblPr>
        <w:tblW w:w="8505"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4914"/>
        <w:gridCol w:w="1747"/>
      </w:tblGrid>
      <w:tr w:rsidR="00094918" w:rsidRPr="00C16FEF" w:rsidTr="00772D83">
        <w:trPr>
          <w:jc w:val="center"/>
        </w:trPr>
        <w:tc>
          <w:tcPr>
            <w:tcW w:w="1844" w:type="dxa"/>
          </w:tcPr>
          <w:p w:rsidR="00094918" w:rsidRPr="00C16FEF" w:rsidRDefault="00094918" w:rsidP="00772D83">
            <w:pPr>
              <w:pStyle w:val="2"/>
              <w:rPr>
                <w:rFonts w:ascii="Times New Roman" w:hAnsi="Times New Roman"/>
                <w:sz w:val="24"/>
                <w:szCs w:val="24"/>
              </w:rPr>
            </w:pPr>
            <w:r w:rsidRPr="00C16FEF">
              <w:rPr>
                <w:rFonts w:ascii="Times New Roman" w:hAnsi="Times New Roman"/>
                <w:sz w:val="24"/>
                <w:szCs w:val="24"/>
              </w:rPr>
              <w:lastRenderedPageBreak/>
              <w:t xml:space="preserve">Начало </w:t>
            </w:r>
          </w:p>
        </w:tc>
        <w:tc>
          <w:tcPr>
            <w:tcW w:w="4914" w:type="dxa"/>
          </w:tcPr>
          <w:p w:rsidR="00094918" w:rsidRPr="00C16FEF" w:rsidRDefault="00094918" w:rsidP="00772D83">
            <w:pPr>
              <w:jc w:val="center"/>
              <w:rPr>
                <w:b/>
                <w:bCs/>
              </w:rPr>
            </w:pPr>
            <w:r w:rsidRPr="00C16FEF">
              <w:rPr>
                <w:b/>
                <w:bCs/>
              </w:rPr>
              <w:t>Режимное мероприятие</w:t>
            </w:r>
          </w:p>
        </w:tc>
        <w:tc>
          <w:tcPr>
            <w:tcW w:w="1747" w:type="dxa"/>
          </w:tcPr>
          <w:p w:rsidR="00094918" w:rsidRPr="00C16FEF" w:rsidRDefault="00094918" w:rsidP="00772D83">
            <w:pPr>
              <w:jc w:val="center"/>
              <w:rPr>
                <w:b/>
                <w:bCs/>
              </w:rPr>
            </w:pPr>
            <w:r w:rsidRPr="00C16FEF">
              <w:rPr>
                <w:b/>
                <w:bCs/>
              </w:rPr>
              <w:t>Окончание</w:t>
            </w:r>
          </w:p>
        </w:tc>
      </w:tr>
      <w:tr w:rsidR="00094918" w:rsidRPr="00C16FEF" w:rsidTr="00772D83">
        <w:trPr>
          <w:jc w:val="center"/>
        </w:trPr>
        <w:tc>
          <w:tcPr>
            <w:tcW w:w="1844" w:type="dxa"/>
          </w:tcPr>
          <w:p w:rsidR="00094918" w:rsidRPr="00C16FEF" w:rsidRDefault="00094918" w:rsidP="00772D83">
            <w:pPr>
              <w:jc w:val="center"/>
              <w:rPr>
                <w:lang w:val="tt-RU"/>
              </w:rPr>
            </w:pPr>
            <w:r w:rsidRPr="00C16FEF">
              <w:t>8</w:t>
            </w:r>
            <w:r w:rsidRPr="00C16FEF">
              <w:rPr>
                <w:lang w:val="tt-RU"/>
              </w:rPr>
              <w:t>.00</w:t>
            </w:r>
          </w:p>
        </w:tc>
        <w:tc>
          <w:tcPr>
            <w:tcW w:w="4914" w:type="dxa"/>
          </w:tcPr>
          <w:p w:rsidR="00094918" w:rsidRPr="00C16FEF" w:rsidRDefault="00094918" w:rsidP="00772D83">
            <w:pPr>
              <w:jc w:val="center"/>
            </w:pPr>
            <w:r w:rsidRPr="00C16FEF">
              <w:t>1-ый урок</w:t>
            </w:r>
          </w:p>
        </w:tc>
        <w:tc>
          <w:tcPr>
            <w:tcW w:w="1747" w:type="dxa"/>
          </w:tcPr>
          <w:p w:rsidR="00094918" w:rsidRPr="00C16FEF" w:rsidRDefault="00094918" w:rsidP="00772D83">
            <w:pPr>
              <w:jc w:val="center"/>
              <w:rPr>
                <w:lang w:val="tt-RU"/>
              </w:rPr>
            </w:pPr>
            <w:r w:rsidRPr="00C16FEF">
              <w:t>8.</w:t>
            </w:r>
            <w:r w:rsidRPr="00C16FEF">
              <w:rPr>
                <w:lang w:val="tt-RU"/>
              </w:rPr>
              <w:t>35</w:t>
            </w:r>
          </w:p>
        </w:tc>
      </w:tr>
      <w:tr w:rsidR="00094918" w:rsidRPr="00C16FEF" w:rsidTr="00772D83">
        <w:trPr>
          <w:jc w:val="center"/>
        </w:trPr>
        <w:tc>
          <w:tcPr>
            <w:tcW w:w="1844" w:type="dxa"/>
          </w:tcPr>
          <w:p w:rsidR="00094918" w:rsidRPr="00C16FEF" w:rsidRDefault="00094918" w:rsidP="00772D83">
            <w:pPr>
              <w:jc w:val="center"/>
              <w:rPr>
                <w:lang w:val="tt-RU"/>
              </w:rPr>
            </w:pPr>
            <w:r w:rsidRPr="00C16FEF">
              <w:t>8.</w:t>
            </w:r>
            <w:r w:rsidRPr="00C16FEF">
              <w:rPr>
                <w:lang w:val="tt-RU"/>
              </w:rPr>
              <w:t>35</w:t>
            </w:r>
          </w:p>
        </w:tc>
        <w:tc>
          <w:tcPr>
            <w:tcW w:w="4914" w:type="dxa"/>
          </w:tcPr>
          <w:p w:rsidR="00094918" w:rsidRPr="00C16FEF" w:rsidRDefault="00094918" w:rsidP="00772D83">
            <w:pPr>
              <w:jc w:val="center"/>
            </w:pPr>
            <w:r w:rsidRPr="00C16FEF">
              <w:t>1-ая перемена</w:t>
            </w:r>
          </w:p>
        </w:tc>
        <w:tc>
          <w:tcPr>
            <w:tcW w:w="1747" w:type="dxa"/>
          </w:tcPr>
          <w:p w:rsidR="00094918" w:rsidRPr="00C16FEF" w:rsidRDefault="00094918" w:rsidP="00772D83">
            <w:pPr>
              <w:jc w:val="center"/>
              <w:rPr>
                <w:lang w:val="tt-RU"/>
              </w:rPr>
            </w:pPr>
            <w:r w:rsidRPr="00C16FEF">
              <w:rPr>
                <w:lang w:val="tt-RU"/>
              </w:rPr>
              <w:t>8.55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8.55</w:t>
            </w:r>
          </w:p>
        </w:tc>
        <w:tc>
          <w:tcPr>
            <w:tcW w:w="4914" w:type="dxa"/>
          </w:tcPr>
          <w:p w:rsidR="00094918" w:rsidRPr="00C16FEF" w:rsidRDefault="00094918" w:rsidP="00772D83">
            <w:pPr>
              <w:jc w:val="center"/>
            </w:pPr>
            <w:r w:rsidRPr="00C16FEF">
              <w:t>2-ой урок</w:t>
            </w:r>
          </w:p>
        </w:tc>
        <w:tc>
          <w:tcPr>
            <w:tcW w:w="1747" w:type="dxa"/>
          </w:tcPr>
          <w:p w:rsidR="00094918" w:rsidRPr="00C16FEF" w:rsidRDefault="00094918" w:rsidP="00772D83">
            <w:pPr>
              <w:jc w:val="center"/>
              <w:rPr>
                <w:lang w:val="tt-RU"/>
              </w:rPr>
            </w:pPr>
            <w:r w:rsidRPr="00C16FEF">
              <w:t>9.</w:t>
            </w:r>
            <w:r w:rsidRPr="00C16FEF">
              <w:rPr>
                <w:lang w:val="tt-RU"/>
              </w:rPr>
              <w:t>30</w:t>
            </w:r>
          </w:p>
        </w:tc>
      </w:tr>
      <w:tr w:rsidR="00094918" w:rsidRPr="00C16FEF" w:rsidTr="00772D83">
        <w:trPr>
          <w:jc w:val="center"/>
        </w:trPr>
        <w:tc>
          <w:tcPr>
            <w:tcW w:w="1844" w:type="dxa"/>
          </w:tcPr>
          <w:p w:rsidR="00094918" w:rsidRPr="00C16FEF" w:rsidRDefault="00094918" w:rsidP="00772D83">
            <w:pPr>
              <w:jc w:val="center"/>
              <w:rPr>
                <w:lang w:val="tt-RU"/>
              </w:rPr>
            </w:pPr>
            <w:r w:rsidRPr="00C16FEF">
              <w:t>9.</w:t>
            </w:r>
            <w:r w:rsidRPr="00C16FEF">
              <w:rPr>
                <w:lang w:val="tt-RU"/>
              </w:rPr>
              <w:t>30</w:t>
            </w:r>
          </w:p>
        </w:tc>
        <w:tc>
          <w:tcPr>
            <w:tcW w:w="4914" w:type="dxa"/>
          </w:tcPr>
          <w:p w:rsidR="00094918" w:rsidRPr="00C16FEF" w:rsidRDefault="00094918" w:rsidP="00772D83">
            <w:pPr>
              <w:jc w:val="center"/>
            </w:pPr>
            <w:r w:rsidRPr="00C16FEF">
              <w:t>2-ая перемена (организация питания)</w:t>
            </w:r>
          </w:p>
        </w:tc>
        <w:tc>
          <w:tcPr>
            <w:tcW w:w="1747" w:type="dxa"/>
          </w:tcPr>
          <w:p w:rsidR="00094918" w:rsidRPr="00C16FEF" w:rsidRDefault="00094918" w:rsidP="00772D83">
            <w:pPr>
              <w:jc w:val="center"/>
            </w:pPr>
            <w:r w:rsidRPr="00C16FEF">
              <w:t>9.50</w:t>
            </w:r>
          </w:p>
        </w:tc>
      </w:tr>
      <w:tr w:rsidR="00094918" w:rsidRPr="00C16FEF" w:rsidTr="00772D83">
        <w:trPr>
          <w:jc w:val="center"/>
        </w:trPr>
        <w:tc>
          <w:tcPr>
            <w:tcW w:w="1844" w:type="dxa"/>
          </w:tcPr>
          <w:p w:rsidR="00094918" w:rsidRPr="00C16FEF" w:rsidRDefault="00094918" w:rsidP="00772D83">
            <w:pPr>
              <w:jc w:val="center"/>
            </w:pPr>
            <w:r w:rsidRPr="00C16FEF">
              <w:t>9.50</w:t>
            </w:r>
          </w:p>
        </w:tc>
        <w:tc>
          <w:tcPr>
            <w:tcW w:w="4914" w:type="dxa"/>
          </w:tcPr>
          <w:p w:rsidR="00094918" w:rsidRPr="00C16FEF" w:rsidRDefault="00094918" w:rsidP="00772D83">
            <w:pPr>
              <w:jc w:val="center"/>
            </w:pPr>
            <w:r w:rsidRPr="00C16FEF">
              <w:t>3-ий урок</w:t>
            </w:r>
          </w:p>
        </w:tc>
        <w:tc>
          <w:tcPr>
            <w:tcW w:w="1747" w:type="dxa"/>
          </w:tcPr>
          <w:p w:rsidR="00094918" w:rsidRPr="00C16FEF" w:rsidRDefault="00094918" w:rsidP="00772D83">
            <w:pPr>
              <w:jc w:val="center"/>
            </w:pPr>
            <w:r w:rsidRPr="00C16FEF">
              <w:t>10.25</w:t>
            </w:r>
          </w:p>
        </w:tc>
      </w:tr>
      <w:tr w:rsidR="00094918" w:rsidRPr="00C16FEF" w:rsidTr="00772D83">
        <w:trPr>
          <w:jc w:val="center"/>
        </w:trPr>
        <w:tc>
          <w:tcPr>
            <w:tcW w:w="1844" w:type="dxa"/>
          </w:tcPr>
          <w:p w:rsidR="00094918" w:rsidRPr="00C16FEF" w:rsidRDefault="00094918" w:rsidP="00772D83">
            <w:pPr>
              <w:jc w:val="center"/>
            </w:pPr>
            <w:r w:rsidRPr="00C16FEF">
              <w:t>10.55</w:t>
            </w:r>
          </w:p>
        </w:tc>
        <w:tc>
          <w:tcPr>
            <w:tcW w:w="4914" w:type="dxa"/>
          </w:tcPr>
          <w:p w:rsidR="00094918" w:rsidRPr="00C16FEF" w:rsidRDefault="00094918" w:rsidP="00772D83">
            <w:pPr>
              <w:jc w:val="center"/>
            </w:pPr>
            <w:r w:rsidRPr="00C16FEF">
              <w:t xml:space="preserve">3-я перемена </w:t>
            </w:r>
          </w:p>
        </w:tc>
        <w:tc>
          <w:tcPr>
            <w:tcW w:w="1747" w:type="dxa"/>
          </w:tcPr>
          <w:p w:rsidR="00094918" w:rsidRPr="00C16FEF" w:rsidRDefault="00094918" w:rsidP="00772D83">
            <w:pPr>
              <w:jc w:val="center"/>
              <w:rPr>
                <w:lang w:val="tt-RU"/>
              </w:rPr>
            </w:pPr>
            <w:r w:rsidRPr="00C16FEF">
              <w:t>11.</w:t>
            </w:r>
            <w:r w:rsidRPr="00C16FEF">
              <w:rPr>
                <w:lang w:val="tt-RU"/>
              </w:rPr>
              <w:t>30</w:t>
            </w:r>
          </w:p>
        </w:tc>
      </w:tr>
      <w:tr w:rsidR="00094918" w:rsidRPr="00C16FEF" w:rsidTr="00772D83">
        <w:trPr>
          <w:jc w:val="center"/>
        </w:trPr>
        <w:tc>
          <w:tcPr>
            <w:tcW w:w="1844" w:type="dxa"/>
          </w:tcPr>
          <w:p w:rsidR="00094918" w:rsidRPr="00C16FEF" w:rsidRDefault="00094918" w:rsidP="00772D83">
            <w:pPr>
              <w:jc w:val="center"/>
              <w:rPr>
                <w:lang w:val="tt-RU"/>
              </w:rPr>
            </w:pPr>
            <w:r w:rsidRPr="00C16FEF">
              <w:t>10.55</w:t>
            </w:r>
          </w:p>
        </w:tc>
        <w:tc>
          <w:tcPr>
            <w:tcW w:w="4914" w:type="dxa"/>
          </w:tcPr>
          <w:p w:rsidR="00094918" w:rsidRPr="00C16FEF" w:rsidRDefault="00094918" w:rsidP="00772D83">
            <w:pPr>
              <w:jc w:val="center"/>
            </w:pPr>
            <w:r w:rsidRPr="00C16FEF">
              <w:t>4-ый урок</w:t>
            </w:r>
          </w:p>
        </w:tc>
        <w:tc>
          <w:tcPr>
            <w:tcW w:w="1747" w:type="dxa"/>
          </w:tcPr>
          <w:p w:rsidR="00094918" w:rsidRPr="00C16FEF" w:rsidRDefault="00094918" w:rsidP="00772D83">
            <w:pPr>
              <w:jc w:val="center"/>
              <w:rPr>
                <w:lang w:val="tt-RU"/>
              </w:rPr>
            </w:pPr>
            <w:r w:rsidRPr="00C16FEF">
              <w:t>11.</w:t>
            </w:r>
            <w:r w:rsidRPr="00C16FEF">
              <w:rPr>
                <w:lang w:val="tt-RU"/>
              </w:rPr>
              <w:t>30</w:t>
            </w:r>
          </w:p>
        </w:tc>
      </w:tr>
      <w:tr w:rsidR="00094918" w:rsidRPr="00C16FEF" w:rsidTr="00772D83">
        <w:trPr>
          <w:jc w:val="center"/>
        </w:trPr>
        <w:tc>
          <w:tcPr>
            <w:tcW w:w="1844" w:type="dxa"/>
          </w:tcPr>
          <w:p w:rsidR="00094918" w:rsidRPr="00C16FEF" w:rsidRDefault="00094918" w:rsidP="00772D83">
            <w:pPr>
              <w:jc w:val="center"/>
            </w:pPr>
            <w:r>
              <w:t>11.30</w:t>
            </w:r>
          </w:p>
        </w:tc>
        <w:tc>
          <w:tcPr>
            <w:tcW w:w="4914" w:type="dxa"/>
          </w:tcPr>
          <w:p w:rsidR="00094918" w:rsidRPr="00C16FEF" w:rsidRDefault="00094918" w:rsidP="00772D83">
            <w:pPr>
              <w:jc w:val="center"/>
            </w:pPr>
            <w:r w:rsidRPr="00C16FEF">
              <w:t>(организация питания)</w:t>
            </w:r>
          </w:p>
        </w:tc>
        <w:tc>
          <w:tcPr>
            <w:tcW w:w="1747" w:type="dxa"/>
          </w:tcPr>
          <w:p w:rsidR="00094918" w:rsidRPr="00C16FEF" w:rsidRDefault="00094918" w:rsidP="00772D83">
            <w:pPr>
              <w:jc w:val="center"/>
            </w:pPr>
            <w:r>
              <w:t>11.40</w:t>
            </w:r>
          </w:p>
        </w:tc>
      </w:tr>
    </w:tbl>
    <w:p w:rsidR="00094918" w:rsidRPr="00C16FEF" w:rsidRDefault="00094918" w:rsidP="00094918">
      <w:pPr>
        <w:ind w:left="1080"/>
        <w:jc w:val="center"/>
        <w:rPr>
          <w:b/>
        </w:rPr>
      </w:pPr>
      <w:r w:rsidRPr="00C16FEF">
        <w:rPr>
          <w:b/>
        </w:rPr>
        <w:t>2-11 классы</w:t>
      </w:r>
    </w:p>
    <w:tbl>
      <w:tblPr>
        <w:tblW w:w="8505"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4914"/>
        <w:gridCol w:w="1747"/>
      </w:tblGrid>
      <w:tr w:rsidR="00094918" w:rsidRPr="00C16FEF" w:rsidTr="00772D83">
        <w:trPr>
          <w:jc w:val="center"/>
        </w:trPr>
        <w:tc>
          <w:tcPr>
            <w:tcW w:w="1844" w:type="dxa"/>
          </w:tcPr>
          <w:p w:rsidR="00094918" w:rsidRPr="00C16FEF" w:rsidRDefault="00094918" w:rsidP="00772D83">
            <w:pPr>
              <w:pStyle w:val="2"/>
              <w:rPr>
                <w:rFonts w:ascii="Times New Roman" w:hAnsi="Times New Roman"/>
                <w:sz w:val="24"/>
                <w:szCs w:val="24"/>
              </w:rPr>
            </w:pPr>
            <w:r w:rsidRPr="00C16FEF">
              <w:rPr>
                <w:rFonts w:ascii="Times New Roman" w:hAnsi="Times New Roman"/>
                <w:sz w:val="24"/>
                <w:szCs w:val="24"/>
              </w:rPr>
              <w:t xml:space="preserve">        Начало </w:t>
            </w:r>
          </w:p>
        </w:tc>
        <w:tc>
          <w:tcPr>
            <w:tcW w:w="4914" w:type="dxa"/>
          </w:tcPr>
          <w:p w:rsidR="00094918" w:rsidRPr="00C16FEF" w:rsidRDefault="00094918" w:rsidP="00772D83">
            <w:pPr>
              <w:jc w:val="center"/>
              <w:rPr>
                <w:b/>
                <w:bCs/>
              </w:rPr>
            </w:pPr>
            <w:r w:rsidRPr="00C16FEF">
              <w:rPr>
                <w:b/>
                <w:bCs/>
              </w:rPr>
              <w:t>Режимное мероприятие</w:t>
            </w:r>
          </w:p>
        </w:tc>
        <w:tc>
          <w:tcPr>
            <w:tcW w:w="1747" w:type="dxa"/>
          </w:tcPr>
          <w:p w:rsidR="00094918" w:rsidRPr="00C16FEF" w:rsidRDefault="00094918" w:rsidP="00772D83">
            <w:pPr>
              <w:jc w:val="center"/>
              <w:rPr>
                <w:b/>
                <w:bCs/>
              </w:rPr>
            </w:pPr>
            <w:r w:rsidRPr="00C16FEF">
              <w:rPr>
                <w:b/>
                <w:bCs/>
              </w:rPr>
              <w:t>Окончание</w:t>
            </w:r>
          </w:p>
        </w:tc>
      </w:tr>
      <w:tr w:rsidR="00094918" w:rsidRPr="00C16FEF" w:rsidTr="00772D83">
        <w:trPr>
          <w:jc w:val="center"/>
        </w:trPr>
        <w:tc>
          <w:tcPr>
            <w:tcW w:w="1844" w:type="dxa"/>
          </w:tcPr>
          <w:p w:rsidR="00094918" w:rsidRPr="00C16FEF" w:rsidRDefault="00094918" w:rsidP="00772D83">
            <w:pPr>
              <w:jc w:val="center"/>
              <w:rPr>
                <w:lang w:val="tt-RU"/>
              </w:rPr>
            </w:pPr>
            <w:r w:rsidRPr="00C16FEF">
              <w:t>8.</w:t>
            </w:r>
            <w:r w:rsidRPr="00C16FEF">
              <w:rPr>
                <w:lang w:val="tt-RU"/>
              </w:rPr>
              <w:t>00</w:t>
            </w:r>
          </w:p>
        </w:tc>
        <w:tc>
          <w:tcPr>
            <w:tcW w:w="4914" w:type="dxa"/>
          </w:tcPr>
          <w:p w:rsidR="00094918" w:rsidRPr="00C16FEF" w:rsidRDefault="00094918" w:rsidP="00772D83">
            <w:pPr>
              <w:jc w:val="center"/>
            </w:pPr>
            <w:r w:rsidRPr="00C16FEF">
              <w:t>1-ый урок</w:t>
            </w:r>
          </w:p>
        </w:tc>
        <w:tc>
          <w:tcPr>
            <w:tcW w:w="1747" w:type="dxa"/>
          </w:tcPr>
          <w:p w:rsidR="00094918" w:rsidRPr="00C16FEF" w:rsidRDefault="00094918" w:rsidP="00772D83">
            <w:pPr>
              <w:jc w:val="center"/>
              <w:rPr>
                <w:lang w:val="tt-RU"/>
              </w:rPr>
            </w:pPr>
            <w:r w:rsidRPr="00C16FEF">
              <w:rPr>
                <w:lang w:val="tt-RU"/>
              </w:rPr>
              <w:t>8.45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8.45</w:t>
            </w:r>
          </w:p>
        </w:tc>
        <w:tc>
          <w:tcPr>
            <w:tcW w:w="4914" w:type="dxa"/>
          </w:tcPr>
          <w:p w:rsidR="00094918" w:rsidRPr="00C16FEF" w:rsidRDefault="00094918" w:rsidP="00772D83">
            <w:pPr>
              <w:jc w:val="center"/>
            </w:pPr>
            <w:r w:rsidRPr="00C16FEF">
              <w:t>1-ая перемена</w:t>
            </w:r>
          </w:p>
        </w:tc>
        <w:tc>
          <w:tcPr>
            <w:tcW w:w="1747" w:type="dxa"/>
          </w:tcPr>
          <w:p w:rsidR="00094918" w:rsidRPr="00C16FEF" w:rsidRDefault="00094918" w:rsidP="00772D83">
            <w:pPr>
              <w:jc w:val="center"/>
              <w:rPr>
                <w:lang w:val="tt-RU"/>
              </w:rPr>
            </w:pPr>
            <w:r w:rsidRPr="00C16FEF">
              <w:rPr>
                <w:lang w:val="tt-RU"/>
              </w:rPr>
              <w:t>8.55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8.55</w:t>
            </w:r>
          </w:p>
        </w:tc>
        <w:tc>
          <w:tcPr>
            <w:tcW w:w="4914" w:type="dxa"/>
          </w:tcPr>
          <w:p w:rsidR="00094918" w:rsidRPr="00C16FEF" w:rsidRDefault="00094918" w:rsidP="00772D83">
            <w:pPr>
              <w:jc w:val="center"/>
            </w:pPr>
            <w:r w:rsidRPr="00C16FEF">
              <w:t>2-ой урок</w:t>
            </w:r>
          </w:p>
        </w:tc>
        <w:tc>
          <w:tcPr>
            <w:tcW w:w="1747" w:type="dxa"/>
          </w:tcPr>
          <w:p w:rsidR="00094918" w:rsidRPr="00C16FEF" w:rsidRDefault="00094918" w:rsidP="00772D83">
            <w:pPr>
              <w:jc w:val="center"/>
              <w:rPr>
                <w:lang w:val="tt-RU"/>
              </w:rPr>
            </w:pPr>
            <w:r w:rsidRPr="00C16FEF">
              <w:t>9.</w:t>
            </w:r>
            <w:r w:rsidRPr="00C16FEF">
              <w:rPr>
                <w:lang w:val="tt-RU"/>
              </w:rPr>
              <w:t>40</w:t>
            </w:r>
          </w:p>
        </w:tc>
      </w:tr>
      <w:tr w:rsidR="00094918" w:rsidRPr="00C16FEF" w:rsidTr="00772D83">
        <w:trPr>
          <w:jc w:val="center"/>
        </w:trPr>
        <w:tc>
          <w:tcPr>
            <w:tcW w:w="1844" w:type="dxa"/>
          </w:tcPr>
          <w:p w:rsidR="00094918" w:rsidRPr="00C16FEF" w:rsidRDefault="00094918" w:rsidP="00772D83">
            <w:pPr>
              <w:jc w:val="center"/>
              <w:rPr>
                <w:lang w:val="tt-RU"/>
              </w:rPr>
            </w:pPr>
            <w:r w:rsidRPr="00C16FEF">
              <w:t>9.</w:t>
            </w:r>
            <w:r w:rsidRPr="00C16FEF">
              <w:rPr>
                <w:lang w:val="tt-RU"/>
              </w:rPr>
              <w:t>40</w:t>
            </w:r>
          </w:p>
        </w:tc>
        <w:tc>
          <w:tcPr>
            <w:tcW w:w="4914" w:type="dxa"/>
          </w:tcPr>
          <w:p w:rsidR="00094918" w:rsidRPr="00C16FEF" w:rsidRDefault="00094918" w:rsidP="00772D83">
            <w:pPr>
              <w:jc w:val="center"/>
            </w:pPr>
            <w:r w:rsidRPr="00C16FEF">
              <w:t>2-ая перемена(организация питания)</w:t>
            </w:r>
          </w:p>
        </w:tc>
        <w:tc>
          <w:tcPr>
            <w:tcW w:w="1747" w:type="dxa"/>
          </w:tcPr>
          <w:p w:rsidR="00094918" w:rsidRPr="00C16FEF" w:rsidRDefault="00094918" w:rsidP="00772D83">
            <w:pPr>
              <w:jc w:val="center"/>
              <w:rPr>
                <w:lang w:val="tt-RU"/>
              </w:rPr>
            </w:pPr>
            <w:r w:rsidRPr="00C16FEF">
              <w:rPr>
                <w:lang w:val="tt-RU"/>
              </w:rPr>
              <w:t>9.50</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9.50</w:t>
            </w:r>
          </w:p>
        </w:tc>
        <w:tc>
          <w:tcPr>
            <w:tcW w:w="4914" w:type="dxa"/>
          </w:tcPr>
          <w:p w:rsidR="00094918" w:rsidRPr="00C16FEF" w:rsidRDefault="00094918" w:rsidP="00772D83">
            <w:pPr>
              <w:jc w:val="center"/>
            </w:pPr>
            <w:r w:rsidRPr="00C16FEF">
              <w:t>3-ий урок</w:t>
            </w:r>
            <w:r>
              <w:t xml:space="preserve">  </w:t>
            </w:r>
          </w:p>
        </w:tc>
        <w:tc>
          <w:tcPr>
            <w:tcW w:w="1747" w:type="dxa"/>
          </w:tcPr>
          <w:p w:rsidR="00094918" w:rsidRPr="00C16FEF" w:rsidRDefault="00094918" w:rsidP="00772D83">
            <w:pPr>
              <w:jc w:val="center"/>
              <w:rPr>
                <w:lang w:val="tt-RU"/>
              </w:rPr>
            </w:pPr>
            <w:r w:rsidRPr="00C16FEF">
              <w:t>10.</w:t>
            </w:r>
            <w:r w:rsidRPr="00C16FEF">
              <w:rPr>
                <w:lang w:val="tt-RU"/>
              </w:rPr>
              <w:t>35</w:t>
            </w:r>
          </w:p>
        </w:tc>
      </w:tr>
      <w:tr w:rsidR="00094918" w:rsidRPr="00C16FEF" w:rsidTr="00772D83">
        <w:trPr>
          <w:jc w:val="center"/>
        </w:trPr>
        <w:tc>
          <w:tcPr>
            <w:tcW w:w="1844" w:type="dxa"/>
          </w:tcPr>
          <w:p w:rsidR="00094918" w:rsidRPr="00C16FEF" w:rsidRDefault="00094918" w:rsidP="00772D83">
            <w:pPr>
              <w:jc w:val="center"/>
              <w:rPr>
                <w:lang w:val="tt-RU"/>
              </w:rPr>
            </w:pPr>
            <w:r w:rsidRPr="00C16FEF">
              <w:t>10.</w:t>
            </w:r>
            <w:r w:rsidRPr="00C16FEF">
              <w:rPr>
                <w:lang w:val="tt-RU"/>
              </w:rPr>
              <w:t>35</w:t>
            </w:r>
          </w:p>
        </w:tc>
        <w:tc>
          <w:tcPr>
            <w:tcW w:w="4914" w:type="dxa"/>
          </w:tcPr>
          <w:p w:rsidR="00094918" w:rsidRPr="00C16FEF" w:rsidRDefault="00094918" w:rsidP="00772D83">
            <w:pPr>
              <w:jc w:val="center"/>
            </w:pPr>
            <w:r w:rsidRPr="00C16FEF">
              <w:t>3-я перемена (организация питания)</w:t>
            </w:r>
            <w:r>
              <w:t xml:space="preserve"> </w:t>
            </w:r>
          </w:p>
        </w:tc>
        <w:tc>
          <w:tcPr>
            <w:tcW w:w="1747" w:type="dxa"/>
          </w:tcPr>
          <w:p w:rsidR="00094918" w:rsidRPr="00C16FEF" w:rsidRDefault="00094918" w:rsidP="00772D83">
            <w:pPr>
              <w:jc w:val="center"/>
              <w:rPr>
                <w:lang w:val="tt-RU"/>
              </w:rPr>
            </w:pPr>
            <w:r w:rsidRPr="00C16FEF">
              <w:t>10.</w:t>
            </w:r>
            <w:r w:rsidRPr="00C16FEF">
              <w:rPr>
                <w:lang w:val="tt-RU"/>
              </w:rPr>
              <w:t>5</w:t>
            </w:r>
            <w:r>
              <w:rPr>
                <w:lang w:val="tt-RU"/>
              </w:rPr>
              <w:t>0</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10.5</w:t>
            </w:r>
            <w:r>
              <w:rPr>
                <w:lang w:val="tt-RU"/>
              </w:rPr>
              <w:t>0</w:t>
            </w:r>
          </w:p>
        </w:tc>
        <w:tc>
          <w:tcPr>
            <w:tcW w:w="4914" w:type="dxa"/>
          </w:tcPr>
          <w:p w:rsidR="00094918" w:rsidRPr="00C16FEF" w:rsidRDefault="00094918" w:rsidP="00772D83">
            <w:pPr>
              <w:jc w:val="center"/>
            </w:pPr>
            <w:r w:rsidRPr="00C16FEF">
              <w:t>4-ый урок</w:t>
            </w:r>
          </w:p>
        </w:tc>
        <w:tc>
          <w:tcPr>
            <w:tcW w:w="1747" w:type="dxa"/>
          </w:tcPr>
          <w:p w:rsidR="00094918" w:rsidRPr="00C16FEF" w:rsidRDefault="00094918" w:rsidP="00772D83">
            <w:pPr>
              <w:jc w:val="center"/>
              <w:rPr>
                <w:lang w:val="tt-RU"/>
              </w:rPr>
            </w:pPr>
            <w:r w:rsidRPr="00C16FEF">
              <w:rPr>
                <w:lang w:val="tt-RU"/>
              </w:rPr>
              <w:t>11.</w:t>
            </w:r>
            <w:r>
              <w:rPr>
                <w:lang w:val="tt-RU"/>
              </w:rPr>
              <w:t>35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11.</w:t>
            </w:r>
            <w:r>
              <w:rPr>
                <w:lang w:val="tt-RU"/>
              </w:rPr>
              <w:t>35</w:t>
            </w:r>
          </w:p>
        </w:tc>
        <w:tc>
          <w:tcPr>
            <w:tcW w:w="4914" w:type="dxa"/>
          </w:tcPr>
          <w:p w:rsidR="00094918" w:rsidRPr="00C16FEF" w:rsidRDefault="00094918" w:rsidP="00772D83">
            <w:pPr>
              <w:jc w:val="center"/>
            </w:pPr>
            <w:r w:rsidRPr="00C16FEF">
              <w:t>4-ая перемена (организация питания)</w:t>
            </w:r>
          </w:p>
        </w:tc>
        <w:tc>
          <w:tcPr>
            <w:tcW w:w="1747" w:type="dxa"/>
          </w:tcPr>
          <w:p w:rsidR="00094918" w:rsidRPr="00C16FEF" w:rsidRDefault="00094918" w:rsidP="00772D83">
            <w:pPr>
              <w:jc w:val="center"/>
              <w:rPr>
                <w:lang w:val="tt-RU"/>
              </w:rPr>
            </w:pPr>
            <w:r>
              <w:rPr>
                <w:lang w:val="tt-RU"/>
              </w:rPr>
              <w:t>11.4</w:t>
            </w:r>
            <w:r w:rsidRPr="00C16FEF">
              <w:rPr>
                <w:lang w:val="tt-RU"/>
              </w:rPr>
              <w:t>5</w:t>
            </w:r>
          </w:p>
        </w:tc>
      </w:tr>
      <w:tr w:rsidR="00094918" w:rsidRPr="00C16FEF" w:rsidTr="00772D83">
        <w:trPr>
          <w:jc w:val="center"/>
        </w:trPr>
        <w:tc>
          <w:tcPr>
            <w:tcW w:w="1844" w:type="dxa"/>
          </w:tcPr>
          <w:p w:rsidR="00094918" w:rsidRPr="00C16FEF" w:rsidRDefault="00094918" w:rsidP="00772D83">
            <w:pPr>
              <w:jc w:val="center"/>
              <w:rPr>
                <w:lang w:val="tt-RU"/>
              </w:rPr>
            </w:pPr>
            <w:r>
              <w:rPr>
                <w:lang w:val="tt-RU"/>
              </w:rPr>
              <w:t>11.4</w:t>
            </w:r>
            <w:r w:rsidRPr="00C16FEF">
              <w:rPr>
                <w:lang w:val="tt-RU"/>
              </w:rPr>
              <w:t>5</w:t>
            </w:r>
          </w:p>
        </w:tc>
        <w:tc>
          <w:tcPr>
            <w:tcW w:w="4914" w:type="dxa"/>
          </w:tcPr>
          <w:p w:rsidR="00094918" w:rsidRPr="00C16FEF" w:rsidRDefault="00094918" w:rsidP="00772D83">
            <w:pPr>
              <w:jc w:val="center"/>
            </w:pPr>
            <w:r w:rsidRPr="00C16FEF">
              <w:t>5-ый урок</w:t>
            </w:r>
          </w:p>
        </w:tc>
        <w:tc>
          <w:tcPr>
            <w:tcW w:w="1747" w:type="dxa"/>
          </w:tcPr>
          <w:p w:rsidR="00094918" w:rsidRPr="00C16FEF" w:rsidRDefault="00094918" w:rsidP="00772D83">
            <w:pPr>
              <w:jc w:val="center"/>
              <w:rPr>
                <w:lang w:val="tt-RU"/>
              </w:rPr>
            </w:pPr>
            <w:r w:rsidRPr="00C16FEF">
              <w:rPr>
                <w:lang w:val="tt-RU"/>
              </w:rPr>
              <w:t>12.</w:t>
            </w:r>
            <w:r>
              <w:rPr>
                <w:lang w:val="tt-RU"/>
              </w:rPr>
              <w:t>35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12.</w:t>
            </w:r>
            <w:r>
              <w:rPr>
                <w:lang w:val="tt-RU"/>
              </w:rPr>
              <w:t>35</w:t>
            </w:r>
          </w:p>
        </w:tc>
        <w:tc>
          <w:tcPr>
            <w:tcW w:w="4914" w:type="dxa"/>
          </w:tcPr>
          <w:p w:rsidR="00094918" w:rsidRPr="00C16FEF" w:rsidRDefault="00094918" w:rsidP="00772D83">
            <w:pPr>
              <w:jc w:val="center"/>
            </w:pPr>
            <w:r w:rsidRPr="00C16FEF">
              <w:t>5-ая перемена(организация питания)</w:t>
            </w:r>
          </w:p>
        </w:tc>
        <w:tc>
          <w:tcPr>
            <w:tcW w:w="1747" w:type="dxa"/>
          </w:tcPr>
          <w:p w:rsidR="00094918" w:rsidRPr="00C16FEF" w:rsidRDefault="00094918" w:rsidP="00772D83">
            <w:pPr>
              <w:jc w:val="center"/>
              <w:rPr>
                <w:lang w:val="tt-RU"/>
              </w:rPr>
            </w:pPr>
            <w:r w:rsidRPr="00C16FEF">
              <w:rPr>
                <w:lang w:val="tt-RU"/>
              </w:rPr>
              <w:t>12.</w:t>
            </w:r>
            <w:r>
              <w:rPr>
                <w:lang w:val="tt-RU"/>
              </w:rPr>
              <w:t>45</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12.</w:t>
            </w:r>
            <w:r>
              <w:rPr>
                <w:lang w:val="tt-RU"/>
              </w:rPr>
              <w:t>45</w:t>
            </w:r>
          </w:p>
        </w:tc>
        <w:tc>
          <w:tcPr>
            <w:tcW w:w="4914" w:type="dxa"/>
          </w:tcPr>
          <w:p w:rsidR="00094918" w:rsidRPr="00C16FEF" w:rsidRDefault="00094918" w:rsidP="00772D83">
            <w:pPr>
              <w:jc w:val="center"/>
            </w:pPr>
            <w:r w:rsidRPr="00C16FEF">
              <w:t>6-ой урок</w:t>
            </w:r>
          </w:p>
        </w:tc>
        <w:tc>
          <w:tcPr>
            <w:tcW w:w="1747" w:type="dxa"/>
          </w:tcPr>
          <w:p w:rsidR="00094918" w:rsidRPr="00C16FEF" w:rsidRDefault="00094918" w:rsidP="00772D83">
            <w:pPr>
              <w:jc w:val="center"/>
              <w:rPr>
                <w:lang w:val="tt-RU"/>
              </w:rPr>
            </w:pPr>
            <w:r>
              <w:rPr>
                <w:lang w:val="tt-RU"/>
              </w:rPr>
              <w:t>13.30</w:t>
            </w:r>
          </w:p>
        </w:tc>
      </w:tr>
      <w:tr w:rsidR="00094918" w:rsidRPr="00C16FEF" w:rsidTr="00772D83">
        <w:trPr>
          <w:jc w:val="center"/>
        </w:trPr>
        <w:tc>
          <w:tcPr>
            <w:tcW w:w="1844" w:type="dxa"/>
          </w:tcPr>
          <w:p w:rsidR="00094918" w:rsidRPr="00C16FEF" w:rsidRDefault="00094918" w:rsidP="00772D83">
            <w:pPr>
              <w:jc w:val="center"/>
              <w:rPr>
                <w:lang w:val="tt-RU"/>
              </w:rPr>
            </w:pPr>
            <w:r>
              <w:rPr>
                <w:lang w:val="tt-RU"/>
              </w:rPr>
              <w:t>13.30</w:t>
            </w:r>
          </w:p>
        </w:tc>
        <w:tc>
          <w:tcPr>
            <w:tcW w:w="4914" w:type="dxa"/>
          </w:tcPr>
          <w:p w:rsidR="00094918" w:rsidRPr="00C16FEF" w:rsidRDefault="00094918" w:rsidP="00772D83">
            <w:pPr>
              <w:jc w:val="center"/>
            </w:pPr>
            <w:r w:rsidRPr="00C16FEF">
              <w:t>6-ая перемена</w:t>
            </w:r>
          </w:p>
        </w:tc>
        <w:tc>
          <w:tcPr>
            <w:tcW w:w="1747" w:type="dxa"/>
          </w:tcPr>
          <w:p w:rsidR="00094918" w:rsidRPr="00C16FEF" w:rsidRDefault="00094918" w:rsidP="00772D83">
            <w:pPr>
              <w:jc w:val="center"/>
              <w:rPr>
                <w:lang w:val="tt-RU"/>
              </w:rPr>
            </w:pPr>
            <w:r w:rsidRPr="00C16FEF">
              <w:rPr>
                <w:lang w:val="tt-RU"/>
              </w:rPr>
              <w:t>13.4</w:t>
            </w:r>
            <w:r>
              <w:rPr>
                <w:lang w:val="tt-RU"/>
              </w:rPr>
              <w:t>0</w:t>
            </w:r>
          </w:p>
        </w:tc>
      </w:tr>
      <w:tr w:rsidR="00094918" w:rsidRPr="00C16FEF" w:rsidTr="00772D83">
        <w:trPr>
          <w:jc w:val="center"/>
        </w:trPr>
        <w:tc>
          <w:tcPr>
            <w:tcW w:w="1844" w:type="dxa"/>
          </w:tcPr>
          <w:p w:rsidR="00094918" w:rsidRPr="00C16FEF" w:rsidRDefault="00094918" w:rsidP="00772D83">
            <w:pPr>
              <w:jc w:val="center"/>
              <w:rPr>
                <w:lang w:val="tt-RU"/>
              </w:rPr>
            </w:pPr>
            <w:r w:rsidRPr="00C16FEF">
              <w:rPr>
                <w:lang w:val="tt-RU"/>
              </w:rPr>
              <w:t>13.4</w:t>
            </w:r>
            <w:r>
              <w:rPr>
                <w:lang w:val="tt-RU"/>
              </w:rPr>
              <w:t>0</w:t>
            </w:r>
          </w:p>
        </w:tc>
        <w:tc>
          <w:tcPr>
            <w:tcW w:w="4914" w:type="dxa"/>
          </w:tcPr>
          <w:p w:rsidR="00094918" w:rsidRPr="00C16FEF" w:rsidRDefault="00094918" w:rsidP="00772D83">
            <w:pPr>
              <w:jc w:val="center"/>
            </w:pPr>
            <w:r w:rsidRPr="00C16FEF">
              <w:t>7-ой урок</w:t>
            </w:r>
          </w:p>
        </w:tc>
        <w:tc>
          <w:tcPr>
            <w:tcW w:w="1747" w:type="dxa"/>
          </w:tcPr>
          <w:p w:rsidR="00094918" w:rsidRPr="00C16FEF" w:rsidRDefault="00094918" w:rsidP="00772D83">
            <w:pPr>
              <w:jc w:val="center"/>
              <w:rPr>
                <w:lang w:val="tt-RU"/>
              </w:rPr>
            </w:pPr>
            <w:r w:rsidRPr="00C16FEF">
              <w:rPr>
                <w:lang w:val="tt-RU"/>
              </w:rPr>
              <w:t>14.</w:t>
            </w:r>
            <w:r>
              <w:rPr>
                <w:lang w:val="tt-RU"/>
              </w:rPr>
              <w:t>25</w:t>
            </w:r>
          </w:p>
        </w:tc>
      </w:tr>
    </w:tbl>
    <w:p w:rsidR="00976342" w:rsidRPr="00C16FEF" w:rsidRDefault="00976342" w:rsidP="00976342">
      <w:pPr>
        <w:spacing w:before="450" w:after="75" w:line="255" w:lineRule="atLeast"/>
        <w:outlineLvl w:val="1"/>
        <w:rPr>
          <w:b/>
          <w:bCs/>
          <w:color w:val="000000"/>
        </w:rPr>
      </w:pPr>
    </w:p>
    <w:p w:rsidR="00976342" w:rsidRPr="00287DA8" w:rsidRDefault="00976342" w:rsidP="00FF4B25">
      <w:pPr>
        <w:numPr>
          <w:ilvl w:val="0"/>
          <w:numId w:val="64"/>
        </w:numPr>
        <w:spacing w:before="450" w:after="75" w:line="255" w:lineRule="atLeast"/>
        <w:jc w:val="center"/>
        <w:outlineLvl w:val="1"/>
        <w:rPr>
          <w:b/>
          <w:bCs/>
          <w:color w:val="000000"/>
        </w:rPr>
      </w:pPr>
      <w:r w:rsidRPr="00C16FEF">
        <w:rPr>
          <w:b/>
          <w:bCs/>
          <w:color w:val="000000"/>
        </w:rPr>
        <w:t>Режим  работы группы продлённого дня:</w:t>
      </w:r>
    </w:p>
    <w:tbl>
      <w:tblPr>
        <w:tblW w:w="8359" w:type="dxa"/>
        <w:jc w:val="center"/>
        <w:tblInd w:w="-60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45"/>
        <w:gridCol w:w="2614"/>
      </w:tblGrid>
      <w:tr w:rsidR="00976342" w:rsidRPr="00C16FEF" w:rsidTr="009B3B43">
        <w:trPr>
          <w:trHeight w:val="443"/>
          <w:jc w:val="center"/>
        </w:trPr>
        <w:tc>
          <w:tcPr>
            <w:tcW w:w="5745" w:type="dxa"/>
            <w:tcBorders>
              <w:top w:val="single" w:sz="6" w:space="0" w:color="949494"/>
              <w:left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rPr>
                <w:b/>
              </w:rPr>
            </w:pPr>
            <w:r w:rsidRPr="00C16FEF">
              <w:rPr>
                <w:b/>
                <w:bCs/>
              </w:rPr>
              <w:t>Мероприятия</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rPr>
                <w:b/>
              </w:rPr>
            </w:pPr>
            <w:r w:rsidRPr="00C16FEF">
              <w:rPr>
                <w:b/>
                <w:bCs/>
              </w:rPr>
              <w:t xml:space="preserve">Время </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1. Приём детей</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rPr>
                <w:bCs/>
              </w:rPr>
              <w:t>11.30 – 11.40</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2. Игры. Беседы</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rPr>
                <w:bCs/>
              </w:rPr>
              <w:t>11.40 – 13.05</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3. Обед</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rPr>
                <w:bCs/>
              </w:rPr>
              <w:t>13.05 – 13.15</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4. Самоподготовка</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t>13.15 – 14.30</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5.  Внеурочная деятельность (кружки, секции)</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rPr>
                <w:bCs/>
              </w:rPr>
              <w:t>14.30 – 15.45</w:t>
            </w:r>
          </w:p>
        </w:tc>
      </w:tr>
      <w:tr w:rsidR="00976342" w:rsidRPr="00C16FEF" w:rsidTr="009B3B43">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pPr>
            <w:r w:rsidRPr="00C16FEF">
              <w:rPr>
                <w:bCs/>
              </w:rPr>
              <w:t>6. Уход  домой</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976342" w:rsidRPr="00C16FEF" w:rsidRDefault="00976342" w:rsidP="009B3B43">
            <w:pPr>
              <w:spacing w:before="30" w:after="30" w:line="225" w:lineRule="atLeast"/>
              <w:jc w:val="center"/>
            </w:pPr>
            <w:r w:rsidRPr="00C16FEF">
              <w:rPr>
                <w:bCs/>
              </w:rPr>
              <w:t>15.45</w:t>
            </w:r>
          </w:p>
        </w:tc>
      </w:tr>
    </w:tbl>
    <w:p w:rsidR="00976342" w:rsidRPr="00C16FEF" w:rsidRDefault="00976342" w:rsidP="00976342"/>
    <w:p w:rsidR="00976342" w:rsidRPr="00976342" w:rsidRDefault="00976342" w:rsidP="00976342">
      <w:r w:rsidRPr="00C16FEF">
        <w:t xml:space="preserve">  - </w:t>
      </w:r>
      <w:r w:rsidRPr="00976342">
        <w:t>Кружковые занятия – согласно графику</w:t>
      </w:r>
    </w:p>
    <w:p w:rsidR="00976342" w:rsidRPr="00976342" w:rsidRDefault="00976342" w:rsidP="00976342">
      <w:pPr>
        <w:spacing w:line="271" w:lineRule="exact"/>
      </w:pPr>
    </w:p>
    <w:p w:rsidR="00976342" w:rsidRPr="00976342" w:rsidRDefault="00976342" w:rsidP="00FF4B25">
      <w:pPr>
        <w:pStyle w:val="affe"/>
        <w:numPr>
          <w:ilvl w:val="0"/>
          <w:numId w:val="65"/>
        </w:numPr>
        <w:tabs>
          <w:tab w:val="left" w:pos="620"/>
        </w:tabs>
        <w:spacing w:after="0" w:line="234" w:lineRule="auto"/>
        <w:ind w:right="560"/>
        <w:rPr>
          <w:rFonts w:ascii="Times New Roman" w:hAnsi="Times New Roman"/>
          <w:b/>
          <w:bCs/>
          <w:sz w:val="24"/>
          <w:szCs w:val="24"/>
        </w:rPr>
      </w:pPr>
      <w:r w:rsidRPr="00976342">
        <w:rPr>
          <w:rFonts w:ascii="Times New Roman" w:hAnsi="Times New Roman"/>
          <w:b/>
          <w:bCs/>
          <w:sz w:val="24"/>
          <w:szCs w:val="24"/>
        </w:rPr>
        <w:t xml:space="preserve"> Итоговая контрольная работа (промежуточная аттестация) </w:t>
      </w:r>
      <w:r w:rsidRPr="00976342">
        <w:rPr>
          <w:rFonts w:ascii="Times New Roman" w:hAnsi="Times New Roman"/>
          <w:bCs/>
          <w:sz w:val="24"/>
          <w:szCs w:val="24"/>
        </w:rPr>
        <w:t xml:space="preserve">проводится </w:t>
      </w:r>
      <w:r w:rsidRPr="00976342">
        <w:rPr>
          <w:rFonts w:ascii="Times New Roman" w:hAnsi="Times New Roman"/>
          <w:b/>
          <w:bCs/>
          <w:sz w:val="24"/>
          <w:szCs w:val="24"/>
        </w:rPr>
        <w:t xml:space="preserve"> </w:t>
      </w:r>
      <w:r w:rsidRPr="00976342">
        <w:rPr>
          <w:rFonts w:ascii="Times New Roman" w:hAnsi="Times New Roman"/>
          <w:sz w:val="24"/>
          <w:szCs w:val="24"/>
        </w:rPr>
        <w:t xml:space="preserve"> согласно локально-нормативным актам школы.</w:t>
      </w:r>
    </w:p>
    <w:p w:rsidR="00976342" w:rsidRPr="00976342" w:rsidRDefault="00976342" w:rsidP="00FF4B25">
      <w:pPr>
        <w:numPr>
          <w:ilvl w:val="0"/>
          <w:numId w:val="65"/>
        </w:numPr>
        <w:tabs>
          <w:tab w:val="left" w:pos="620"/>
        </w:tabs>
        <w:rPr>
          <w:b/>
          <w:bCs/>
        </w:rPr>
      </w:pPr>
      <w:r w:rsidRPr="00976342">
        <w:rPr>
          <w:b/>
          <w:bCs/>
        </w:rPr>
        <w:lastRenderedPageBreak/>
        <w:t xml:space="preserve">Сроки государственной итоговой аттестации </w:t>
      </w:r>
      <w:r w:rsidRPr="00976342">
        <w:t>по приказам МО и Н РФ,</w:t>
      </w:r>
      <w:r w:rsidRPr="00976342">
        <w:rPr>
          <w:b/>
          <w:bCs/>
        </w:rPr>
        <w:t xml:space="preserve"> </w:t>
      </w:r>
      <w:r w:rsidRPr="00976342">
        <w:t>МО и Н РТ.</w:t>
      </w:r>
    </w:p>
    <w:p w:rsidR="00976342" w:rsidRPr="00976342" w:rsidRDefault="00976342" w:rsidP="00FF4B25">
      <w:pPr>
        <w:pStyle w:val="affe"/>
        <w:numPr>
          <w:ilvl w:val="0"/>
          <w:numId w:val="65"/>
        </w:numPr>
        <w:spacing w:after="0" w:line="238" w:lineRule="auto"/>
        <w:ind w:right="120"/>
        <w:jc w:val="both"/>
        <w:rPr>
          <w:rFonts w:ascii="Times New Roman" w:hAnsi="Times New Roman"/>
          <w:sz w:val="24"/>
          <w:szCs w:val="24"/>
        </w:rPr>
      </w:pPr>
      <w:r w:rsidRPr="00976342">
        <w:rPr>
          <w:rFonts w:ascii="Times New Roman" w:hAnsi="Times New Roman"/>
          <w:b/>
          <w:bCs/>
          <w:sz w:val="24"/>
          <w:szCs w:val="24"/>
        </w:rPr>
        <w:t xml:space="preserve"> Внеурочная деятельность учащихся 1-10 классов: </w:t>
      </w:r>
      <w:r w:rsidRPr="00976342">
        <w:rPr>
          <w:rFonts w:ascii="Times New Roman" w:hAnsi="Times New Roman"/>
          <w:sz w:val="24"/>
          <w:szCs w:val="24"/>
        </w:rPr>
        <w:t>внеурочная деятельность</w:t>
      </w:r>
      <w:r w:rsidRPr="00976342">
        <w:rPr>
          <w:rFonts w:ascii="Times New Roman" w:hAnsi="Times New Roman"/>
          <w:b/>
          <w:bCs/>
          <w:sz w:val="24"/>
          <w:szCs w:val="24"/>
        </w:rPr>
        <w:t xml:space="preserve"> </w:t>
      </w:r>
      <w:r w:rsidRPr="00976342">
        <w:rPr>
          <w:rFonts w:ascii="Times New Roman" w:hAnsi="Times New Roman"/>
          <w:sz w:val="24"/>
          <w:szCs w:val="24"/>
        </w:rPr>
        <w:t>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руководителя, дополнительные образовательные программы учреждений дополнительного образования,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976342" w:rsidRPr="00976342" w:rsidRDefault="00976342" w:rsidP="00976342">
      <w:pPr>
        <w:spacing w:line="200" w:lineRule="exact"/>
      </w:pPr>
      <w:r w:rsidRPr="00976342">
        <w:rPr>
          <w:b/>
          <w:bCs/>
        </w:rPr>
        <w:t xml:space="preserve"> </w:t>
      </w:r>
    </w:p>
    <w:p w:rsidR="00653A76" w:rsidRPr="005E345A" w:rsidRDefault="00316F6B" w:rsidP="00976342">
      <w:pPr>
        <w:pStyle w:val="afe"/>
        <w:spacing w:line="240" w:lineRule="auto"/>
        <w:rPr>
          <w:sz w:val="24"/>
        </w:rPr>
      </w:pPr>
      <w:bookmarkStart w:id="177" w:name="_Toc288394109"/>
      <w:bookmarkStart w:id="178" w:name="_Toc288410576"/>
      <w:bookmarkStart w:id="179" w:name="_Toc288410705"/>
      <w:bookmarkStart w:id="180" w:name="_Toc424564344"/>
      <w:r>
        <w:rPr>
          <w:sz w:val="24"/>
        </w:rPr>
        <w:t xml:space="preserve">3.4. </w:t>
      </w:r>
      <w:r w:rsidR="00D00181" w:rsidRPr="005E345A">
        <w:rPr>
          <w:sz w:val="24"/>
        </w:rPr>
        <w:t xml:space="preserve">Система </w:t>
      </w:r>
      <w:r w:rsidR="00653A76" w:rsidRPr="005E345A">
        <w:rPr>
          <w:sz w:val="24"/>
        </w:rPr>
        <w:t>условий реализации</w:t>
      </w:r>
      <w:r w:rsidR="00500815" w:rsidRPr="005E345A">
        <w:rPr>
          <w:sz w:val="24"/>
        </w:rPr>
        <w:t xml:space="preserve"> </w:t>
      </w:r>
      <w:r w:rsidR="00DC126F">
        <w:rPr>
          <w:sz w:val="24"/>
        </w:rPr>
        <w:t>основной</w:t>
      </w:r>
      <w:r w:rsidR="00653A76" w:rsidRPr="005E345A">
        <w:rPr>
          <w:sz w:val="24"/>
        </w:rPr>
        <w:t xml:space="preserve"> образовательной программы</w:t>
      </w:r>
      <w:bookmarkEnd w:id="177"/>
      <w:bookmarkEnd w:id="178"/>
      <w:bookmarkEnd w:id="179"/>
      <w:bookmarkEnd w:id="180"/>
    </w:p>
    <w:p w:rsidR="00653A76" w:rsidRPr="005E345A" w:rsidRDefault="00653A76"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color w:val="auto"/>
          <w:spacing w:val="-2"/>
          <w:sz w:val="24"/>
          <w:szCs w:val="24"/>
        </w:rPr>
        <w:t>Интегративным результатом выполнения требований к ус</w:t>
      </w:r>
      <w:r w:rsidRPr="005E345A">
        <w:rPr>
          <w:rFonts w:ascii="Times New Roman" w:hAnsi="Times New Roman"/>
          <w:color w:val="auto"/>
          <w:spacing w:val="2"/>
          <w:sz w:val="24"/>
          <w:szCs w:val="24"/>
        </w:rPr>
        <w:t xml:space="preserve">ловиям реализации основной образовательной программы </w:t>
      </w:r>
      <w:r w:rsidR="005C5F90" w:rsidRPr="005E345A">
        <w:rPr>
          <w:rFonts w:ascii="Times New Roman" w:hAnsi="Times New Roman"/>
          <w:color w:val="auto"/>
          <w:sz w:val="24"/>
          <w:szCs w:val="24"/>
        </w:rPr>
        <w:t>организации, осуществляющей образовательную деятельность</w:t>
      </w:r>
      <w:r w:rsidR="00375003" w:rsidRPr="005E345A">
        <w:rPr>
          <w:rFonts w:ascii="Times New Roman" w:hAnsi="Times New Roman"/>
          <w:color w:val="auto"/>
          <w:sz w:val="24"/>
          <w:szCs w:val="24"/>
        </w:rPr>
        <w:t>,</w:t>
      </w:r>
      <w:r w:rsidRPr="005E345A">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5E345A">
        <w:rPr>
          <w:rFonts w:ascii="Times New Roman" w:hAnsi="Times New Roman"/>
          <w:color w:val="auto"/>
          <w:spacing w:val="2"/>
          <w:sz w:val="24"/>
          <w:szCs w:val="24"/>
        </w:rPr>
        <w:t xml:space="preserve">адекватной задачам достижения личностного, социального, </w:t>
      </w:r>
      <w:r w:rsidRPr="005E345A">
        <w:rPr>
          <w:rFonts w:ascii="Times New Roman" w:hAnsi="Times New Roman"/>
          <w:color w:val="auto"/>
          <w:sz w:val="24"/>
          <w:szCs w:val="24"/>
        </w:rPr>
        <w:t>познавательного (интеллектуального), коммуникативного, эс</w:t>
      </w:r>
      <w:r w:rsidRPr="005E345A">
        <w:rPr>
          <w:rFonts w:ascii="Times New Roman" w:hAnsi="Times New Roman"/>
          <w:color w:val="auto"/>
          <w:spacing w:val="-2"/>
          <w:sz w:val="24"/>
          <w:szCs w:val="24"/>
        </w:rPr>
        <w:t>тетического, физического, трудового развития обучающихся.</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Созданные в </w:t>
      </w:r>
      <w:r w:rsidR="00D93053" w:rsidRPr="005E345A">
        <w:rPr>
          <w:rFonts w:ascii="Times New Roman" w:hAnsi="Times New Roman"/>
          <w:color w:val="auto"/>
          <w:sz w:val="24"/>
          <w:szCs w:val="24"/>
        </w:rPr>
        <w:t>образовательной организ</w:t>
      </w:r>
      <w:r w:rsidR="00500815" w:rsidRPr="005E345A">
        <w:rPr>
          <w:rFonts w:ascii="Times New Roman" w:hAnsi="Times New Roman"/>
          <w:color w:val="auto"/>
          <w:sz w:val="24"/>
          <w:szCs w:val="24"/>
        </w:rPr>
        <w:t>а</w:t>
      </w:r>
      <w:r w:rsidR="00D93053" w:rsidRPr="005E345A">
        <w:rPr>
          <w:rFonts w:ascii="Times New Roman" w:hAnsi="Times New Roman"/>
          <w:color w:val="auto"/>
          <w:sz w:val="24"/>
          <w:szCs w:val="24"/>
        </w:rPr>
        <w:t>ции</w:t>
      </w:r>
      <w:r w:rsidRPr="005E345A">
        <w:rPr>
          <w:rFonts w:ascii="Times New Roman" w:hAnsi="Times New Roman"/>
          <w:color w:val="auto"/>
          <w:sz w:val="24"/>
          <w:szCs w:val="24"/>
        </w:rPr>
        <w:t xml:space="preserve">, </w:t>
      </w:r>
      <w:r w:rsidR="00D93053" w:rsidRPr="005E345A">
        <w:rPr>
          <w:rFonts w:ascii="Times New Roman" w:hAnsi="Times New Roman"/>
          <w:color w:val="auto"/>
          <w:sz w:val="24"/>
          <w:szCs w:val="24"/>
        </w:rPr>
        <w:t xml:space="preserve">реализующей </w:t>
      </w:r>
      <w:r w:rsidRPr="005E345A">
        <w:rPr>
          <w:rFonts w:ascii="Times New Roman" w:hAnsi="Times New Roman"/>
          <w:color w:val="auto"/>
          <w:spacing w:val="-2"/>
          <w:sz w:val="24"/>
          <w:szCs w:val="24"/>
        </w:rPr>
        <w:t>основную образовательную программу начального общего об</w:t>
      </w:r>
      <w:r w:rsidRPr="005E345A">
        <w:rPr>
          <w:rFonts w:ascii="Times New Roman" w:hAnsi="Times New Roman"/>
          <w:color w:val="auto"/>
          <w:sz w:val="24"/>
          <w:szCs w:val="24"/>
        </w:rPr>
        <w:t>разования, условия должны:</w:t>
      </w:r>
    </w:p>
    <w:p w:rsidR="00653A76" w:rsidRPr="005E345A" w:rsidRDefault="00653A76" w:rsidP="005E345A">
      <w:pPr>
        <w:pStyle w:val="21"/>
        <w:spacing w:line="240" w:lineRule="auto"/>
        <w:ind w:firstLine="709"/>
        <w:rPr>
          <w:sz w:val="24"/>
        </w:rPr>
      </w:pPr>
      <w:r w:rsidRPr="005E345A">
        <w:rPr>
          <w:sz w:val="24"/>
        </w:rPr>
        <w:t xml:space="preserve">соответствовать требованиям </w:t>
      </w:r>
      <w:r w:rsidR="00C11324" w:rsidRPr="005E345A">
        <w:rPr>
          <w:sz w:val="24"/>
        </w:rPr>
        <w:t>ФГОС НОО</w:t>
      </w:r>
      <w:r w:rsidRPr="005E345A">
        <w:rPr>
          <w:sz w:val="24"/>
        </w:rPr>
        <w:t>;</w:t>
      </w:r>
    </w:p>
    <w:p w:rsidR="00653A76" w:rsidRPr="005E345A" w:rsidRDefault="00653A76" w:rsidP="005E345A">
      <w:pPr>
        <w:pStyle w:val="21"/>
        <w:spacing w:line="240" w:lineRule="auto"/>
        <w:ind w:firstLine="709"/>
        <w:rPr>
          <w:sz w:val="24"/>
        </w:rPr>
      </w:pPr>
      <w:r w:rsidRPr="005E345A">
        <w:rPr>
          <w:spacing w:val="2"/>
          <w:sz w:val="24"/>
        </w:rPr>
        <w:t xml:space="preserve">гарантировать сохранность и укрепление физического, </w:t>
      </w:r>
      <w:r w:rsidRPr="005E345A">
        <w:rPr>
          <w:sz w:val="24"/>
        </w:rPr>
        <w:t xml:space="preserve">психологического и социального здоровья обучающихся; </w:t>
      </w:r>
    </w:p>
    <w:p w:rsidR="00653A76" w:rsidRPr="005E345A" w:rsidRDefault="00653A76" w:rsidP="005E345A">
      <w:pPr>
        <w:pStyle w:val="21"/>
        <w:spacing w:line="240" w:lineRule="auto"/>
        <w:ind w:firstLine="709"/>
        <w:rPr>
          <w:sz w:val="24"/>
        </w:rPr>
      </w:pPr>
      <w:r w:rsidRPr="005E345A">
        <w:rPr>
          <w:spacing w:val="-2"/>
          <w:sz w:val="24"/>
        </w:rPr>
        <w:t>обеспечивать реализацию основной образовательной про­</w:t>
      </w:r>
      <w:r w:rsidRPr="005E345A">
        <w:rPr>
          <w:spacing w:val="-2"/>
          <w:sz w:val="24"/>
        </w:rPr>
        <w:br/>
      </w:r>
      <w:r w:rsidRPr="005E345A">
        <w:rPr>
          <w:sz w:val="24"/>
        </w:rPr>
        <w:t xml:space="preserve">граммы </w:t>
      </w:r>
      <w:r w:rsidR="005C5F90" w:rsidRPr="005E345A">
        <w:rPr>
          <w:sz w:val="24"/>
        </w:rPr>
        <w:t>организации, осуществляющей образовательную деятельность</w:t>
      </w:r>
      <w:r w:rsidRPr="005E345A">
        <w:rPr>
          <w:sz w:val="24"/>
        </w:rPr>
        <w:t xml:space="preserve"> и достижение планируемых результатов е</w:t>
      </w:r>
      <w:r w:rsidR="00D30361" w:rsidRPr="005E345A">
        <w:rPr>
          <w:sz w:val="24"/>
        </w:rPr>
        <w:t>е</w:t>
      </w:r>
      <w:r w:rsidRPr="005E345A">
        <w:rPr>
          <w:sz w:val="24"/>
        </w:rPr>
        <w:t xml:space="preserve"> освоения;</w:t>
      </w:r>
    </w:p>
    <w:p w:rsidR="00931CBC" w:rsidRPr="005E345A" w:rsidRDefault="00653A76" w:rsidP="005E345A">
      <w:pPr>
        <w:pStyle w:val="21"/>
        <w:spacing w:line="240" w:lineRule="auto"/>
        <w:ind w:firstLine="709"/>
        <w:rPr>
          <w:sz w:val="24"/>
        </w:rPr>
      </w:pPr>
      <w:r w:rsidRPr="005E345A">
        <w:rPr>
          <w:spacing w:val="-2"/>
          <w:sz w:val="24"/>
        </w:rPr>
        <w:t xml:space="preserve">учитывать особенности </w:t>
      </w:r>
      <w:r w:rsidR="005C5F90" w:rsidRPr="005E345A">
        <w:rPr>
          <w:spacing w:val="-2"/>
          <w:sz w:val="24"/>
        </w:rPr>
        <w:t>организации, осуществляющей образовательную деятельность</w:t>
      </w:r>
      <w:r w:rsidRPr="005E345A">
        <w:rPr>
          <w:spacing w:val="-2"/>
          <w:sz w:val="24"/>
        </w:rPr>
        <w:t xml:space="preserve">, </w:t>
      </w:r>
      <w:r w:rsidR="00375003" w:rsidRPr="005E345A">
        <w:rPr>
          <w:sz w:val="24"/>
        </w:rPr>
        <w:t>ее</w:t>
      </w:r>
      <w:r w:rsidR="00500815" w:rsidRPr="005E345A">
        <w:rPr>
          <w:sz w:val="24"/>
        </w:rPr>
        <w:t xml:space="preserve"> </w:t>
      </w:r>
      <w:r w:rsidRPr="005E345A">
        <w:rPr>
          <w:spacing w:val="2"/>
          <w:sz w:val="24"/>
        </w:rPr>
        <w:t xml:space="preserve">организационную структуру, запросы участников </w:t>
      </w:r>
      <w:r w:rsidR="00AD64C6" w:rsidRPr="005E345A">
        <w:rPr>
          <w:sz w:val="24"/>
        </w:rPr>
        <w:t>образовательных отношений</w:t>
      </w:r>
      <w:r w:rsidRPr="005E345A">
        <w:rPr>
          <w:sz w:val="24"/>
        </w:rPr>
        <w:t>;</w:t>
      </w:r>
    </w:p>
    <w:p w:rsidR="00931CBC" w:rsidRPr="005E345A" w:rsidRDefault="00653A76" w:rsidP="005E345A">
      <w:pPr>
        <w:pStyle w:val="21"/>
        <w:spacing w:line="240" w:lineRule="auto"/>
        <w:ind w:firstLine="709"/>
        <w:rPr>
          <w:sz w:val="24"/>
        </w:rPr>
      </w:pPr>
      <w:r w:rsidRPr="005E345A">
        <w:rPr>
          <w:spacing w:val="2"/>
          <w:sz w:val="24"/>
        </w:rPr>
        <w:t>представлять возможность взаимодействия с социаль</w:t>
      </w:r>
      <w:r w:rsidRPr="005E345A">
        <w:rPr>
          <w:sz w:val="24"/>
        </w:rPr>
        <w:t>ными партн</w:t>
      </w:r>
      <w:r w:rsidR="00D30361" w:rsidRPr="005E345A">
        <w:rPr>
          <w:sz w:val="24"/>
        </w:rPr>
        <w:t>е</w:t>
      </w:r>
      <w:r w:rsidRPr="005E345A">
        <w:rPr>
          <w:sz w:val="24"/>
        </w:rPr>
        <w:t>рами, использования ресурсов социума.</w:t>
      </w:r>
    </w:p>
    <w:p w:rsidR="00653A76" w:rsidRPr="005E345A" w:rsidRDefault="00653A76" w:rsidP="005E345A">
      <w:pPr>
        <w:pStyle w:val="21"/>
        <w:numPr>
          <w:ilvl w:val="0"/>
          <w:numId w:val="0"/>
        </w:numPr>
        <w:spacing w:line="240" w:lineRule="auto"/>
        <w:ind w:firstLine="709"/>
        <w:rPr>
          <w:sz w:val="24"/>
        </w:rPr>
      </w:pPr>
      <w:r w:rsidRPr="005E345A">
        <w:rPr>
          <w:spacing w:val="-2"/>
          <w:sz w:val="24"/>
        </w:rPr>
        <w:t xml:space="preserve">Раздел основной образовательной программы </w:t>
      </w:r>
      <w:r w:rsidR="005C5F90" w:rsidRPr="005E345A">
        <w:rPr>
          <w:spacing w:val="-2"/>
          <w:sz w:val="24"/>
        </w:rPr>
        <w:t>организации, осуществляющей образовательную деятельность</w:t>
      </w:r>
      <w:r w:rsidRPr="005E345A">
        <w:rPr>
          <w:spacing w:val="-2"/>
          <w:sz w:val="24"/>
        </w:rPr>
        <w:t>, характеризующий систему условий,</w:t>
      </w:r>
      <w:r w:rsidRPr="005E345A">
        <w:rPr>
          <w:sz w:val="24"/>
        </w:rPr>
        <w:t xml:space="preserve"> должен содержать:</w:t>
      </w:r>
    </w:p>
    <w:p w:rsidR="00653A76" w:rsidRPr="005E345A" w:rsidRDefault="00653A76" w:rsidP="005E345A">
      <w:pPr>
        <w:pStyle w:val="21"/>
        <w:spacing w:line="240" w:lineRule="auto"/>
        <w:ind w:firstLine="709"/>
        <w:rPr>
          <w:sz w:val="24"/>
        </w:rPr>
      </w:pPr>
      <w:r w:rsidRPr="005E345A">
        <w:rPr>
          <w:spacing w:val="2"/>
          <w:sz w:val="24"/>
        </w:rPr>
        <w:t>описание кадровых, психолого­педагогических, финан</w:t>
      </w:r>
      <w:r w:rsidRPr="005E345A">
        <w:rPr>
          <w:sz w:val="24"/>
        </w:rPr>
        <w:t>совых, материально­технических, информационно­методических условий и ресурсов;</w:t>
      </w:r>
    </w:p>
    <w:p w:rsidR="00653A76" w:rsidRPr="005E345A" w:rsidRDefault="00653A76" w:rsidP="005E345A">
      <w:pPr>
        <w:pStyle w:val="21"/>
        <w:spacing w:line="240" w:lineRule="auto"/>
        <w:ind w:firstLine="709"/>
        <w:rPr>
          <w:sz w:val="24"/>
        </w:rPr>
      </w:pPr>
      <w:r w:rsidRPr="005E345A">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5E345A">
        <w:rPr>
          <w:sz w:val="24"/>
        </w:rPr>
        <w:t>организации, осуществляющей образовательную деятельность</w:t>
      </w:r>
      <w:r w:rsidRPr="005E345A">
        <w:rPr>
          <w:sz w:val="24"/>
        </w:rPr>
        <w:t>;</w:t>
      </w:r>
    </w:p>
    <w:p w:rsidR="00653A76" w:rsidRPr="005E345A" w:rsidRDefault="00653A76" w:rsidP="005E345A">
      <w:pPr>
        <w:pStyle w:val="21"/>
        <w:spacing w:line="240" w:lineRule="auto"/>
        <w:ind w:firstLine="709"/>
        <w:rPr>
          <w:sz w:val="24"/>
        </w:rPr>
      </w:pPr>
      <w:r w:rsidRPr="005E345A">
        <w:rPr>
          <w:spacing w:val="2"/>
          <w:sz w:val="24"/>
        </w:rPr>
        <w:t xml:space="preserve">механизмы достижения целевых ориентиров в системе </w:t>
      </w:r>
      <w:r w:rsidRPr="005E345A">
        <w:rPr>
          <w:sz w:val="24"/>
        </w:rPr>
        <w:t>условий;</w:t>
      </w:r>
    </w:p>
    <w:p w:rsidR="00653A76" w:rsidRPr="005E345A" w:rsidRDefault="00653A76" w:rsidP="005E345A">
      <w:pPr>
        <w:pStyle w:val="21"/>
        <w:spacing w:line="240" w:lineRule="auto"/>
        <w:ind w:firstLine="709"/>
        <w:rPr>
          <w:sz w:val="24"/>
        </w:rPr>
      </w:pPr>
      <w:r w:rsidRPr="005E345A">
        <w:rPr>
          <w:sz w:val="24"/>
        </w:rPr>
        <w:t>сетевой график (дорожную карту) по формированию необходимой системы условий;</w:t>
      </w:r>
    </w:p>
    <w:p w:rsidR="00653A76" w:rsidRPr="005E345A" w:rsidRDefault="00375003" w:rsidP="005E345A">
      <w:pPr>
        <w:pStyle w:val="21"/>
        <w:spacing w:line="240" w:lineRule="auto"/>
        <w:ind w:firstLine="709"/>
        <w:rPr>
          <w:sz w:val="24"/>
        </w:rPr>
      </w:pPr>
      <w:r w:rsidRPr="005E345A">
        <w:rPr>
          <w:sz w:val="24"/>
        </w:rPr>
        <w:t xml:space="preserve">контроль за состоянием </w:t>
      </w:r>
      <w:r w:rsidR="00653A76" w:rsidRPr="005E345A">
        <w:rPr>
          <w:sz w:val="24"/>
        </w:rPr>
        <w:t>систем</w:t>
      </w:r>
      <w:r w:rsidRPr="005E345A">
        <w:rPr>
          <w:sz w:val="24"/>
        </w:rPr>
        <w:t>ы</w:t>
      </w:r>
      <w:r w:rsidR="00653A76" w:rsidRPr="005E345A">
        <w:rPr>
          <w:sz w:val="24"/>
        </w:rPr>
        <w:t xml:space="preserve"> условий.</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5E345A">
        <w:rPr>
          <w:rFonts w:ascii="Times New Roman" w:hAnsi="Times New Roman"/>
          <w:color w:val="auto"/>
          <w:sz w:val="24"/>
          <w:szCs w:val="24"/>
        </w:rPr>
        <w:t>организации, осуществляющей образовательную деятельность</w:t>
      </w:r>
      <w:r w:rsidR="00375003" w:rsidRPr="005E345A">
        <w:rPr>
          <w:rFonts w:ascii="Times New Roman" w:hAnsi="Times New Roman"/>
          <w:color w:val="auto"/>
          <w:sz w:val="24"/>
          <w:szCs w:val="24"/>
        </w:rPr>
        <w:t>,</w:t>
      </w:r>
      <w:r w:rsidRPr="005E345A">
        <w:rPr>
          <w:rFonts w:ascii="Times New Roman" w:hAnsi="Times New Roman"/>
          <w:color w:val="auto"/>
          <w:sz w:val="24"/>
          <w:szCs w:val="24"/>
        </w:rPr>
        <w:t xml:space="preserve"> должно базироваться на результатах провед</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5E345A" w:rsidRDefault="00653A76" w:rsidP="005E345A">
      <w:pPr>
        <w:pStyle w:val="21"/>
        <w:spacing w:line="240" w:lineRule="auto"/>
        <w:ind w:firstLine="709"/>
        <w:rPr>
          <w:sz w:val="24"/>
        </w:rPr>
      </w:pPr>
      <w:r w:rsidRPr="005E345A">
        <w:rPr>
          <w:sz w:val="24"/>
        </w:rPr>
        <w:t xml:space="preserve">анализ имеющихся в </w:t>
      </w:r>
      <w:r w:rsidR="00D93053" w:rsidRPr="005E345A">
        <w:rPr>
          <w:sz w:val="24"/>
        </w:rPr>
        <w:t xml:space="preserve">образовательной организации </w:t>
      </w:r>
      <w:r w:rsidRPr="005E345A">
        <w:rPr>
          <w:sz w:val="24"/>
        </w:rPr>
        <w:t>условий и ресурсов реализации основной образовательной программы начального общего образования;</w:t>
      </w:r>
    </w:p>
    <w:p w:rsidR="00653A76" w:rsidRPr="005E345A" w:rsidRDefault="00653A76" w:rsidP="005E345A">
      <w:pPr>
        <w:pStyle w:val="21"/>
        <w:spacing w:line="240" w:lineRule="auto"/>
        <w:ind w:firstLine="709"/>
        <w:rPr>
          <w:sz w:val="24"/>
        </w:rPr>
      </w:pPr>
      <w:r w:rsidRPr="005E345A">
        <w:rPr>
          <w:spacing w:val="-2"/>
          <w:sz w:val="24"/>
        </w:rPr>
        <w:t>установление степени их соответствия требованиям Стан</w:t>
      </w:r>
      <w:r w:rsidRPr="005E345A">
        <w:rPr>
          <w:spacing w:val="2"/>
          <w:sz w:val="24"/>
        </w:rPr>
        <w:t xml:space="preserve">дарта, а также целям и задачам основной образовательной программы </w:t>
      </w:r>
      <w:r w:rsidR="005C5F90" w:rsidRPr="005E345A">
        <w:rPr>
          <w:spacing w:val="2"/>
          <w:sz w:val="24"/>
        </w:rPr>
        <w:t>организации, осуществляющей образовательную деятельность</w:t>
      </w:r>
      <w:r w:rsidRPr="005E345A">
        <w:rPr>
          <w:spacing w:val="2"/>
          <w:sz w:val="24"/>
        </w:rPr>
        <w:t>, сформированным</w:t>
      </w:r>
      <w:r w:rsidR="00500815" w:rsidRPr="005E345A">
        <w:rPr>
          <w:spacing w:val="2"/>
          <w:sz w:val="24"/>
        </w:rPr>
        <w:t xml:space="preserve"> </w:t>
      </w:r>
      <w:r w:rsidRPr="005E345A">
        <w:rPr>
          <w:spacing w:val="-1"/>
          <w:sz w:val="24"/>
        </w:rPr>
        <w:t>с уч</w:t>
      </w:r>
      <w:r w:rsidR="00D30361" w:rsidRPr="005E345A">
        <w:rPr>
          <w:spacing w:val="-1"/>
          <w:sz w:val="24"/>
        </w:rPr>
        <w:t>е</w:t>
      </w:r>
      <w:r w:rsidRPr="005E345A">
        <w:rPr>
          <w:spacing w:val="-1"/>
          <w:sz w:val="24"/>
        </w:rPr>
        <w:t>том потребностей всех участников образовательного про</w:t>
      </w:r>
      <w:r w:rsidRPr="005E345A">
        <w:rPr>
          <w:sz w:val="24"/>
        </w:rPr>
        <w:t>цесса;</w:t>
      </w:r>
    </w:p>
    <w:p w:rsidR="00653A76" w:rsidRPr="005E345A" w:rsidRDefault="00653A76" w:rsidP="005E345A">
      <w:pPr>
        <w:pStyle w:val="21"/>
        <w:spacing w:line="240" w:lineRule="auto"/>
        <w:ind w:firstLine="709"/>
        <w:rPr>
          <w:sz w:val="24"/>
        </w:rPr>
      </w:pPr>
      <w:r w:rsidRPr="005E345A">
        <w:rPr>
          <w:sz w:val="24"/>
        </w:rPr>
        <w:lastRenderedPageBreak/>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5E345A">
        <w:rPr>
          <w:sz w:val="24"/>
        </w:rPr>
        <w:t>ФГОС НОО</w:t>
      </w:r>
      <w:r w:rsidRPr="005E345A">
        <w:rPr>
          <w:sz w:val="24"/>
        </w:rPr>
        <w:t>;</w:t>
      </w:r>
    </w:p>
    <w:p w:rsidR="00653A76" w:rsidRPr="005E345A" w:rsidRDefault="00653A76" w:rsidP="005E345A">
      <w:pPr>
        <w:pStyle w:val="21"/>
        <w:spacing w:line="240" w:lineRule="auto"/>
        <w:ind w:firstLine="709"/>
        <w:rPr>
          <w:sz w:val="24"/>
        </w:rPr>
      </w:pPr>
      <w:r w:rsidRPr="005E345A">
        <w:rPr>
          <w:spacing w:val="2"/>
          <w:sz w:val="24"/>
        </w:rPr>
        <w:t xml:space="preserve">разработку с привлечением всех участников </w:t>
      </w:r>
      <w:r w:rsidR="00AD64C6" w:rsidRPr="005E345A">
        <w:rPr>
          <w:sz w:val="24"/>
        </w:rPr>
        <w:t>образовательных отношений</w:t>
      </w:r>
      <w:r w:rsidRPr="005E345A">
        <w:rPr>
          <w:spacing w:val="2"/>
          <w:sz w:val="24"/>
        </w:rPr>
        <w:t xml:space="preserve"> и возможных партн</w:t>
      </w:r>
      <w:r w:rsidR="00D30361" w:rsidRPr="005E345A">
        <w:rPr>
          <w:spacing w:val="2"/>
          <w:sz w:val="24"/>
        </w:rPr>
        <w:t>е</w:t>
      </w:r>
      <w:r w:rsidRPr="005E345A">
        <w:rPr>
          <w:spacing w:val="2"/>
          <w:sz w:val="24"/>
        </w:rPr>
        <w:t>ров механизмов до</w:t>
      </w:r>
      <w:r w:rsidRPr="005E345A">
        <w:rPr>
          <w:sz w:val="24"/>
        </w:rPr>
        <w:t>стижения целевых ориентиров в системе условий;</w:t>
      </w:r>
    </w:p>
    <w:p w:rsidR="00653A76" w:rsidRPr="005E345A" w:rsidRDefault="00653A76" w:rsidP="005E345A">
      <w:pPr>
        <w:pStyle w:val="21"/>
        <w:spacing w:line="240" w:lineRule="auto"/>
        <w:ind w:firstLine="709"/>
        <w:rPr>
          <w:sz w:val="24"/>
        </w:rPr>
      </w:pPr>
      <w:r w:rsidRPr="005E345A">
        <w:rPr>
          <w:sz w:val="24"/>
        </w:rPr>
        <w:t>разработку сетевого графика (дорожной карты) создания необходимой системы условий;</w:t>
      </w:r>
    </w:p>
    <w:p w:rsidR="00653A76" w:rsidRPr="005E345A" w:rsidRDefault="00653A76" w:rsidP="005E345A">
      <w:pPr>
        <w:pStyle w:val="21"/>
        <w:spacing w:line="240" w:lineRule="auto"/>
        <w:ind w:firstLine="709"/>
        <w:rPr>
          <w:sz w:val="24"/>
        </w:rPr>
      </w:pPr>
      <w:r w:rsidRPr="005E345A">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5E345A" w:rsidRDefault="00316F6B" w:rsidP="00316F6B">
      <w:pPr>
        <w:pStyle w:val="afe"/>
        <w:spacing w:line="240" w:lineRule="auto"/>
        <w:rPr>
          <w:sz w:val="24"/>
        </w:rPr>
      </w:pPr>
      <w:bookmarkStart w:id="181" w:name="_Toc288394110"/>
      <w:bookmarkStart w:id="182" w:name="_Toc288410577"/>
      <w:bookmarkStart w:id="183" w:name="_Toc288410706"/>
      <w:bookmarkStart w:id="184" w:name="_Toc424564345"/>
      <w:r>
        <w:rPr>
          <w:sz w:val="24"/>
        </w:rPr>
        <w:t xml:space="preserve">3.4.1. </w:t>
      </w:r>
      <w:r w:rsidR="00653A76" w:rsidRPr="005E345A">
        <w:rPr>
          <w:sz w:val="24"/>
        </w:rPr>
        <w:t>Кадровые условия реализации</w:t>
      </w:r>
      <w:r w:rsidR="00500815" w:rsidRPr="005E345A">
        <w:rPr>
          <w:sz w:val="24"/>
        </w:rPr>
        <w:t xml:space="preserve"> </w:t>
      </w:r>
      <w:r w:rsidR="00DC126F">
        <w:rPr>
          <w:sz w:val="24"/>
        </w:rPr>
        <w:t>основной</w:t>
      </w:r>
      <w:r w:rsidR="00653A76" w:rsidRPr="005E345A">
        <w:rPr>
          <w:sz w:val="24"/>
        </w:rPr>
        <w:t xml:space="preserve"> образовательной программы</w:t>
      </w:r>
      <w:bookmarkEnd w:id="181"/>
      <w:bookmarkEnd w:id="182"/>
      <w:bookmarkEnd w:id="183"/>
      <w:bookmarkEnd w:id="184"/>
    </w:p>
    <w:p w:rsidR="00653A76" w:rsidRPr="005E345A" w:rsidRDefault="00653A76" w:rsidP="005E345A">
      <w:pPr>
        <w:pStyle w:val="a3"/>
        <w:spacing w:line="240" w:lineRule="auto"/>
        <w:ind w:firstLine="709"/>
        <w:rPr>
          <w:rFonts w:ascii="Times New Roman" w:hAnsi="Times New Roman"/>
          <w:b/>
          <w:bCs/>
          <w:color w:val="auto"/>
          <w:sz w:val="24"/>
          <w:szCs w:val="24"/>
        </w:rPr>
      </w:pPr>
      <w:r w:rsidRPr="005E345A">
        <w:rPr>
          <w:rFonts w:ascii="Times New Roman" w:hAnsi="Times New Roman"/>
          <w:color w:val="auto"/>
          <w:sz w:val="24"/>
          <w:szCs w:val="24"/>
        </w:rPr>
        <w:t>Описание кадровых условий реализации основной образовательной программы</w:t>
      </w:r>
      <w:r w:rsidR="00500815" w:rsidRPr="005E345A">
        <w:rPr>
          <w:rFonts w:ascii="Times New Roman" w:hAnsi="Times New Roman"/>
          <w:color w:val="auto"/>
          <w:sz w:val="24"/>
          <w:szCs w:val="24"/>
        </w:rPr>
        <w:t xml:space="preserve"> </w:t>
      </w:r>
      <w:r w:rsidRPr="005E345A">
        <w:rPr>
          <w:rFonts w:ascii="Times New Roman" w:hAnsi="Times New Roman"/>
          <w:color w:val="auto"/>
          <w:sz w:val="24"/>
          <w:szCs w:val="24"/>
        </w:rPr>
        <w:t>включает:</w:t>
      </w:r>
    </w:p>
    <w:p w:rsidR="00653A76" w:rsidRPr="005E345A" w:rsidRDefault="00653A76" w:rsidP="005E345A">
      <w:pPr>
        <w:pStyle w:val="21"/>
        <w:spacing w:line="240" w:lineRule="auto"/>
        <w:ind w:firstLine="709"/>
        <w:rPr>
          <w:sz w:val="24"/>
        </w:rPr>
      </w:pPr>
      <w:r w:rsidRPr="005E345A">
        <w:rPr>
          <w:sz w:val="24"/>
        </w:rPr>
        <w:t>характеристику укомплектованности образовательного учреждения;</w:t>
      </w:r>
    </w:p>
    <w:p w:rsidR="002A6158" w:rsidRPr="005E345A" w:rsidRDefault="00653A76" w:rsidP="005E345A">
      <w:pPr>
        <w:pStyle w:val="21"/>
        <w:spacing w:line="240" w:lineRule="auto"/>
        <w:ind w:firstLine="709"/>
        <w:rPr>
          <w:sz w:val="24"/>
        </w:rPr>
      </w:pPr>
      <w:r w:rsidRPr="005E345A">
        <w:rPr>
          <w:spacing w:val="2"/>
          <w:sz w:val="24"/>
        </w:rPr>
        <w:t xml:space="preserve">описание уровня квалификации работников </w:t>
      </w:r>
      <w:r w:rsidR="005C5F90" w:rsidRPr="005E345A">
        <w:rPr>
          <w:spacing w:val="2"/>
          <w:sz w:val="24"/>
        </w:rPr>
        <w:t>организации, осуществляющей образовательную деятельность</w:t>
      </w:r>
      <w:r w:rsidR="00375003" w:rsidRPr="005E345A">
        <w:rPr>
          <w:spacing w:val="2"/>
          <w:sz w:val="24"/>
        </w:rPr>
        <w:t>,</w:t>
      </w:r>
      <w:r w:rsidRPr="005E345A">
        <w:rPr>
          <w:sz w:val="24"/>
        </w:rPr>
        <w:t xml:space="preserve"> и их функциональных обязанностей;</w:t>
      </w:r>
    </w:p>
    <w:p w:rsidR="00653A76" w:rsidRPr="005E345A" w:rsidRDefault="00653A76" w:rsidP="005E345A">
      <w:pPr>
        <w:pStyle w:val="21"/>
        <w:spacing w:line="240" w:lineRule="auto"/>
        <w:ind w:firstLine="709"/>
        <w:rPr>
          <w:sz w:val="24"/>
        </w:rPr>
      </w:pPr>
      <w:r w:rsidRPr="005E345A">
        <w:rPr>
          <w:spacing w:val="2"/>
          <w:sz w:val="24"/>
        </w:rPr>
        <w:t>описание реализуемой системы непрерывного профес</w:t>
      </w:r>
      <w:r w:rsidRPr="005E345A">
        <w:rPr>
          <w:sz w:val="24"/>
        </w:rPr>
        <w:t>сионального развития и повышения квалификации педагогических работников;</w:t>
      </w:r>
    </w:p>
    <w:p w:rsidR="00653A76" w:rsidRPr="005E345A" w:rsidRDefault="00653A76" w:rsidP="005E345A">
      <w:pPr>
        <w:pStyle w:val="21"/>
        <w:spacing w:line="240" w:lineRule="auto"/>
        <w:ind w:firstLine="709"/>
        <w:rPr>
          <w:sz w:val="24"/>
        </w:rPr>
      </w:pPr>
      <w:r w:rsidRPr="005E345A">
        <w:rPr>
          <w:sz w:val="24"/>
        </w:rPr>
        <w:t>описание системы оценки деятельности членов педагогического коллектива.</w:t>
      </w:r>
    </w:p>
    <w:p w:rsidR="00653A76" w:rsidRPr="005E345A" w:rsidRDefault="00653A76" w:rsidP="005E345A">
      <w:pPr>
        <w:pStyle w:val="a3"/>
        <w:spacing w:line="240" w:lineRule="auto"/>
        <w:ind w:firstLine="709"/>
        <w:rPr>
          <w:rFonts w:ascii="Times New Roman" w:hAnsi="Times New Roman"/>
          <w:b/>
          <w:bCs/>
          <w:color w:val="auto"/>
          <w:sz w:val="24"/>
          <w:szCs w:val="24"/>
        </w:rPr>
      </w:pPr>
      <w:r w:rsidRPr="005E345A">
        <w:rPr>
          <w:rFonts w:ascii="Times New Roman" w:hAnsi="Times New Roman"/>
          <w:b/>
          <w:bCs/>
          <w:color w:val="auto"/>
          <w:sz w:val="24"/>
          <w:szCs w:val="24"/>
        </w:rPr>
        <w:t>Кадровое обеспечение</w:t>
      </w:r>
    </w:p>
    <w:p w:rsidR="00653A76" w:rsidRPr="005E345A" w:rsidRDefault="005C5F90"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Организация, осуществляющая образовательную деятельность</w:t>
      </w:r>
      <w:r w:rsidR="00375003" w:rsidRPr="005E345A">
        <w:rPr>
          <w:rFonts w:ascii="Times New Roman" w:hAnsi="Times New Roman"/>
          <w:color w:val="auto"/>
          <w:sz w:val="24"/>
          <w:szCs w:val="24"/>
        </w:rPr>
        <w:t>,</w:t>
      </w:r>
      <w:r w:rsidR="00500815" w:rsidRPr="005E345A">
        <w:rPr>
          <w:rFonts w:ascii="Times New Roman" w:hAnsi="Times New Roman"/>
          <w:color w:val="auto"/>
          <w:sz w:val="24"/>
          <w:szCs w:val="24"/>
        </w:rPr>
        <w:t xml:space="preserve"> </w:t>
      </w:r>
      <w:r w:rsidR="00B50E75" w:rsidRPr="005E345A">
        <w:rPr>
          <w:rFonts w:ascii="Times New Roman" w:hAnsi="Times New Roman"/>
          <w:color w:val="auto"/>
          <w:sz w:val="24"/>
          <w:szCs w:val="24"/>
        </w:rPr>
        <w:t xml:space="preserve">должна </w:t>
      </w:r>
      <w:r w:rsidR="00653A76" w:rsidRPr="005E345A">
        <w:rPr>
          <w:rFonts w:ascii="Times New Roman" w:hAnsi="Times New Roman"/>
          <w:color w:val="auto"/>
          <w:sz w:val="24"/>
          <w:szCs w:val="24"/>
        </w:rPr>
        <w:t xml:space="preserve">быть </w:t>
      </w:r>
      <w:r w:rsidR="00B50E75" w:rsidRPr="005E345A">
        <w:rPr>
          <w:rFonts w:ascii="Times New Roman" w:hAnsi="Times New Roman"/>
          <w:color w:val="auto"/>
          <w:sz w:val="24"/>
          <w:szCs w:val="24"/>
        </w:rPr>
        <w:t xml:space="preserve">укомплектована </w:t>
      </w:r>
      <w:r w:rsidR="00653A76" w:rsidRPr="005E345A">
        <w:rPr>
          <w:rFonts w:ascii="Times New Roman" w:hAnsi="Times New Roman"/>
          <w:color w:val="auto"/>
          <w:sz w:val="24"/>
          <w:szCs w:val="24"/>
        </w:rPr>
        <w:t>кадрами, имеющими необходимую квалификацию для решения задач, определ</w:t>
      </w:r>
      <w:r w:rsidR="00D30361" w:rsidRPr="005E345A">
        <w:rPr>
          <w:rFonts w:ascii="Times New Roman" w:hAnsi="Times New Roman"/>
          <w:color w:val="auto"/>
          <w:sz w:val="24"/>
          <w:szCs w:val="24"/>
        </w:rPr>
        <w:t>е</w:t>
      </w:r>
      <w:r w:rsidR="00653A76" w:rsidRPr="005E345A">
        <w:rPr>
          <w:rFonts w:ascii="Times New Roman" w:hAnsi="Times New Roman"/>
          <w:color w:val="auto"/>
          <w:sz w:val="24"/>
          <w:szCs w:val="24"/>
        </w:rPr>
        <w:t>нных основной образовательной программой образовательно</w:t>
      </w:r>
      <w:r w:rsidR="00D93053" w:rsidRPr="005E345A">
        <w:rPr>
          <w:rFonts w:ascii="Times New Roman" w:hAnsi="Times New Roman"/>
          <w:color w:val="auto"/>
          <w:sz w:val="24"/>
          <w:szCs w:val="24"/>
        </w:rPr>
        <w:t>й</w:t>
      </w:r>
      <w:r w:rsidR="00500815" w:rsidRPr="005E345A">
        <w:rPr>
          <w:rFonts w:ascii="Times New Roman" w:hAnsi="Times New Roman"/>
          <w:color w:val="auto"/>
          <w:sz w:val="24"/>
          <w:szCs w:val="24"/>
        </w:rPr>
        <w:t xml:space="preserve"> </w:t>
      </w:r>
      <w:r w:rsidR="00D93053" w:rsidRPr="005E345A">
        <w:rPr>
          <w:rFonts w:ascii="Times New Roman" w:hAnsi="Times New Roman"/>
          <w:color w:val="auto"/>
          <w:sz w:val="24"/>
          <w:szCs w:val="24"/>
        </w:rPr>
        <w:t>организации</w:t>
      </w:r>
      <w:r w:rsidR="00653A76" w:rsidRPr="005E345A">
        <w:rPr>
          <w:rFonts w:ascii="Times New Roman" w:hAnsi="Times New Roman"/>
          <w:color w:val="auto"/>
          <w:sz w:val="24"/>
          <w:szCs w:val="24"/>
        </w:rPr>
        <w:t>.</w:t>
      </w:r>
    </w:p>
    <w:p w:rsidR="00B50E75"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5E345A">
        <w:rPr>
          <w:rFonts w:ascii="Times New Roman" w:hAnsi="Times New Roman"/>
          <w:color w:val="auto"/>
          <w:spacing w:val="2"/>
          <w:sz w:val="24"/>
          <w:szCs w:val="24"/>
        </w:rPr>
        <w:t>ботников, с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том особенностей организации труда и уп</w:t>
      </w:r>
      <w:r w:rsidRPr="005E345A">
        <w:rPr>
          <w:rFonts w:ascii="Times New Roman" w:hAnsi="Times New Roman"/>
          <w:color w:val="auto"/>
          <w:sz w:val="24"/>
          <w:szCs w:val="24"/>
        </w:rPr>
        <w:t xml:space="preserve">равления, а также прав, ответственности и компетентности </w:t>
      </w:r>
      <w:r w:rsidRPr="005E345A">
        <w:rPr>
          <w:rFonts w:ascii="Times New Roman" w:hAnsi="Times New Roman"/>
          <w:color w:val="auto"/>
          <w:spacing w:val="2"/>
          <w:sz w:val="24"/>
          <w:szCs w:val="24"/>
        </w:rPr>
        <w:t xml:space="preserve">работников </w:t>
      </w:r>
      <w:r w:rsidR="00375003"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организации</w:t>
      </w:r>
      <w:r w:rsidR="00500815"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служат квалифи</w:t>
      </w:r>
      <w:r w:rsidRPr="005E345A">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5E345A">
        <w:rPr>
          <w:rStyle w:val="13"/>
          <w:color w:val="auto"/>
          <w:spacing w:val="2"/>
          <w:sz w:val="24"/>
          <w:szCs w:val="24"/>
        </w:rPr>
        <w:footnoteReference w:id="11"/>
      </w:r>
      <w:r w:rsidRPr="005E345A">
        <w:rPr>
          <w:rFonts w:ascii="Times New Roman" w:hAnsi="Times New Roman"/>
          <w:color w:val="auto"/>
          <w:sz w:val="24"/>
          <w:szCs w:val="24"/>
        </w:rPr>
        <w:t xml:space="preserve"> (раздел «Квалификационные характеристики должностей работников образования»)</w:t>
      </w:r>
      <w:r w:rsidR="00B50E75" w:rsidRPr="005E345A">
        <w:rPr>
          <w:rFonts w:ascii="Times New Roman" w:hAnsi="Times New Roman"/>
          <w:color w:val="auto"/>
          <w:sz w:val="24"/>
          <w:szCs w:val="24"/>
        </w:rPr>
        <w:t xml:space="preserve"> и требованиями  профессионального стандарта </w:t>
      </w:r>
      <w:r w:rsidR="00B50E75" w:rsidRPr="005E345A">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5E345A">
        <w:rPr>
          <w:rFonts w:ascii="Times New Roman" w:hAnsi="Times New Roman"/>
          <w:color w:val="auto"/>
          <w:sz w:val="24"/>
          <w:szCs w:val="24"/>
        </w:rPr>
        <w:t>.</w:t>
      </w:r>
    </w:p>
    <w:p w:rsidR="00653A76" w:rsidRPr="005E345A" w:rsidRDefault="00653A76"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Описание кадровых условий </w:t>
      </w:r>
      <w:r w:rsidR="00375003" w:rsidRPr="005E345A">
        <w:rPr>
          <w:rFonts w:ascii="Times New Roman" w:hAnsi="Times New Roman"/>
          <w:color w:val="auto"/>
          <w:spacing w:val="2"/>
          <w:sz w:val="24"/>
          <w:szCs w:val="24"/>
        </w:rPr>
        <w:t xml:space="preserve"> образовательной </w:t>
      </w:r>
      <w:r w:rsidR="005C5F90" w:rsidRPr="005E345A">
        <w:rPr>
          <w:rFonts w:ascii="Times New Roman" w:hAnsi="Times New Roman"/>
          <w:color w:val="auto"/>
          <w:spacing w:val="2"/>
          <w:sz w:val="24"/>
          <w:szCs w:val="24"/>
        </w:rPr>
        <w:t xml:space="preserve">организации </w:t>
      </w:r>
      <w:r w:rsidRPr="005E345A">
        <w:rPr>
          <w:rFonts w:ascii="Times New Roman" w:hAnsi="Times New Roman"/>
          <w:color w:val="auto"/>
          <w:spacing w:val="2"/>
          <w:sz w:val="24"/>
          <w:szCs w:val="24"/>
        </w:rPr>
        <w:t>может быть реализовано в таблице. В ней целесообразно</w:t>
      </w:r>
      <w:r w:rsidR="00500815"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761н, с имеющимся кадровым потенциалом </w:t>
      </w:r>
      <w:r w:rsidR="00375003"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организации</w:t>
      </w:r>
      <w:r w:rsidR="00500815" w:rsidRPr="005E345A">
        <w:rPr>
          <w:rFonts w:ascii="Times New Roman" w:hAnsi="Times New Roman"/>
          <w:color w:val="auto"/>
          <w:spacing w:val="2"/>
          <w:sz w:val="24"/>
          <w:szCs w:val="24"/>
        </w:rPr>
        <w:t xml:space="preserve"> </w:t>
      </w:r>
      <w:r w:rsidR="00B50E75" w:rsidRPr="005E345A">
        <w:rPr>
          <w:rFonts w:ascii="Times New Roman" w:hAnsi="Times New Roman"/>
          <w:color w:val="auto"/>
          <w:sz w:val="24"/>
          <w:szCs w:val="24"/>
        </w:rPr>
        <w:t xml:space="preserve">и требованиями профессионального стандарта </w:t>
      </w:r>
      <w:r w:rsidR="00B50E75" w:rsidRPr="005E345A">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5E345A">
        <w:rPr>
          <w:rFonts w:ascii="Times New Roman" w:hAnsi="Times New Roman"/>
          <w:color w:val="auto"/>
          <w:sz w:val="24"/>
          <w:szCs w:val="24"/>
        </w:rPr>
        <w:t>.</w:t>
      </w:r>
      <w:r w:rsidRPr="005E345A">
        <w:rPr>
          <w:rFonts w:ascii="Times New Roman" w:hAnsi="Times New Roman"/>
          <w:color w:val="auto"/>
          <w:spacing w:val="2"/>
          <w:sz w:val="24"/>
          <w:szCs w:val="24"/>
        </w:rPr>
        <w:t>Это позволит определить состояние кадрового потенциала и наметить пути необходимой работы по его дальнейшему изменению.</w:t>
      </w:r>
    </w:p>
    <w:p w:rsidR="00954634" w:rsidRPr="005E345A" w:rsidRDefault="00954634" w:rsidP="005E345A">
      <w:pPr>
        <w:shd w:val="clear" w:color="auto" w:fill="FFFFFF"/>
        <w:tabs>
          <w:tab w:val="left" w:pos="993"/>
        </w:tabs>
        <w:ind w:firstLine="709"/>
        <w:jc w:val="both"/>
      </w:pPr>
      <w:r w:rsidRPr="005E345A">
        <w:t>Кадровое обеспечение реализации основной образовательной программы начального общего образования может строиться по схеме:</w:t>
      </w:r>
    </w:p>
    <w:p w:rsidR="00954634" w:rsidRPr="005E345A" w:rsidRDefault="00954634" w:rsidP="005E345A">
      <w:pPr>
        <w:shd w:val="clear" w:color="auto" w:fill="FFFFFF"/>
        <w:tabs>
          <w:tab w:val="left" w:pos="993"/>
        </w:tabs>
        <w:ind w:firstLine="709"/>
        <w:jc w:val="both"/>
      </w:pPr>
      <w:r w:rsidRPr="005E345A">
        <w:t>– должность;</w:t>
      </w:r>
    </w:p>
    <w:p w:rsidR="00954634" w:rsidRPr="005E345A" w:rsidRDefault="00954634" w:rsidP="005E345A">
      <w:pPr>
        <w:shd w:val="clear" w:color="auto" w:fill="FFFFFF"/>
        <w:tabs>
          <w:tab w:val="left" w:pos="993"/>
        </w:tabs>
        <w:ind w:firstLine="709"/>
        <w:jc w:val="both"/>
      </w:pPr>
      <w:r w:rsidRPr="005E345A">
        <w:t>– должностные обязанности;</w:t>
      </w:r>
    </w:p>
    <w:p w:rsidR="00954634" w:rsidRPr="005E345A" w:rsidRDefault="00954634" w:rsidP="005E345A">
      <w:pPr>
        <w:shd w:val="clear" w:color="auto" w:fill="FFFFFF"/>
        <w:tabs>
          <w:tab w:val="left" w:pos="993"/>
        </w:tabs>
        <w:ind w:firstLine="709"/>
        <w:jc w:val="both"/>
      </w:pPr>
      <w:r w:rsidRPr="005E345A">
        <w:t>– количество работников в образовательной организации (требуется/имеется);</w:t>
      </w:r>
    </w:p>
    <w:p w:rsidR="00954634" w:rsidRPr="005E345A" w:rsidRDefault="00954634" w:rsidP="005E345A">
      <w:pPr>
        <w:shd w:val="clear" w:color="auto" w:fill="FFFFFF"/>
        <w:tabs>
          <w:tab w:val="left" w:pos="993"/>
        </w:tabs>
        <w:ind w:firstLine="709"/>
        <w:jc w:val="both"/>
      </w:pPr>
      <w:r w:rsidRPr="005E345A">
        <w:t>– уровень работников образовательной организации: требования к уровню квалификации, фактический уровень.</w:t>
      </w:r>
    </w:p>
    <w:p w:rsidR="00954634" w:rsidRPr="005E345A" w:rsidRDefault="00954634" w:rsidP="005E345A">
      <w:pPr>
        <w:shd w:val="clear" w:color="auto" w:fill="FFFFFF"/>
        <w:ind w:firstLine="709"/>
        <w:jc w:val="both"/>
      </w:pPr>
      <w:r w:rsidRPr="005E345A">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w:t>
      </w:r>
      <w:r w:rsidRPr="005E345A">
        <w:lastRenderedPageBreak/>
        <w:t>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E345A" w:rsidRDefault="00954634" w:rsidP="005E345A">
      <w:pPr>
        <w:pStyle w:val="a3"/>
        <w:spacing w:line="240" w:lineRule="auto"/>
        <w:ind w:firstLine="709"/>
        <w:rPr>
          <w:rFonts w:ascii="Times New Roman" w:hAnsi="Times New Roman"/>
          <w:color w:val="auto"/>
          <w:sz w:val="24"/>
          <w:szCs w:val="24"/>
        </w:rPr>
      </w:pPr>
    </w:p>
    <w:p w:rsidR="00653A76" w:rsidRPr="005E345A" w:rsidRDefault="00653A76" w:rsidP="005E345A">
      <w:pPr>
        <w:pStyle w:val="a3"/>
        <w:spacing w:line="240" w:lineRule="auto"/>
        <w:ind w:firstLine="851"/>
        <w:rPr>
          <w:rFonts w:ascii="Times New Roman" w:hAnsi="Times New Roman"/>
          <w:b/>
          <w:bCs/>
          <w:color w:val="auto"/>
          <w:sz w:val="24"/>
          <w:szCs w:val="24"/>
        </w:rPr>
      </w:pPr>
      <w:r w:rsidRPr="005E345A">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В основной образовательной программе </w:t>
      </w:r>
      <w:r w:rsidR="0063458E"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5E345A">
        <w:rPr>
          <w:rFonts w:ascii="Times New Roman" w:hAnsi="Times New Roman"/>
          <w:color w:val="auto"/>
          <w:spacing w:val="2"/>
          <w:sz w:val="24"/>
          <w:szCs w:val="24"/>
        </w:rPr>
        <w:t xml:space="preserve">аттестации кадров на соответствие занимаемой должности </w:t>
      </w:r>
      <w:r w:rsidRPr="005E345A">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5E345A">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При этом могут быть использованы различные </w:t>
      </w:r>
      <w:r w:rsidR="00A1453B" w:rsidRPr="005E345A">
        <w:rPr>
          <w:rFonts w:ascii="Times New Roman" w:hAnsi="Times New Roman"/>
          <w:color w:val="auto"/>
          <w:sz w:val="24"/>
          <w:szCs w:val="24"/>
        </w:rPr>
        <w:t>организации, осуществляющие образовательную деятельность</w:t>
      </w:r>
      <w:r w:rsidRPr="005E345A">
        <w:rPr>
          <w:rFonts w:ascii="Times New Roman" w:hAnsi="Times New Roman"/>
          <w:color w:val="auto"/>
          <w:sz w:val="24"/>
          <w:szCs w:val="24"/>
        </w:rPr>
        <w:t>, имеющие соответствующую лицензию</w:t>
      </w:r>
      <w:r w:rsidR="0063458E"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Формами повышения квалификации могут быть: стажи</w:t>
      </w:r>
      <w:r w:rsidRPr="005E345A">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5E345A">
        <w:rPr>
          <w:rFonts w:ascii="Times New Roman" w:hAnsi="Times New Roman"/>
          <w:color w:val="auto"/>
          <w:spacing w:val="2"/>
          <w:sz w:val="24"/>
          <w:szCs w:val="24"/>
        </w:rPr>
        <w:t>ной образовательной программы, дистанционное образова</w:t>
      </w:r>
      <w:r w:rsidRPr="005E345A">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4"/>
          <w:sz w:val="24"/>
          <w:szCs w:val="24"/>
        </w:rPr>
        <w:t>Для достижения результатов основной образовательной про</w:t>
      </w:r>
      <w:r w:rsidRPr="005E345A">
        <w:rPr>
          <w:rFonts w:ascii="Times New Roman" w:hAnsi="Times New Roman"/>
          <w:color w:val="auto"/>
          <w:sz w:val="24"/>
          <w:szCs w:val="24"/>
        </w:rPr>
        <w:t>граммы в ходе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реализации предполагается оценка качества и результативности деятельности педагогических работников</w:t>
      </w:r>
      <w:r w:rsidR="00500815"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 xml:space="preserve">с целью коррекции их деятельности, а также определения </w:t>
      </w:r>
      <w:r w:rsidRPr="005E345A">
        <w:rPr>
          <w:rFonts w:ascii="Times New Roman" w:hAnsi="Times New Roman"/>
          <w:color w:val="auto"/>
          <w:sz w:val="24"/>
          <w:szCs w:val="24"/>
        </w:rPr>
        <w:t>стимулирующей части фонда оплаты труда.</w:t>
      </w:r>
    </w:p>
    <w:p w:rsidR="00653A76" w:rsidRPr="005E345A" w:rsidRDefault="00653A76" w:rsidP="005E345A">
      <w:pPr>
        <w:pStyle w:val="a3"/>
        <w:spacing w:line="240" w:lineRule="auto"/>
        <w:ind w:firstLine="851"/>
        <w:rPr>
          <w:rFonts w:ascii="Times New Roman" w:hAnsi="Times New Roman"/>
          <w:b/>
          <w:bCs/>
          <w:color w:val="auto"/>
          <w:sz w:val="24"/>
          <w:szCs w:val="24"/>
        </w:rPr>
      </w:pPr>
      <w:r w:rsidRPr="005E345A">
        <w:rPr>
          <w:rFonts w:ascii="Times New Roman" w:hAnsi="Times New Roman"/>
          <w:color w:val="auto"/>
          <w:sz w:val="24"/>
          <w:szCs w:val="24"/>
        </w:rPr>
        <w:t xml:space="preserve">Показатели и индикаторы могут быть разработаны </w:t>
      </w:r>
      <w:r w:rsidR="00D93053" w:rsidRPr="005E345A">
        <w:rPr>
          <w:rFonts w:ascii="Times New Roman" w:hAnsi="Times New Roman"/>
          <w:color w:val="auto"/>
          <w:sz w:val="24"/>
          <w:szCs w:val="24"/>
        </w:rPr>
        <w:t>образовательной организацией</w:t>
      </w:r>
      <w:r w:rsidRPr="005E345A">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5E345A">
        <w:rPr>
          <w:rFonts w:ascii="Times New Roman" w:hAnsi="Times New Roman"/>
          <w:color w:val="auto"/>
          <w:spacing w:val="-1"/>
          <w:sz w:val="24"/>
          <w:szCs w:val="24"/>
        </w:rPr>
        <w:t xml:space="preserve">личностных, регулятивных, познавательных, коммуникативных), а также </w:t>
      </w:r>
      <w:r w:rsidRPr="005E345A">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5E345A">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рском движении. </w:t>
      </w:r>
      <w:r w:rsidRPr="005E345A">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5E345A">
        <w:rPr>
          <w:rFonts w:ascii="Times New Roman" w:hAnsi="Times New Roman"/>
          <w:color w:val="auto"/>
          <w:spacing w:val="2"/>
          <w:sz w:val="24"/>
          <w:szCs w:val="24"/>
        </w:rPr>
        <w:t xml:space="preserve">учителями современных педагогических технологий, в том </w:t>
      </w:r>
      <w:r w:rsidRPr="005E345A">
        <w:rPr>
          <w:rFonts w:ascii="Times New Roman" w:hAnsi="Times New Roman"/>
          <w:color w:val="auto"/>
          <w:sz w:val="24"/>
          <w:szCs w:val="24"/>
        </w:rPr>
        <w:t xml:space="preserve">числе ИКТ и здоровьесберегающих; участие в методической </w:t>
      </w:r>
      <w:r w:rsidRPr="005E345A">
        <w:rPr>
          <w:rFonts w:ascii="Times New Roman" w:hAnsi="Times New Roman"/>
          <w:color w:val="auto"/>
          <w:spacing w:val="2"/>
          <w:sz w:val="24"/>
          <w:szCs w:val="24"/>
        </w:rPr>
        <w:t>и научной работе, распространение передового педагогиче</w:t>
      </w:r>
      <w:r w:rsidRPr="005E345A">
        <w:rPr>
          <w:rFonts w:ascii="Times New Roman" w:hAnsi="Times New Roman"/>
          <w:color w:val="auto"/>
          <w:sz w:val="24"/>
          <w:szCs w:val="24"/>
        </w:rPr>
        <w:t>ского опыта; повышение уровня профессионального мастерс</w:t>
      </w:r>
      <w:r w:rsidRPr="005E345A">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5E345A">
        <w:rPr>
          <w:rFonts w:ascii="Times New Roman" w:hAnsi="Times New Roman"/>
          <w:color w:val="auto"/>
          <w:sz w:val="24"/>
          <w:szCs w:val="24"/>
        </w:rPr>
        <w:t xml:space="preserve">руководству их проектной деятельностью; взаимодействие со всеми </w:t>
      </w:r>
      <w:r w:rsidR="00C11324" w:rsidRPr="005E345A">
        <w:rPr>
          <w:rFonts w:ascii="Times New Roman" w:hAnsi="Times New Roman"/>
          <w:color w:val="auto"/>
          <w:sz w:val="24"/>
          <w:szCs w:val="24"/>
        </w:rPr>
        <w:t>участниками образовательных отношений</w:t>
      </w:r>
      <w:r w:rsidRPr="005E345A">
        <w:rPr>
          <w:rFonts w:ascii="Times New Roman" w:hAnsi="Times New Roman"/>
          <w:color w:val="auto"/>
          <w:sz w:val="24"/>
          <w:szCs w:val="24"/>
        </w:rPr>
        <w:t xml:space="preserve">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b/>
          <w:bCs/>
          <w:color w:val="auto"/>
          <w:spacing w:val="-4"/>
          <w:sz w:val="24"/>
          <w:szCs w:val="24"/>
        </w:rPr>
        <w:t>Ожидаемый результат повышения квалификации — про</w:t>
      </w:r>
      <w:r w:rsidRPr="005E345A">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5E345A">
        <w:rPr>
          <w:rFonts w:ascii="Times New Roman" w:hAnsi="Times New Roman"/>
          <w:b/>
          <w:bCs/>
          <w:color w:val="auto"/>
          <w:sz w:val="24"/>
          <w:szCs w:val="24"/>
        </w:rPr>
        <w:t>ФГОС НОО</w:t>
      </w:r>
      <w:r w:rsidRPr="005E345A">
        <w:rPr>
          <w:rFonts w:ascii="Times New Roman" w:hAnsi="Times New Roman"/>
          <w:b/>
          <w:bCs/>
          <w:color w:val="auto"/>
          <w:sz w:val="24"/>
          <w:szCs w:val="24"/>
        </w:rPr>
        <w:t>:</w:t>
      </w:r>
    </w:p>
    <w:p w:rsidR="00653A76" w:rsidRPr="005E345A" w:rsidRDefault="00653A76" w:rsidP="005E345A">
      <w:pPr>
        <w:pStyle w:val="21"/>
        <w:spacing w:line="240" w:lineRule="auto"/>
        <w:ind w:firstLine="851"/>
        <w:rPr>
          <w:sz w:val="24"/>
        </w:rPr>
      </w:pPr>
      <w:r w:rsidRPr="005E345A">
        <w:rPr>
          <w:b/>
          <w:bCs/>
          <w:sz w:val="24"/>
        </w:rPr>
        <w:t>обеспечение</w:t>
      </w:r>
      <w:r w:rsidRPr="005E345A">
        <w:rPr>
          <w:sz w:val="24"/>
        </w:rPr>
        <w:t xml:space="preserve"> оптимального вхождения работников образования в систему ценностей современного образования;</w:t>
      </w:r>
    </w:p>
    <w:p w:rsidR="00653A76" w:rsidRPr="005E345A" w:rsidRDefault="00653A76" w:rsidP="005E345A">
      <w:pPr>
        <w:pStyle w:val="21"/>
        <w:spacing w:line="240" w:lineRule="auto"/>
        <w:ind w:firstLine="851"/>
        <w:rPr>
          <w:sz w:val="24"/>
        </w:rPr>
      </w:pPr>
      <w:r w:rsidRPr="005E345A">
        <w:rPr>
          <w:b/>
          <w:bCs/>
          <w:sz w:val="24"/>
        </w:rPr>
        <w:t xml:space="preserve">принятие </w:t>
      </w:r>
      <w:r w:rsidRPr="005E345A">
        <w:rPr>
          <w:sz w:val="24"/>
        </w:rPr>
        <w:t xml:space="preserve">идеологии </w:t>
      </w:r>
      <w:r w:rsidR="00C11324" w:rsidRPr="005E345A">
        <w:rPr>
          <w:sz w:val="24"/>
        </w:rPr>
        <w:t>ФГОС НОО</w:t>
      </w:r>
      <w:r w:rsidRPr="005E345A">
        <w:rPr>
          <w:sz w:val="24"/>
        </w:rPr>
        <w:t>;</w:t>
      </w:r>
    </w:p>
    <w:p w:rsidR="00653A76" w:rsidRPr="005E345A" w:rsidRDefault="00653A76" w:rsidP="005E345A">
      <w:pPr>
        <w:pStyle w:val="21"/>
        <w:spacing w:line="240" w:lineRule="auto"/>
        <w:ind w:firstLine="851"/>
        <w:rPr>
          <w:sz w:val="24"/>
        </w:rPr>
      </w:pPr>
      <w:r w:rsidRPr="005E345A">
        <w:rPr>
          <w:b/>
          <w:bCs/>
          <w:sz w:val="24"/>
        </w:rPr>
        <w:t>освоение</w:t>
      </w:r>
      <w:r w:rsidRPr="005E345A">
        <w:rPr>
          <w:sz w:val="24"/>
        </w:rPr>
        <w:t xml:space="preserve"> новой системы требований к структуре основной образовательной программы, результатам е</w:t>
      </w:r>
      <w:r w:rsidR="00D30361" w:rsidRPr="005E345A">
        <w:rPr>
          <w:sz w:val="24"/>
        </w:rPr>
        <w:t>е</w:t>
      </w:r>
      <w:r w:rsidRPr="005E345A">
        <w:rPr>
          <w:sz w:val="24"/>
        </w:rPr>
        <w:t xml:space="preserve"> освоения и условиям реализации, а также системы оценки итогов образовательной деятельности обучающихся;</w:t>
      </w:r>
    </w:p>
    <w:p w:rsidR="00653A76" w:rsidRPr="005E345A" w:rsidRDefault="00653A76" w:rsidP="005E345A">
      <w:pPr>
        <w:pStyle w:val="21"/>
        <w:spacing w:line="240" w:lineRule="auto"/>
        <w:ind w:firstLine="851"/>
        <w:rPr>
          <w:sz w:val="24"/>
        </w:rPr>
      </w:pPr>
      <w:r w:rsidRPr="005E345A">
        <w:rPr>
          <w:b/>
          <w:bCs/>
          <w:spacing w:val="2"/>
          <w:sz w:val="24"/>
        </w:rPr>
        <w:lastRenderedPageBreak/>
        <w:t>овладение</w:t>
      </w:r>
      <w:r w:rsidRPr="005E345A">
        <w:rPr>
          <w:spacing w:val="2"/>
          <w:sz w:val="24"/>
        </w:rPr>
        <w:t xml:space="preserve"> учебно­методическими и информационно­</w:t>
      </w:r>
      <w:r w:rsidRPr="005E345A">
        <w:rPr>
          <w:sz w:val="24"/>
        </w:rPr>
        <w:t xml:space="preserve">методическими ресурсами, необходимыми для успешного решения задач </w:t>
      </w:r>
      <w:r w:rsidR="00C11324" w:rsidRPr="005E345A">
        <w:rPr>
          <w:sz w:val="24"/>
        </w:rPr>
        <w:t>ФГОС НОО</w:t>
      </w:r>
      <w:r w:rsidRPr="005E345A">
        <w:rPr>
          <w:sz w:val="24"/>
        </w:rPr>
        <w:t>.</w:t>
      </w:r>
    </w:p>
    <w:p w:rsidR="00653A76" w:rsidRPr="005E345A" w:rsidRDefault="00653A76" w:rsidP="005E345A">
      <w:pPr>
        <w:pStyle w:val="a3"/>
        <w:spacing w:line="240" w:lineRule="auto"/>
        <w:ind w:firstLine="851"/>
        <w:rPr>
          <w:rFonts w:ascii="Times New Roman" w:hAnsi="Times New Roman"/>
          <w:b/>
          <w:bCs/>
          <w:color w:val="auto"/>
          <w:sz w:val="24"/>
          <w:szCs w:val="24"/>
        </w:rPr>
      </w:pPr>
      <w:r w:rsidRPr="005E345A">
        <w:rPr>
          <w:rFonts w:ascii="Times New Roman" w:hAnsi="Times New Roman"/>
          <w:color w:val="auto"/>
          <w:sz w:val="24"/>
          <w:szCs w:val="24"/>
        </w:rPr>
        <w:t xml:space="preserve">Одним из условий готовности </w:t>
      </w:r>
      <w:r w:rsidR="002D2C77"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 xml:space="preserve"> к введению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5E345A">
        <w:rPr>
          <w:rFonts w:ascii="Times New Roman" w:hAnsi="Times New Roman"/>
          <w:color w:val="auto"/>
          <w:sz w:val="24"/>
          <w:szCs w:val="24"/>
        </w:rPr>
        <w:t>ФГОС</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b/>
          <w:bCs/>
          <w:color w:val="auto"/>
          <w:sz w:val="24"/>
          <w:szCs w:val="24"/>
        </w:rPr>
      </w:pPr>
      <w:r w:rsidRPr="005E345A">
        <w:rPr>
          <w:rFonts w:ascii="Times New Roman" w:hAnsi="Times New Roman"/>
          <w:b/>
          <w:bCs/>
          <w:color w:val="auto"/>
          <w:sz w:val="24"/>
          <w:szCs w:val="24"/>
        </w:rPr>
        <w:t>План методической работы может включать следующие мероприятия:</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Семинары, посвящ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нные содержанию и ключевым особенностям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2.</w:t>
      </w:r>
      <w:r w:rsidRPr="005E345A">
        <w:rPr>
          <w:rFonts w:ascii="Times New Roman" w:hAnsi="Times New Roman"/>
          <w:color w:val="auto"/>
          <w:sz w:val="24"/>
          <w:szCs w:val="24"/>
        </w:rPr>
        <w:t> </w:t>
      </w:r>
      <w:r w:rsidRPr="005E345A">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3.</w:t>
      </w:r>
      <w:r w:rsidRPr="005E345A">
        <w:rPr>
          <w:rFonts w:ascii="Times New Roman" w:hAnsi="Times New Roman"/>
          <w:color w:val="auto"/>
          <w:sz w:val="24"/>
          <w:szCs w:val="24"/>
        </w:rPr>
        <w:t> </w:t>
      </w:r>
      <w:r w:rsidRPr="005E345A">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4.</w:t>
      </w:r>
      <w:r w:rsidRPr="005E345A">
        <w:rPr>
          <w:rFonts w:ascii="Times New Roman" w:hAnsi="Times New Roman"/>
          <w:color w:val="auto"/>
          <w:sz w:val="24"/>
          <w:szCs w:val="24"/>
        </w:rPr>
        <w:t> </w:t>
      </w:r>
      <w:r w:rsidRPr="005E345A">
        <w:rPr>
          <w:rFonts w:ascii="Times New Roman" w:hAnsi="Times New Roman"/>
          <w:color w:val="auto"/>
          <w:sz w:val="24"/>
          <w:szCs w:val="24"/>
        </w:rPr>
        <w:t xml:space="preserve">Конференции участников </w:t>
      </w:r>
      <w:r w:rsidR="00AD64C6" w:rsidRPr="005E345A">
        <w:rPr>
          <w:rFonts w:ascii="Times New Roman" w:hAnsi="Times New Roman"/>
          <w:color w:val="auto"/>
          <w:sz w:val="24"/>
          <w:szCs w:val="24"/>
        </w:rPr>
        <w:t>образовательных отношений</w:t>
      </w:r>
      <w:r w:rsidR="002C2C7A"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и </w:t>
      </w:r>
      <w:r w:rsidRPr="005E345A">
        <w:rPr>
          <w:rFonts w:ascii="Times New Roman" w:hAnsi="Times New Roman"/>
          <w:color w:val="auto"/>
          <w:spacing w:val="2"/>
          <w:sz w:val="24"/>
          <w:szCs w:val="24"/>
        </w:rPr>
        <w:t>социальных партн</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ров </w:t>
      </w:r>
      <w:r w:rsidR="00B50E75" w:rsidRPr="005E345A">
        <w:rPr>
          <w:rFonts w:ascii="Times New Roman" w:hAnsi="Times New Roman"/>
          <w:color w:val="auto"/>
          <w:spacing w:val="2"/>
          <w:sz w:val="24"/>
          <w:szCs w:val="24"/>
        </w:rPr>
        <w:t xml:space="preserve">ОО </w:t>
      </w:r>
      <w:r w:rsidRPr="005E345A">
        <w:rPr>
          <w:rFonts w:ascii="Times New Roman" w:hAnsi="Times New Roman"/>
          <w:color w:val="auto"/>
          <w:spacing w:val="2"/>
          <w:sz w:val="24"/>
          <w:szCs w:val="24"/>
        </w:rPr>
        <w:t xml:space="preserve">по итогам разработки основной </w:t>
      </w:r>
      <w:r w:rsidRPr="005E345A">
        <w:rPr>
          <w:rFonts w:ascii="Times New Roman" w:hAnsi="Times New Roman"/>
          <w:color w:val="auto"/>
          <w:sz w:val="24"/>
          <w:szCs w:val="24"/>
        </w:rPr>
        <w:t>образовательной программы, е</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 отдельных разделов, проблемам апробации и введения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5.</w:t>
      </w:r>
      <w:r w:rsidRPr="005E345A">
        <w:rPr>
          <w:rFonts w:ascii="Times New Roman" w:hAnsi="Times New Roman"/>
          <w:color w:val="auto"/>
          <w:sz w:val="24"/>
          <w:szCs w:val="24"/>
        </w:rPr>
        <w:t> </w:t>
      </w:r>
      <w:r w:rsidRPr="005E345A">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6.</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5E345A">
        <w:rPr>
          <w:rFonts w:ascii="Times New Roman" w:hAnsi="Times New Roman"/>
          <w:color w:val="auto"/>
          <w:spacing w:val="2"/>
          <w:sz w:val="24"/>
          <w:szCs w:val="24"/>
        </w:rPr>
        <w:t>ФГОС НОО</w:t>
      </w:r>
      <w:r w:rsidRPr="005E345A">
        <w:rPr>
          <w:rFonts w:ascii="Times New Roman" w:hAnsi="Times New Roman"/>
          <w:color w:val="auto"/>
          <w:spacing w:val="2"/>
          <w:sz w:val="24"/>
          <w:szCs w:val="24"/>
        </w:rPr>
        <w:t xml:space="preserve"> и </w:t>
      </w:r>
      <w:r w:rsidR="00B50E75" w:rsidRPr="005E345A">
        <w:rPr>
          <w:rFonts w:ascii="Times New Roman" w:hAnsi="Times New Roman"/>
          <w:color w:val="auto"/>
          <w:sz w:val="24"/>
          <w:szCs w:val="24"/>
        </w:rPr>
        <w:t>н</w:t>
      </w:r>
      <w:r w:rsidRPr="005E345A">
        <w:rPr>
          <w:rFonts w:ascii="Times New Roman" w:hAnsi="Times New Roman"/>
          <w:color w:val="auto"/>
          <w:sz w:val="24"/>
          <w:szCs w:val="24"/>
        </w:rPr>
        <w:t>овой системы оплаты труда.</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7.</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Участие педагогов в проведении мастер­классов, кру</w:t>
      </w:r>
      <w:r w:rsidRPr="005E345A">
        <w:rPr>
          <w:rFonts w:ascii="Times New Roman" w:hAnsi="Times New Roman"/>
          <w:color w:val="auto"/>
          <w:sz w:val="24"/>
          <w:szCs w:val="24"/>
        </w:rPr>
        <w:t>глых столов, стаж</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b/>
          <w:bCs/>
          <w:color w:val="auto"/>
          <w:sz w:val="24"/>
          <w:szCs w:val="24"/>
        </w:rPr>
        <w:t>Подведение итогов и обсуждение результатов мероприятий</w:t>
      </w:r>
      <w:r w:rsidRPr="005E345A">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5E345A">
        <w:rPr>
          <w:rFonts w:ascii="Times New Roman" w:hAnsi="Times New Roman"/>
          <w:color w:val="auto"/>
          <w:spacing w:val="2"/>
          <w:sz w:val="24"/>
          <w:szCs w:val="24"/>
        </w:rPr>
        <w:t>тов, в виде решений педагогического совета, размещ</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нных </w:t>
      </w:r>
      <w:r w:rsidRPr="005E345A">
        <w:rPr>
          <w:rFonts w:ascii="Times New Roman" w:hAnsi="Times New Roman"/>
          <w:color w:val="auto"/>
          <w:sz w:val="24"/>
          <w:szCs w:val="24"/>
        </w:rPr>
        <w:t>на сайте презентаций, приказов, инструкций, рекомендаций, резолюций и</w:t>
      </w:r>
      <w:r w:rsidRPr="005E345A">
        <w:rPr>
          <w:rFonts w:ascii="Times New Roman" w:hAnsi="Times New Roman"/>
          <w:color w:val="auto"/>
          <w:sz w:val="24"/>
          <w:szCs w:val="24"/>
        </w:rPr>
        <w:t> </w:t>
      </w:r>
      <w:r w:rsidRPr="005E345A">
        <w:rPr>
          <w:rFonts w:ascii="Times New Roman" w:hAnsi="Times New Roman"/>
          <w:color w:val="auto"/>
          <w:sz w:val="24"/>
          <w:szCs w:val="24"/>
        </w:rPr>
        <w:t>т.</w:t>
      </w:r>
      <w:r w:rsidRPr="005E345A">
        <w:rPr>
          <w:rFonts w:ascii="Times New Roman" w:hAnsi="Times New Roman"/>
          <w:color w:val="auto"/>
          <w:sz w:val="24"/>
          <w:szCs w:val="24"/>
        </w:rPr>
        <w:t> </w:t>
      </w:r>
      <w:r w:rsidRPr="005E345A">
        <w:rPr>
          <w:rFonts w:ascii="Times New Roman" w:hAnsi="Times New Roman"/>
          <w:color w:val="auto"/>
          <w:sz w:val="24"/>
          <w:szCs w:val="24"/>
        </w:rPr>
        <w:t>д.</w:t>
      </w:r>
    </w:p>
    <w:p w:rsidR="00B630CB" w:rsidRPr="005E345A" w:rsidRDefault="00B630CB" w:rsidP="005E345A">
      <w:pPr>
        <w:pStyle w:val="a3"/>
        <w:spacing w:line="240" w:lineRule="auto"/>
        <w:ind w:firstLine="851"/>
        <w:rPr>
          <w:rFonts w:ascii="Times New Roman" w:hAnsi="Times New Roman"/>
          <w:color w:val="auto"/>
          <w:sz w:val="24"/>
          <w:szCs w:val="24"/>
        </w:rPr>
      </w:pPr>
    </w:p>
    <w:p w:rsidR="00653A76" w:rsidRPr="005E345A" w:rsidRDefault="00316F6B" w:rsidP="00316F6B">
      <w:pPr>
        <w:pStyle w:val="afe"/>
        <w:spacing w:line="240" w:lineRule="auto"/>
        <w:ind w:left="284"/>
        <w:rPr>
          <w:sz w:val="24"/>
        </w:rPr>
      </w:pPr>
      <w:bookmarkStart w:id="185" w:name="_Toc288394111"/>
      <w:bookmarkStart w:id="186" w:name="_Toc288410578"/>
      <w:bookmarkStart w:id="187" w:name="_Toc288410707"/>
      <w:bookmarkStart w:id="188" w:name="_Toc424564346"/>
      <w:r>
        <w:rPr>
          <w:sz w:val="24"/>
        </w:rPr>
        <w:t xml:space="preserve">3.4.2. </w:t>
      </w:r>
      <w:r w:rsidR="00653A76" w:rsidRPr="005E345A">
        <w:rPr>
          <w:sz w:val="24"/>
        </w:rPr>
        <w:t xml:space="preserve">Психолого­педагогические условия реализации </w:t>
      </w:r>
      <w:r w:rsidR="00DC126F">
        <w:rPr>
          <w:sz w:val="24"/>
        </w:rPr>
        <w:t>основной</w:t>
      </w:r>
      <w:r w:rsidR="00653A76" w:rsidRPr="005E345A">
        <w:rPr>
          <w:sz w:val="24"/>
        </w:rPr>
        <w:t xml:space="preserve"> образовательной программы</w:t>
      </w:r>
      <w:bookmarkEnd w:id="185"/>
      <w:bookmarkEnd w:id="186"/>
      <w:bookmarkEnd w:id="187"/>
      <w:bookmarkEnd w:id="188"/>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Непременным условием реализации требований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является создание в образовательно</w:t>
      </w:r>
      <w:r w:rsidR="00D93053" w:rsidRPr="005E345A">
        <w:rPr>
          <w:rFonts w:ascii="Times New Roman" w:hAnsi="Times New Roman"/>
          <w:color w:val="auto"/>
          <w:sz w:val="24"/>
          <w:szCs w:val="24"/>
        </w:rPr>
        <w:t>й</w:t>
      </w:r>
      <w:r w:rsidR="002C2C7A" w:rsidRPr="005E345A">
        <w:rPr>
          <w:rFonts w:ascii="Times New Roman" w:hAnsi="Times New Roman"/>
          <w:color w:val="auto"/>
          <w:sz w:val="24"/>
          <w:szCs w:val="24"/>
        </w:rPr>
        <w:t xml:space="preserve"> </w:t>
      </w:r>
      <w:r w:rsidR="00D93053" w:rsidRPr="005E345A">
        <w:rPr>
          <w:rFonts w:ascii="Times New Roman" w:hAnsi="Times New Roman"/>
          <w:color w:val="auto"/>
          <w:sz w:val="24"/>
          <w:szCs w:val="24"/>
        </w:rPr>
        <w:t xml:space="preserve">организации </w:t>
      </w:r>
      <w:r w:rsidRPr="005E345A">
        <w:rPr>
          <w:rFonts w:ascii="Times New Roman" w:hAnsi="Times New Roman"/>
          <w:color w:val="auto"/>
          <w:sz w:val="24"/>
          <w:szCs w:val="24"/>
        </w:rPr>
        <w:t>психолого­педагогических условий, обеспечивающих:</w:t>
      </w:r>
    </w:p>
    <w:p w:rsidR="00653A76" w:rsidRPr="005E345A" w:rsidRDefault="00653A76" w:rsidP="005E345A">
      <w:pPr>
        <w:pStyle w:val="21"/>
        <w:spacing w:line="240" w:lineRule="auto"/>
        <w:ind w:firstLine="851"/>
        <w:rPr>
          <w:sz w:val="24"/>
        </w:rPr>
      </w:pPr>
      <w:r w:rsidRPr="005E345A">
        <w:rPr>
          <w:sz w:val="24"/>
        </w:rPr>
        <w:t>преемственность содержания и форм организации образовательно</w:t>
      </w:r>
      <w:r w:rsidR="005F572A" w:rsidRPr="005E345A">
        <w:rPr>
          <w:sz w:val="24"/>
        </w:rPr>
        <w:t>й деятельности</w:t>
      </w:r>
      <w:r w:rsidRPr="005E345A">
        <w:rPr>
          <w:sz w:val="24"/>
        </w:rPr>
        <w:t xml:space="preserve"> по отношению к дошкольному образованию с уч</w:t>
      </w:r>
      <w:r w:rsidR="00D30361" w:rsidRPr="005E345A">
        <w:rPr>
          <w:sz w:val="24"/>
        </w:rPr>
        <w:t>е</w:t>
      </w:r>
      <w:r w:rsidRPr="005E345A">
        <w:rPr>
          <w:sz w:val="24"/>
        </w:rPr>
        <w:t>том специфики возрастного психофизического развития обучающихся;</w:t>
      </w:r>
    </w:p>
    <w:p w:rsidR="00653A76" w:rsidRPr="005E345A" w:rsidRDefault="00653A76" w:rsidP="005E345A">
      <w:pPr>
        <w:pStyle w:val="21"/>
        <w:spacing w:line="240" w:lineRule="auto"/>
        <w:ind w:firstLine="851"/>
        <w:rPr>
          <w:b/>
          <w:bCs/>
          <w:sz w:val="24"/>
        </w:rPr>
      </w:pPr>
      <w:r w:rsidRPr="005E345A">
        <w:rPr>
          <w:spacing w:val="-2"/>
          <w:sz w:val="24"/>
        </w:rPr>
        <w:t>формирование и развитие психолого­педагогической ком</w:t>
      </w:r>
      <w:r w:rsidRPr="005E345A">
        <w:rPr>
          <w:sz w:val="24"/>
        </w:rPr>
        <w:t xml:space="preserve">петентности участников </w:t>
      </w:r>
      <w:r w:rsidR="00AD64C6" w:rsidRPr="005E345A">
        <w:rPr>
          <w:sz w:val="24"/>
        </w:rPr>
        <w:t>образовательных отношений</w:t>
      </w:r>
      <w:r w:rsidRPr="005E345A">
        <w:rPr>
          <w:sz w:val="24"/>
        </w:rPr>
        <w:t>;</w:t>
      </w:r>
      <w:r w:rsidRPr="005E345A">
        <w:rPr>
          <w:b/>
          <w:bCs/>
          <w:sz w:val="24"/>
        </w:rPr>
        <w:t> </w:t>
      </w:r>
    </w:p>
    <w:p w:rsidR="00653A76" w:rsidRPr="005E345A" w:rsidRDefault="00653A76" w:rsidP="005E345A">
      <w:pPr>
        <w:pStyle w:val="21"/>
        <w:spacing w:line="240" w:lineRule="auto"/>
        <w:ind w:firstLine="851"/>
        <w:rPr>
          <w:sz w:val="24"/>
        </w:rPr>
      </w:pPr>
      <w:r w:rsidRPr="005E345A">
        <w:rPr>
          <w:spacing w:val="2"/>
          <w:sz w:val="24"/>
        </w:rPr>
        <w:t>вариативность направлений и форм, а также диверси</w:t>
      </w:r>
      <w:r w:rsidRPr="005E345A">
        <w:rPr>
          <w:sz w:val="24"/>
        </w:rPr>
        <w:t xml:space="preserve">фикацию уровней психолого­педагогического сопровождения участников </w:t>
      </w:r>
      <w:r w:rsidR="00AD64C6" w:rsidRPr="005E345A">
        <w:rPr>
          <w:sz w:val="24"/>
        </w:rPr>
        <w:t>образовательных отношений</w:t>
      </w:r>
      <w:r w:rsidRPr="005E345A">
        <w:rPr>
          <w:sz w:val="24"/>
        </w:rPr>
        <w:t>;</w:t>
      </w:r>
    </w:p>
    <w:p w:rsidR="00653A76" w:rsidRPr="005E345A" w:rsidRDefault="00653A76" w:rsidP="005E345A">
      <w:pPr>
        <w:pStyle w:val="21"/>
        <w:spacing w:line="240" w:lineRule="auto"/>
        <w:ind w:firstLine="851"/>
        <w:rPr>
          <w:sz w:val="24"/>
        </w:rPr>
      </w:pPr>
      <w:r w:rsidRPr="005E345A">
        <w:rPr>
          <w:sz w:val="24"/>
        </w:rPr>
        <w:t>дифференциацию и индивидуализацию обучения.</w:t>
      </w:r>
    </w:p>
    <w:p w:rsidR="00653A76" w:rsidRPr="005E345A" w:rsidRDefault="00653A76" w:rsidP="005E345A">
      <w:pPr>
        <w:pStyle w:val="a3"/>
        <w:spacing w:line="240" w:lineRule="auto"/>
        <w:ind w:firstLine="851"/>
        <w:rPr>
          <w:rFonts w:ascii="Times New Roman" w:hAnsi="Times New Roman"/>
          <w:b/>
          <w:bCs/>
          <w:color w:val="auto"/>
          <w:sz w:val="24"/>
          <w:szCs w:val="24"/>
        </w:rPr>
      </w:pPr>
      <w:r w:rsidRPr="005E345A">
        <w:rPr>
          <w:rFonts w:ascii="Times New Roman" w:hAnsi="Times New Roman"/>
          <w:b/>
          <w:bCs/>
          <w:color w:val="auto"/>
          <w:spacing w:val="2"/>
          <w:sz w:val="24"/>
          <w:szCs w:val="24"/>
        </w:rPr>
        <w:t xml:space="preserve">Психолого­педагогическое сопровождение участников </w:t>
      </w:r>
      <w:r w:rsidR="00AD64C6" w:rsidRPr="005E345A">
        <w:rPr>
          <w:rFonts w:ascii="Times New Roman" w:hAnsi="Times New Roman"/>
          <w:b/>
          <w:color w:val="auto"/>
          <w:sz w:val="24"/>
          <w:szCs w:val="24"/>
        </w:rPr>
        <w:t>образовательных отношений</w:t>
      </w:r>
      <w:r w:rsidR="002C2C7A" w:rsidRPr="005E345A">
        <w:rPr>
          <w:rFonts w:ascii="Times New Roman" w:hAnsi="Times New Roman"/>
          <w:b/>
          <w:color w:val="auto"/>
          <w:sz w:val="24"/>
          <w:szCs w:val="24"/>
        </w:rPr>
        <w:t xml:space="preserve"> </w:t>
      </w:r>
      <w:r w:rsidR="00B630CB" w:rsidRPr="005E345A">
        <w:rPr>
          <w:rFonts w:ascii="Times New Roman" w:hAnsi="Times New Roman"/>
          <w:b/>
          <w:bCs/>
          <w:color w:val="auto"/>
          <w:sz w:val="24"/>
          <w:szCs w:val="24"/>
        </w:rPr>
        <w:t>на уровне</w:t>
      </w:r>
      <w:r w:rsidR="002C2C7A" w:rsidRPr="005E345A">
        <w:rPr>
          <w:rFonts w:ascii="Times New Roman" w:hAnsi="Times New Roman"/>
          <w:b/>
          <w:bCs/>
          <w:color w:val="auto"/>
          <w:sz w:val="24"/>
          <w:szCs w:val="24"/>
        </w:rPr>
        <w:t xml:space="preserve"> </w:t>
      </w:r>
      <w:r w:rsidR="002D2C77" w:rsidRPr="005E345A">
        <w:rPr>
          <w:rFonts w:ascii="Times New Roman" w:hAnsi="Times New Roman"/>
          <w:b/>
          <w:bCs/>
          <w:color w:val="auto"/>
          <w:sz w:val="24"/>
          <w:szCs w:val="24"/>
        </w:rPr>
        <w:t xml:space="preserve">начального </w:t>
      </w:r>
      <w:r w:rsidRPr="005E345A">
        <w:rPr>
          <w:rFonts w:ascii="Times New Roman" w:hAnsi="Times New Roman"/>
          <w:b/>
          <w:bCs/>
          <w:color w:val="auto"/>
          <w:sz w:val="24"/>
          <w:szCs w:val="24"/>
        </w:rPr>
        <w:t>общего образования</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Можно выделить следующие уровни психолого­педагоги</w:t>
      </w:r>
      <w:r w:rsidRPr="005E345A">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5E345A">
        <w:rPr>
          <w:rFonts w:ascii="Times New Roman" w:hAnsi="Times New Roman"/>
          <w:color w:val="auto"/>
          <w:sz w:val="24"/>
          <w:szCs w:val="24"/>
        </w:rPr>
        <w:t xml:space="preserve"> 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5E345A" w:rsidRDefault="00653A76" w:rsidP="005E345A">
      <w:pPr>
        <w:pStyle w:val="21"/>
        <w:spacing w:line="240" w:lineRule="auto"/>
        <w:ind w:firstLine="851"/>
        <w:rPr>
          <w:sz w:val="24"/>
        </w:rPr>
      </w:pPr>
      <w:r w:rsidRPr="005E345A">
        <w:rPr>
          <w:spacing w:val="2"/>
          <w:sz w:val="24"/>
        </w:rPr>
        <w:t xml:space="preserve">диагностика, направленная на выявление особенностей </w:t>
      </w:r>
      <w:r w:rsidRPr="005E345A">
        <w:rPr>
          <w:sz w:val="24"/>
        </w:rPr>
        <w:t>статуса школьника. Она может проводиться на этапе знакомства с реб</w:t>
      </w:r>
      <w:r w:rsidR="00D30361" w:rsidRPr="005E345A">
        <w:rPr>
          <w:sz w:val="24"/>
        </w:rPr>
        <w:t>е</w:t>
      </w:r>
      <w:r w:rsidRPr="005E345A">
        <w:rPr>
          <w:sz w:val="24"/>
        </w:rPr>
        <w:t xml:space="preserve">нком, после зачисления его в школу и в конце каждого учебного года; </w:t>
      </w:r>
    </w:p>
    <w:p w:rsidR="00653A76" w:rsidRPr="005E345A" w:rsidRDefault="00653A76" w:rsidP="005E345A">
      <w:pPr>
        <w:pStyle w:val="21"/>
        <w:spacing w:line="240" w:lineRule="auto"/>
        <w:ind w:firstLine="851"/>
        <w:rPr>
          <w:sz w:val="24"/>
        </w:rPr>
      </w:pPr>
      <w:r w:rsidRPr="005E345A">
        <w:rPr>
          <w:spacing w:val="2"/>
          <w:sz w:val="24"/>
        </w:rPr>
        <w:t>консультирование педагогов и родителей, которое осу</w:t>
      </w:r>
      <w:r w:rsidRPr="005E345A">
        <w:rPr>
          <w:spacing w:val="-2"/>
          <w:sz w:val="24"/>
        </w:rPr>
        <w:t>ществляется учителем и психологом с уч</w:t>
      </w:r>
      <w:r w:rsidR="00D30361" w:rsidRPr="005E345A">
        <w:rPr>
          <w:spacing w:val="-2"/>
          <w:sz w:val="24"/>
        </w:rPr>
        <w:t>е</w:t>
      </w:r>
      <w:r w:rsidRPr="005E345A">
        <w:rPr>
          <w:spacing w:val="-2"/>
          <w:sz w:val="24"/>
        </w:rPr>
        <w:t>том результатов диа</w:t>
      </w:r>
      <w:r w:rsidRPr="005E345A">
        <w:rPr>
          <w:sz w:val="24"/>
        </w:rPr>
        <w:t xml:space="preserve">гностики, а также администрацией </w:t>
      </w:r>
      <w:r w:rsidR="002D2C77" w:rsidRPr="005E345A">
        <w:rPr>
          <w:sz w:val="24"/>
        </w:rPr>
        <w:t xml:space="preserve"> образовательной </w:t>
      </w:r>
      <w:r w:rsidR="005C5F90" w:rsidRPr="005E345A">
        <w:rPr>
          <w:sz w:val="24"/>
        </w:rPr>
        <w:t>организации</w:t>
      </w:r>
      <w:r w:rsidRPr="005E345A">
        <w:rPr>
          <w:sz w:val="24"/>
        </w:rPr>
        <w:t>;</w:t>
      </w:r>
    </w:p>
    <w:p w:rsidR="00653A76" w:rsidRPr="005E345A" w:rsidRDefault="00653A76" w:rsidP="005E345A">
      <w:pPr>
        <w:pStyle w:val="21"/>
        <w:spacing w:line="240" w:lineRule="auto"/>
        <w:ind w:firstLine="851"/>
        <w:rPr>
          <w:sz w:val="24"/>
        </w:rPr>
      </w:pPr>
      <w:r w:rsidRPr="005E345A">
        <w:rPr>
          <w:sz w:val="24"/>
        </w:rPr>
        <w:t>профилактика, экспертиза, развивающая работа, просве</w:t>
      </w:r>
      <w:r w:rsidRPr="005E345A">
        <w:rPr>
          <w:spacing w:val="-2"/>
          <w:sz w:val="24"/>
        </w:rPr>
        <w:t>щение, коррекционная работа, осуществляемая в течение все</w:t>
      </w:r>
      <w:r w:rsidRPr="005E345A">
        <w:rPr>
          <w:sz w:val="24"/>
        </w:rPr>
        <w:t>го учебного времени.</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lastRenderedPageBreak/>
        <w:t xml:space="preserve">К основным направлениям психолого­педагогического сопровождения можно отнести: </w:t>
      </w:r>
    </w:p>
    <w:p w:rsidR="00653A76" w:rsidRPr="005E345A" w:rsidRDefault="00653A76" w:rsidP="005E345A">
      <w:pPr>
        <w:pStyle w:val="21"/>
        <w:spacing w:line="240" w:lineRule="auto"/>
        <w:ind w:firstLine="851"/>
        <w:rPr>
          <w:sz w:val="24"/>
        </w:rPr>
      </w:pPr>
      <w:r w:rsidRPr="005E345A">
        <w:rPr>
          <w:sz w:val="24"/>
        </w:rPr>
        <w:t xml:space="preserve">сохранение и укрепление психологического здоровья; </w:t>
      </w:r>
    </w:p>
    <w:p w:rsidR="00653A76" w:rsidRPr="005E345A" w:rsidRDefault="00653A76" w:rsidP="005E345A">
      <w:pPr>
        <w:pStyle w:val="21"/>
        <w:spacing w:line="240" w:lineRule="auto"/>
        <w:ind w:firstLine="851"/>
        <w:rPr>
          <w:sz w:val="24"/>
        </w:rPr>
      </w:pPr>
      <w:r w:rsidRPr="005E345A">
        <w:rPr>
          <w:sz w:val="24"/>
        </w:rPr>
        <w:t xml:space="preserve">мониторинг возможностей и способностей обучающихся; </w:t>
      </w:r>
    </w:p>
    <w:p w:rsidR="00653A76" w:rsidRPr="005E345A" w:rsidRDefault="00653A76" w:rsidP="005E345A">
      <w:pPr>
        <w:pStyle w:val="21"/>
        <w:spacing w:line="240" w:lineRule="auto"/>
        <w:ind w:firstLine="851"/>
        <w:rPr>
          <w:sz w:val="24"/>
        </w:rPr>
      </w:pPr>
      <w:r w:rsidRPr="005E345A">
        <w:rPr>
          <w:spacing w:val="2"/>
          <w:sz w:val="24"/>
        </w:rPr>
        <w:t>психолого­педагогическую поддержку участников олим</w:t>
      </w:r>
      <w:r w:rsidRPr="005E345A">
        <w:rPr>
          <w:sz w:val="24"/>
        </w:rPr>
        <w:t xml:space="preserve">пиадного движения; </w:t>
      </w:r>
    </w:p>
    <w:p w:rsidR="00653A76" w:rsidRPr="005E345A" w:rsidRDefault="00653A76" w:rsidP="005E345A">
      <w:pPr>
        <w:pStyle w:val="21"/>
        <w:spacing w:line="240" w:lineRule="auto"/>
        <w:ind w:firstLine="851"/>
        <w:rPr>
          <w:sz w:val="24"/>
        </w:rPr>
      </w:pPr>
      <w:r w:rsidRPr="005E345A">
        <w:rPr>
          <w:sz w:val="24"/>
        </w:rPr>
        <w:t xml:space="preserve">формирование у обучающихся ценности здоровья и безопасного образа жизни; </w:t>
      </w:r>
    </w:p>
    <w:p w:rsidR="00653A76" w:rsidRPr="005E345A" w:rsidRDefault="00653A76" w:rsidP="005E345A">
      <w:pPr>
        <w:pStyle w:val="21"/>
        <w:spacing w:line="240" w:lineRule="auto"/>
        <w:ind w:firstLine="851"/>
        <w:rPr>
          <w:sz w:val="24"/>
        </w:rPr>
      </w:pPr>
      <w:r w:rsidRPr="005E345A">
        <w:rPr>
          <w:sz w:val="24"/>
        </w:rPr>
        <w:t xml:space="preserve">развитие экологической культуры; </w:t>
      </w:r>
    </w:p>
    <w:p w:rsidR="00653A76" w:rsidRPr="005E345A" w:rsidRDefault="00653A76" w:rsidP="005E345A">
      <w:pPr>
        <w:pStyle w:val="21"/>
        <w:spacing w:line="240" w:lineRule="auto"/>
        <w:ind w:firstLine="851"/>
        <w:rPr>
          <w:sz w:val="24"/>
        </w:rPr>
      </w:pPr>
      <w:r w:rsidRPr="005E345A">
        <w:rPr>
          <w:sz w:val="24"/>
        </w:rPr>
        <w:t>выявление и поддержку детей с особыми образовательными потребностями;</w:t>
      </w:r>
    </w:p>
    <w:p w:rsidR="00653A76" w:rsidRPr="005E345A" w:rsidRDefault="00653A76" w:rsidP="005E345A">
      <w:pPr>
        <w:pStyle w:val="21"/>
        <w:spacing w:line="240" w:lineRule="auto"/>
        <w:ind w:firstLine="851"/>
        <w:rPr>
          <w:sz w:val="24"/>
        </w:rPr>
      </w:pPr>
      <w:r w:rsidRPr="005E345A">
        <w:rPr>
          <w:spacing w:val="2"/>
          <w:sz w:val="24"/>
        </w:rPr>
        <w:t>формирование коммуникативных навыков в разновоз</w:t>
      </w:r>
      <w:r w:rsidRPr="005E345A">
        <w:rPr>
          <w:sz w:val="24"/>
        </w:rPr>
        <w:t xml:space="preserve">растной среде и среде сверстников; </w:t>
      </w:r>
    </w:p>
    <w:p w:rsidR="00653A76" w:rsidRPr="005E345A" w:rsidRDefault="00653A76" w:rsidP="005E345A">
      <w:pPr>
        <w:pStyle w:val="21"/>
        <w:spacing w:line="240" w:lineRule="auto"/>
        <w:ind w:firstLine="851"/>
        <w:rPr>
          <w:sz w:val="24"/>
        </w:rPr>
      </w:pPr>
      <w:r w:rsidRPr="005E345A">
        <w:rPr>
          <w:sz w:val="24"/>
        </w:rPr>
        <w:t xml:space="preserve">поддержку детских объединений и ученического самоуправления; </w:t>
      </w:r>
    </w:p>
    <w:p w:rsidR="00653A76" w:rsidRPr="005E345A" w:rsidRDefault="00653A76" w:rsidP="001F1E9D">
      <w:pPr>
        <w:pStyle w:val="21"/>
        <w:spacing w:line="240" w:lineRule="auto"/>
        <w:ind w:firstLine="851"/>
        <w:rPr>
          <w:sz w:val="24"/>
        </w:rPr>
      </w:pPr>
      <w:r w:rsidRPr="005E345A">
        <w:rPr>
          <w:sz w:val="24"/>
        </w:rPr>
        <w:t xml:space="preserve">выявление и поддержку </w:t>
      </w:r>
      <w:r w:rsidR="002D2C77" w:rsidRPr="005E345A">
        <w:rPr>
          <w:sz w:val="24"/>
        </w:rPr>
        <w:t>лиц, проявивших  выдающиеся способности</w:t>
      </w:r>
      <w:r w:rsidR="00E55EE9" w:rsidRPr="005E345A">
        <w:rPr>
          <w:sz w:val="24"/>
        </w:rPr>
        <w:t>.</w:t>
      </w:r>
      <w:r w:rsidR="001F1E9D" w:rsidRPr="005E345A">
        <w:rPr>
          <w:sz w:val="24"/>
        </w:rPr>
        <w:t xml:space="preserve"> </w:t>
      </w:r>
    </w:p>
    <w:p w:rsidR="00DC3DA6" w:rsidRPr="005E345A" w:rsidRDefault="00316F6B" w:rsidP="00316F6B">
      <w:pPr>
        <w:pStyle w:val="afe"/>
        <w:spacing w:line="240" w:lineRule="auto"/>
        <w:rPr>
          <w:sz w:val="24"/>
        </w:rPr>
      </w:pPr>
      <w:bookmarkStart w:id="189" w:name="_Toc288394112"/>
      <w:bookmarkStart w:id="190" w:name="_Toc288410579"/>
      <w:bookmarkStart w:id="191" w:name="_Toc288410708"/>
      <w:bookmarkStart w:id="192" w:name="_Toc424564347"/>
      <w:r>
        <w:rPr>
          <w:sz w:val="24"/>
        </w:rPr>
        <w:t xml:space="preserve">3.4.3. </w:t>
      </w:r>
      <w:r w:rsidR="00653A76" w:rsidRPr="005E345A">
        <w:rPr>
          <w:sz w:val="24"/>
        </w:rPr>
        <w:t>Финансо</w:t>
      </w:r>
      <w:r w:rsidR="00780FD4">
        <w:rPr>
          <w:sz w:val="24"/>
        </w:rPr>
        <w:t xml:space="preserve">вое обеспечение реализации </w:t>
      </w:r>
      <w:r w:rsidR="00DC126F">
        <w:rPr>
          <w:sz w:val="24"/>
        </w:rPr>
        <w:t>основной</w:t>
      </w:r>
      <w:r w:rsidR="00653A76" w:rsidRPr="005E345A">
        <w:rPr>
          <w:sz w:val="24"/>
        </w:rPr>
        <w:t xml:space="preserve"> образовательной программы</w:t>
      </w:r>
      <w:bookmarkEnd w:id="189"/>
      <w:bookmarkEnd w:id="190"/>
      <w:bookmarkEnd w:id="191"/>
      <w:bookmarkEnd w:id="192"/>
    </w:p>
    <w:p w:rsidR="002D0462" w:rsidRPr="005E345A" w:rsidRDefault="002D0462" w:rsidP="005E345A">
      <w:pPr>
        <w:ind w:firstLine="851"/>
        <w:jc w:val="both"/>
      </w:pPr>
      <w:r w:rsidRPr="005E345A">
        <w:t xml:space="preserve">Финансовое обеспечение реализации образовательной программы </w:t>
      </w:r>
      <w:r w:rsidR="00746817" w:rsidRPr="005E345A">
        <w:t>началь</w:t>
      </w:r>
      <w:r w:rsidRPr="005E345A">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5E345A">
        <w:t>началь</w:t>
      </w:r>
      <w:r w:rsidRPr="005E345A">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5E345A" w:rsidRDefault="002D0462" w:rsidP="005E345A">
      <w:pPr>
        <w:ind w:firstLine="851"/>
        <w:jc w:val="both"/>
      </w:pPr>
      <w:r w:rsidRPr="005E345A">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5E345A" w:rsidRDefault="002D0462" w:rsidP="005E345A">
      <w:pPr>
        <w:ind w:firstLine="851"/>
        <w:jc w:val="both"/>
      </w:pPr>
      <w:r w:rsidRPr="005E345A">
        <w:t xml:space="preserve">Финансовое обеспечение реализации образовательной программы </w:t>
      </w:r>
      <w:r w:rsidR="00746817" w:rsidRPr="005E345A">
        <w:t>началь</w:t>
      </w:r>
      <w:r w:rsidRPr="005E345A">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5E345A" w:rsidRDefault="002D0462" w:rsidP="005E345A">
      <w:pPr>
        <w:ind w:firstLine="851"/>
        <w:jc w:val="both"/>
      </w:pPr>
      <w:r w:rsidRPr="005E345A">
        <w:t xml:space="preserve">Обеспечение государственных гарантий реализации прав на получение общедоступного и бесплатного </w:t>
      </w:r>
      <w:r w:rsidR="00746817" w:rsidRPr="005E345A">
        <w:t>началь</w:t>
      </w:r>
      <w:r w:rsidRPr="005E345A">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5E345A" w:rsidRDefault="002D0462" w:rsidP="005E345A">
      <w:pPr>
        <w:ind w:firstLine="851"/>
        <w:jc w:val="both"/>
      </w:pPr>
      <w:r w:rsidRPr="005E345A">
        <w:t xml:space="preserve">Норматив затрат на реализацию образовательной программы </w:t>
      </w:r>
      <w:r w:rsidR="00746817" w:rsidRPr="005E345A">
        <w:t>началь</w:t>
      </w:r>
      <w:r w:rsidRPr="005E345A">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5E345A">
        <w:t>началь</w:t>
      </w:r>
      <w:r w:rsidRPr="005E345A">
        <w:t>ного общего образования, включая:</w:t>
      </w:r>
    </w:p>
    <w:p w:rsidR="002D0462" w:rsidRPr="005E345A" w:rsidRDefault="002D0462" w:rsidP="00D73EB3">
      <w:pPr>
        <w:numPr>
          <w:ilvl w:val="0"/>
          <w:numId w:val="41"/>
        </w:numPr>
        <w:tabs>
          <w:tab w:val="left" w:pos="993"/>
        </w:tabs>
        <w:ind w:left="0" w:firstLine="851"/>
        <w:jc w:val="both"/>
      </w:pPr>
      <w:r w:rsidRPr="005E345A">
        <w:t xml:space="preserve">расходы на оплату труда работников, реализующих образовательную программу </w:t>
      </w:r>
      <w:r w:rsidR="00746817" w:rsidRPr="005E345A">
        <w:t>началь</w:t>
      </w:r>
      <w:r w:rsidRPr="005E345A">
        <w:t>ного общего образования;</w:t>
      </w:r>
    </w:p>
    <w:p w:rsidR="002D0462" w:rsidRPr="005E345A" w:rsidRDefault="002D0462" w:rsidP="00D73EB3">
      <w:pPr>
        <w:numPr>
          <w:ilvl w:val="0"/>
          <w:numId w:val="41"/>
        </w:numPr>
        <w:tabs>
          <w:tab w:val="left" w:pos="993"/>
        </w:tabs>
        <w:ind w:left="0" w:firstLine="851"/>
        <w:jc w:val="both"/>
      </w:pPr>
      <w:r w:rsidRPr="005E345A">
        <w:t>расходы на приобретение учебников и учебных пособий, средств обучения, игр, игрушек;</w:t>
      </w:r>
    </w:p>
    <w:p w:rsidR="002D0462" w:rsidRPr="005E345A" w:rsidRDefault="002D0462" w:rsidP="00D73EB3">
      <w:pPr>
        <w:numPr>
          <w:ilvl w:val="0"/>
          <w:numId w:val="41"/>
        </w:numPr>
        <w:tabs>
          <w:tab w:val="left" w:pos="993"/>
        </w:tabs>
        <w:ind w:left="0" w:firstLine="851"/>
        <w:jc w:val="both"/>
      </w:pPr>
      <w:r w:rsidRPr="005E345A">
        <w:t>прочие расходы (за исключением расходов на содержание зданий и оплату коммунальных услуг, осуществляемых из местных бюджетов).</w:t>
      </w:r>
    </w:p>
    <w:p w:rsidR="002D0462" w:rsidRPr="005E345A" w:rsidRDefault="002D0462" w:rsidP="005E345A">
      <w:pPr>
        <w:ind w:firstLine="851"/>
        <w:jc w:val="both"/>
      </w:pPr>
      <w:r w:rsidRPr="005E345A">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5E345A" w:rsidRDefault="002D0462" w:rsidP="005E345A">
      <w:pPr>
        <w:ind w:firstLine="851"/>
        <w:jc w:val="both"/>
      </w:pPr>
      <w:r w:rsidRPr="005E345A">
        <w:lastRenderedPageBreak/>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5E345A">
        <w:t>началь</w:t>
      </w:r>
      <w:r w:rsidRPr="005E345A">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5E345A">
        <w:t>началь</w:t>
      </w:r>
      <w:r w:rsidRPr="005E345A">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5E345A" w:rsidRDefault="002D0462" w:rsidP="005E345A">
      <w:pPr>
        <w:ind w:firstLine="851"/>
        <w:jc w:val="both"/>
      </w:pPr>
      <w:r w:rsidRPr="005E345A">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5E345A" w:rsidRDefault="002D0462" w:rsidP="005E345A">
      <w:pPr>
        <w:ind w:firstLine="851"/>
        <w:jc w:val="both"/>
      </w:pPr>
      <w:r w:rsidRPr="005E345A">
        <w:t>Реализация подхода нормативного финансирования в расчете на одного обучающегося осуществляется на трех следующих уровнях:</w:t>
      </w:r>
    </w:p>
    <w:p w:rsidR="002D0462" w:rsidRPr="005E345A" w:rsidRDefault="002D0462" w:rsidP="00D73EB3">
      <w:pPr>
        <w:numPr>
          <w:ilvl w:val="0"/>
          <w:numId w:val="40"/>
        </w:numPr>
        <w:tabs>
          <w:tab w:val="left" w:pos="1134"/>
        </w:tabs>
        <w:ind w:left="0" w:firstLine="851"/>
        <w:jc w:val="both"/>
      </w:pPr>
      <w:r w:rsidRPr="005E345A">
        <w:t>межбюджетные отношения (бюджет субъекта Российской Федерации – местный бюджет);</w:t>
      </w:r>
    </w:p>
    <w:p w:rsidR="002D0462" w:rsidRPr="005E345A" w:rsidRDefault="002D0462" w:rsidP="00D73EB3">
      <w:pPr>
        <w:numPr>
          <w:ilvl w:val="0"/>
          <w:numId w:val="40"/>
        </w:numPr>
        <w:tabs>
          <w:tab w:val="left" w:pos="1134"/>
        </w:tabs>
        <w:ind w:left="0" w:firstLine="851"/>
        <w:jc w:val="both"/>
      </w:pPr>
      <w:r w:rsidRPr="005E345A">
        <w:t>внутрибюджетные отношения (местный бюджет – муниципальная общеобразовательная организация);</w:t>
      </w:r>
    </w:p>
    <w:p w:rsidR="002D0462" w:rsidRPr="005E345A" w:rsidRDefault="002D0462" w:rsidP="00D73EB3">
      <w:pPr>
        <w:numPr>
          <w:ilvl w:val="0"/>
          <w:numId w:val="40"/>
        </w:numPr>
        <w:tabs>
          <w:tab w:val="left" w:pos="1134"/>
        </w:tabs>
        <w:ind w:left="0" w:firstLine="851"/>
        <w:jc w:val="both"/>
      </w:pPr>
      <w:r w:rsidRPr="005E345A">
        <w:t>общеобразовательная организация.</w:t>
      </w:r>
    </w:p>
    <w:p w:rsidR="002D0462" w:rsidRPr="005E345A" w:rsidRDefault="002D0462" w:rsidP="005E345A">
      <w:pPr>
        <w:ind w:firstLine="851"/>
        <w:jc w:val="both"/>
      </w:pPr>
      <w:r w:rsidRPr="005E345A">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5E345A" w:rsidRDefault="002D0462" w:rsidP="00D73EB3">
      <w:pPr>
        <w:numPr>
          <w:ilvl w:val="0"/>
          <w:numId w:val="42"/>
        </w:numPr>
        <w:tabs>
          <w:tab w:val="left" w:pos="1134"/>
        </w:tabs>
        <w:ind w:left="0" w:firstLine="851"/>
        <w:jc w:val="both"/>
      </w:pPr>
      <w:r w:rsidRPr="005E345A">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5E345A">
        <w:t>началь</w:t>
      </w:r>
      <w:r w:rsidRPr="005E345A">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5E345A" w:rsidRDefault="002D0462" w:rsidP="00D73EB3">
      <w:pPr>
        <w:numPr>
          <w:ilvl w:val="0"/>
          <w:numId w:val="42"/>
        </w:numPr>
        <w:tabs>
          <w:tab w:val="left" w:pos="1134"/>
        </w:tabs>
        <w:ind w:left="0" w:firstLine="851"/>
        <w:jc w:val="both"/>
      </w:pPr>
      <w:r w:rsidRPr="005E345A">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5E345A" w:rsidRDefault="002D0462" w:rsidP="005E345A">
      <w:pPr>
        <w:ind w:firstLine="851"/>
        <w:jc w:val="both"/>
      </w:pPr>
      <w:r w:rsidRPr="005E345A">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5E345A" w:rsidRDefault="002D0462" w:rsidP="005E345A">
      <w:pPr>
        <w:ind w:firstLine="851"/>
        <w:jc w:val="both"/>
      </w:pPr>
      <w:r w:rsidRPr="005E345A">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5E345A">
        <w:t>началь</w:t>
      </w:r>
      <w:r w:rsidRPr="005E345A">
        <w:t>ного общего образования для детей с ОВЗ учитывает расходы необходимые для коррекции нарушения развития.</w:t>
      </w:r>
    </w:p>
    <w:p w:rsidR="002D0462" w:rsidRPr="005E345A" w:rsidRDefault="002D0462" w:rsidP="005E345A">
      <w:pPr>
        <w:ind w:firstLine="851"/>
        <w:jc w:val="both"/>
      </w:pPr>
      <w:r w:rsidRPr="005E345A">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5E345A" w:rsidRDefault="002D0462" w:rsidP="005E345A">
      <w:pPr>
        <w:ind w:firstLine="851"/>
        <w:jc w:val="both"/>
      </w:pPr>
      <w:r w:rsidRPr="005E345A">
        <w:lastRenderedPageBreak/>
        <w:t xml:space="preserve">В связи с требованиями ФГОС </w:t>
      </w:r>
      <w:r w:rsidR="0073313F" w:rsidRPr="005E345A">
        <w:t>Н</w:t>
      </w:r>
      <w:r w:rsidRPr="005E345A">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5E345A" w:rsidRDefault="002D0462" w:rsidP="005E345A">
      <w:pPr>
        <w:ind w:firstLine="851"/>
        <w:jc w:val="both"/>
      </w:pPr>
      <w:r w:rsidRPr="005E345A">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5E345A" w:rsidRDefault="002D0462" w:rsidP="005E345A">
      <w:pPr>
        <w:ind w:firstLine="851"/>
        <w:jc w:val="both"/>
      </w:pPr>
      <w:r w:rsidRPr="005E345A">
        <w:t>Справочно: в соответствии с установленным порядком финансирования оплаты труда работников образовательных организаций:</w:t>
      </w:r>
    </w:p>
    <w:p w:rsidR="002D0462" w:rsidRPr="005E345A" w:rsidRDefault="002D0462" w:rsidP="00D73EB3">
      <w:pPr>
        <w:numPr>
          <w:ilvl w:val="0"/>
          <w:numId w:val="43"/>
        </w:numPr>
        <w:tabs>
          <w:tab w:val="left" w:pos="1134"/>
        </w:tabs>
        <w:ind w:left="0" w:firstLine="851"/>
        <w:jc w:val="both"/>
      </w:pPr>
      <w:r w:rsidRPr="005E345A">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5E345A" w:rsidRDefault="002D0462" w:rsidP="00D73EB3">
      <w:pPr>
        <w:numPr>
          <w:ilvl w:val="0"/>
          <w:numId w:val="43"/>
        </w:numPr>
        <w:tabs>
          <w:tab w:val="left" w:pos="1134"/>
        </w:tabs>
        <w:ind w:left="0" w:firstLine="851"/>
        <w:jc w:val="both"/>
      </w:pPr>
      <w:r w:rsidRPr="005E345A">
        <w:t xml:space="preserve">базовая часть фонда оплаты труда обеспечивает гарантированную заработную плату работников; </w:t>
      </w:r>
    </w:p>
    <w:p w:rsidR="002D0462" w:rsidRPr="005E345A" w:rsidRDefault="002D0462" w:rsidP="00D73EB3">
      <w:pPr>
        <w:numPr>
          <w:ilvl w:val="0"/>
          <w:numId w:val="43"/>
        </w:numPr>
        <w:tabs>
          <w:tab w:val="left" w:pos="1134"/>
        </w:tabs>
        <w:ind w:left="0" w:firstLine="851"/>
        <w:jc w:val="both"/>
      </w:pPr>
      <w:r w:rsidRPr="005E345A">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5E345A" w:rsidRDefault="002D0462" w:rsidP="00D73EB3">
      <w:pPr>
        <w:numPr>
          <w:ilvl w:val="0"/>
          <w:numId w:val="43"/>
        </w:numPr>
        <w:tabs>
          <w:tab w:val="left" w:pos="1134"/>
        </w:tabs>
        <w:ind w:left="0" w:firstLine="851"/>
        <w:jc w:val="both"/>
      </w:pPr>
      <w:r w:rsidRPr="005E345A">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5E345A" w:rsidRDefault="002D0462" w:rsidP="00D73EB3">
      <w:pPr>
        <w:numPr>
          <w:ilvl w:val="0"/>
          <w:numId w:val="43"/>
        </w:numPr>
        <w:tabs>
          <w:tab w:val="left" w:pos="1134"/>
        </w:tabs>
        <w:ind w:left="0" w:firstLine="851"/>
        <w:jc w:val="both"/>
      </w:pPr>
      <w:r w:rsidRPr="005E345A">
        <w:t>общая часть фонда оплаты труда обеспечивает гарантированную оплату труда педагогического работника.</w:t>
      </w:r>
    </w:p>
    <w:p w:rsidR="002D0462" w:rsidRPr="005E345A" w:rsidRDefault="002D0462" w:rsidP="005E345A">
      <w:pPr>
        <w:ind w:firstLine="851"/>
        <w:jc w:val="both"/>
      </w:pPr>
      <w:r w:rsidRPr="005E345A">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5E345A">
        <w:t>началь</w:t>
      </w:r>
      <w:r w:rsidRPr="005E345A">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5E345A" w:rsidRDefault="002D0462" w:rsidP="005E345A">
      <w:pPr>
        <w:ind w:firstLine="851"/>
        <w:jc w:val="both"/>
      </w:pPr>
      <w:r w:rsidRPr="005E345A">
        <w:t>Образовательная организация самостоятельно определяет:</w:t>
      </w:r>
    </w:p>
    <w:p w:rsidR="002D0462" w:rsidRPr="005E345A" w:rsidRDefault="002D0462" w:rsidP="00D73EB3">
      <w:pPr>
        <w:numPr>
          <w:ilvl w:val="0"/>
          <w:numId w:val="44"/>
        </w:numPr>
        <w:tabs>
          <w:tab w:val="left" w:pos="1134"/>
        </w:tabs>
        <w:ind w:left="0" w:firstLine="851"/>
        <w:jc w:val="both"/>
      </w:pPr>
      <w:r w:rsidRPr="005E345A">
        <w:t>соотношение базовой и стимулирующей части фонда оплаты труда;</w:t>
      </w:r>
    </w:p>
    <w:p w:rsidR="002D0462" w:rsidRPr="005E345A" w:rsidRDefault="002D0462" w:rsidP="00D73EB3">
      <w:pPr>
        <w:numPr>
          <w:ilvl w:val="0"/>
          <w:numId w:val="44"/>
        </w:numPr>
        <w:tabs>
          <w:tab w:val="left" w:pos="1134"/>
        </w:tabs>
        <w:ind w:left="0" w:firstLine="851"/>
        <w:jc w:val="both"/>
      </w:pPr>
      <w:r w:rsidRPr="005E345A">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5E345A">
        <w:t xml:space="preserve"> персонала;</w:t>
      </w:r>
    </w:p>
    <w:p w:rsidR="002D0462" w:rsidRPr="005E345A" w:rsidRDefault="002D0462" w:rsidP="00D73EB3">
      <w:pPr>
        <w:numPr>
          <w:ilvl w:val="0"/>
          <w:numId w:val="44"/>
        </w:numPr>
        <w:tabs>
          <w:tab w:val="left" w:pos="1134"/>
        </w:tabs>
        <w:ind w:left="0" w:firstLine="851"/>
        <w:jc w:val="both"/>
      </w:pPr>
      <w:r w:rsidRPr="005E345A">
        <w:t>соотношение общей и специальной частей внутри базовой части фонда оплаты труда;</w:t>
      </w:r>
    </w:p>
    <w:p w:rsidR="002D0462" w:rsidRPr="005E345A" w:rsidRDefault="002D0462" w:rsidP="00D73EB3">
      <w:pPr>
        <w:numPr>
          <w:ilvl w:val="0"/>
          <w:numId w:val="44"/>
        </w:numPr>
        <w:tabs>
          <w:tab w:val="left" w:pos="1134"/>
        </w:tabs>
        <w:ind w:left="0" w:firstLine="851"/>
        <w:jc w:val="both"/>
      </w:pPr>
      <w:r w:rsidRPr="005E345A">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5E345A" w:rsidRDefault="002D0462" w:rsidP="005E345A">
      <w:pPr>
        <w:ind w:firstLine="851"/>
        <w:jc w:val="both"/>
      </w:pPr>
      <w:r w:rsidRPr="005E345A">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5E345A" w:rsidRDefault="002D0462" w:rsidP="005E345A">
      <w:pPr>
        <w:ind w:firstLine="851"/>
        <w:jc w:val="both"/>
      </w:pPr>
      <w:r w:rsidRPr="005E345A">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5E345A">
        <w:t>началь</w:t>
      </w:r>
      <w:r w:rsidRPr="005E345A">
        <w:t>ного общего образования образовательная организация:</w:t>
      </w:r>
    </w:p>
    <w:p w:rsidR="002D0462" w:rsidRPr="005E345A" w:rsidRDefault="002D0462" w:rsidP="005E345A">
      <w:pPr>
        <w:ind w:firstLine="851"/>
        <w:jc w:val="both"/>
      </w:pPr>
      <w:r w:rsidRPr="005E345A">
        <w:t>1) проводит экономический расчет стоимости обеспечения требований ФГОС;</w:t>
      </w:r>
    </w:p>
    <w:p w:rsidR="002D0462" w:rsidRPr="005E345A" w:rsidRDefault="002D0462" w:rsidP="005E345A">
      <w:pPr>
        <w:ind w:firstLine="851"/>
        <w:jc w:val="both"/>
      </w:pPr>
      <w:r w:rsidRPr="005E345A">
        <w:lastRenderedPageBreak/>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5E345A">
        <w:t>началь</w:t>
      </w:r>
      <w:r w:rsidRPr="005E345A">
        <w:t>ного общего образования;</w:t>
      </w:r>
    </w:p>
    <w:p w:rsidR="002D0462" w:rsidRPr="005E345A" w:rsidRDefault="002D0462" w:rsidP="005E345A">
      <w:pPr>
        <w:ind w:firstLine="851"/>
        <w:jc w:val="both"/>
      </w:pPr>
      <w:r w:rsidRPr="005E345A">
        <w:t xml:space="preserve">3) определяет величину затрат на обеспечение требований к условиям реализации образовательной программы </w:t>
      </w:r>
      <w:r w:rsidR="00746817" w:rsidRPr="005E345A">
        <w:t>началь</w:t>
      </w:r>
      <w:r w:rsidRPr="005E345A">
        <w:t>ного общего образования;</w:t>
      </w:r>
    </w:p>
    <w:p w:rsidR="002D0462" w:rsidRPr="005E345A" w:rsidRDefault="002D0462" w:rsidP="005E345A">
      <w:pPr>
        <w:ind w:firstLine="851"/>
        <w:jc w:val="both"/>
      </w:pPr>
      <w:r w:rsidRPr="005E345A">
        <w:t xml:space="preserve">4) соотносит необходимые затраты с региональным (муниципальным) графиком внедрения ФГОС </w:t>
      </w:r>
      <w:r w:rsidR="00746817" w:rsidRPr="005E345A">
        <w:t>Н</w:t>
      </w:r>
      <w:r w:rsidRPr="005E345A">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5E345A">
        <w:t>началь</w:t>
      </w:r>
      <w:r w:rsidRPr="005E345A">
        <w:t>ного общего образования;</w:t>
      </w:r>
    </w:p>
    <w:p w:rsidR="002D0462" w:rsidRPr="005E345A" w:rsidRDefault="002D0462" w:rsidP="005E345A">
      <w:pPr>
        <w:ind w:firstLine="851"/>
        <w:jc w:val="both"/>
      </w:pPr>
      <w:r w:rsidRPr="005E345A">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5E345A" w:rsidRDefault="002D0462" w:rsidP="00D73EB3">
      <w:pPr>
        <w:pStyle w:val="1-21"/>
        <w:numPr>
          <w:ilvl w:val="0"/>
          <w:numId w:val="38"/>
        </w:numPr>
        <w:tabs>
          <w:tab w:val="left" w:pos="993"/>
        </w:tabs>
        <w:ind w:left="0" w:firstLine="851"/>
        <w:jc w:val="both"/>
        <w:rPr>
          <w:rFonts w:ascii="Times New Roman" w:hAnsi="Times New Roman"/>
        </w:rPr>
      </w:pPr>
      <w:r w:rsidRPr="005E345A">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5E345A" w:rsidRDefault="002D0462" w:rsidP="00D73EB3">
      <w:pPr>
        <w:pStyle w:val="1-21"/>
        <w:widowControl w:val="0"/>
        <w:numPr>
          <w:ilvl w:val="0"/>
          <w:numId w:val="38"/>
        </w:numPr>
        <w:tabs>
          <w:tab w:val="left" w:pos="993"/>
        </w:tabs>
        <w:ind w:left="0" w:firstLine="851"/>
        <w:jc w:val="both"/>
        <w:rPr>
          <w:rFonts w:ascii="Times New Roman" w:hAnsi="Times New Roman"/>
        </w:rPr>
      </w:pPr>
      <w:r w:rsidRPr="005E345A">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5E345A" w:rsidRDefault="002D0462" w:rsidP="005E345A">
      <w:pPr>
        <w:widowControl w:val="0"/>
        <w:ind w:firstLine="851"/>
        <w:jc w:val="both"/>
      </w:pPr>
      <w:r w:rsidRPr="005E345A">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5E345A" w:rsidRDefault="002D0462" w:rsidP="005E345A">
      <w:pPr>
        <w:widowControl w:val="0"/>
        <w:ind w:firstLine="851"/>
        <w:jc w:val="both"/>
      </w:pPr>
      <w:r w:rsidRPr="005E345A">
        <w:t xml:space="preserve">Примерный расчет нормативных затрат оказания государственных услуг по реализации образовательной программы </w:t>
      </w:r>
      <w:r w:rsidR="00746817" w:rsidRPr="005E345A">
        <w:t>началь</w:t>
      </w:r>
      <w:r w:rsidRPr="005E345A">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5E345A" w:rsidRDefault="002D0462" w:rsidP="005E345A">
      <w:pPr>
        <w:shd w:val="clear" w:color="auto" w:fill="FFFFFF"/>
        <w:tabs>
          <w:tab w:val="left" w:pos="1238"/>
        </w:tabs>
        <w:ind w:firstLine="851"/>
        <w:jc w:val="both"/>
      </w:pPr>
      <w:r w:rsidRPr="005E345A">
        <w:t xml:space="preserve">Финансовое обеспечение оказания государственных услуг </w:t>
      </w:r>
      <w:r w:rsidRPr="005E345A">
        <w:rPr>
          <w:spacing w:val="-3"/>
        </w:rPr>
        <w:t xml:space="preserve">осуществляется в пределах бюджетных ассигнований, предусмотренных </w:t>
      </w:r>
      <w:r w:rsidRPr="005E345A">
        <w:t>организации на очередной финансовый год.</w:t>
      </w:r>
    </w:p>
    <w:p w:rsidR="002D0462" w:rsidRPr="005E345A" w:rsidRDefault="002D0462" w:rsidP="005E345A">
      <w:pPr>
        <w:shd w:val="clear" w:color="auto" w:fill="FFFFFF"/>
        <w:tabs>
          <w:tab w:val="left" w:pos="1238"/>
        </w:tabs>
        <w:ind w:firstLine="851"/>
        <w:jc w:val="both"/>
      </w:pPr>
    </w:p>
    <w:p w:rsidR="002D0462" w:rsidRPr="005E345A" w:rsidRDefault="002D0462" w:rsidP="005E345A">
      <w:pPr>
        <w:shd w:val="clear" w:color="auto" w:fill="FFFFFF"/>
        <w:ind w:firstLine="851"/>
        <w:rPr>
          <w:b/>
          <w:bCs/>
          <w:spacing w:val="-3"/>
        </w:rPr>
      </w:pPr>
      <w:r w:rsidRPr="005E345A">
        <w:rPr>
          <w:b/>
          <w:bCs/>
          <w:spacing w:val="-3"/>
        </w:rPr>
        <w:t>Определение нормативных затрат на оказание государственной услуги</w:t>
      </w:r>
    </w:p>
    <w:p w:rsidR="002D0462" w:rsidRPr="005E345A" w:rsidRDefault="002D0462" w:rsidP="005E345A">
      <w:pPr>
        <w:shd w:val="clear" w:color="auto" w:fill="FFFFFF"/>
        <w:tabs>
          <w:tab w:val="left" w:pos="1087"/>
        </w:tabs>
        <w:ind w:firstLine="851"/>
        <w:jc w:val="both"/>
      </w:pPr>
      <w:r w:rsidRPr="005E345A">
        <w:rPr>
          <w:spacing w:val="-2"/>
        </w:rPr>
        <w:t xml:space="preserve">Нормативные затраты на оказание </w:t>
      </w:r>
      <w:r w:rsidRPr="005E345A">
        <w:rPr>
          <w:i/>
          <w:spacing w:val="-2"/>
          <w:lang w:val="en-US"/>
        </w:rPr>
        <w:t>i</w:t>
      </w:r>
      <w:r w:rsidRPr="005E345A">
        <w:rPr>
          <w:spacing w:val="-2"/>
        </w:rPr>
        <w:t>-той государственной услуги</w:t>
      </w:r>
      <w:r w:rsidR="002B22A2" w:rsidRPr="005E345A">
        <w:rPr>
          <w:spacing w:val="-2"/>
        </w:rPr>
        <w:t xml:space="preserve"> </w:t>
      </w:r>
      <w:r w:rsidRPr="005E345A">
        <w:rPr>
          <w:spacing w:val="-2"/>
        </w:rPr>
        <w:t xml:space="preserve">на </w:t>
      </w:r>
      <w:r w:rsidRPr="005E345A">
        <w:t>соответствующий финансовый год определяются по формуле:</w:t>
      </w:r>
    </w:p>
    <w:p w:rsidR="002D0462" w:rsidRPr="005E345A" w:rsidRDefault="002D0462" w:rsidP="005E345A">
      <w:pPr>
        <w:shd w:val="clear" w:color="auto" w:fill="FFFFFF"/>
        <w:ind w:firstLine="851"/>
        <w:jc w:val="center"/>
      </w:pPr>
      <w:r w:rsidRPr="005E345A">
        <w:rPr>
          <w:i/>
        </w:rPr>
        <w:t xml:space="preserve">Р </w:t>
      </w:r>
      <w:r w:rsidRPr="005E345A">
        <w:rPr>
          <w:i/>
          <w:vertAlign w:val="superscript"/>
          <w:lang w:val="en-US"/>
        </w:rPr>
        <w:t>i</w:t>
      </w:r>
      <w:r w:rsidRPr="005E345A">
        <w:rPr>
          <w:i/>
          <w:vertAlign w:val="subscript"/>
        </w:rPr>
        <w:t>гу</w:t>
      </w:r>
      <w:r w:rsidRPr="005E345A">
        <w:rPr>
          <w:bCs/>
          <w:spacing w:val="-4"/>
        </w:rPr>
        <w:t xml:space="preserve">= </w:t>
      </w:r>
      <w:r w:rsidRPr="005E345A">
        <w:rPr>
          <w:bCs/>
          <w:i/>
          <w:spacing w:val="-4"/>
          <w:lang w:val="en-US"/>
        </w:rPr>
        <w:t>N</w:t>
      </w:r>
      <w:r w:rsidRPr="005E345A">
        <w:rPr>
          <w:i/>
          <w:vertAlign w:val="superscript"/>
          <w:lang w:val="en-US"/>
        </w:rPr>
        <w:t>i</w:t>
      </w:r>
      <w:r w:rsidRPr="005E345A">
        <w:rPr>
          <w:i/>
          <w:vertAlign w:val="subscript"/>
        </w:rPr>
        <w:t>очр ×</w:t>
      </w:r>
      <w:r w:rsidRPr="005E345A">
        <w:rPr>
          <w:i/>
          <w:vertAlign w:val="subscript"/>
          <w:lang w:val="en-US"/>
        </w:rPr>
        <w:t>ki</w:t>
      </w:r>
      <w:r w:rsidRPr="005E345A">
        <w:rPr>
          <w:i/>
          <w:iCs/>
        </w:rPr>
        <w:t xml:space="preserve">, </w:t>
      </w:r>
      <w:r w:rsidRPr="005E345A">
        <w:t>где:</w:t>
      </w:r>
    </w:p>
    <w:p w:rsidR="002D0462" w:rsidRPr="005E345A" w:rsidRDefault="002D0462" w:rsidP="005E345A">
      <w:pPr>
        <w:shd w:val="clear" w:color="auto" w:fill="FFFFFF"/>
        <w:ind w:firstLine="851"/>
        <w:jc w:val="both"/>
      </w:pPr>
      <w:r w:rsidRPr="005E345A">
        <w:rPr>
          <w:i/>
        </w:rPr>
        <w:t>Р</w:t>
      </w:r>
      <w:r w:rsidRPr="005E345A">
        <w:rPr>
          <w:i/>
          <w:vertAlign w:val="superscript"/>
          <w:lang w:val="en-US"/>
        </w:rPr>
        <w:t>i</w:t>
      </w:r>
      <w:r w:rsidRPr="005E345A">
        <w:rPr>
          <w:i/>
          <w:vertAlign w:val="subscript"/>
        </w:rPr>
        <w:t>гу</w:t>
      </w:r>
      <w:r w:rsidRPr="005E345A">
        <w:rPr>
          <w:b/>
          <w:bCs/>
          <w:spacing w:val="-4"/>
        </w:rPr>
        <w:t xml:space="preserve">– </w:t>
      </w:r>
      <w:r w:rsidRPr="005E345A">
        <w:rPr>
          <w:bCs/>
          <w:spacing w:val="-4"/>
        </w:rPr>
        <w:t>н</w:t>
      </w:r>
      <w:r w:rsidRPr="005E345A">
        <w:rPr>
          <w:spacing w:val="-2"/>
        </w:rPr>
        <w:t xml:space="preserve">ормативные затраты на оказание </w:t>
      </w:r>
      <w:r w:rsidRPr="005E345A">
        <w:rPr>
          <w:i/>
          <w:spacing w:val="-2"/>
          <w:lang w:val="en-US"/>
        </w:rPr>
        <w:t>i</w:t>
      </w:r>
      <w:r w:rsidRPr="005E345A">
        <w:rPr>
          <w:spacing w:val="-2"/>
        </w:rPr>
        <w:t>-той государственной услуги</w:t>
      </w:r>
      <w:r w:rsidR="002B22A2" w:rsidRPr="005E345A">
        <w:rPr>
          <w:spacing w:val="-2"/>
        </w:rPr>
        <w:t xml:space="preserve"> </w:t>
      </w:r>
      <w:r w:rsidRPr="005E345A">
        <w:rPr>
          <w:spacing w:val="-2"/>
        </w:rPr>
        <w:t xml:space="preserve">на </w:t>
      </w:r>
      <w:r w:rsidRPr="005E345A">
        <w:t>соответствующий финансовый год;</w:t>
      </w:r>
    </w:p>
    <w:p w:rsidR="002D0462" w:rsidRPr="005E345A" w:rsidRDefault="002D0462" w:rsidP="005E345A">
      <w:pPr>
        <w:shd w:val="clear" w:color="auto" w:fill="FFFFFF"/>
        <w:ind w:firstLine="851"/>
        <w:jc w:val="both"/>
      </w:pPr>
      <w:r w:rsidRPr="005E345A">
        <w:rPr>
          <w:bCs/>
          <w:spacing w:val="-4"/>
          <w:lang w:val="en-US"/>
        </w:rPr>
        <w:t>N</w:t>
      </w:r>
      <w:r w:rsidRPr="005E345A">
        <w:rPr>
          <w:vertAlign w:val="superscript"/>
          <w:lang w:val="en-US"/>
        </w:rPr>
        <w:t>i</w:t>
      </w:r>
      <w:r w:rsidRPr="005E345A">
        <w:rPr>
          <w:vertAlign w:val="subscript"/>
        </w:rPr>
        <w:t>очр</w:t>
      </w:r>
      <w:r w:rsidRPr="005E345A">
        <w:rPr>
          <w:b/>
          <w:bCs/>
          <w:spacing w:val="-4"/>
        </w:rPr>
        <w:t>–</w:t>
      </w:r>
      <w:r w:rsidRPr="005E345A">
        <w:rPr>
          <w:spacing w:val="-2"/>
        </w:rPr>
        <w:t xml:space="preserve">нормативные затраты на оказание единицы </w:t>
      </w:r>
      <w:r w:rsidRPr="005E345A">
        <w:rPr>
          <w:i/>
          <w:spacing w:val="-2"/>
          <w:lang w:val="en-US"/>
        </w:rPr>
        <w:t>i</w:t>
      </w:r>
      <w:r w:rsidRPr="005E345A">
        <w:rPr>
          <w:spacing w:val="-2"/>
        </w:rPr>
        <w:t>-той государственной услуги образовательной организации на соответствующий финансовый год;</w:t>
      </w:r>
    </w:p>
    <w:p w:rsidR="002D0462" w:rsidRPr="005E345A" w:rsidRDefault="002D0462" w:rsidP="005E345A">
      <w:pPr>
        <w:shd w:val="clear" w:color="auto" w:fill="FFFFFF"/>
        <w:ind w:firstLine="851"/>
        <w:jc w:val="both"/>
      </w:pPr>
      <w:r w:rsidRPr="005E345A">
        <w:rPr>
          <w:i/>
          <w:iCs/>
          <w:lang w:val="en-US"/>
        </w:rPr>
        <w:t>k</w:t>
      </w:r>
      <w:r w:rsidRPr="005E345A">
        <w:rPr>
          <w:i/>
          <w:iCs/>
          <w:vertAlign w:val="subscript"/>
          <w:lang w:val="en-US"/>
        </w:rPr>
        <w:t>t</w:t>
      </w:r>
      <w:r w:rsidRPr="005E345A">
        <w:rPr>
          <w:b/>
          <w:bCs/>
          <w:spacing w:val="-4"/>
        </w:rPr>
        <w:t>–</w:t>
      </w:r>
      <w:r w:rsidRPr="005E345A">
        <w:t xml:space="preserve"> объем </w:t>
      </w:r>
      <w:r w:rsidRPr="005E345A">
        <w:rPr>
          <w:i/>
          <w:lang w:val="en-US"/>
        </w:rPr>
        <w:t>i</w:t>
      </w:r>
      <w:r w:rsidRPr="005E345A">
        <w:t>-той государственной услуги в соответствии с государственным (муниципальным) заданием.</w:t>
      </w:r>
    </w:p>
    <w:p w:rsidR="002D0462" w:rsidRPr="005E345A" w:rsidRDefault="002D0462" w:rsidP="005E345A">
      <w:pPr>
        <w:shd w:val="clear" w:color="auto" w:fill="FFFFFF"/>
        <w:tabs>
          <w:tab w:val="left" w:pos="994"/>
        </w:tabs>
        <w:ind w:firstLine="851"/>
        <w:jc w:val="both"/>
        <w:rPr>
          <w:spacing w:val="-4"/>
        </w:rPr>
      </w:pPr>
      <w:r w:rsidRPr="005E345A">
        <w:rPr>
          <w:spacing w:val="-2"/>
        </w:rPr>
        <w:t xml:space="preserve">Нормативные затраты на оказание единицы </w:t>
      </w:r>
      <w:r w:rsidRPr="005E345A">
        <w:rPr>
          <w:spacing w:val="-2"/>
          <w:lang w:val="en-US"/>
        </w:rPr>
        <w:t>i</w:t>
      </w:r>
      <w:r w:rsidRPr="005E345A">
        <w:rPr>
          <w:spacing w:val="-2"/>
        </w:rPr>
        <w:t xml:space="preserve">-той государственной услуги образовательной </w:t>
      </w:r>
      <w:r w:rsidRPr="005E345A">
        <w:rPr>
          <w:spacing w:val="-4"/>
        </w:rPr>
        <w:t>организации на соответствующий финансовый год определяются по формуле:</w:t>
      </w:r>
    </w:p>
    <w:p w:rsidR="002D0462" w:rsidRPr="005E345A" w:rsidRDefault="002D0462" w:rsidP="005E345A">
      <w:pPr>
        <w:shd w:val="clear" w:color="auto" w:fill="FFFFFF"/>
        <w:tabs>
          <w:tab w:val="left" w:pos="994"/>
        </w:tabs>
        <w:ind w:firstLine="851"/>
        <w:jc w:val="center"/>
      </w:pPr>
      <w:r w:rsidRPr="005E345A">
        <w:rPr>
          <w:bCs/>
          <w:i/>
          <w:spacing w:val="-4"/>
          <w:lang w:val="en-US"/>
        </w:rPr>
        <w:t>N</w:t>
      </w:r>
      <w:r w:rsidRPr="005E345A">
        <w:rPr>
          <w:i/>
          <w:vertAlign w:val="superscript"/>
          <w:lang w:val="en-US"/>
        </w:rPr>
        <w:t>i</w:t>
      </w:r>
      <w:r w:rsidRPr="005E345A">
        <w:rPr>
          <w:i/>
          <w:vertAlign w:val="subscript"/>
        </w:rPr>
        <w:t>очр=</w:t>
      </w:r>
      <w:r w:rsidRPr="005E345A">
        <w:rPr>
          <w:bCs/>
          <w:i/>
          <w:spacing w:val="-4"/>
          <w:lang w:val="en-US"/>
        </w:rPr>
        <w:t>N</w:t>
      </w:r>
      <w:r w:rsidRPr="005E345A">
        <w:rPr>
          <w:i/>
          <w:vertAlign w:val="subscript"/>
        </w:rPr>
        <w:t xml:space="preserve"> гу+</w:t>
      </w:r>
      <w:r w:rsidRPr="005E345A">
        <w:rPr>
          <w:bCs/>
          <w:i/>
          <w:spacing w:val="-4"/>
          <w:lang w:val="en-US"/>
        </w:rPr>
        <w:t>N</w:t>
      </w:r>
      <w:r w:rsidRPr="005E345A">
        <w:rPr>
          <w:i/>
          <w:vertAlign w:val="subscript"/>
        </w:rPr>
        <w:t xml:space="preserve">он </w:t>
      </w:r>
      <w:r w:rsidRPr="005E345A">
        <w:rPr>
          <w:i/>
          <w:iCs/>
        </w:rPr>
        <w:t xml:space="preserve">, </w:t>
      </w:r>
      <w:r w:rsidRPr="005E345A">
        <w:t>где</w:t>
      </w:r>
    </w:p>
    <w:p w:rsidR="002D0462" w:rsidRPr="005E345A" w:rsidRDefault="002D0462" w:rsidP="005E345A">
      <w:pPr>
        <w:shd w:val="clear" w:color="auto" w:fill="FFFFFF"/>
        <w:ind w:firstLine="851"/>
        <w:jc w:val="both"/>
        <w:rPr>
          <w:bCs/>
          <w:spacing w:val="-4"/>
        </w:rPr>
      </w:pPr>
      <w:r w:rsidRPr="005E345A">
        <w:rPr>
          <w:bCs/>
          <w:i/>
          <w:spacing w:val="-4"/>
          <w:lang w:val="en-US"/>
        </w:rPr>
        <w:t>N</w:t>
      </w:r>
      <w:r w:rsidRPr="005E345A">
        <w:rPr>
          <w:i/>
          <w:vertAlign w:val="superscript"/>
          <w:lang w:val="en-US"/>
        </w:rPr>
        <w:t>i</w:t>
      </w:r>
      <w:r w:rsidRPr="005E345A">
        <w:rPr>
          <w:i/>
          <w:vertAlign w:val="subscript"/>
        </w:rPr>
        <w:t xml:space="preserve">очр </w:t>
      </w:r>
      <w:r w:rsidRPr="005E345A">
        <w:rPr>
          <w:bCs/>
          <w:spacing w:val="-4"/>
        </w:rPr>
        <w:t xml:space="preserve">– </w:t>
      </w:r>
      <w:r w:rsidRPr="005E345A">
        <w:rPr>
          <w:spacing w:val="-2"/>
        </w:rPr>
        <w:t xml:space="preserve">нормативные затраты на оказание единицы </w:t>
      </w:r>
      <w:r w:rsidRPr="005E345A">
        <w:rPr>
          <w:spacing w:val="-2"/>
          <w:lang w:val="en-US"/>
        </w:rPr>
        <w:t>i</w:t>
      </w:r>
      <w:r w:rsidRPr="005E345A">
        <w:rPr>
          <w:spacing w:val="-2"/>
        </w:rPr>
        <w:t xml:space="preserve">-той государственной услуги образовательной </w:t>
      </w:r>
      <w:r w:rsidRPr="005E345A">
        <w:rPr>
          <w:spacing w:val="-4"/>
        </w:rPr>
        <w:t>организации на соответствующий финансовый год;</w:t>
      </w:r>
    </w:p>
    <w:p w:rsidR="002D0462" w:rsidRPr="005E345A" w:rsidRDefault="002D0462" w:rsidP="005E345A">
      <w:pPr>
        <w:shd w:val="clear" w:color="auto" w:fill="FFFFFF"/>
        <w:ind w:firstLine="851"/>
        <w:jc w:val="both"/>
      </w:pPr>
      <w:r w:rsidRPr="005E345A">
        <w:rPr>
          <w:bCs/>
          <w:i/>
          <w:spacing w:val="-4"/>
          <w:lang w:val="en-US"/>
        </w:rPr>
        <w:t>N</w:t>
      </w:r>
      <w:r w:rsidRPr="005E345A">
        <w:rPr>
          <w:i/>
          <w:vertAlign w:val="subscript"/>
        </w:rPr>
        <w:t>гу</w:t>
      </w:r>
      <w:r w:rsidRPr="005E345A">
        <w:rPr>
          <w:b/>
          <w:bCs/>
          <w:spacing w:val="-4"/>
        </w:rPr>
        <w:t>–</w:t>
      </w:r>
      <w:r w:rsidRPr="005E345A">
        <w:rPr>
          <w:spacing w:val="-3"/>
        </w:rPr>
        <w:t xml:space="preserve">нормативные затраты, непосредственно связанные с оказанием </w:t>
      </w:r>
      <w:r w:rsidRPr="005E345A">
        <w:t>государственной услуги;</w:t>
      </w:r>
    </w:p>
    <w:p w:rsidR="002D0462" w:rsidRPr="005E345A" w:rsidRDefault="002D0462" w:rsidP="005E345A">
      <w:pPr>
        <w:shd w:val="clear" w:color="auto" w:fill="FFFFFF"/>
        <w:ind w:firstLine="851"/>
        <w:jc w:val="both"/>
      </w:pPr>
      <w:r w:rsidRPr="005E345A">
        <w:rPr>
          <w:i/>
          <w:lang w:val="en-US"/>
        </w:rPr>
        <w:lastRenderedPageBreak/>
        <w:t>N</w:t>
      </w:r>
      <w:r w:rsidRPr="005E345A">
        <w:rPr>
          <w:i/>
          <w:vertAlign w:val="subscript"/>
        </w:rPr>
        <w:t>он</w:t>
      </w:r>
      <w:r w:rsidRPr="005E345A">
        <w:rPr>
          <w:b/>
          <w:bCs/>
          <w:spacing w:val="-4"/>
        </w:rPr>
        <w:t>–</w:t>
      </w:r>
      <w:r w:rsidRPr="005E345A">
        <w:t xml:space="preserve"> нормативные затраты на общехозяйственные нужды.</w:t>
      </w:r>
    </w:p>
    <w:p w:rsidR="002D0462" w:rsidRPr="005E345A" w:rsidRDefault="002D0462" w:rsidP="005E345A">
      <w:pPr>
        <w:shd w:val="clear" w:color="auto" w:fill="FFFFFF"/>
        <w:tabs>
          <w:tab w:val="left" w:pos="1058"/>
        </w:tabs>
        <w:ind w:firstLine="851"/>
        <w:jc w:val="both"/>
      </w:pPr>
      <w:r w:rsidRPr="005E345A">
        <w:rPr>
          <w:spacing w:val="-4"/>
        </w:rPr>
        <w:t>Нормативные затраты, непосредственно связанные с оказанием</w:t>
      </w:r>
      <w:r w:rsidRPr="005E345A">
        <w:rPr>
          <w:spacing w:val="-4"/>
        </w:rPr>
        <w:br/>
      </w:r>
      <w:r w:rsidRPr="005E345A">
        <w:rPr>
          <w:spacing w:val="-1"/>
        </w:rPr>
        <w:t xml:space="preserve">государственной услуги на соответствующий финансовый год определяется </w:t>
      </w:r>
      <w:r w:rsidRPr="005E345A">
        <w:t>по формуле:</w:t>
      </w:r>
    </w:p>
    <w:p w:rsidR="002D0462" w:rsidRPr="005E345A" w:rsidRDefault="002D0462" w:rsidP="005E345A">
      <w:pPr>
        <w:shd w:val="clear" w:color="auto" w:fill="FFFFFF"/>
        <w:ind w:firstLine="851"/>
        <w:jc w:val="center"/>
      </w:pPr>
      <w:r w:rsidRPr="005E345A">
        <w:rPr>
          <w:bCs/>
          <w:i/>
          <w:spacing w:val="-4"/>
          <w:lang w:val="en-US"/>
        </w:rPr>
        <w:t>N</w:t>
      </w:r>
      <w:r w:rsidRPr="005E345A">
        <w:rPr>
          <w:vertAlign w:val="subscript"/>
        </w:rPr>
        <w:t>гу</w:t>
      </w:r>
      <w:r w:rsidRPr="005E345A">
        <w:rPr>
          <w:i/>
          <w:iCs/>
        </w:rPr>
        <w:t xml:space="preserve">= </w:t>
      </w:r>
      <w:r w:rsidRPr="005E345A">
        <w:rPr>
          <w:i/>
          <w:iCs/>
          <w:lang w:val="en-US"/>
        </w:rPr>
        <w:t>N</w:t>
      </w:r>
      <w:r w:rsidRPr="005E345A">
        <w:rPr>
          <w:i/>
          <w:iCs/>
          <w:vertAlign w:val="subscript"/>
          <w:lang w:val="en-US"/>
        </w:rPr>
        <w:t>o</w:t>
      </w:r>
      <w:r w:rsidRPr="005E345A">
        <w:rPr>
          <w:i/>
          <w:iCs/>
          <w:vertAlign w:val="subscript"/>
        </w:rPr>
        <w:t>тгу +</w:t>
      </w:r>
      <w:r w:rsidRPr="005E345A">
        <w:rPr>
          <w:i/>
          <w:iCs/>
          <w:lang w:val="en-US"/>
        </w:rPr>
        <w:t>N</w:t>
      </w:r>
      <w:r w:rsidRPr="005E345A">
        <w:rPr>
          <w:i/>
          <w:iCs/>
          <w:vertAlign w:val="subscript"/>
          <w:lang w:val="en-US"/>
        </w:rPr>
        <w:t>yp</w:t>
      </w:r>
      <w:r w:rsidRPr="005E345A">
        <w:rPr>
          <w:i/>
          <w:iCs/>
        </w:rPr>
        <w:t xml:space="preserve">, </w:t>
      </w:r>
      <w:r w:rsidRPr="005E345A">
        <w:t>где</w:t>
      </w:r>
    </w:p>
    <w:p w:rsidR="002D0462" w:rsidRPr="005E345A" w:rsidRDefault="002D0462" w:rsidP="005E345A">
      <w:pPr>
        <w:shd w:val="clear" w:color="auto" w:fill="FFFFFF"/>
        <w:ind w:firstLine="851"/>
        <w:jc w:val="both"/>
      </w:pPr>
      <w:r w:rsidRPr="005E345A">
        <w:rPr>
          <w:i/>
          <w:spacing w:val="-4"/>
          <w:lang w:val="en-US"/>
        </w:rPr>
        <w:t>N</w:t>
      </w:r>
      <w:r w:rsidRPr="005E345A">
        <w:rPr>
          <w:i/>
          <w:spacing w:val="-4"/>
          <w:vertAlign w:val="subscript"/>
        </w:rPr>
        <w:t>гу</w:t>
      </w:r>
      <w:r w:rsidRPr="005E345A">
        <w:rPr>
          <w:b/>
          <w:bCs/>
          <w:spacing w:val="-4"/>
        </w:rPr>
        <w:t>–</w:t>
      </w:r>
      <w:r w:rsidRPr="005E345A">
        <w:t xml:space="preserve"> н</w:t>
      </w:r>
      <w:r w:rsidRPr="005E345A">
        <w:rPr>
          <w:spacing w:val="-4"/>
        </w:rPr>
        <w:t>ормативные затраты, непосредственно связанные с оказанием</w:t>
      </w:r>
      <w:r w:rsidRPr="005E345A">
        <w:rPr>
          <w:spacing w:val="-4"/>
        </w:rPr>
        <w:br/>
      </w:r>
      <w:r w:rsidRPr="005E345A">
        <w:rPr>
          <w:spacing w:val="-1"/>
        </w:rPr>
        <w:t>государственной услуги на соответствующий финансовый год;</w:t>
      </w:r>
    </w:p>
    <w:p w:rsidR="002D0462" w:rsidRPr="005E345A" w:rsidRDefault="002D0462" w:rsidP="005E345A">
      <w:pPr>
        <w:shd w:val="clear" w:color="auto" w:fill="FFFFFF"/>
        <w:ind w:firstLine="851"/>
        <w:jc w:val="both"/>
      </w:pPr>
      <w:r w:rsidRPr="005E345A">
        <w:rPr>
          <w:i/>
          <w:iCs/>
          <w:spacing w:val="-3"/>
          <w:lang w:val="en-US"/>
        </w:rPr>
        <w:t>N</w:t>
      </w:r>
      <w:r w:rsidRPr="005E345A">
        <w:rPr>
          <w:i/>
          <w:iCs/>
          <w:spacing w:val="-3"/>
          <w:vertAlign w:val="subscript"/>
          <w:lang w:val="en-US"/>
        </w:rPr>
        <w:t>om</w:t>
      </w:r>
      <w:r w:rsidRPr="005E345A">
        <w:rPr>
          <w:i/>
          <w:iCs/>
          <w:spacing w:val="-3"/>
          <w:vertAlign w:val="subscript"/>
        </w:rPr>
        <w:t>г</w:t>
      </w:r>
      <w:r w:rsidRPr="005E345A">
        <w:rPr>
          <w:i/>
          <w:iCs/>
          <w:spacing w:val="-3"/>
          <w:vertAlign w:val="subscript"/>
          <w:lang w:val="en-US"/>
        </w:rPr>
        <w:t>y</w:t>
      </w:r>
      <w:r w:rsidRPr="005E345A">
        <w:rPr>
          <w:b/>
          <w:bCs/>
          <w:spacing w:val="-4"/>
        </w:rPr>
        <w:t>–</w:t>
      </w:r>
      <w:r w:rsidRPr="005E345A">
        <w:rPr>
          <w:spacing w:val="-3"/>
        </w:rPr>
        <w:t xml:space="preserve"> нормативные затраты на оплату труда и начисления на</w:t>
      </w:r>
      <w:r w:rsidR="002B22A2" w:rsidRPr="005E345A">
        <w:rPr>
          <w:spacing w:val="-3"/>
        </w:rPr>
        <w:t xml:space="preserve"> </w:t>
      </w:r>
      <w:r w:rsidRPr="005E345A">
        <w:t>выплаты по оплате труда персонала, принимающего непосредственное участие в оказании государственной услуги;</w:t>
      </w:r>
    </w:p>
    <w:p w:rsidR="002D0462" w:rsidRPr="005E345A" w:rsidRDefault="002D0462" w:rsidP="005E345A">
      <w:pPr>
        <w:shd w:val="clear" w:color="auto" w:fill="FFFFFF"/>
        <w:ind w:firstLine="851"/>
        <w:jc w:val="both"/>
      </w:pPr>
      <w:r w:rsidRPr="005E345A">
        <w:rPr>
          <w:i/>
          <w:spacing w:val="-4"/>
          <w:lang w:val="en-US"/>
        </w:rPr>
        <w:t>N</w:t>
      </w:r>
      <w:r w:rsidRPr="005E345A">
        <w:rPr>
          <w:i/>
          <w:spacing w:val="-4"/>
          <w:vertAlign w:val="subscript"/>
          <w:lang w:val="en-US"/>
        </w:rPr>
        <w:t>yp</w:t>
      </w:r>
      <w:r w:rsidRPr="005E345A">
        <w:rPr>
          <w:b/>
          <w:bCs/>
          <w:spacing w:val="-4"/>
        </w:rPr>
        <w:t>–</w:t>
      </w:r>
      <w:r w:rsidRPr="005E345A">
        <w:rPr>
          <w:spacing w:val="-4"/>
        </w:rPr>
        <w:t xml:space="preserve"> нормативные затраты на расходные материалы в соответствии со </w:t>
      </w:r>
      <w:r w:rsidRPr="005E345A">
        <w:t>стандартами качества оказания услуги.</w:t>
      </w:r>
    </w:p>
    <w:p w:rsidR="002D0462" w:rsidRPr="005E345A" w:rsidRDefault="002D0462" w:rsidP="005E345A">
      <w:pPr>
        <w:shd w:val="clear" w:color="auto" w:fill="FFFFFF"/>
        <w:ind w:firstLine="851"/>
        <w:jc w:val="both"/>
      </w:pPr>
      <w:r w:rsidRPr="005E345A">
        <w:rPr>
          <w:spacing w:val="-4"/>
        </w:rPr>
        <w:t xml:space="preserve">При расчете нормативных затрат на оплату труда и начисления на </w:t>
      </w:r>
      <w:r w:rsidRPr="005E345A">
        <w:rPr>
          <w:spacing w:val="-3"/>
        </w:rPr>
        <w:t xml:space="preserve">выплаты по оплате труда учитываются затраты на оплату труда только тех </w:t>
      </w:r>
      <w:r w:rsidRPr="005E345A">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5E345A" w:rsidRDefault="002D0462" w:rsidP="005E345A">
      <w:pPr>
        <w:shd w:val="clear" w:color="auto" w:fill="FFFFFF"/>
        <w:ind w:firstLine="851"/>
        <w:jc w:val="both"/>
      </w:pPr>
      <w:r w:rsidRPr="005E345A">
        <w:t xml:space="preserve">Нормативные затраты на оплату труда и начисления на выплаты по </w:t>
      </w:r>
      <w:r w:rsidRPr="005E345A">
        <w:rPr>
          <w:spacing w:val="-2"/>
        </w:rPr>
        <w:t xml:space="preserve">оплате труда рассчитываются как произведение средней стоимости единицы </w:t>
      </w:r>
      <w:r w:rsidRPr="005E345A">
        <w:t xml:space="preserve">времени персонала на количество единиц времени, необходимых для </w:t>
      </w:r>
      <w:r w:rsidRPr="005E345A">
        <w:rPr>
          <w:spacing w:val="-3"/>
        </w:rPr>
        <w:t xml:space="preserve">оказания единицы государственной услуги, с учетом стимулирующих выплат </w:t>
      </w:r>
      <w:r w:rsidRPr="005E345A">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5E345A">
        <w:rPr>
          <w:spacing w:val="-1"/>
        </w:rPr>
        <w:t xml:space="preserve">работу в районах Крайнего Севера и приравненных к ним местностях, </w:t>
      </w:r>
      <w:r w:rsidRPr="005E345A">
        <w:t>установленных законодательством.</w:t>
      </w:r>
    </w:p>
    <w:p w:rsidR="002D0462" w:rsidRPr="005E345A" w:rsidRDefault="002D0462" w:rsidP="005E345A">
      <w:pPr>
        <w:shd w:val="clear" w:color="auto" w:fill="FFFFFF"/>
        <w:tabs>
          <w:tab w:val="left" w:pos="709"/>
          <w:tab w:val="left" w:pos="1224"/>
        </w:tabs>
        <w:ind w:firstLine="851"/>
        <w:jc w:val="both"/>
      </w:pPr>
      <w:r w:rsidRPr="005E345A">
        <w:rPr>
          <w:spacing w:val="-2"/>
        </w:rPr>
        <w:t>Нормативные затраты на расходные материалы в соответствии со</w:t>
      </w:r>
      <w:r w:rsidRPr="005E345A">
        <w:rPr>
          <w:spacing w:val="-2"/>
        </w:rPr>
        <w:br/>
        <w:t>стандартами качества оказания услуги рассчитываются как произведение</w:t>
      </w:r>
      <w:r w:rsidRPr="005E345A">
        <w:rPr>
          <w:spacing w:val="-2"/>
        </w:rPr>
        <w:br/>
        <w:t>стоимости учебных материалов на их количество, необходимое для оказания</w:t>
      </w:r>
      <w:r w:rsidRPr="005E345A">
        <w:rPr>
          <w:spacing w:val="-2"/>
        </w:rPr>
        <w:br/>
      </w:r>
      <w:r w:rsidRPr="005E345A">
        <w:t>единицы государственной услуги (выполнения работ) и определяется по видам организаций</w:t>
      </w:r>
      <w:r w:rsidRPr="005E345A">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5E345A" w:rsidRDefault="002D0462" w:rsidP="005E345A">
      <w:pPr>
        <w:ind w:firstLine="851"/>
        <w:jc w:val="both"/>
      </w:pPr>
      <w:r w:rsidRPr="005E345A">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5E345A">
        <w:t>началь</w:t>
      </w:r>
      <w:r w:rsidRPr="005E345A">
        <w:t>ного общего образования:</w:t>
      </w:r>
    </w:p>
    <w:p w:rsidR="002D0462" w:rsidRPr="005E345A" w:rsidRDefault="002D0462" w:rsidP="005E345A">
      <w:pPr>
        <w:ind w:firstLine="851"/>
        <w:jc w:val="both"/>
      </w:pPr>
      <w:r w:rsidRPr="005E345A">
        <w:t xml:space="preserve">реализация образовательных программ </w:t>
      </w:r>
      <w:r w:rsidR="00746817" w:rsidRPr="005E345A">
        <w:t>началь</w:t>
      </w:r>
      <w:r w:rsidRPr="005E345A">
        <w:t>ного общего образования может определяться по формуле:</w:t>
      </w:r>
    </w:p>
    <w:p w:rsidR="002D0462" w:rsidRPr="005E345A" w:rsidRDefault="002D0462" w:rsidP="005E345A">
      <w:pPr>
        <w:ind w:firstLine="851"/>
        <w:jc w:val="center"/>
        <w:rPr>
          <w:i/>
        </w:rPr>
      </w:pPr>
      <w:r w:rsidRPr="005E345A">
        <w:rPr>
          <w:bCs/>
          <w:i/>
          <w:lang w:val="en-US"/>
        </w:rPr>
        <w:t>N</w:t>
      </w:r>
      <w:r w:rsidRPr="005E345A">
        <w:rPr>
          <w:bCs/>
          <w:i/>
          <w:vertAlign w:val="subscript"/>
        </w:rPr>
        <w:t>отгу</w:t>
      </w:r>
      <w:r w:rsidRPr="005E345A">
        <w:rPr>
          <w:bCs/>
          <w:i/>
        </w:rPr>
        <w:t xml:space="preserve"> = </w:t>
      </w:r>
      <w:r w:rsidRPr="005E345A">
        <w:rPr>
          <w:bCs/>
          <w:i/>
          <w:lang w:val="en-US"/>
        </w:rPr>
        <w:t>W</w:t>
      </w:r>
      <w:r w:rsidRPr="005E345A">
        <w:rPr>
          <w:bCs/>
          <w:i/>
          <w:vertAlign w:val="subscript"/>
          <w:lang w:val="en-US"/>
        </w:rPr>
        <w:t>er</w:t>
      </w:r>
      <w:r w:rsidRPr="005E345A">
        <w:rPr>
          <w:bCs/>
          <w:i/>
        </w:rPr>
        <w:t xml:space="preserve"> × 12 × К</w:t>
      </w:r>
      <w:r w:rsidRPr="005E345A">
        <w:rPr>
          <w:bCs/>
          <w:i/>
          <w:vertAlign w:val="superscript"/>
        </w:rPr>
        <w:t>1</w:t>
      </w:r>
      <w:r w:rsidRPr="005E345A">
        <w:rPr>
          <w:bCs/>
          <w:i/>
        </w:rPr>
        <w:t xml:space="preserve"> × К</w:t>
      </w:r>
      <w:r w:rsidRPr="005E345A">
        <w:rPr>
          <w:bCs/>
          <w:i/>
          <w:vertAlign w:val="superscript"/>
        </w:rPr>
        <w:t>2</w:t>
      </w:r>
      <w:r w:rsidRPr="005E345A">
        <w:rPr>
          <w:bCs/>
          <w:i/>
        </w:rPr>
        <w:t xml:space="preserve"> × К</w:t>
      </w:r>
      <w:r w:rsidRPr="005E345A">
        <w:rPr>
          <w:bCs/>
          <w:i/>
          <w:vertAlign w:val="superscript"/>
        </w:rPr>
        <w:t>3</w:t>
      </w:r>
      <w:r w:rsidRPr="005E345A">
        <w:t xml:space="preserve">, </w:t>
      </w:r>
      <w:r w:rsidRPr="005E345A">
        <w:rPr>
          <w:bCs/>
          <w:iCs/>
        </w:rPr>
        <w:t>где:</w:t>
      </w:r>
    </w:p>
    <w:p w:rsidR="002D0462" w:rsidRPr="005E345A" w:rsidRDefault="002D0462" w:rsidP="005E345A">
      <w:pPr>
        <w:ind w:firstLine="851"/>
        <w:jc w:val="both"/>
        <w:rPr>
          <w:i/>
        </w:rPr>
      </w:pPr>
      <w:r w:rsidRPr="005E345A">
        <w:rPr>
          <w:bCs/>
          <w:i/>
          <w:lang w:val="en-US"/>
        </w:rPr>
        <w:t>N</w:t>
      </w:r>
      <w:r w:rsidRPr="005E345A">
        <w:rPr>
          <w:bCs/>
          <w:i/>
          <w:vertAlign w:val="subscript"/>
        </w:rPr>
        <w:t>отгу</w:t>
      </w:r>
      <w:r w:rsidRPr="005E345A">
        <w:rPr>
          <w:b/>
          <w:bCs/>
          <w:spacing w:val="-4"/>
        </w:rPr>
        <w:t>–</w:t>
      </w:r>
      <w:r w:rsidRPr="005E345A">
        <w:rPr>
          <w:bCs/>
        </w:rPr>
        <w:t>н</w:t>
      </w:r>
      <w:r w:rsidRPr="005E345A">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5E345A">
        <w:t>началь</w:t>
      </w:r>
      <w:r w:rsidRPr="005E345A">
        <w:t>ного общего образования;</w:t>
      </w:r>
    </w:p>
    <w:p w:rsidR="002D0462" w:rsidRPr="005E345A" w:rsidRDefault="002D0462" w:rsidP="005E345A">
      <w:pPr>
        <w:ind w:firstLine="851"/>
        <w:jc w:val="both"/>
      </w:pPr>
      <w:r w:rsidRPr="005E345A">
        <w:rPr>
          <w:bCs/>
          <w:i/>
          <w:iCs/>
          <w:lang w:val="en-US"/>
        </w:rPr>
        <w:t>W</w:t>
      </w:r>
      <w:r w:rsidRPr="005E345A">
        <w:rPr>
          <w:bCs/>
          <w:i/>
          <w:iCs/>
          <w:vertAlign w:val="subscript"/>
          <w:lang w:val="en-US"/>
        </w:rPr>
        <w:t>er</w:t>
      </w:r>
      <w:r w:rsidRPr="005E345A">
        <w:rPr>
          <w:i/>
        </w:rPr>
        <w:t xml:space="preserve">– </w:t>
      </w:r>
      <w:r w:rsidRPr="005E345A">
        <w:t>среднемесячная заработная плата в экономике соответствующего региона в предшествующем году, руб. /мес.;</w:t>
      </w:r>
    </w:p>
    <w:p w:rsidR="002D0462" w:rsidRPr="005E345A" w:rsidRDefault="002D0462" w:rsidP="005E345A">
      <w:pPr>
        <w:ind w:firstLine="851"/>
        <w:jc w:val="both"/>
      </w:pPr>
      <w:r w:rsidRPr="005E345A">
        <w:rPr>
          <w:bCs/>
          <w:i/>
        </w:rPr>
        <w:t xml:space="preserve">12 </w:t>
      </w:r>
      <w:r w:rsidRPr="005E345A">
        <w:rPr>
          <w:i/>
        </w:rPr>
        <w:t xml:space="preserve">– </w:t>
      </w:r>
      <w:r w:rsidRPr="005E345A">
        <w:t>количество месяцев в году;</w:t>
      </w:r>
    </w:p>
    <w:p w:rsidR="002D0462" w:rsidRPr="005E345A" w:rsidRDefault="002D0462" w:rsidP="005E345A">
      <w:pPr>
        <w:tabs>
          <w:tab w:val="left" w:pos="709"/>
        </w:tabs>
        <w:ind w:firstLine="851"/>
        <w:jc w:val="both"/>
      </w:pPr>
      <w:r w:rsidRPr="005E345A">
        <w:rPr>
          <w:i/>
        </w:rPr>
        <w:t>K</w:t>
      </w:r>
      <w:r w:rsidRPr="005E345A">
        <w:rPr>
          <w:i/>
          <w:vertAlign w:val="superscript"/>
        </w:rPr>
        <w:t>1</w:t>
      </w:r>
      <w:r w:rsidRPr="005E345A">
        <w:rPr>
          <w:i/>
        </w:rPr>
        <w:t xml:space="preserve"> – </w:t>
      </w:r>
      <w:r w:rsidRPr="005E345A">
        <w:t>коэффициент, учитывающий специфику образовательной программы или категорию обучающихся (при их наличии);</w:t>
      </w:r>
    </w:p>
    <w:p w:rsidR="002D0462" w:rsidRPr="005E345A" w:rsidRDefault="002D0462" w:rsidP="005E345A">
      <w:pPr>
        <w:ind w:firstLine="851"/>
        <w:jc w:val="both"/>
        <w:rPr>
          <w:i/>
        </w:rPr>
      </w:pPr>
      <w:r w:rsidRPr="005E345A">
        <w:rPr>
          <w:bCs/>
          <w:i/>
          <w:iCs/>
          <w:lang w:val="en-US"/>
        </w:rPr>
        <w:t>K</w:t>
      </w:r>
      <w:r w:rsidRPr="005E345A">
        <w:rPr>
          <w:bCs/>
          <w:i/>
          <w:iCs/>
          <w:vertAlign w:val="superscript"/>
        </w:rPr>
        <w:t>2</w:t>
      </w:r>
      <w:r w:rsidR="002B22A2" w:rsidRPr="005E345A">
        <w:rPr>
          <w:bCs/>
          <w:i/>
          <w:iCs/>
          <w:vertAlign w:val="superscript"/>
        </w:rPr>
        <w:t xml:space="preserve"> </w:t>
      </w:r>
      <w:r w:rsidRPr="005E345A">
        <w:rPr>
          <w:i/>
        </w:rPr>
        <w:t xml:space="preserve">– </w:t>
      </w:r>
      <w:r w:rsidRPr="005E345A">
        <w:t>коэффициент страховых взносов на выплаты по оплате труда. Значение коэффициента – 1,302;</w:t>
      </w:r>
    </w:p>
    <w:p w:rsidR="002D0462" w:rsidRPr="005E345A" w:rsidRDefault="002D0462" w:rsidP="005E345A">
      <w:pPr>
        <w:ind w:firstLine="851"/>
        <w:jc w:val="both"/>
      </w:pPr>
      <w:r w:rsidRPr="005E345A">
        <w:rPr>
          <w:bCs/>
          <w:i/>
          <w:iCs/>
          <w:lang w:val="en-US"/>
        </w:rPr>
        <w:t>K</w:t>
      </w:r>
      <w:r w:rsidRPr="005E345A">
        <w:rPr>
          <w:bCs/>
          <w:i/>
          <w:iCs/>
          <w:vertAlign w:val="superscript"/>
        </w:rPr>
        <w:t>3</w:t>
      </w:r>
      <w:r w:rsidR="002B22A2" w:rsidRPr="005E345A">
        <w:rPr>
          <w:bCs/>
          <w:i/>
          <w:iCs/>
          <w:vertAlign w:val="superscript"/>
        </w:rPr>
        <w:t xml:space="preserve"> </w:t>
      </w:r>
      <w:r w:rsidRPr="005E345A">
        <w:rPr>
          <w:i/>
        </w:rPr>
        <w:t xml:space="preserve">– </w:t>
      </w:r>
      <w:r w:rsidRPr="005E345A">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5E345A" w:rsidRDefault="002D0462" w:rsidP="005E345A">
      <w:pPr>
        <w:ind w:firstLine="851"/>
        <w:jc w:val="both"/>
      </w:pPr>
      <w:r w:rsidRPr="005E345A">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w:t>
      </w:r>
      <w:r w:rsidRPr="005E345A">
        <w:lastRenderedPageBreak/>
        <w:t>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5E345A" w:rsidRDefault="008B2D7E" w:rsidP="005E345A">
      <w:pPr>
        <w:ind w:firstLine="851"/>
        <w:jc w:val="center"/>
      </w:pPr>
      <w:r w:rsidRPr="005E345A">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5E345A">
        <w:t>, где</w:t>
      </w:r>
    </w:p>
    <w:p w:rsidR="002D0462" w:rsidRPr="005E345A" w:rsidRDefault="008B2D7E" w:rsidP="005E345A">
      <w:pPr>
        <w:ind w:firstLine="851"/>
        <w:jc w:val="both"/>
      </w:pPr>
      <w:r w:rsidRPr="005E345A">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5E345A">
        <w:rPr>
          <w:b/>
          <w:bCs/>
          <w:spacing w:val="-4"/>
        </w:rPr>
        <w:t xml:space="preserve">– </w:t>
      </w:r>
      <w:r w:rsidR="002D0462" w:rsidRPr="005E345A">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5E345A" w:rsidRDefault="008B2D7E" w:rsidP="005E345A">
      <w:pPr>
        <w:ind w:firstLine="851"/>
        <w:jc w:val="both"/>
      </w:pPr>
      <w:r w:rsidRPr="005E345A">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5E345A">
        <w:rPr>
          <w:b/>
          <w:bCs/>
          <w:spacing w:val="-4"/>
        </w:rPr>
        <w:t xml:space="preserve"> –</w:t>
      </w:r>
      <w:r w:rsidR="002D0462" w:rsidRPr="005E345A">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5E345A" w:rsidRDefault="008B2D7E" w:rsidP="005E345A">
      <w:pPr>
        <w:ind w:firstLine="851"/>
        <w:jc w:val="both"/>
      </w:pPr>
      <w:r w:rsidRPr="005E345A">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5E345A">
        <w:rPr>
          <w:b/>
          <w:bCs/>
          <w:spacing w:val="-4"/>
        </w:rPr>
        <w:t xml:space="preserve"> –</w:t>
      </w:r>
      <w:r w:rsidR="002D0462" w:rsidRPr="005E345A">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5E345A" w:rsidRDefault="008B2D7E" w:rsidP="005E345A">
      <w:pPr>
        <w:ind w:firstLine="851"/>
        <w:jc w:val="both"/>
      </w:pPr>
      <w:r w:rsidRPr="005E345A">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5E345A">
        <w:rPr>
          <w:b/>
          <w:bCs/>
          <w:spacing w:val="-4"/>
        </w:rPr>
        <w:t>–</w:t>
      </w:r>
      <w:r w:rsidR="002D0462" w:rsidRPr="005E345A">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5E345A" w:rsidRDefault="008B2D7E" w:rsidP="005E345A">
      <w:pPr>
        <w:ind w:firstLine="851"/>
        <w:jc w:val="both"/>
      </w:pPr>
      <w:r w:rsidRPr="005E345A">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5E345A">
        <w:rPr>
          <w:b/>
          <w:bCs/>
          <w:spacing w:val="-4"/>
        </w:rPr>
        <w:t>–</w:t>
      </w:r>
      <w:r w:rsidR="002D0462" w:rsidRPr="005E345A">
        <w:t xml:space="preserve"> нормативные затраты на приобретение услуг связи;</w:t>
      </w:r>
    </w:p>
    <w:p w:rsidR="002D0462" w:rsidRPr="005E345A" w:rsidRDefault="008B2D7E" w:rsidP="005E345A">
      <w:pPr>
        <w:tabs>
          <w:tab w:val="left" w:pos="8222"/>
        </w:tabs>
        <w:ind w:firstLine="851"/>
        <w:jc w:val="both"/>
      </w:pPr>
      <w:r w:rsidRPr="005E345A">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5E345A">
        <w:rPr>
          <w:b/>
          <w:bCs/>
          <w:spacing w:val="-4"/>
        </w:rPr>
        <w:t>–</w:t>
      </w:r>
      <w:r w:rsidR="002D0462" w:rsidRPr="005E345A">
        <w:t xml:space="preserve"> нормативные затраты на приобретение транспортных услуг;</w:t>
      </w:r>
    </w:p>
    <w:p w:rsidR="002D0462" w:rsidRPr="005E345A" w:rsidRDefault="008B2D7E" w:rsidP="005E345A">
      <w:pPr>
        <w:tabs>
          <w:tab w:val="left" w:pos="8222"/>
        </w:tabs>
        <w:ind w:firstLine="851"/>
        <w:jc w:val="both"/>
      </w:pPr>
      <w:r w:rsidRPr="005E345A">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5E345A">
        <w:rPr>
          <w:b/>
          <w:bCs/>
          <w:spacing w:val="-4"/>
        </w:rPr>
        <w:t>–</w:t>
      </w:r>
      <w:r w:rsidR="002D0462" w:rsidRPr="005E345A">
        <w:t xml:space="preserve"> прочие нормативные затраты на общехозяйственные нужды.</w:t>
      </w:r>
    </w:p>
    <w:p w:rsidR="002D0462" w:rsidRPr="005E345A" w:rsidRDefault="002D0462" w:rsidP="005E345A">
      <w:pPr>
        <w:tabs>
          <w:tab w:val="left" w:pos="8222"/>
        </w:tabs>
        <w:ind w:firstLine="851"/>
        <w:jc w:val="both"/>
      </w:pPr>
      <w:r w:rsidRPr="005E345A">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5E345A" w:rsidRDefault="002D0462" w:rsidP="005E345A">
      <w:pPr>
        <w:ind w:firstLine="851"/>
        <w:jc w:val="both"/>
      </w:pPr>
      <w:r w:rsidRPr="005E345A">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5E345A" w:rsidRDefault="002D0462" w:rsidP="005E345A">
      <w:pPr>
        <w:ind w:firstLine="851"/>
        <w:jc w:val="both"/>
      </w:pPr>
      <w:r w:rsidRPr="005E345A">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5E345A" w:rsidRDefault="002D0462" w:rsidP="005E345A">
      <w:pPr>
        <w:ind w:firstLine="851"/>
        <w:jc w:val="both"/>
      </w:pPr>
      <w:r w:rsidRPr="005E345A">
        <w:t>2) нормативные затраты на горячее водоснабжение;</w:t>
      </w:r>
    </w:p>
    <w:p w:rsidR="002D0462" w:rsidRPr="005E345A" w:rsidRDefault="002D0462" w:rsidP="005E345A">
      <w:pPr>
        <w:ind w:firstLine="851"/>
        <w:jc w:val="both"/>
      </w:pPr>
      <w:r w:rsidRPr="005E345A">
        <w:t>3) нормативные затраты на потребление электрической энергии;</w:t>
      </w:r>
    </w:p>
    <w:p w:rsidR="002D0462" w:rsidRPr="005E345A" w:rsidRDefault="002D0462" w:rsidP="005E345A">
      <w:pPr>
        <w:ind w:firstLine="851"/>
        <w:jc w:val="both"/>
      </w:pPr>
      <w:r w:rsidRPr="005E345A">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5E345A" w:rsidRDefault="002D0462" w:rsidP="005E345A">
      <w:pPr>
        <w:ind w:firstLine="851"/>
        <w:jc w:val="both"/>
      </w:pPr>
      <w:r w:rsidRPr="005E345A">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E345A" w:rsidRDefault="002D0462" w:rsidP="005E345A">
      <w:pPr>
        <w:ind w:firstLine="851"/>
        <w:jc w:val="both"/>
      </w:pPr>
      <w:r w:rsidRPr="005E345A">
        <w:t>Нормативные затраты на содержание недвижимого имущества включают в себя:</w:t>
      </w:r>
    </w:p>
    <w:p w:rsidR="002D0462" w:rsidRPr="005E345A" w:rsidRDefault="002D0462" w:rsidP="00D73EB3">
      <w:pPr>
        <w:pStyle w:val="1-21"/>
        <w:numPr>
          <w:ilvl w:val="0"/>
          <w:numId w:val="39"/>
        </w:numPr>
        <w:tabs>
          <w:tab w:val="left" w:pos="993"/>
        </w:tabs>
        <w:ind w:left="0" w:firstLine="851"/>
        <w:jc w:val="both"/>
        <w:rPr>
          <w:rFonts w:ascii="Times New Roman" w:hAnsi="Times New Roman"/>
        </w:rPr>
      </w:pPr>
      <w:r w:rsidRPr="005E345A">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5E345A" w:rsidRDefault="002D0462" w:rsidP="00D73EB3">
      <w:pPr>
        <w:pStyle w:val="1-21"/>
        <w:numPr>
          <w:ilvl w:val="0"/>
          <w:numId w:val="39"/>
        </w:numPr>
        <w:tabs>
          <w:tab w:val="left" w:pos="993"/>
        </w:tabs>
        <w:ind w:left="0" w:firstLine="851"/>
        <w:jc w:val="both"/>
        <w:rPr>
          <w:rFonts w:ascii="Times New Roman" w:hAnsi="Times New Roman"/>
        </w:rPr>
      </w:pPr>
      <w:r w:rsidRPr="005E345A">
        <w:rPr>
          <w:rFonts w:ascii="Times New Roman" w:hAnsi="Times New Roman"/>
        </w:rPr>
        <w:lastRenderedPageBreak/>
        <w:t>нормативные затраты на аренду недвижимого имущества;</w:t>
      </w:r>
    </w:p>
    <w:p w:rsidR="002D0462" w:rsidRPr="005E345A" w:rsidRDefault="002D0462" w:rsidP="00D73EB3">
      <w:pPr>
        <w:pStyle w:val="1-21"/>
        <w:numPr>
          <w:ilvl w:val="0"/>
          <w:numId w:val="39"/>
        </w:numPr>
        <w:tabs>
          <w:tab w:val="left" w:pos="993"/>
        </w:tabs>
        <w:ind w:left="0" w:firstLine="851"/>
        <w:jc w:val="both"/>
        <w:rPr>
          <w:rFonts w:ascii="Times New Roman" w:hAnsi="Times New Roman"/>
        </w:rPr>
      </w:pPr>
      <w:r w:rsidRPr="005E345A">
        <w:rPr>
          <w:rFonts w:ascii="Times New Roman" w:hAnsi="Times New Roman"/>
        </w:rPr>
        <w:t>нормативные затраты на проведение текущего ремонта объектов недвижимого имущества;</w:t>
      </w:r>
    </w:p>
    <w:p w:rsidR="002D0462" w:rsidRPr="005E345A" w:rsidRDefault="002D0462" w:rsidP="00D73EB3">
      <w:pPr>
        <w:pStyle w:val="1-21"/>
        <w:numPr>
          <w:ilvl w:val="0"/>
          <w:numId w:val="39"/>
        </w:numPr>
        <w:tabs>
          <w:tab w:val="left" w:pos="993"/>
        </w:tabs>
        <w:ind w:left="0" w:firstLine="851"/>
        <w:jc w:val="both"/>
        <w:rPr>
          <w:rFonts w:ascii="Times New Roman" w:hAnsi="Times New Roman"/>
        </w:rPr>
      </w:pPr>
      <w:r w:rsidRPr="005E345A">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5E345A" w:rsidRDefault="002D0462" w:rsidP="00D73EB3">
      <w:pPr>
        <w:pStyle w:val="1-21"/>
        <w:numPr>
          <w:ilvl w:val="0"/>
          <w:numId w:val="39"/>
        </w:numPr>
        <w:tabs>
          <w:tab w:val="left" w:pos="993"/>
        </w:tabs>
        <w:ind w:left="0" w:firstLine="851"/>
        <w:jc w:val="both"/>
        <w:rPr>
          <w:rFonts w:ascii="Times New Roman" w:hAnsi="Times New Roman"/>
        </w:rPr>
      </w:pPr>
      <w:r w:rsidRPr="005E345A">
        <w:rPr>
          <w:rFonts w:ascii="Times New Roman" w:hAnsi="Times New Roman"/>
        </w:rPr>
        <w:t>прочие нормативные затраты на содержание недвижимого имущества.</w:t>
      </w:r>
    </w:p>
    <w:p w:rsidR="002D0462" w:rsidRPr="005E345A" w:rsidRDefault="002D0462" w:rsidP="005E345A">
      <w:pPr>
        <w:ind w:firstLine="851"/>
        <w:jc w:val="both"/>
      </w:pPr>
      <w:r w:rsidRPr="005E345A">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5E345A" w:rsidRDefault="002D0462" w:rsidP="005E345A">
      <w:pPr>
        <w:ind w:firstLine="851"/>
        <w:jc w:val="both"/>
      </w:pPr>
      <w:r w:rsidRPr="005E345A">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5E345A" w:rsidRDefault="002D0462" w:rsidP="005E345A"/>
    <w:p w:rsidR="009D5D74" w:rsidRPr="005E345A" w:rsidRDefault="00316F6B" w:rsidP="00316F6B">
      <w:pPr>
        <w:pStyle w:val="afe"/>
        <w:spacing w:line="240" w:lineRule="auto"/>
        <w:rPr>
          <w:sz w:val="24"/>
        </w:rPr>
      </w:pPr>
      <w:bookmarkStart w:id="193" w:name="_Toc288394113"/>
      <w:bookmarkStart w:id="194" w:name="_Toc288410580"/>
      <w:bookmarkStart w:id="195" w:name="_Toc288410709"/>
      <w:bookmarkStart w:id="196" w:name="_Toc424564348"/>
      <w:r>
        <w:rPr>
          <w:sz w:val="24"/>
        </w:rPr>
        <w:t>3.4.4.</w:t>
      </w:r>
      <w:r w:rsidR="00780FD4">
        <w:rPr>
          <w:sz w:val="24"/>
        </w:rPr>
        <w:t xml:space="preserve"> </w:t>
      </w:r>
      <w:r w:rsidR="009D5D74" w:rsidRPr="005E345A">
        <w:rPr>
          <w:sz w:val="24"/>
        </w:rPr>
        <w:t xml:space="preserve">Материально-технические </w:t>
      </w:r>
      <w:r w:rsidR="00BD4FBD" w:rsidRPr="005E345A">
        <w:rPr>
          <w:sz w:val="24"/>
        </w:rPr>
        <w:t>условия</w:t>
      </w:r>
      <w:r w:rsidR="00780FD4">
        <w:rPr>
          <w:sz w:val="24"/>
        </w:rPr>
        <w:t xml:space="preserve"> реализации </w:t>
      </w:r>
      <w:r w:rsidR="00DC126F">
        <w:rPr>
          <w:sz w:val="24"/>
        </w:rPr>
        <w:t>основной</w:t>
      </w:r>
      <w:r w:rsidR="009D5D74" w:rsidRPr="005E345A">
        <w:rPr>
          <w:sz w:val="24"/>
        </w:rPr>
        <w:t xml:space="preserve"> образовательной программы</w:t>
      </w:r>
      <w:bookmarkEnd w:id="193"/>
      <w:bookmarkEnd w:id="194"/>
      <w:bookmarkEnd w:id="195"/>
      <w:bookmarkEnd w:id="196"/>
    </w:p>
    <w:p w:rsidR="009D5D74" w:rsidRPr="005E345A" w:rsidRDefault="009D5D74" w:rsidP="005E345A"/>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Материально­техническая база</w:t>
      </w:r>
      <w:r w:rsidR="002D2C77" w:rsidRPr="005E345A">
        <w:rPr>
          <w:rFonts w:ascii="Times New Roman" w:hAnsi="Times New Roman"/>
          <w:color w:val="auto"/>
          <w:spacing w:val="-2"/>
          <w:sz w:val="24"/>
          <w:szCs w:val="24"/>
        </w:rPr>
        <w:t xml:space="preserve"> 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pacing w:val="-2"/>
          <w:sz w:val="24"/>
          <w:szCs w:val="24"/>
        </w:rPr>
        <w:t xml:space="preserve"> должна быть приведена в соответствие с задачами по обес</w:t>
      </w:r>
      <w:r w:rsidRPr="005E345A">
        <w:rPr>
          <w:rFonts w:ascii="Times New Roman" w:hAnsi="Times New Roman"/>
          <w:color w:val="auto"/>
          <w:spacing w:val="2"/>
          <w:sz w:val="24"/>
          <w:szCs w:val="24"/>
        </w:rPr>
        <w:t>печению реализации основной образовательной программы</w:t>
      </w:r>
      <w:r w:rsidR="002D2C77" w:rsidRPr="005E345A">
        <w:rPr>
          <w:rFonts w:ascii="Times New Roman" w:hAnsi="Times New Roman"/>
          <w:color w:val="auto"/>
          <w:spacing w:val="2"/>
          <w:sz w:val="24"/>
          <w:szCs w:val="24"/>
        </w:rPr>
        <w:t xml:space="preserve"> образовательной </w:t>
      </w:r>
      <w:r w:rsidR="005C5F90" w:rsidRPr="005E345A">
        <w:rPr>
          <w:rFonts w:ascii="Times New Roman" w:hAnsi="Times New Roman"/>
          <w:color w:val="auto"/>
          <w:spacing w:val="2"/>
          <w:sz w:val="24"/>
          <w:szCs w:val="24"/>
        </w:rPr>
        <w:t>организации</w:t>
      </w:r>
      <w:r w:rsidRPr="005E345A">
        <w:rPr>
          <w:rFonts w:ascii="Times New Roman" w:hAnsi="Times New Roman"/>
          <w:color w:val="auto"/>
          <w:spacing w:val="2"/>
          <w:sz w:val="24"/>
          <w:szCs w:val="24"/>
        </w:rPr>
        <w:t xml:space="preserve"> и созданию соответствующей </w:t>
      </w:r>
      <w:r w:rsidRPr="005E345A">
        <w:rPr>
          <w:rFonts w:ascii="Times New Roman" w:hAnsi="Times New Roman"/>
          <w:color w:val="auto"/>
          <w:sz w:val="24"/>
          <w:szCs w:val="24"/>
        </w:rPr>
        <w:t>образовательной и социальной среды.</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Для этого</w:t>
      </w:r>
      <w:r w:rsidR="002D2C77" w:rsidRPr="005E345A">
        <w:rPr>
          <w:rFonts w:ascii="Times New Roman" w:hAnsi="Times New Roman"/>
          <w:color w:val="auto"/>
          <w:spacing w:val="-2"/>
          <w:sz w:val="24"/>
          <w:szCs w:val="24"/>
        </w:rPr>
        <w:t xml:space="preserve"> образовательная </w:t>
      </w:r>
      <w:r w:rsidR="005C5F90" w:rsidRPr="005E345A">
        <w:rPr>
          <w:rFonts w:ascii="Times New Roman" w:hAnsi="Times New Roman"/>
          <w:color w:val="auto"/>
          <w:spacing w:val="-2"/>
          <w:sz w:val="24"/>
          <w:szCs w:val="24"/>
        </w:rPr>
        <w:t>организация</w:t>
      </w:r>
      <w:r w:rsidR="007778F0"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разрабатывает и закрепляет локальным актом перечни оснащения и обору</w:t>
      </w:r>
      <w:r w:rsidRPr="005E345A">
        <w:rPr>
          <w:rFonts w:ascii="Times New Roman" w:hAnsi="Times New Roman"/>
          <w:color w:val="auto"/>
          <w:sz w:val="24"/>
          <w:szCs w:val="24"/>
        </w:rPr>
        <w:t xml:space="preserve">дования </w:t>
      </w:r>
      <w:r w:rsidR="002D2C77"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5E345A">
        <w:rPr>
          <w:rFonts w:ascii="Times New Roman" w:hAnsi="Times New Roman"/>
          <w:color w:val="auto"/>
          <w:sz w:val="24"/>
          <w:szCs w:val="24"/>
        </w:rPr>
        <w:t>й деятельности</w:t>
      </w:r>
      <w:r w:rsidRPr="005E345A">
        <w:rPr>
          <w:rFonts w:ascii="Times New Roman" w:hAnsi="Times New Roman"/>
          <w:color w:val="auto"/>
          <w:sz w:val="24"/>
          <w:szCs w:val="24"/>
        </w:rPr>
        <w:t xml:space="preserve"> являются требования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w:t>
      </w:r>
      <w:r w:rsidR="002D2C77" w:rsidRPr="005E345A">
        <w:rPr>
          <w:rFonts w:ascii="Times New Roman" w:hAnsi="Times New Roman"/>
          <w:color w:val="auto"/>
          <w:sz w:val="24"/>
          <w:szCs w:val="24"/>
        </w:rPr>
        <w:t xml:space="preserve">лицензионные </w:t>
      </w:r>
      <w:r w:rsidRPr="005E345A">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нного </w:t>
      </w:r>
      <w:r w:rsidRPr="005E345A">
        <w:rPr>
          <w:rFonts w:ascii="Times New Roman" w:hAnsi="Times New Roman"/>
          <w:color w:val="auto"/>
          <w:spacing w:val="2"/>
          <w:sz w:val="24"/>
          <w:szCs w:val="24"/>
        </w:rPr>
        <w:t xml:space="preserve">постановлением Правительства Российской Федерации </w:t>
      </w:r>
      <w:r w:rsidR="002D2C77" w:rsidRPr="005E345A">
        <w:rPr>
          <w:rFonts w:ascii="Times New Roman" w:hAnsi="Times New Roman"/>
          <w:color w:val="auto"/>
          <w:sz w:val="24"/>
          <w:szCs w:val="24"/>
        </w:rPr>
        <w:t>28 октября 2013</w:t>
      </w:r>
      <w:r w:rsidR="007778F0" w:rsidRPr="005E345A">
        <w:rPr>
          <w:rFonts w:ascii="Times New Roman" w:hAnsi="Times New Roman"/>
          <w:color w:val="auto"/>
          <w:sz w:val="24"/>
          <w:szCs w:val="24"/>
        </w:rPr>
        <w:t xml:space="preserve"> </w:t>
      </w:r>
      <w:r w:rsidR="002D2C77" w:rsidRPr="005E345A">
        <w:rPr>
          <w:rFonts w:ascii="Times New Roman" w:hAnsi="Times New Roman"/>
          <w:color w:val="auto"/>
          <w:sz w:val="24"/>
          <w:szCs w:val="24"/>
        </w:rPr>
        <w:t>г. №966</w:t>
      </w:r>
      <w:r w:rsidRPr="005E345A">
        <w:rPr>
          <w:rFonts w:ascii="Times New Roman" w:hAnsi="Times New Roman"/>
          <w:color w:val="auto"/>
          <w:sz w:val="24"/>
          <w:szCs w:val="24"/>
        </w:rPr>
        <w:t>, а также соответствующие приказы и методические рекомендации, в том числе:</w:t>
      </w:r>
    </w:p>
    <w:p w:rsidR="00653A76" w:rsidRPr="005E345A" w:rsidRDefault="00653A76" w:rsidP="005E345A">
      <w:pPr>
        <w:pStyle w:val="21"/>
        <w:spacing w:line="240" w:lineRule="auto"/>
        <w:ind w:firstLine="851"/>
        <w:rPr>
          <w:sz w:val="24"/>
        </w:rPr>
      </w:pPr>
      <w:r w:rsidRPr="005E345A">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5E345A" w:rsidRDefault="00653A76" w:rsidP="005E345A">
      <w:pPr>
        <w:pStyle w:val="21"/>
        <w:spacing w:line="240" w:lineRule="auto"/>
        <w:ind w:firstLine="851"/>
        <w:rPr>
          <w:sz w:val="24"/>
        </w:rPr>
      </w:pPr>
      <w:r w:rsidRPr="005E345A">
        <w:rPr>
          <w:sz w:val="24"/>
        </w:rPr>
        <w:t>перечни рекомендуемой учебной литературы и цифровых образовательных ресурсов;</w:t>
      </w:r>
    </w:p>
    <w:p w:rsidR="00653A76" w:rsidRPr="005E345A" w:rsidRDefault="00653A76" w:rsidP="005E345A">
      <w:pPr>
        <w:pStyle w:val="21"/>
        <w:spacing w:line="240" w:lineRule="auto"/>
        <w:ind w:firstLine="851"/>
        <w:rPr>
          <w:sz w:val="24"/>
        </w:rPr>
      </w:pPr>
      <w:r w:rsidRPr="005E345A">
        <w:rPr>
          <w:spacing w:val="-2"/>
          <w:sz w:val="24"/>
        </w:rPr>
        <w:t>аналогичные перечни, утвержд</w:t>
      </w:r>
      <w:r w:rsidR="00D30361" w:rsidRPr="005E345A">
        <w:rPr>
          <w:spacing w:val="-2"/>
          <w:sz w:val="24"/>
        </w:rPr>
        <w:t>е</w:t>
      </w:r>
      <w:r w:rsidRPr="005E345A">
        <w:rPr>
          <w:spacing w:val="-2"/>
          <w:sz w:val="24"/>
        </w:rPr>
        <w:t>нные региональными нор</w:t>
      </w:r>
      <w:r w:rsidRPr="005E345A">
        <w:rPr>
          <w:spacing w:val="2"/>
          <w:sz w:val="24"/>
        </w:rPr>
        <w:t xml:space="preserve">мативными актами и локальными актами </w:t>
      </w:r>
      <w:r w:rsidR="002D2C77" w:rsidRPr="005E345A">
        <w:rPr>
          <w:sz w:val="24"/>
        </w:rPr>
        <w:t xml:space="preserve">образовательной </w:t>
      </w:r>
      <w:r w:rsidR="005C5F90" w:rsidRPr="005E345A">
        <w:rPr>
          <w:spacing w:val="2"/>
          <w:sz w:val="24"/>
        </w:rPr>
        <w:t>организации</w:t>
      </w:r>
      <w:r w:rsidR="002B22A2" w:rsidRPr="005E345A">
        <w:rPr>
          <w:spacing w:val="2"/>
          <w:sz w:val="24"/>
        </w:rPr>
        <w:t>,</w:t>
      </w:r>
      <w:r w:rsidR="007778F0" w:rsidRPr="005E345A">
        <w:rPr>
          <w:spacing w:val="2"/>
          <w:sz w:val="24"/>
        </w:rPr>
        <w:t xml:space="preserve"> </w:t>
      </w:r>
      <w:r w:rsidRPr="005E345A">
        <w:rPr>
          <w:sz w:val="24"/>
        </w:rPr>
        <w:t>разработанные с уч</w:t>
      </w:r>
      <w:r w:rsidR="00D30361" w:rsidRPr="005E345A">
        <w:rPr>
          <w:sz w:val="24"/>
        </w:rPr>
        <w:t>е</w:t>
      </w:r>
      <w:r w:rsidRPr="005E345A">
        <w:rPr>
          <w:sz w:val="24"/>
        </w:rPr>
        <w:t>том особенностей реализа</w:t>
      </w:r>
      <w:r w:rsidRPr="005E345A">
        <w:rPr>
          <w:spacing w:val="2"/>
          <w:sz w:val="24"/>
        </w:rPr>
        <w:t xml:space="preserve">ции основной образовательной программы в </w:t>
      </w:r>
      <w:r w:rsidR="00D93053" w:rsidRPr="005E345A">
        <w:rPr>
          <w:spacing w:val="2"/>
          <w:sz w:val="24"/>
        </w:rPr>
        <w:t>образователь</w:t>
      </w:r>
      <w:r w:rsidR="00D93053" w:rsidRPr="005E345A">
        <w:rPr>
          <w:sz w:val="24"/>
        </w:rPr>
        <w:t>ной организации</w:t>
      </w:r>
      <w:r w:rsidRPr="005E345A">
        <w:rPr>
          <w:sz w:val="24"/>
        </w:rPr>
        <w:t>.</w:t>
      </w:r>
    </w:p>
    <w:p w:rsidR="00653A76" w:rsidRPr="005E345A" w:rsidRDefault="00653A76" w:rsidP="005E345A">
      <w:pPr>
        <w:pStyle w:val="a3"/>
        <w:spacing w:line="240" w:lineRule="auto"/>
        <w:ind w:firstLine="851"/>
        <w:rPr>
          <w:rFonts w:ascii="Times New Roman" w:hAnsi="Times New Roman"/>
          <w:color w:val="auto"/>
          <w:spacing w:val="-2"/>
          <w:sz w:val="24"/>
          <w:szCs w:val="24"/>
        </w:rPr>
      </w:pPr>
      <w:r w:rsidRPr="005E345A">
        <w:rPr>
          <w:rFonts w:ascii="Times New Roman" w:hAnsi="Times New Roman"/>
          <w:color w:val="auto"/>
          <w:spacing w:val="-2"/>
          <w:sz w:val="24"/>
          <w:szCs w:val="24"/>
        </w:rPr>
        <w:t xml:space="preserve">В соответствии с требованиями </w:t>
      </w:r>
      <w:r w:rsidR="00C11324" w:rsidRPr="005E345A">
        <w:rPr>
          <w:rFonts w:ascii="Times New Roman" w:hAnsi="Times New Roman"/>
          <w:color w:val="auto"/>
          <w:spacing w:val="-2"/>
          <w:sz w:val="24"/>
          <w:szCs w:val="24"/>
        </w:rPr>
        <w:t>ФГОС НОО</w:t>
      </w:r>
      <w:r w:rsidR="007778F0"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5E345A">
        <w:rPr>
          <w:rFonts w:ascii="Times New Roman" w:hAnsi="Times New Roman"/>
          <w:color w:val="auto"/>
          <w:sz w:val="24"/>
          <w:szCs w:val="24"/>
        </w:rPr>
        <w:t xml:space="preserve">образовательная </w:t>
      </w:r>
      <w:r w:rsidR="005C5F90" w:rsidRPr="005E345A">
        <w:rPr>
          <w:rFonts w:ascii="Times New Roman" w:hAnsi="Times New Roman"/>
          <w:color w:val="auto"/>
          <w:spacing w:val="-2"/>
          <w:sz w:val="24"/>
          <w:szCs w:val="24"/>
        </w:rPr>
        <w:t>организация</w:t>
      </w:r>
      <w:r w:rsidRPr="005E345A">
        <w:rPr>
          <w:rFonts w:ascii="Times New Roman" w:hAnsi="Times New Roman"/>
          <w:color w:val="auto"/>
          <w:sz w:val="24"/>
          <w:szCs w:val="24"/>
        </w:rPr>
        <w:t xml:space="preserve">, </w:t>
      </w:r>
      <w:r w:rsidR="00B50E75" w:rsidRPr="005E345A">
        <w:rPr>
          <w:rFonts w:ascii="Times New Roman" w:hAnsi="Times New Roman"/>
          <w:color w:val="auto"/>
          <w:sz w:val="24"/>
          <w:szCs w:val="24"/>
        </w:rPr>
        <w:t xml:space="preserve">реализующая </w:t>
      </w:r>
      <w:r w:rsidRPr="005E345A">
        <w:rPr>
          <w:rFonts w:ascii="Times New Roman" w:hAnsi="Times New Roman"/>
          <w:color w:val="auto"/>
          <w:sz w:val="24"/>
          <w:szCs w:val="24"/>
        </w:rPr>
        <w:t>основную образователь</w:t>
      </w:r>
      <w:r w:rsidRPr="005E345A">
        <w:rPr>
          <w:rFonts w:ascii="Times New Roman" w:hAnsi="Times New Roman"/>
          <w:color w:val="auto"/>
          <w:spacing w:val="-2"/>
          <w:sz w:val="24"/>
          <w:szCs w:val="24"/>
        </w:rPr>
        <w:t xml:space="preserve">ную программу начального общего образования, </w:t>
      </w:r>
      <w:r w:rsidR="00532C09" w:rsidRPr="005E345A">
        <w:rPr>
          <w:rFonts w:ascii="Times New Roman" w:hAnsi="Times New Roman"/>
          <w:color w:val="auto"/>
          <w:spacing w:val="-2"/>
          <w:sz w:val="24"/>
          <w:szCs w:val="24"/>
        </w:rPr>
        <w:t>обеспечивает</w:t>
      </w:r>
      <w:r w:rsidR="007778F0"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мебелью,</w:t>
      </w:r>
      <w:r w:rsidR="00532C09" w:rsidRPr="005E345A">
        <w:rPr>
          <w:rFonts w:ascii="Times New Roman" w:hAnsi="Times New Roman"/>
          <w:color w:val="auto"/>
          <w:sz w:val="24"/>
          <w:szCs w:val="24"/>
        </w:rPr>
        <w:t xml:space="preserve"> презентационным оборудованием,</w:t>
      </w:r>
      <w:r w:rsidRPr="005E345A">
        <w:rPr>
          <w:rFonts w:ascii="Times New Roman" w:hAnsi="Times New Roman"/>
          <w:color w:val="auto"/>
          <w:sz w:val="24"/>
          <w:szCs w:val="24"/>
        </w:rPr>
        <w:t xml:space="preserve"> освещением, хозяйственным </w:t>
      </w:r>
      <w:r w:rsidRPr="005E345A">
        <w:rPr>
          <w:rFonts w:ascii="Times New Roman" w:hAnsi="Times New Roman"/>
          <w:color w:val="auto"/>
          <w:spacing w:val="-2"/>
          <w:sz w:val="24"/>
          <w:szCs w:val="24"/>
        </w:rPr>
        <w:t>инвентар</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м и </w:t>
      </w:r>
      <w:r w:rsidR="00532C09" w:rsidRPr="005E345A">
        <w:rPr>
          <w:rFonts w:ascii="Times New Roman" w:hAnsi="Times New Roman"/>
          <w:color w:val="auto"/>
          <w:spacing w:val="-2"/>
          <w:sz w:val="24"/>
          <w:szCs w:val="24"/>
        </w:rPr>
        <w:t>оборудуется</w:t>
      </w:r>
      <w:r w:rsidRPr="005E345A">
        <w:rPr>
          <w:rFonts w:ascii="Times New Roman" w:hAnsi="Times New Roman"/>
          <w:color w:val="auto"/>
          <w:spacing w:val="-2"/>
          <w:sz w:val="24"/>
          <w:szCs w:val="24"/>
        </w:rPr>
        <w:t>:</w:t>
      </w:r>
    </w:p>
    <w:p w:rsidR="00653A76" w:rsidRPr="005E345A" w:rsidRDefault="00653A76" w:rsidP="005E345A">
      <w:pPr>
        <w:pStyle w:val="21"/>
        <w:spacing w:line="240" w:lineRule="auto"/>
        <w:ind w:firstLine="851"/>
        <w:rPr>
          <w:sz w:val="24"/>
        </w:rPr>
      </w:pPr>
      <w:r w:rsidRPr="005E345A">
        <w:rPr>
          <w:sz w:val="24"/>
        </w:rPr>
        <w:t>учебными кабинетами с автоматизированными рабочими местами обучающихся и педагогических работников;</w:t>
      </w:r>
    </w:p>
    <w:p w:rsidR="00653A76" w:rsidRPr="005E345A" w:rsidRDefault="00653A76" w:rsidP="005E345A">
      <w:pPr>
        <w:pStyle w:val="21"/>
        <w:spacing w:line="240" w:lineRule="auto"/>
        <w:ind w:firstLine="851"/>
        <w:rPr>
          <w:sz w:val="24"/>
        </w:rPr>
      </w:pPr>
      <w:r w:rsidRPr="005E345A">
        <w:rPr>
          <w:sz w:val="24"/>
        </w:rPr>
        <w:t>помещениями для занятий естественно­научной деятель</w:t>
      </w:r>
      <w:r w:rsidRPr="005E345A">
        <w:rPr>
          <w:spacing w:val="2"/>
          <w:sz w:val="24"/>
        </w:rPr>
        <w:t>ностью, моделированием, техническим творчеством, ино</w:t>
      </w:r>
      <w:r w:rsidRPr="005E345A">
        <w:rPr>
          <w:sz w:val="24"/>
        </w:rPr>
        <w:t>странными языками;</w:t>
      </w:r>
    </w:p>
    <w:p w:rsidR="00653A76" w:rsidRPr="005E345A" w:rsidRDefault="00653A76" w:rsidP="005E345A">
      <w:pPr>
        <w:pStyle w:val="21"/>
        <w:spacing w:line="240" w:lineRule="auto"/>
        <w:ind w:firstLine="851"/>
        <w:rPr>
          <w:spacing w:val="-5"/>
          <w:sz w:val="24"/>
        </w:rPr>
      </w:pPr>
      <w:r w:rsidRPr="005E345A">
        <w:rPr>
          <w:spacing w:val="-2"/>
          <w:sz w:val="24"/>
        </w:rPr>
        <w:t xml:space="preserve">помещениями (кабинетами, мастерскими, студиями) для </w:t>
      </w:r>
      <w:r w:rsidRPr="005E345A">
        <w:rPr>
          <w:spacing w:val="-5"/>
          <w:sz w:val="24"/>
        </w:rPr>
        <w:t>занятий музыкой, хореографией и изобразительным искусством;</w:t>
      </w:r>
    </w:p>
    <w:p w:rsidR="00653A76" w:rsidRPr="005E345A" w:rsidRDefault="00653A76" w:rsidP="005E345A">
      <w:pPr>
        <w:pStyle w:val="21"/>
        <w:spacing w:line="240" w:lineRule="auto"/>
        <w:ind w:firstLine="851"/>
        <w:rPr>
          <w:sz w:val="24"/>
        </w:rPr>
      </w:pPr>
      <w:r w:rsidRPr="005E345A">
        <w:rPr>
          <w:spacing w:val="2"/>
          <w:sz w:val="24"/>
        </w:rPr>
        <w:t>помещениями библиотек с рабочими зонами, оборудо</w:t>
      </w:r>
      <w:r w:rsidRPr="005E345A">
        <w:rPr>
          <w:sz w:val="24"/>
        </w:rPr>
        <w:t>ванными читальными залами и книгохранилищами, обеспечивающими сохранность книжного фонда, медиатекой;</w:t>
      </w:r>
    </w:p>
    <w:p w:rsidR="00653A76" w:rsidRPr="005E345A" w:rsidRDefault="00653A76" w:rsidP="005E345A">
      <w:pPr>
        <w:pStyle w:val="21"/>
        <w:spacing w:line="240" w:lineRule="auto"/>
        <w:ind w:firstLine="851"/>
        <w:rPr>
          <w:sz w:val="24"/>
        </w:rPr>
      </w:pPr>
      <w:r w:rsidRPr="005E345A">
        <w:rPr>
          <w:sz w:val="24"/>
        </w:rPr>
        <w:lastRenderedPageBreak/>
        <w:t>актовым залом;</w:t>
      </w:r>
    </w:p>
    <w:p w:rsidR="00653A76" w:rsidRPr="005E345A" w:rsidRDefault="00653A76" w:rsidP="005E345A">
      <w:pPr>
        <w:pStyle w:val="21"/>
        <w:spacing w:line="240" w:lineRule="auto"/>
        <w:ind w:firstLine="851"/>
        <w:rPr>
          <w:sz w:val="24"/>
        </w:rPr>
      </w:pPr>
      <w:r w:rsidRPr="005E345A">
        <w:rPr>
          <w:sz w:val="24"/>
        </w:rPr>
        <w:t>спортивными сооружениями (комплексами, залами, бас</w:t>
      </w:r>
      <w:r w:rsidRPr="005E345A">
        <w:rPr>
          <w:spacing w:val="2"/>
          <w:sz w:val="24"/>
        </w:rPr>
        <w:t>сейнами, стадионами, спортивными площадками, тирами), оснащ</w:t>
      </w:r>
      <w:r w:rsidR="00D30361" w:rsidRPr="005E345A">
        <w:rPr>
          <w:spacing w:val="2"/>
          <w:sz w:val="24"/>
        </w:rPr>
        <w:t>е</w:t>
      </w:r>
      <w:r w:rsidRPr="005E345A">
        <w:rPr>
          <w:spacing w:val="2"/>
          <w:sz w:val="24"/>
        </w:rPr>
        <w:t>нными игровым, спортивным оборудованием и ин</w:t>
      </w:r>
      <w:r w:rsidRPr="005E345A">
        <w:rPr>
          <w:sz w:val="24"/>
        </w:rPr>
        <w:t>вентар</w:t>
      </w:r>
      <w:r w:rsidR="00D30361" w:rsidRPr="005E345A">
        <w:rPr>
          <w:sz w:val="24"/>
        </w:rPr>
        <w:t>е</w:t>
      </w:r>
      <w:r w:rsidRPr="005E345A">
        <w:rPr>
          <w:sz w:val="24"/>
        </w:rPr>
        <w:t>м;</w:t>
      </w:r>
    </w:p>
    <w:p w:rsidR="00653A76" w:rsidRPr="005E345A" w:rsidRDefault="00653A76" w:rsidP="005E345A">
      <w:pPr>
        <w:pStyle w:val="21"/>
        <w:spacing w:line="240" w:lineRule="auto"/>
        <w:ind w:firstLine="851"/>
        <w:rPr>
          <w:sz w:val="24"/>
        </w:rPr>
      </w:pPr>
      <w:r w:rsidRPr="005E345A">
        <w:rPr>
          <w:spacing w:val="2"/>
          <w:sz w:val="24"/>
        </w:rPr>
        <w:t xml:space="preserve">помещениями для питания обучающихся, а также для </w:t>
      </w:r>
      <w:r w:rsidRPr="005E345A">
        <w:rPr>
          <w:sz w:val="24"/>
        </w:rPr>
        <w:t xml:space="preserve">хранения и приготовления пищи, обеспечивающими возможность </w:t>
      </w:r>
      <w:r w:rsidRPr="005E345A">
        <w:rPr>
          <w:spacing w:val="2"/>
          <w:sz w:val="24"/>
        </w:rPr>
        <w:t xml:space="preserve">организации качественного горячего питания, в том числе </w:t>
      </w:r>
      <w:r w:rsidRPr="005E345A">
        <w:rPr>
          <w:sz w:val="24"/>
        </w:rPr>
        <w:t>горячих завтраков;</w:t>
      </w:r>
    </w:p>
    <w:p w:rsidR="00653A76" w:rsidRPr="005E345A" w:rsidRDefault="00653A76" w:rsidP="005E345A">
      <w:pPr>
        <w:pStyle w:val="21"/>
        <w:spacing w:line="240" w:lineRule="auto"/>
        <w:ind w:firstLine="851"/>
        <w:rPr>
          <w:sz w:val="24"/>
        </w:rPr>
      </w:pPr>
      <w:r w:rsidRPr="005E345A">
        <w:rPr>
          <w:spacing w:val="2"/>
          <w:sz w:val="24"/>
        </w:rPr>
        <w:t>административными и иными помещениями, оснащ</w:t>
      </w:r>
      <w:r w:rsidR="00D30361" w:rsidRPr="005E345A">
        <w:rPr>
          <w:spacing w:val="2"/>
          <w:sz w:val="24"/>
        </w:rPr>
        <w:t>е</w:t>
      </w:r>
      <w:r w:rsidRPr="005E345A">
        <w:rPr>
          <w:spacing w:val="2"/>
          <w:sz w:val="24"/>
        </w:rPr>
        <w:t>нными необходимым оборудованием, в том числе для орга</w:t>
      </w:r>
      <w:r w:rsidRPr="005E345A">
        <w:rPr>
          <w:sz w:val="24"/>
        </w:rPr>
        <w:t>низации учебно</w:t>
      </w:r>
      <w:r w:rsidR="005F572A" w:rsidRPr="005E345A">
        <w:rPr>
          <w:sz w:val="24"/>
        </w:rPr>
        <w:t>й деятельности</w:t>
      </w:r>
      <w:r w:rsidRPr="005E345A">
        <w:rPr>
          <w:sz w:val="24"/>
        </w:rPr>
        <w:t xml:space="preserve"> процесса с детьми­инвалидами и детьми с </w:t>
      </w:r>
      <w:r w:rsidR="002D2C77" w:rsidRPr="005E345A">
        <w:rPr>
          <w:sz w:val="24"/>
        </w:rPr>
        <w:t>ОВЗ</w:t>
      </w:r>
      <w:r w:rsidRPr="005E345A">
        <w:rPr>
          <w:sz w:val="24"/>
        </w:rPr>
        <w:t>;</w:t>
      </w:r>
    </w:p>
    <w:p w:rsidR="00653A76" w:rsidRPr="005E345A" w:rsidRDefault="00653A76" w:rsidP="005E345A">
      <w:pPr>
        <w:pStyle w:val="21"/>
        <w:spacing w:line="240" w:lineRule="auto"/>
        <w:ind w:firstLine="851"/>
        <w:rPr>
          <w:sz w:val="24"/>
        </w:rPr>
      </w:pPr>
      <w:r w:rsidRPr="005E345A">
        <w:rPr>
          <w:sz w:val="24"/>
        </w:rPr>
        <w:t>гардеробами, санузлами, местами личной гигиены;</w:t>
      </w:r>
    </w:p>
    <w:p w:rsidR="00653A76" w:rsidRPr="005E345A" w:rsidRDefault="00653A76" w:rsidP="005E345A">
      <w:pPr>
        <w:pStyle w:val="21"/>
        <w:spacing w:line="240" w:lineRule="auto"/>
        <w:ind w:firstLine="851"/>
        <w:rPr>
          <w:sz w:val="24"/>
        </w:rPr>
      </w:pPr>
      <w:r w:rsidRPr="005E345A">
        <w:rPr>
          <w:spacing w:val="2"/>
          <w:sz w:val="24"/>
        </w:rPr>
        <w:t>участком (территорией) с необходимым набором осна</w:t>
      </w:r>
      <w:r w:rsidRPr="005E345A">
        <w:rPr>
          <w:sz w:val="24"/>
        </w:rPr>
        <w:t>щ</w:t>
      </w:r>
      <w:r w:rsidR="00D30361" w:rsidRPr="005E345A">
        <w:rPr>
          <w:sz w:val="24"/>
        </w:rPr>
        <w:t>е</w:t>
      </w:r>
      <w:r w:rsidRPr="005E345A">
        <w:rPr>
          <w:sz w:val="24"/>
        </w:rPr>
        <w:t>нных зон.</w:t>
      </w:r>
    </w:p>
    <w:p w:rsidR="00653A76" w:rsidRPr="005E345A" w:rsidRDefault="005C5F90"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О</w:t>
      </w:r>
      <w:r w:rsidR="002D2C77" w:rsidRPr="005E345A">
        <w:rPr>
          <w:rFonts w:ascii="Times New Roman" w:hAnsi="Times New Roman"/>
          <w:color w:val="auto"/>
          <w:spacing w:val="2"/>
          <w:sz w:val="24"/>
          <w:szCs w:val="24"/>
        </w:rPr>
        <w:t>бразовательная о</w:t>
      </w:r>
      <w:r w:rsidRPr="005E345A">
        <w:rPr>
          <w:rFonts w:ascii="Times New Roman" w:hAnsi="Times New Roman"/>
          <w:color w:val="auto"/>
          <w:spacing w:val="2"/>
          <w:sz w:val="24"/>
          <w:szCs w:val="24"/>
        </w:rPr>
        <w:t>рганизация</w:t>
      </w:r>
      <w:r w:rsidR="007778F0" w:rsidRPr="005E345A">
        <w:rPr>
          <w:rFonts w:ascii="Times New Roman" w:hAnsi="Times New Roman"/>
          <w:color w:val="auto"/>
          <w:spacing w:val="2"/>
          <w:sz w:val="24"/>
          <w:szCs w:val="24"/>
        </w:rPr>
        <w:t xml:space="preserve"> </w:t>
      </w:r>
      <w:r w:rsidR="00532C09" w:rsidRPr="005E345A">
        <w:rPr>
          <w:rFonts w:ascii="Times New Roman" w:hAnsi="Times New Roman"/>
          <w:color w:val="auto"/>
          <w:spacing w:val="2"/>
          <w:sz w:val="24"/>
          <w:szCs w:val="24"/>
        </w:rPr>
        <w:t>обеспечивает</w:t>
      </w:r>
      <w:r w:rsidR="00653A76" w:rsidRPr="005E345A">
        <w:rPr>
          <w:rFonts w:ascii="Times New Roman" w:hAnsi="Times New Roman"/>
          <w:color w:val="auto"/>
          <w:spacing w:val="2"/>
          <w:sz w:val="24"/>
          <w:szCs w:val="24"/>
        </w:rPr>
        <w:t xml:space="preserve"> комплектом средств обучения, поддерживаемых инструктивно­</w:t>
      </w:r>
      <w:r w:rsidR="00653A76" w:rsidRPr="005E345A">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5E345A">
        <w:rPr>
          <w:rFonts w:ascii="Times New Roman" w:hAnsi="Times New Roman"/>
          <w:color w:val="auto"/>
          <w:sz w:val="24"/>
          <w:szCs w:val="24"/>
        </w:rPr>
        <w:t>й</w:t>
      </w:r>
      <w:r w:rsidR="007778F0" w:rsidRPr="005E345A">
        <w:rPr>
          <w:rFonts w:ascii="Times New Roman" w:hAnsi="Times New Roman"/>
          <w:color w:val="auto"/>
          <w:sz w:val="24"/>
          <w:szCs w:val="24"/>
        </w:rPr>
        <w:t xml:space="preserve"> </w:t>
      </w:r>
      <w:r w:rsidR="005F572A" w:rsidRPr="005E345A">
        <w:rPr>
          <w:rFonts w:ascii="Times New Roman" w:hAnsi="Times New Roman"/>
          <w:color w:val="auto"/>
          <w:sz w:val="24"/>
          <w:szCs w:val="24"/>
        </w:rPr>
        <w:t>деятельности</w:t>
      </w:r>
      <w:r w:rsidR="00653A76" w:rsidRPr="005E345A">
        <w:rPr>
          <w:rFonts w:ascii="Times New Roman" w:hAnsi="Times New Roman"/>
          <w:color w:val="auto"/>
          <w:sz w:val="24"/>
          <w:szCs w:val="24"/>
        </w:rPr>
        <w:t>, обеспечивающ</w:t>
      </w:r>
      <w:r w:rsidR="005F572A" w:rsidRPr="005E345A">
        <w:rPr>
          <w:rFonts w:ascii="Times New Roman" w:hAnsi="Times New Roman"/>
          <w:color w:val="auto"/>
          <w:sz w:val="24"/>
          <w:szCs w:val="24"/>
        </w:rPr>
        <w:t>ей</w:t>
      </w:r>
      <w:r w:rsidR="00653A76" w:rsidRPr="005E345A">
        <w:rPr>
          <w:rFonts w:ascii="Times New Roman" w:hAnsi="Times New Roman"/>
          <w:color w:val="auto"/>
          <w:sz w:val="24"/>
          <w:szCs w:val="24"/>
        </w:rPr>
        <w:t xml:space="preserve"> реализацию основных </w:t>
      </w:r>
      <w:r w:rsidR="00653A76" w:rsidRPr="005E345A">
        <w:rPr>
          <w:rFonts w:ascii="Times New Roman" w:hAnsi="Times New Roman"/>
          <w:color w:val="auto"/>
          <w:spacing w:val="2"/>
          <w:sz w:val="24"/>
          <w:szCs w:val="24"/>
        </w:rPr>
        <w:t xml:space="preserve">образовательных программ в соответствии с требованиями </w:t>
      </w:r>
      <w:r w:rsidR="00C11324" w:rsidRPr="005E345A">
        <w:rPr>
          <w:rFonts w:ascii="Times New Roman" w:hAnsi="Times New Roman"/>
          <w:color w:val="auto"/>
          <w:sz w:val="24"/>
          <w:szCs w:val="24"/>
        </w:rPr>
        <w:t>ФГОС НОО</w:t>
      </w:r>
      <w:r w:rsidR="00653A76" w:rsidRPr="005E345A">
        <w:rPr>
          <w:rFonts w:ascii="Times New Roman" w:hAnsi="Times New Roman"/>
          <w:color w:val="auto"/>
          <w:sz w:val="24"/>
          <w:szCs w:val="24"/>
        </w:rPr>
        <w:t>.</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5E345A">
        <w:rPr>
          <w:rFonts w:ascii="Times New Roman" w:hAnsi="Times New Roman"/>
          <w:color w:val="auto"/>
          <w:sz w:val="24"/>
          <w:szCs w:val="24"/>
        </w:rPr>
        <w:t>ства наглядности (печатные материалы, натуральные объек</w:t>
      </w:r>
      <w:r w:rsidRPr="005E345A">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5E345A">
        <w:rPr>
          <w:rFonts w:ascii="Times New Roman" w:hAnsi="Times New Roman"/>
          <w:color w:val="auto"/>
          <w:sz w:val="24"/>
          <w:szCs w:val="24"/>
        </w:rPr>
        <w:t>исследований, расходные материалы и канцелярские принадлежности.</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Состав комплекта должен формироваться с уч</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том</w:t>
      </w:r>
      <w:r w:rsidRPr="005E345A">
        <w:rPr>
          <w:rFonts w:ascii="Times New Roman" w:hAnsi="Times New Roman"/>
          <w:color w:val="auto"/>
          <w:sz w:val="24"/>
          <w:szCs w:val="24"/>
        </w:rPr>
        <w:t>:</w:t>
      </w:r>
    </w:p>
    <w:p w:rsidR="00653A76" w:rsidRPr="005E345A" w:rsidRDefault="00653A76" w:rsidP="005E345A">
      <w:pPr>
        <w:pStyle w:val="21"/>
        <w:spacing w:line="240" w:lineRule="auto"/>
        <w:ind w:firstLine="851"/>
        <w:rPr>
          <w:sz w:val="24"/>
        </w:rPr>
      </w:pPr>
      <w:r w:rsidRPr="005E345A">
        <w:rPr>
          <w:sz w:val="24"/>
        </w:rPr>
        <w:t xml:space="preserve">возрастных, психолого­педагогических особенностей обучающихся; </w:t>
      </w:r>
    </w:p>
    <w:p w:rsidR="00653A76" w:rsidRPr="005E345A" w:rsidRDefault="00653A76" w:rsidP="005E345A">
      <w:pPr>
        <w:pStyle w:val="21"/>
        <w:spacing w:line="240" w:lineRule="auto"/>
        <w:ind w:firstLine="851"/>
        <w:rPr>
          <w:sz w:val="24"/>
        </w:rPr>
      </w:pPr>
      <w:r w:rsidRPr="005E345A">
        <w:rPr>
          <w:sz w:val="24"/>
        </w:rPr>
        <w:t>его необходимости и достаточности;</w:t>
      </w:r>
    </w:p>
    <w:p w:rsidR="00653A76" w:rsidRPr="005E345A" w:rsidRDefault="00653A76" w:rsidP="005E345A">
      <w:pPr>
        <w:pStyle w:val="21"/>
        <w:spacing w:line="240" w:lineRule="auto"/>
        <w:ind w:firstLine="851"/>
        <w:rPr>
          <w:sz w:val="24"/>
        </w:rPr>
      </w:pPr>
      <w:r w:rsidRPr="005E345A">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5E345A" w:rsidRDefault="00653A76" w:rsidP="005E345A">
      <w:pPr>
        <w:pStyle w:val="21"/>
        <w:spacing w:line="240" w:lineRule="auto"/>
        <w:ind w:firstLine="851"/>
        <w:rPr>
          <w:sz w:val="24"/>
        </w:rPr>
      </w:pPr>
      <w:r w:rsidRPr="005E345A">
        <w:rPr>
          <w:sz w:val="24"/>
        </w:rPr>
        <w:t xml:space="preserve">необходимости единого интерфейса подключения и </w:t>
      </w:r>
      <w:r w:rsidRPr="005E345A">
        <w:rPr>
          <w:spacing w:val="2"/>
          <w:sz w:val="24"/>
        </w:rPr>
        <w:t xml:space="preserve">обеспечения эргономичного режима работы участников </w:t>
      </w:r>
      <w:r w:rsidR="00AD64C6" w:rsidRPr="005E345A">
        <w:rPr>
          <w:sz w:val="24"/>
        </w:rPr>
        <w:t>образовательных отношений</w:t>
      </w:r>
      <w:r w:rsidRPr="005E345A">
        <w:rPr>
          <w:sz w:val="24"/>
        </w:rPr>
        <w:t>;</w:t>
      </w:r>
    </w:p>
    <w:p w:rsidR="00653A76" w:rsidRPr="005E345A" w:rsidRDefault="00653A76" w:rsidP="005E345A">
      <w:pPr>
        <w:pStyle w:val="21"/>
        <w:spacing w:line="240" w:lineRule="auto"/>
        <w:ind w:firstLine="851"/>
        <w:rPr>
          <w:sz w:val="24"/>
        </w:rPr>
      </w:pPr>
      <w:r w:rsidRPr="005E345A">
        <w:rPr>
          <w:spacing w:val="-2"/>
          <w:sz w:val="24"/>
        </w:rPr>
        <w:t>согласованности совместного использования (содержатель</w:t>
      </w:r>
      <w:r w:rsidRPr="005E345A">
        <w:rPr>
          <w:sz w:val="24"/>
        </w:rPr>
        <w:t>ной, функциональной, программной и</w:t>
      </w:r>
      <w:r w:rsidRPr="005E345A">
        <w:rPr>
          <w:sz w:val="24"/>
        </w:rPr>
        <w:t> </w:t>
      </w:r>
      <w:r w:rsidRPr="005E345A">
        <w:rPr>
          <w:sz w:val="24"/>
        </w:rPr>
        <w:t>пр.).</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Инновационные средства обучения должны содержать:</w:t>
      </w:r>
    </w:p>
    <w:p w:rsidR="00653A76" w:rsidRPr="005E345A" w:rsidRDefault="00653A76" w:rsidP="005E345A">
      <w:pPr>
        <w:pStyle w:val="21"/>
        <w:spacing w:line="240" w:lineRule="auto"/>
        <w:ind w:firstLine="851"/>
        <w:rPr>
          <w:sz w:val="24"/>
        </w:rPr>
      </w:pPr>
      <w:r w:rsidRPr="005E345A">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5E345A">
        <w:rPr>
          <w:sz w:val="24"/>
        </w:rPr>
        <w:t>образовательных отношений</w:t>
      </w:r>
      <w:r w:rsidRPr="005E345A">
        <w:rPr>
          <w:sz w:val="24"/>
        </w:rPr>
        <w:t>; документ­камеру, модульную систему экспериментов и цифровой микроскоп, систему контроля и мониторинга качества знаний;</w:t>
      </w:r>
    </w:p>
    <w:p w:rsidR="00653A76" w:rsidRPr="005E345A" w:rsidRDefault="00653A76" w:rsidP="005E345A">
      <w:pPr>
        <w:pStyle w:val="21"/>
        <w:spacing w:line="240" w:lineRule="auto"/>
        <w:ind w:firstLine="851"/>
        <w:rPr>
          <w:sz w:val="24"/>
        </w:rPr>
      </w:pPr>
      <w:r w:rsidRPr="005E345A">
        <w:rPr>
          <w:spacing w:val="-2"/>
          <w:sz w:val="24"/>
        </w:rPr>
        <w:t xml:space="preserve">программную часть, включающую многопользовательскую </w:t>
      </w:r>
      <w:r w:rsidRPr="005E345A">
        <w:rPr>
          <w:spacing w:val="2"/>
          <w:sz w:val="24"/>
        </w:rPr>
        <w:t>операционную систему и прикладное программное обеспе</w:t>
      </w:r>
      <w:r w:rsidRPr="005E345A">
        <w:rPr>
          <w:sz w:val="24"/>
        </w:rPr>
        <w:t>чение;</w:t>
      </w:r>
    </w:p>
    <w:p w:rsidR="00653A76" w:rsidRPr="005E345A" w:rsidRDefault="00653A76" w:rsidP="005E345A">
      <w:pPr>
        <w:pStyle w:val="21"/>
        <w:spacing w:line="240" w:lineRule="auto"/>
        <w:ind w:firstLine="851"/>
        <w:rPr>
          <w:sz w:val="24"/>
        </w:rPr>
      </w:pPr>
      <w:r w:rsidRPr="005E345A">
        <w:rPr>
          <w:spacing w:val="2"/>
          <w:sz w:val="24"/>
        </w:rPr>
        <w:t xml:space="preserve">электронные образовательные ресурсы по предметным </w:t>
      </w:r>
      <w:r w:rsidRPr="005E345A">
        <w:rPr>
          <w:sz w:val="24"/>
        </w:rPr>
        <w:t>областям.</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Оценка материально­технических условий реализации ос</w:t>
      </w:r>
      <w:r w:rsidRPr="005E345A">
        <w:rPr>
          <w:rFonts w:ascii="Times New Roman" w:hAnsi="Times New Roman"/>
          <w:color w:val="auto"/>
          <w:spacing w:val="2"/>
          <w:sz w:val="24"/>
          <w:szCs w:val="24"/>
        </w:rPr>
        <w:t xml:space="preserve">новной образовательной программы в </w:t>
      </w:r>
      <w:r w:rsidR="00D93053" w:rsidRPr="005E345A">
        <w:rPr>
          <w:rFonts w:ascii="Times New Roman" w:hAnsi="Times New Roman"/>
          <w:color w:val="auto"/>
          <w:spacing w:val="2"/>
          <w:sz w:val="24"/>
          <w:szCs w:val="24"/>
        </w:rPr>
        <w:t>образовательной организации</w:t>
      </w:r>
      <w:r w:rsidR="002B22A2" w:rsidRPr="005E345A">
        <w:rPr>
          <w:rFonts w:ascii="Times New Roman" w:hAnsi="Times New Roman"/>
          <w:color w:val="auto"/>
          <w:spacing w:val="2"/>
          <w:sz w:val="24"/>
          <w:szCs w:val="24"/>
        </w:rPr>
        <w:t xml:space="preserve"> </w:t>
      </w:r>
      <w:r w:rsidRPr="005E345A">
        <w:rPr>
          <w:rFonts w:ascii="Times New Roman" w:hAnsi="Times New Roman"/>
          <w:color w:val="auto"/>
          <w:sz w:val="24"/>
          <w:szCs w:val="24"/>
        </w:rPr>
        <w:t>может быть осуществлена по следующей форме:</w:t>
      </w:r>
    </w:p>
    <w:p w:rsidR="00653A76" w:rsidRPr="005E345A" w:rsidRDefault="00653A76" w:rsidP="005E345A">
      <w:pPr>
        <w:pStyle w:val="a7"/>
        <w:spacing w:before="0" w:line="24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5E345A"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Компоненты</w:t>
            </w:r>
            <w:r w:rsidRPr="005E345A">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Необходимое оборудование</w:t>
            </w:r>
            <w:r w:rsidRPr="005E345A">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Необходимо/</w:t>
            </w:r>
          </w:p>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имеется</w:t>
            </w:r>
            <w:r w:rsidRPr="005E345A">
              <w:rPr>
                <w:rFonts w:ascii="Times New Roman" w:hAnsi="Times New Roman"/>
                <w:color w:val="auto"/>
                <w:sz w:val="24"/>
                <w:szCs w:val="24"/>
              </w:rPr>
              <w:br/>
              <w:t>в наличии</w:t>
            </w:r>
          </w:p>
        </w:tc>
      </w:tr>
      <w:tr w:rsidR="00653A76" w:rsidRPr="005E345A"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 xml:space="preserve">Компоненты оснащения учебного кабинета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1.1.</w:t>
            </w:r>
            <w:r w:rsidRPr="005E345A">
              <w:rPr>
                <w:rFonts w:ascii="Times New Roman" w:hAnsi="Times New Roman"/>
                <w:color w:val="auto"/>
                <w:sz w:val="24"/>
                <w:szCs w:val="24"/>
              </w:rPr>
              <w:t> </w:t>
            </w:r>
            <w:r w:rsidRPr="005E345A">
              <w:rPr>
                <w:rFonts w:ascii="Times New Roman" w:hAnsi="Times New Roman"/>
                <w:color w:val="auto"/>
                <w:sz w:val="24"/>
                <w:szCs w:val="24"/>
              </w:rPr>
              <w:t>Нормативные документы, программно­методическое обеспечение, локальные акты: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w:t>
            </w:r>
            <w:r w:rsidRPr="005E345A">
              <w:rPr>
                <w:rFonts w:ascii="Times New Roman" w:hAnsi="Times New Roman"/>
                <w:color w:val="auto"/>
                <w:sz w:val="24"/>
                <w:szCs w:val="24"/>
              </w:rPr>
              <w:t> </w:t>
            </w:r>
            <w:r w:rsidRPr="005E345A">
              <w:rPr>
                <w:rFonts w:ascii="Times New Roman" w:hAnsi="Times New Roman"/>
                <w:color w:val="auto"/>
                <w:sz w:val="24"/>
                <w:szCs w:val="24"/>
              </w:rPr>
              <w:t>Учебно­методические материалы:</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1.2.1.</w:t>
            </w:r>
            <w:r w:rsidRPr="005E345A">
              <w:rPr>
                <w:rFonts w:ascii="Times New Roman" w:hAnsi="Times New Roman"/>
                <w:color w:val="auto"/>
                <w:sz w:val="24"/>
                <w:szCs w:val="24"/>
              </w:rPr>
              <w:t> </w:t>
            </w:r>
            <w:r w:rsidRPr="005E345A">
              <w:rPr>
                <w:rFonts w:ascii="Times New Roman" w:hAnsi="Times New Roman"/>
                <w:color w:val="auto"/>
                <w:sz w:val="24"/>
                <w:szCs w:val="24"/>
              </w:rPr>
              <w:t>УМК…</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lastRenderedPageBreak/>
              <w:t>1.2.2.</w:t>
            </w:r>
            <w:r w:rsidRPr="005E345A">
              <w:rPr>
                <w:rFonts w:ascii="Times New Roman" w:hAnsi="Times New Roman"/>
                <w:color w:val="auto"/>
                <w:sz w:val="24"/>
                <w:szCs w:val="24"/>
              </w:rPr>
              <w:t> </w:t>
            </w:r>
            <w:r w:rsidRPr="005E345A">
              <w:rPr>
                <w:rFonts w:ascii="Times New Roman" w:hAnsi="Times New Roman"/>
                <w:color w:val="auto"/>
                <w:sz w:val="24"/>
                <w:szCs w:val="24"/>
              </w:rPr>
              <w:t>Дидактические и раздаточные материалы: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1.2.3.</w:t>
            </w:r>
            <w:r w:rsidRPr="005E345A">
              <w:rPr>
                <w:rFonts w:ascii="Times New Roman" w:hAnsi="Times New Roman"/>
                <w:color w:val="auto"/>
                <w:sz w:val="24"/>
                <w:szCs w:val="24"/>
              </w:rPr>
              <w:t> </w:t>
            </w:r>
            <w:r w:rsidRPr="005E345A">
              <w:rPr>
                <w:rFonts w:ascii="Times New Roman" w:hAnsi="Times New Roman"/>
                <w:color w:val="auto"/>
                <w:sz w:val="24"/>
                <w:szCs w:val="24"/>
              </w:rPr>
              <w:t>Аудиозаписи, слайды по содержанию учебного предмета, ЭОР: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1.2.4.</w:t>
            </w:r>
            <w:r w:rsidRPr="005E345A">
              <w:rPr>
                <w:rFonts w:ascii="Times New Roman" w:hAnsi="Times New Roman"/>
                <w:color w:val="auto"/>
                <w:sz w:val="24"/>
                <w:szCs w:val="24"/>
              </w:rPr>
              <w:t> </w:t>
            </w:r>
            <w:r w:rsidRPr="005E345A">
              <w:rPr>
                <w:rFonts w:ascii="Times New Roman" w:hAnsi="Times New Roman"/>
                <w:color w:val="auto"/>
                <w:sz w:val="24"/>
                <w:szCs w:val="24"/>
              </w:rPr>
              <w:t>Традиционные и инновационные средства обучения,</w:t>
            </w:r>
            <w:r w:rsidRPr="005E345A">
              <w:rPr>
                <w:rFonts w:ascii="Times New Roman" w:hAnsi="Times New Roman"/>
                <w:color w:val="auto"/>
                <w:sz w:val="24"/>
                <w:szCs w:val="24"/>
              </w:rPr>
              <w:br/>
              <w:t>компьютерные, информационно­коммуникационные средства: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1.2.5.</w:t>
            </w:r>
            <w:r w:rsidRPr="005E345A">
              <w:rPr>
                <w:rFonts w:ascii="Times New Roman" w:hAnsi="Times New Roman"/>
                <w:color w:val="auto"/>
                <w:sz w:val="24"/>
                <w:szCs w:val="24"/>
              </w:rPr>
              <w:t> </w:t>
            </w:r>
            <w:r w:rsidRPr="005E345A">
              <w:rPr>
                <w:rFonts w:ascii="Times New Roman" w:hAnsi="Times New Roman"/>
                <w:color w:val="auto"/>
                <w:sz w:val="24"/>
                <w:szCs w:val="24"/>
              </w:rPr>
              <w:t>Учебно­практическое</w:t>
            </w:r>
            <w:r w:rsidRPr="005E345A">
              <w:rPr>
                <w:rFonts w:ascii="Times New Roman" w:hAnsi="Times New Roman"/>
                <w:color w:val="auto"/>
                <w:sz w:val="24"/>
                <w:szCs w:val="24"/>
              </w:rPr>
              <w:br/>
              <w:t>оборудование: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1.2.6.</w:t>
            </w:r>
            <w:r w:rsidRPr="005E345A">
              <w:rPr>
                <w:rFonts w:ascii="Times New Roman" w:hAnsi="Times New Roman"/>
                <w:color w:val="auto"/>
                <w:sz w:val="24"/>
                <w:szCs w:val="24"/>
              </w:rPr>
              <w:t> </w:t>
            </w:r>
            <w:r w:rsidRPr="005E345A">
              <w:rPr>
                <w:rFonts w:ascii="Times New Roman" w:hAnsi="Times New Roman"/>
                <w:color w:val="auto"/>
                <w:sz w:val="24"/>
                <w:szCs w:val="24"/>
              </w:rPr>
              <w:t>Игры и игрушки: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1.2.7.</w:t>
            </w:r>
            <w:r w:rsidRPr="005E345A">
              <w:rPr>
                <w:rFonts w:ascii="Times New Roman" w:hAnsi="Times New Roman"/>
                <w:color w:val="auto"/>
                <w:sz w:val="24"/>
                <w:szCs w:val="24"/>
              </w:rPr>
              <w:t> </w:t>
            </w:r>
            <w:r w:rsidRPr="005E345A">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lastRenderedPageBreak/>
              <w:t>2.</w:t>
            </w:r>
            <w:r w:rsidRPr="005E345A">
              <w:rPr>
                <w:rFonts w:ascii="Times New Roman" w:hAnsi="Times New Roman"/>
                <w:color w:val="auto"/>
                <w:sz w:val="24"/>
                <w:szCs w:val="24"/>
              </w:rPr>
              <w:t> </w:t>
            </w:r>
            <w:r w:rsidRPr="005E345A">
              <w:rPr>
                <w:rFonts w:ascii="Times New Roman" w:hAnsi="Times New Roman"/>
                <w:color w:val="auto"/>
                <w:sz w:val="24"/>
                <w:szCs w:val="24"/>
              </w:rPr>
              <w:t xml:space="preserve">Компоненты оснащения методического кабинета </w:t>
            </w:r>
            <w:r w:rsidR="00DC126F">
              <w:rPr>
                <w:rFonts w:ascii="Times New Roman" w:hAnsi="Times New Roman"/>
                <w:color w:val="auto"/>
                <w:sz w:val="24"/>
                <w:szCs w:val="24"/>
              </w:rPr>
              <w:t>основной</w:t>
            </w:r>
            <w:r w:rsidRPr="005E345A">
              <w:rPr>
                <w:rFonts w:ascii="Times New Roman" w:hAnsi="Times New Roman"/>
                <w:color w:val="auto"/>
                <w:sz w:val="24"/>
                <w:szCs w:val="24"/>
              </w:rPr>
              <w:t xml:space="preserve">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2.1.</w:t>
            </w:r>
            <w:r w:rsidRPr="005E345A">
              <w:rPr>
                <w:rFonts w:ascii="Times New Roman" w:hAnsi="Times New Roman"/>
                <w:color w:val="auto"/>
                <w:sz w:val="24"/>
                <w:szCs w:val="24"/>
              </w:rPr>
              <w:t> </w:t>
            </w:r>
            <w:r w:rsidRPr="005E345A">
              <w:rPr>
                <w:rFonts w:ascii="Times New Roman" w:hAnsi="Times New Roman"/>
                <w:color w:val="auto"/>
                <w:sz w:val="24"/>
                <w:szCs w:val="24"/>
              </w:rPr>
              <w:t>Нормативные документы</w:t>
            </w:r>
            <w:r w:rsidRPr="005E345A">
              <w:rPr>
                <w:rFonts w:ascii="Times New Roman" w:hAnsi="Times New Roman"/>
                <w:color w:val="auto"/>
                <w:sz w:val="24"/>
                <w:szCs w:val="24"/>
              </w:rPr>
              <w:br/>
            </w:r>
            <w:r w:rsidR="002B22A2" w:rsidRPr="005E345A">
              <w:rPr>
                <w:rFonts w:ascii="Times New Roman" w:hAnsi="Times New Roman"/>
                <w:color w:val="auto"/>
                <w:sz w:val="24"/>
                <w:szCs w:val="24"/>
              </w:rPr>
              <w:t xml:space="preserve"> </w:t>
            </w:r>
            <w:r w:rsidRPr="005E345A">
              <w:rPr>
                <w:rFonts w:ascii="Times New Roman" w:hAnsi="Times New Roman"/>
                <w:color w:val="auto"/>
                <w:sz w:val="24"/>
                <w:szCs w:val="24"/>
              </w:rPr>
              <w:t>федерального, регионального</w:t>
            </w:r>
            <w:r w:rsidRPr="005E345A">
              <w:rPr>
                <w:rFonts w:ascii="Times New Roman" w:hAnsi="Times New Roman"/>
                <w:color w:val="auto"/>
                <w:sz w:val="24"/>
                <w:szCs w:val="24"/>
              </w:rPr>
              <w:br/>
            </w:r>
            <w:r w:rsidR="002B22A2" w:rsidRPr="005E345A">
              <w:rPr>
                <w:rFonts w:ascii="Times New Roman" w:hAnsi="Times New Roman"/>
                <w:color w:val="auto"/>
                <w:sz w:val="24"/>
                <w:szCs w:val="24"/>
              </w:rPr>
              <w:t xml:space="preserve"> </w:t>
            </w:r>
            <w:r w:rsidRPr="005E345A">
              <w:rPr>
                <w:rFonts w:ascii="Times New Roman" w:hAnsi="Times New Roman"/>
                <w:color w:val="auto"/>
                <w:sz w:val="24"/>
                <w:szCs w:val="24"/>
              </w:rPr>
              <w:t>и муниципального уровней,</w:t>
            </w:r>
            <w:r w:rsidRPr="005E345A">
              <w:rPr>
                <w:rFonts w:ascii="Times New Roman" w:hAnsi="Times New Roman"/>
                <w:color w:val="auto"/>
                <w:sz w:val="24"/>
                <w:szCs w:val="24"/>
              </w:rPr>
              <w:br/>
            </w:r>
            <w:r w:rsidR="002B22A2" w:rsidRPr="005E345A">
              <w:rPr>
                <w:rFonts w:ascii="Times New Roman" w:hAnsi="Times New Roman"/>
                <w:color w:val="auto"/>
                <w:sz w:val="24"/>
                <w:szCs w:val="24"/>
              </w:rPr>
              <w:t xml:space="preserve"> </w:t>
            </w:r>
            <w:r w:rsidRPr="005E345A">
              <w:rPr>
                <w:rFonts w:ascii="Times New Roman" w:hAnsi="Times New Roman"/>
                <w:color w:val="auto"/>
                <w:sz w:val="24"/>
                <w:szCs w:val="24"/>
              </w:rPr>
              <w:t>локальные акты:...</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2.2.</w:t>
            </w:r>
            <w:r w:rsidRPr="005E345A">
              <w:rPr>
                <w:rFonts w:ascii="Times New Roman" w:hAnsi="Times New Roman"/>
                <w:color w:val="auto"/>
                <w:sz w:val="24"/>
                <w:szCs w:val="24"/>
              </w:rPr>
              <w:t> </w:t>
            </w:r>
            <w:r w:rsidRPr="005E345A">
              <w:rPr>
                <w:rFonts w:ascii="Times New Roman" w:hAnsi="Times New Roman"/>
                <w:color w:val="auto"/>
                <w:sz w:val="24"/>
                <w:szCs w:val="24"/>
              </w:rPr>
              <w:t>Документация ОУ.</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2.3.</w:t>
            </w:r>
            <w:r w:rsidRPr="005E345A">
              <w:rPr>
                <w:rFonts w:ascii="Times New Roman" w:hAnsi="Times New Roman"/>
                <w:color w:val="auto"/>
                <w:sz w:val="24"/>
                <w:szCs w:val="24"/>
              </w:rPr>
              <w:t> </w:t>
            </w:r>
            <w:r w:rsidRPr="005E345A">
              <w:rPr>
                <w:rFonts w:ascii="Times New Roman" w:hAnsi="Times New Roman"/>
                <w:color w:val="auto"/>
                <w:sz w:val="24"/>
                <w:szCs w:val="24"/>
              </w:rPr>
              <w:t>Комплекты диагностических материалов: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2.4.</w:t>
            </w:r>
            <w:r w:rsidRPr="005E345A">
              <w:rPr>
                <w:rFonts w:ascii="Times New Roman" w:hAnsi="Times New Roman"/>
                <w:color w:val="auto"/>
                <w:sz w:val="24"/>
                <w:szCs w:val="24"/>
              </w:rPr>
              <w:t> </w:t>
            </w:r>
            <w:r w:rsidRPr="005E345A">
              <w:rPr>
                <w:rFonts w:ascii="Times New Roman" w:hAnsi="Times New Roman"/>
                <w:color w:val="auto"/>
                <w:sz w:val="24"/>
                <w:szCs w:val="24"/>
              </w:rPr>
              <w:t>Базы данных: …</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2.5.</w:t>
            </w:r>
            <w:r w:rsidRPr="005E345A">
              <w:rPr>
                <w:rFonts w:ascii="Times New Roman" w:hAnsi="Times New Roman"/>
                <w:color w:val="auto"/>
                <w:sz w:val="24"/>
                <w:szCs w:val="24"/>
              </w:rPr>
              <w:t> </w:t>
            </w:r>
            <w:r w:rsidRPr="005E345A">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3.</w:t>
            </w:r>
            <w:r w:rsidRPr="005E345A">
              <w:rPr>
                <w:rFonts w:ascii="Times New Roman" w:hAnsi="Times New Roman"/>
                <w:color w:val="auto"/>
                <w:sz w:val="24"/>
                <w:szCs w:val="24"/>
              </w:rPr>
              <w:t> </w:t>
            </w:r>
            <w:r w:rsidRPr="005E345A">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4.</w:t>
            </w:r>
            <w:r w:rsidRPr="005E345A">
              <w:rPr>
                <w:rFonts w:ascii="Times New Roman" w:hAnsi="Times New Roman"/>
                <w:color w:val="auto"/>
                <w:sz w:val="24"/>
                <w:szCs w:val="24"/>
              </w:rPr>
              <w:t> </w:t>
            </w:r>
            <w:r w:rsidRPr="005E345A">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5.</w:t>
            </w:r>
            <w:r w:rsidRPr="005E345A">
              <w:rPr>
                <w:rFonts w:ascii="Times New Roman" w:hAnsi="Times New Roman"/>
                <w:color w:val="auto"/>
                <w:sz w:val="24"/>
                <w:szCs w:val="24"/>
              </w:rPr>
              <w:t> </w:t>
            </w:r>
            <w:r w:rsidRPr="005E345A">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bl>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2"/>
          <w:sz w:val="24"/>
          <w:szCs w:val="24"/>
        </w:rPr>
        <w:t xml:space="preserve">Важно также на основе СанПиНов оценить наличие и </w:t>
      </w:r>
      <w:r w:rsidRPr="005E345A">
        <w:rPr>
          <w:rFonts w:ascii="Times New Roman" w:hAnsi="Times New Roman"/>
          <w:color w:val="auto"/>
          <w:sz w:val="24"/>
          <w:szCs w:val="24"/>
        </w:rPr>
        <w:t>размещение помещений, необходимого набора зон (для осуществления образовательно</w:t>
      </w:r>
      <w:r w:rsidR="005F572A" w:rsidRPr="005E345A">
        <w:rPr>
          <w:rFonts w:ascii="Times New Roman" w:hAnsi="Times New Roman"/>
          <w:color w:val="auto"/>
          <w:sz w:val="24"/>
          <w:szCs w:val="24"/>
        </w:rPr>
        <w:t>й</w:t>
      </w:r>
      <w:r w:rsidR="002B22A2" w:rsidRPr="005E345A">
        <w:rPr>
          <w:rFonts w:ascii="Times New Roman" w:hAnsi="Times New Roman"/>
          <w:color w:val="auto"/>
          <w:sz w:val="24"/>
          <w:szCs w:val="24"/>
        </w:rPr>
        <w:t xml:space="preserve"> </w:t>
      </w:r>
      <w:r w:rsidR="00532C09" w:rsidRPr="005E345A">
        <w:rPr>
          <w:rFonts w:ascii="Times New Roman" w:hAnsi="Times New Roman"/>
          <w:color w:val="auto"/>
          <w:sz w:val="24"/>
          <w:szCs w:val="24"/>
        </w:rPr>
        <w:t>д</w:t>
      </w:r>
      <w:r w:rsidR="005F572A" w:rsidRPr="005E345A">
        <w:rPr>
          <w:rFonts w:ascii="Times New Roman" w:hAnsi="Times New Roman"/>
          <w:color w:val="auto"/>
          <w:sz w:val="24"/>
          <w:szCs w:val="24"/>
        </w:rPr>
        <w:t xml:space="preserve">еятельности </w:t>
      </w:r>
      <w:r w:rsidRPr="005E345A">
        <w:rPr>
          <w:rFonts w:ascii="Times New Roman" w:hAnsi="Times New Roman"/>
          <w:color w:val="auto"/>
          <w:sz w:val="24"/>
          <w:szCs w:val="24"/>
        </w:rPr>
        <w:t>и хозяйственной де</w:t>
      </w:r>
      <w:r w:rsidRPr="005E345A">
        <w:rPr>
          <w:rFonts w:ascii="Times New Roman" w:hAnsi="Times New Roman"/>
          <w:color w:val="auto"/>
          <w:spacing w:val="2"/>
          <w:sz w:val="24"/>
          <w:szCs w:val="24"/>
        </w:rPr>
        <w:t>ятельности, активной деятельности, сна и отдыха, питания</w:t>
      </w:r>
      <w:r w:rsidR="002B22A2" w:rsidRPr="005E345A">
        <w:rPr>
          <w:rFonts w:ascii="Times New Roman" w:hAnsi="Times New Roman"/>
          <w:color w:val="auto"/>
          <w:spacing w:val="2"/>
          <w:sz w:val="24"/>
          <w:szCs w:val="24"/>
        </w:rPr>
        <w:t xml:space="preserve"> </w:t>
      </w:r>
      <w:r w:rsidRPr="005E345A">
        <w:rPr>
          <w:rFonts w:ascii="Times New Roman" w:hAnsi="Times New Roman"/>
          <w:color w:val="auto"/>
          <w:spacing w:val="-2"/>
          <w:sz w:val="24"/>
          <w:szCs w:val="24"/>
        </w:rPr>
        <w:t>обучающихся), площадь, инсо</w:t>
      </w:r>
      <w:r w:rsidRPr="005E345A">
        <w:rPr>
          <w:rFonts w:ascii="Times New Roman" w:hAnsi="Times New Roman"/>
          <w:color w:val="auto"/>
          <w:sz w:val="24"/>
          <w:szCs w:val="24"/>
        </w:rPr>
        <w:t>ляция, освещ</w:t>
      </w:r>
      <w:r w:rsidR="00D30361" w:rsidRPr="005E345A">
        <w:rPr>
          <w:rFonts w:ascii="Times New Roman" w:hAnsi="Times New Roman"/>
          <w:color w:val="auto"/>
          <w:sz w:val="24"/>
          <w:szCs w:val="24"/>
        </w:rPr>
        <w:t>е</w:t>
      </w:r>
      <w:r w:rsidRPr="005E345A">
        <w:rPr>
          <w:rFonts w:ascii="Times New Roman" w:hAnsi="Times New Roman"/>
          <w:color w:val="auto"/>
          <w:sz w:val="24"/>
          <w:szCs w:val="24"/>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5E345A">
        <w:rPr>
          <w:rFonts w:ascii="Times New Roman" w:hAnsi="Times New Roman"/>
          <w:color w:val="auto"/>
          <w:sz w:val="24"/>
          <w:szCs w:val="24"/>
        </w:rPr>
        <w:t>образовательных отношений</w:t>
      </w:r>
      <w:r w:rsidRPr="005E345A">
        <w:rPr>
          <w:rFonts w:ascii="Times New Roman" w:hAnsi="Times New Roman"/>
          <w:color w:val="auto"/>
          <w:sz w:val="24"/>
          <w:szCs w:val="24"/>
        </w:rPr>
        <w:t>.</w:t>
      </w:r>
    </w:p>
    <w:p w:rsidR="00954634" w:rsidRPr="005E345A" w:rsidRDefault="00954634" w:rsidP="005E345A">
      <w:pPr>
        <w:ind w:firstLine="709"/>
        <w:jc w:val="both"/>
      </w:pPr>
      <w:r w:rsidRPr="005E345A">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создания материальных объектов, в том числе произведений искусства;</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lastRenderedPageBreak/>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физического развития, участия в спортивных соревнованиях и играх;</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5E345A">
        <w:rPr>
          <w:rFonts w:ascii="Times New Roman" w:hAnsi="Times New Roman"/>
          <w:sz w:val="24"/>
          <w:szCs w:val="24"/>
        </w:rPr>
        <w:t xml:space="preserve">-, </w:t>
      </w:r>
      <w:r w:rsidRPr="005E345A">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выпуска школьных печатных изданий, работы школьного сайта;</w:t>
      </w:r>
    </w:p>
    <w:p w:rsidR="00954634" w:rsidRPr="005E345A" w:rsidRDefault="00954634" w:rsidP="00FF4B25">
      <w:pPr>
        <w:pStyle w:val="affe"/>
        <w:numPr>
          <w:ilvl w:val="0"/>
          <w:numId w:val="58"/>
        </w:numPr>
        <w:tabs>
          <w:tab w:val="left" w:pos="993"/>
        </w:tabs>
        <w:spacing w:after="0" w:line="240" w:lineRule="auto"/>
        <w:ind w:left="0" w:firstLine="709"/>
        <w:contextualSpacing w:val="0"/>
        <w:jc w:val="both"/>
        <w:rPr>
          <w:rFonts w:ascii="Times New Roman" w:hAnsi="Times New Roman"/>
          <w:sz w:val="24"/>
          <w:szCs w:val="24"/>
        </w:rPr>
      </w:pPr>
      <w:r w:rsidRPr="005E345A">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54634" w:rsidRPr="005E345A" w:rsidRDefault="00954634" w:rsidP="005E345A">
      <w:pPr>
        <w:ind w:firstLine="709"/>
        <w:jc w:val="both"/>
      </w:pPr>
      <w:r w:rsidRPr="005E345A">
        <w:t>Все указанные виды деятельности должны быть обеспечены расходными материалами.</w:t>
      </w:r>
    </w:p>
    <w:p w:rsidR="00954634" w:rsidRPr="005E345A" w:rsidRDefault="00954634" w:rsidP="005E345A">
      <w:pPr>
        <w:pStyle w:val="a3"/>
        <w:spacing w:line="240" w:lineRule="auto"/>
        <w:ind w:firstLine="851"/>
        <w:rPr>
          <w:rFonts w:ascii="Times New Roman" w:hAnsi="Times New Roman"/>
          <w:color w:val="auto"/>
          <w:sz w:val="24"/>
          <w:szCs w:val="24"/>
        </w:rPr>
      </w:pPr>
    </w:p>
    <w:p w:rsidR="00863C64" w:rsidRPr="005E345A" w:rsidRDefault="00863C64" w:rsidP="005E345A">
      <w:pPr>
        <w:pStyle w:val="a3"/>
        <w:spacing w:line="240" w:lineRule="auto"/>
        <w:ind w:firstLine="0"/>
        <w:rPr>
          <w:rFonts w:ascii="Times New Roman" w:hAnsi="Times New Roman"/>
          <w:color w:val="auto"/>
          <w:sz w:val="24"/>
          <w:szCs w:val="24"/>
        </w:rPr>
      </w:pPr>
    </w:p>
    <w:p w:rsidR="00653A76" w:rsidRPr="005E345A" w:rsidRDefault="00316F6B" w:rsidP="00316F6B">
      <w:pPr>
        <w:pStyle w:val="afe"/>
        <w:spacing w:line="240" w:lineRule="auto"/>
        <w:rPr>
          <w:sz w:val="24"/>
        </w:rPr>
      </w:pPr>
      <w:bookmarkStart w:id="197" w:name="_Toc288394114"/>
      <w:bookmarkStart w:id="198" w:name="_Toc288410581"/>
      <w:bookmarkStart w:id="199" w:name="_Toc288410710"/>
      <w:bookmarkStart w:id="200" w:name="_Toc424564349"/>
      <w:r>
        <w:rPr>
          <w:sz w:val="24"/>
        </w:rPr>
        <w:t xml:space="preserve">3.4.5. </w:t>
      </w:r>
      <w:r w:rsidR="00653A76" w:rsidRPr="005E345A">
        <w:rPr>
          <w:sz w:val="24"/>
        </w:rPr>
        <w:t xml:space="preserve">Информационно­методические условия реализации </w:t>
      </w:r>
      <w:r w:rsidR="00DC126F">
        <w:rPr>
          <w:sz w:val="24"/>
        </w:rPr>
        <w:t>основной</w:t>
      </w:r>
      <w:r w:rsidR="00653A76" w:rsidRPr="005E345A">
        <w:rPr>
          <w:sz w:val="24"/>
        </w:rPr>
        <w:t xml:space="preserve"> образовательной программы</w:t>
      </w:r>
      <w:bookmarkEnd w:id="197"/>
      <w:bookmarkEnd w:id="198"/>
      <w:bookmarkEnd w:id="199"/>
      <w:bookmarkEnd w:id="200"/>
    </w:p>
    <w:p w:rsidR="00653A76" w:rsidRPr="005E345A" w:rsidRDefault="00653A76" w:rsidP="005E345A">
      <w:pPr>
        <w:pStyle w:val="a3"/>
        <w:spacing w:line="240" w:lineRule="auto"/>
        <w:ind w:firstLine="851"/>
        <w:rPr>
          <w:rFonts w:ascii="Times New Roman" w:hAnsi="Times New Roman"/>
          <w:b/>
          <w:bCs/>
          <w:iCs/>
          <w:color w:val="auto"/>
          <w:sz w:val="24"/>
          <w:szCs w:val="24"/>
        </w:rPr>
      </w:pPr>
      <w:r w:rsidRPr="005E345A">
        <w:rPr>
          <w:rFonts w:ascii="Times New Roman" w:hAnsi="Times New Roman"/>
          <w:color w:val="auto"/>
          <w:sz w:val="24"/>
          <w:szCs w:val="24"/>
        </w:rPr>
        <w:t xml:space="preserve">В соответствии с требованиями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pacing w:val="-4"/>
          <w:sz w:val="24"/>
          <w:szCs w:val="24"/>
        </w:rPr>
        <w:t>Под</w:t>
      </w:r>
      <w:r w:rsidRPr="005E345A">
        <w:rPr>
          <w:rFonts w:ascii="Times New Roman" w:hAnsi="Times New Roman"/>
          <w:b/>
          <w:bCs/>
          <w:color w:val="auto"/>
          <w:spacing w:val="-4"/>
          <w:sz w:val="24"/>
          <w:szCs w:val="24"/>
        </w:rPr>
        <w:t xml:space="preserve"> информационно­образовательной средой </w:t>
      </w:r>
      <w:r w:rsidRPr="005E345A">
        <w:rPr>
          <w:rFonts w:ascii="Times New Roman" w:hAnsi="Times New Roman"/>
          <w:color w:val="auto"/>
          <w:spacing w:val="-4"/>
          <w:sz w:val="24"/>
          <w:szCs w:val="24"/>
        </w:rPr>
        <w:t>(</w:t>
      </w:r>
      <w:r w:rsidRPr="005E345A">
        <w:rPr>
          <w:rFonts w:ascii="Times New Roman" w:hAnsi="Times New Roman"/>
          <w:b/>
          <w:bCs/>
          <w:color w:val="auto"/>
          <w:spacing w:val="-4"/>
          <w:sz w:val="24"/>
          <w:szCs w:val="24"/>
        </w:rPr>
        <w:t>ИОС</w:t>
      </w:r>
      <w:r w:rsidRPr="005E345A">
        <w:rPr>
          <w:rFonts w:ascii="Times New Roman" w:hAnsi="Times New Roman"/>
          <w:color w:val="auto"/>
          <w:spacing w:val="-4"/>
          <w:sz w:val="24"/>
          <w:szCs w:val="24"/>
        </w:rPr>
        <w:t>)</w:t>
      </w:r>
      <w:r w:rsidR="007778F0" w:rsidRPr="005E345A">
        <w:rPr>
          <w:rFonts w:ascii="Times New Roman" w:hAnsi="Times New Roman"/>
          <w:color w:val="auto"/>
          <w:spacing w:val="-4"/>
          <w:sz w:val="24"/>
          <w:szCs w:val="24"/>
        </w:rPr>
        <w:t xml:space="preserve"> </w:t>
      </w:r>
      <w:r w:rsidRPr="005E345A">
        <w:rPr>
          <w:rFonts w:ascii="Times New Roman" w:hAnsi="Times New Roman"/>
          <w:color w:val="auto"/>
          <w:sz w:val="24"/>
          <w:szCs w:val="24"/>
        </w:rPr>
        <w:t>понимается открытая педагогическая система, сформирован</w:t>
      </w:r>
      <w:r w:rsidRPr="005E345A">
        <w:rPr>
          <w:rFonts w:ascii="Times New Roman" w:hAnsi="Times New Roman"/>
          <w:color w:val="auto"/>
          <w:spacing w:val="-2"/>
          <w:sz w:val="24"/>
          <w:szCs w:val="24"/>
        </w:rPr>
        <w:t>ная на основе разнообразных информационных образователь</w:t>
      </w:r>
      <w:r w:rsidRPr="005E345A">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5E345A">
        <w:rPr>
          <w:rFonts w:ascii="Times New Roman" w:hAnsi="Times New Roman"/>
          <w:color w:val="auto"/>
          <w:spacing w:val="-2"/>
          <w:sz w:val="24"/>
          <w:szCs w:val="24"/>
        </w:rPr>
        <w:t xml:space="preserve">а также компетентность участников </w:t>
      </w:r>
      <w:r w:rsidR="00AD64C6" w:rsidRPr="005E345A">
        <w:rPr>
          <w:rFonts w:ascii="Times New Roman" w:hAnsi="Times New Roman"/>
          <w:color w:val="auto"/>
          <w:sz w:val="24"/>
          <w:szCs w:val="24"/>
        </w:rPr>
        <w:t>образовательных отношений</w:t>
      </w:r>
      <w:r w:rsidRPr="005E345A">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5E345A">
        <w:rPr>
          <w:rFonts w:ascii="Times New Roman" w:hAnsi="Times New Roman"/>
          <w:color w:val="auto"/>
          <w:sz w:val="24"/>
          <w:szCs w:val="24"/>
        </w:rPr>
        <w:t>технологий (ИКТ­компетентность), наличие служб поддержки применения ИКТ.</w:t>
      </w:r>
    </w:p>
    <w:p w:rsidR="00653A76" w:rsidRPr="005E345A" w:rsidRDefault="00653A76" w:rsidP="005E345A">
      <w:pPr>
        <w:pStyle w:val="a3"/>
        <w:spacing w:line="240" w:lineRule="auto"/>
        <w:ind w:firstLine="851"/>
        <w:rPr>
          <w:rFonts w:ascii="Times New Roman" w:hAnsi="Times New Roman"/>
          <w:b/>
          <w:bCs/>
          <w:iCs/>
          <w:color w:val="auto"/>
          <w:sz w:val="24"/>
          <w:szCs w:val="24"/>
        </w:rPr>
      </w:pPr>
      <w:r w:rsidRPr="005E345A">
        <w:rPr>
          <w:rFonts w:ascii="Times New Roman" w:hAnsi="Times New Roman"/>
          <w:b/>
          <w:bCs/>
          <w:iCs/>
          <w:color w:val="auto"/>
          <w:sz w:val="24"/>
          <w:szCs w:val="24"/>
        </w:rPr>
        <w:t>Основными элементами ИОС являются:</w:t>
      </w:r>
    </w:p>
    <w:p w:rsidR="00653A76" w:rsidRPr="005E345A" w:rsidRDefault="00653A76" w:rsidP="005E345A">
      <w:pPr>
        <w:pStyle w:val="21"/>
        <w:spacing w:line="240" w:lineRule="auto"/>
        <w:ind w:firstLine="851"/>
        <w:rPr>
          <w:sz w:val="24"/>
        </w:rPr>
      </w:pPr>
      <w:r w:rsidRPr="005E345A">
        <w:rPr>
          <w:sz w:val="24"/>
        </w:rPr>
        <w:t>информационно­образовательные ресурсы в виде печатной продукции;</w:t>
      </w:r>
    </w:p>
    <w:p w:rsidR="00653A76" w:rsidRPr="005E345A" w:rsidRDefault="00653A76" w:rsidP="005E345A">
      <w:pPr>
        <w:pStyle w:val="21"/>
        <w:spacing w:line="240" w:lineRule="auto"/>
        <w:ind w:firstLine="851"/>
        <w:rPr>
          <w:sz w:val="24"/>
        </w:rPr>
      </w:pPr>
      <w:r w:rsidRPr="005E345A">
        <w:rPr>
          <w:spacing w:val="2"/>
          <w:sz w:val="24"/>
        </w:rPr>
        <w:t xml:space="preserve">информационно­образовательные ресурсы на сменных </w:t>
      </w:r>
      <w:r w:rsidRPr="005E345A">
        <w:rPr>
          <w:sz w:val="24"/>
        </w:rPr>
        <w:t>оптических носителях;</w:t>
      </w:r>
    </w:p>
    <w:p w:rsidR="00653A76" w:rsidRPr="005E345A" w:rsidRDefault="00653A76" w:rsidP="005E345A">
      <w:pPr>
        <w:pStyle w:val="21"/>
        <w:spacing w:line="240" w:lineRule="auto"/>
        <w:ind w:firstLine="851"/>
        <w:rPr>
          <w:sz w:val="24"/>
        </w:rPr>
      </w:pPr>
      <w:r w:rsidRPr="005E345A">
        <w:rPr>
          <w:sz w:val="24"/>
        </w:rPr>
        <w:t xml:space="preserve">информационно­образовательные ресурсы </w:t>
      </w:r>
      <w:r w:rsidR="002D2C77" w:rsidRPr="005E345A">
        <w:rPr>
          <w:sz w:val="24"/>
        </w:rPr>
        <w:t xml:space="preserve">сети </w:t>
      </w:r>
      <w:r w:rsidRPr="005E345A">
        <w:rPr>
          <w:sz w:val="24"/>
        </w:rPr>
        <w:t>Интернет;</w:t>
      </w:r>
    </w:p>
    <w:p w:rsidR="00653A76" w:rsidRPr="005E345A" w:rsidRDefault="00653A76" w:rsidP="005E345A">
      <w:pPr>
        <w:pStyle w:val="21"/>
        <w:spacing w:line="240" w:lineRule="auto"/>
        <w:ind w:firstLine="851"/>
        <w:rPr>
          <w:sz w:val="24"/>
        </w:rPr>
      </w:pPr>
      <w:r w:rsidRPr="005E345A">
        <w:rPr>
          <w:spacing w:val="2"/>
          <w:sz w:val="24"/>
        </w:rPr>
        <w:t>вычислительная и информационно­телекоммуникацион</w:t>
      </w:r>
      <w:r w:rsidRPr="005E345A">
        <w:rPr>
          <w:sz w:val="24"/>
        </w:rPr>
        <w:t>ная инфраструктура;</w:t>
      </w:r>
    </w:p>
    <w:p w:rsidR="00653A76" w:rsidRPr="005E345A" w:rsidRDefault="00653A76" w:rsidP="005E345A">
      <w:pPr>
        <w:pStyle w:val="21"/>
        <w:spacing w:line="240" w:lineRule="auto"/>
        <w:ind w:firstLine="851"/>
        <w:rPr>
          <w:sz w:val="24"/>
        </w:rPr>
      </w:pPr>
      <w:r w:rsidRPr="005E345A">
        <w:rPr>
          <w:spacing w:val="2"/>
          <w:sz w:val="24"/>
        </w:rPr>
        <w:t xml:space="preserve">прикладные программы, в том числе поддерживающие </w:t>
      </w:r>
      <w:r w:rsidRPr="005E345A">
        <w:rPr>
          <w:spacing w:val="-2"/>
          <w:sz w:val="24"/>
        </w:rPr>
        <w:t>администрирование и финансово­хозяйственную деятельность</w:t>
      </w:r>
      <w:r w:rsidR="002D2C77" w:rsidRPr="005E345A">
        <w:rPr>
          <w:sz w:val="24"/>
        </w:rPr>
        <w:t xml:space="preserve"> образовательной </w:t>
      </w:r>
      <w:r w:rsidR="005C5F90" w:rsidRPr="005E345A">
        <w:rPr>
          <w:sz w:val="24"/>
        </w:rPr>
        <w:t>организации</w:t>
      </w:r>
      <w:r w:rsidRPr="005E345A">
        <w:rPr>
          <w:sz w:val="24"/>
        </w:rPr>
        <w:t xml:space="preserve"> (бухгалтерский уч</w:t>
      </w:r>
      <w:r w:rsidR="00D30361" w:rsidRPr="005E345A">
        <w:rPr>
          <w:sz w:val="24"/>
        </w:rPr>
        <w:t>е</w:t>
      </w:r>
      <w:r w:rsidRPr="005E345A">
        <w:rPr>
          <w:sz w:val="24"/>
        </w:rPr>
        <w:t>т, делопроизводство, кадры и</w:t>
      </w:r>
      <w:r w:rsidRPr="005E345A">
        <w:rPr>
          <w:sz w:val="24"/>
        </w:rPr>
        <w:t> </w:t>
      </w:r>
      <w:r w:rsidRPr="005E345A">
        <w:rPr>
          <w:sz w:val="24"/>
        </w:rPr>
        <w:t>т.</w:t>
      </w:r>
      <w:r w:rsidRPr="005E345A">
        <w:rPr>
          <w:sz w:val="24"/>
        </w:rPr>
        <w:t> </w:t>
      </w:r>
      <w:r w:rsidRPr="005E345A">
        <w:rPr>
          <w:sz w:val="24"/>
        </w:rPr>
        <w:t>д.).</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b/>
          <w:bCs/>
          <w:iCs/>
          <w:color w:val="auto"/>
          <w:spacing w:val="-4"/>
          <w:sz w:val="24"/>
          <w:szCs w:val="24"/>
        </w:rPr>
        <w:lastRenderedPageBreak/>
        <w:t>Необходимое для использования ИКТ оборудование</w:t>
      </w:r>
      <w:r w:rsidR="002B22A2" w:rsidRPr="005E345A">
        <w:rPr>
          <w:rFonts w:ascii="Times New Roman" w:hAnsi="Times New Roman"/>
          <w:b/>
          <w:bCs/>
          <w:iCs/>
          <w:color w:val="auto"/>
          <w:spacing w:val="-4"/>
          <w:sz w:val="24"/>
          <w:szCs w:val="24"/>
        </w:rPr>
        <w:t xml:space="preserve"> </w:t>
      </w:r>
      <w:r w:rsidRPr="005E345A">
        <w:rPr>
          <w:rFonts w:ascii="Times New Roman" w:hAnsi="Times New Roman"/>
          <w:color w:val="auto"/>
          <w:spacing w:val="2"/>
          <w:sz w:val="24"/>
          <w:szCs w:val="24"/>
        </w:rPr>
        <w:t>отвеча</w:t>
      </w:r>
      <w:r w:rsidR="00532C09"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современным требованиям и обеспечива</w:t>
      </w:r>
      <w:r w:rsidR="00532C09"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ис</w:t>
      </w:r>
      <w:r w:rsidRPr="005E345A">
        <w:rPr>
          <w:rFonts w:ascii="Times New Roman" w:hAnsi="Times New Roman"/>
          <w:color w:val="auto"/>
          <w:sz w:val="24"/>
          <w:szCs w:val="24"/>
        </w:rPr>
        <w:t>пользование ИКТ:</w:t>
      </w:r>
    </w:p>
    <w:p w:rsidR="00653A76" w:rsidRPr="005E345A" w:rsidRDefault="00653A76" w:rsidP="005E345A">
      <w:pPr>
        <w:pStyle w:val="21"/>
        <w:spacing w:line="240" w:lineRule="auto"/>
        <w:ind w:firstLine="851"/>
        <w:rPr>
          <w:sz w:val="24"/>
        </w:rPr>
      </w:pPr>
      <w:r w:rsidRPr="005E345A">
        <w:rPr>
          <w:sz w:val="24"/>
        </w:rPr>
        <w:t>в учебной деятельности;</w:t>
      </w:r>
    </w:p>
    <w:p w:rsidR="00653A76" w:rsidRPr="005E345A" w:rsidRDefault="00653A76" w:rsidP="005E345A">
      <w:pPr>
        <w:pStyle w:val="21"/>
        <w:spacing w:line="240" w:lineRule="auto"/>
        <w:ind w:firstLine="851"/>
        <w:rPr>
          <w:sz w:val="24"/>
        </w:rPr>
      </w:pPr>
      <w:r w:rsidRPr="005E345A">
        <w:rPr>
          <w:sz w:val="24"/>
        </w:rPr>
        <w:t>во внеурочной деятельности;</w:t>
      </w:r>
    </w:p>
    <w:p w:rsidR="00653A76" w:rsidRPr="005E345A" w:rsidRDefault="00653A76" w:rsidP="005E345A">
      <w:pPr>
        <w:pStyle w:val="21"/>
        <w:spacing w:line="240" w:lineRule="auto"/>
        <w:ind w:firstLine="851"/>
        <w:rPr>
          <w:sz w:val="24"/>
        </w:rPr>
      </w:pPr>
      <w:r w:rsidRPr="005E345A">
        <w:rPr>
          <w:sz w:val="24"/>
        </w:rPr>
        <w:t>в естественно­научной деятельности;</w:t>
      </w:r>
    </w:p>
    <w:p w:rsidR="00653A76" w:rsidRPr="005E345A" w:rsidRDefault="00653A76" w:rsidP="005E345A">
      <w:pPr>
        <w:pStyle w:val="21"/>
        <w:spacing w:line="240" w:lineRule="auto"/>
        <w:ind w:firstLine="851"/>
        <w:rPr>
          <w:sz w:val="24"/>
        </w:rPr>
      </w:pPr>
      <w:r w:rsidRPr="005E345A">
        <w:rPr>
          <w:sz w:val="24"/>
        </w:rPr>
        <w:t>при измерении, контроле и оценке результатов образования;</w:t>
      </w:r>
    </w:p>
    <w:p w:rsidR="00653A76" w:rsidRPr="005E345A" w:rsidRDefault="00653A76" w:rsidP="005E345A">
      <w:pPr>
        <w:pStyle w:val="21"/>
        <w:spacing w:line="240" w:lineRule="auto"/>
        <w:ind w:firstLine="851"/>
        <w:rPr>
          <w:sz w:val="24"/>
        </w:rPr>
      </w:pPr>
      <w:r w:rsidRPr="005E345A">
        <w:rPr>
          <w:sz w:val="24"/>
        </w:rPr>
        <w:t xml:space="preserve">в административной деятельности, включая дистанционное взаимодействие всех участников </w:t>
      </w:r>
      <w:r w:rsidR="00AD64C6" w:rsidRPr="005E345A">
        <w:rPr>
          <w:sz w:val="24"/>
        </w:rPr>
        <w:t>образовательных отношений</w:t>
      </w:r>
      <w:r w:rsidRPr="005E345A">
        <w:rPr>
          <w:spacing w:val="2"/>
          <w:sz w:val="24"/>
        </w:rPr>
        <w:t xml:space="preserve">, в том числе в рамках дистанционного образования, а также дистанционное взаимодействие </w:t>
      </w:r>
      <w:r w:rsidR="002D2C77" w:rsidRPr="005E345A">
        <w:rPr>
          <w:sz w:val="24"/>
        </w:rPr>
        <w:t xml:space="preserve"> образовательной </w:t>
      </w:r>
      <w:r w:rsidR="005C5F90" w:rsidRPr="005E345A">
        <w:rPr>
          <w:spacing w:val="2"/>
          <w:sz w:val="24"/>
        </w:rPr>
        <w:t>организации</w:t>
      </w:r>
      <w:r w:rsidRPr="005E345A">
        <w:rPr>
          <w:sz w:val="24"/>
        </w:rPr>
        <w:t xml:space="preserve"> с другими организациями социальной сферы и органами управления. </w:t>
      </w:r>
    </w:p>
    <w:p w:rsidR="00653A76" w:rsidRPr="005E345A" w:rsidRDefault="00653A76" w:rsidP="005E345A">
      <w:pPr>
        <w:pStyle w:val="a3"/>
        <w:spacing w:line="240" w:lineRule="auto"/>
        <w:ind w:firstLine="851"/>
        <w:rPr>
          <w:rFonts w:ascii="Times New Roman" w:hAnsi="Times New Roman"/>
          <w:color w:val="auto"/>
          <w:spacing w:val="-2"/>
          <w:sz w:val="24"/>
          <w:szCs w:val="24"/>
        </w:rPr>
      </w:pPr>
      <w:r w:rsidRPr="005E345A">
        <w:rPr>
          <w:rFonts w:ascii="Times New Roman" w:hAnsi="Times New Roman"/>
          <w:b/>
          <w:bCs/>
          <w:iCs/>
          <w:color w:val="auto"/>
          <w:spacing w:val="-4"/>
          <w:sz w:val="24"/>
          <w:szCs w:val="24"/>
        </w:rPr>
        <w:t>Учебно­методическое и информационное оснащени</w:t>
      </w:r>
      <w:r w:rsidRPr="005E345A">
        <w:rPr>
          <w:rFonts w:ascii="Times New Roman" w:hAnsi="Times New Roman"/>
          <w:b/>
          <w:bCs/>
          <w:iCs/>
          <w:color w:val="auto"/>
          <w:sz w:val="24"/>
          <w:szCs w:val="24"/>
        </w:rPr>
        <w:t xml:space="preserve">е </w:t>
      </w:r>
      <w:r w:rsidR="005F572A" w:rsidRPr="005E345A">
        <w:rPr>
          <w:rFonts w:ascii="Times New Roman" w:hAnsi="Times New Roman"/>
          <w:b/>
          <w:bCs/>
          <w:iCs/>
          <w:color w:val="auto"/>
          <w:sz w:val="24"/>
          <w:szCs w:val="24"/>
        </w:rPr>
        <w:t>об</w:t>
      </w:r>
      <w:r w:rsidR="005F572A" w:rsidRPr="005E345A">
        <w:rPr>
          <w:rFonts w:ascii="Times New Roman" w:hAnsi="Times New Roman"/>
          <w:b/>
          <w:bCs/>
          <w:iCs/>
          <w:color w:val="auto"/>
          <w:spacing w:val="-2"/>
          <w:sz w:val="24"/>
          <w:szCs w:val="24"/>
        </w:rPr>
        <w:t>разовательной деятельности</w:t>
      </w:r>
      <w:r w:rsidR="007778F0" w:rsidRPr="005E345A">
        <w:rPr>
          <w:rFonts w:ascii="Times New Roman" w:hAnsi="Times New Roman"/>
          <w:b/>
          <w:bCs/>
          <w:iCs/>
          <w:color w:val="auto"/>
          <w:spacing w:val="-2"/>
          <w:sz w:val="24"/>
          <w:szCs w:val="24"/>
        </w:rPr>
        <w:t xml:space="preserve"> </w:t>
      </w:r>
      <w:r w:rsidRPr="005E345A">
        <w:rPr>
          <w:rFonts w:ascii="Times New Roman" w:hAnsi="Times New Roman"/>
          <w:color w:val="auto"/>
          <w:spacing w:val="-2"/>
          <w:sz w:val="24"/>
          <w:szCs w:val="24"/>
        </w:rPr>
        <w:t>обеспечива</w:t>
      </w:r>
      <w:r w:rsidR="00532C09"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т возможность:</w:t>
      </w:r>
    </w:p>
    <w:p w:rsidR="00653A76" w:rsidRPr="005E345A" w:rsidRDefault="00653A76" w:rsidP="005E345A">
      <w:pPr>
        <w:pStyle w:val="21"/>
        <w:spacing w:line="240" w:lineRule="auto"/>
        <w:ind w:firstLine="851"/>
        <w:rPr>
          <w:sz w:val="24"/>
        </w:rPr>
      </w:pPr>
      <w:r w:rsidRPr="005E345A">
        <w:rPr>
          <w:spacing w:val="-2"/>
          <w:sz w:val="24"/>
        </w:rPr>
        <w:t>реализации индивидуальных образовательных планов обу</w:t>
      </w:r>
      <w:r w:rsidRPr="005E345A">
        <w:rPr>
          <w:sz w:val="24"/>
        </w:rPr>
        <w:t>чающихся, осуществления их самостоятельной образовательной деятельности;</w:t>
      </w:r>
    </w:p>
    <w:p w:rsidR="00653A76" w:rsidRPr="005E345A" w:rsidRDefault="00653A76" w:rsidP="005E345A">
      <w:pPr>
        <w:pStyle w:val="21"/>
        <w:spacing w:line="240" w:lineRule="auto"/>
        <w:ind w:firstLine="851"/>
        <w:rPr>
          <w:sz w:val="24"/>
        </w:rPr>
      </w:pPr>
      <w:r w:rsidRPr="005E345A">
        <w:rPr>
          <w:sz w:val="24"/>
        </w:rPr>
        <w:t>ввода русского и иноязычного текста, распознавания сканированного текста; создания текста на основе расшифров</w:t>
      </w:r>
      <w:r w:rsidRPr="005E345A">
        <w:rPr>
          <w:spacing w:val="2"/>
          <w:sz w:val="24"/>
        </w:rPr>
        <w:t>ки аудиозаписи; использования средств орфографического</w:t>
      </w:r>
      <w:r w:rsidR="002B22A2" w:rsidRPr="005E345A">
        <w:rPr>
          <w:spacing w:val="2"/>
          <w:sz w:val="24"/>
        </w:rPr>
        <w:t xml:space="preserve"> </w:t>
      </w:r>
      <w:r w:rsidRPr="005E345A">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5E345A" w:rsidRDefault="00653A76" w:rsidP="005E345A">
      <w:pPr>
        <w:pStyle w:val="21"/>
        <w:spacing w:line="240" w:lineRule="auto"/>
        <w:ind w:firstLine="851"/>
        <w:rPr>
          <w:sz w:val="24"/>
        </w:rPr>
      </w:pPr>
      <w:r w:rsidRPr="005E345A">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5E345A">
        <w:rPr>
          <w:sz w:val="24"/>
        </w:rPr>
        <w:t>образовательной деятельности</w:t>
      </w:r>
      <w:r w:rsidRPr="005E345A">
        <w:rPr>
          <w:sz w:val="24"/>
        </w:rPr>
        <w:t>; переноса информации с нецифровых носителей (включая тр</w:t>
      </w:r>
      <w:r w:rsidR="00D30361" w:rsidRPr="005E345A">
        <w:rPr>
          <w:sz w:val="24"/>
        </w:rPr>
        <w:t>е</w:t>
      </w:r>
      <w:r w:rsidRPr="005E345A">
        <w:rPr>
          <w:sz w:val="24"/>
        </w:rPr>
        <w:t>хмерные объекты) в цифровую среду (оцифровка, сканирование);</w:t>
      </w:r>
    </w:p>
    <w:p w:rsidR="007778F0" w:rsidRPr="005E345A" w:rsidRDefault="00653A76" w:rsidP="005E345A">
      <w:pPr>
        <w:pStyle w:val="21"/>
        <w:spacing w:line="240" w:lineRule="auto"/>
        <w:ind w:firstLine="851"/>
        <w:rPr>
          <w:spacing w:val="-2"/>
          <w:sz w:val="24"/>
        </w:rPr>
      </w:pPr>
      <w:r w:rsidRPr="005E345A">
        <w:rPr>
          <w:sz w:val="24"/>
        </w:rPr>
        <w:t xml:space="preserve">создания и использования диаграмм различных видов, </w:t>
      </w:r>
      <w:r w:rsidRPr="005E345A">
        <w:rPr>
          <w:spacing w:val="-2"/>
          <w:sz w:val="24"/>
        </w:rPr>
        <w:t xml:space="preserve">специализированных географических (в ГИС) и исторических карт; </w:t>
      </w:r>
    </w:p>
    <w:p w:rsidR="00653A76" w:rsidRPr="005E345A" w:rsidRDefault="00653A76" w:rsidP="005E345A">
      <w:pPr>
        <w:pStyle w:val="21"/>
        <w:spacing w:line="240" w:lineRule="auto"/>
        <w:ind w:firstLine="851"/>
        <w:rPr>
          <w:spacing w:val="-2"/>
          <w:sz w:val="24"/>
        </w:rPr>
      </w:pPr>
      <w:r w:rsidRPr="005E345A">
        <w:rPr>
          <w:spacing w:val="-2"/>
          <w:sz w:val="24"/>
        </w:rPr>
        <w:t>создания виртуальных геометрических объектов, графических сообщений с проведением рукой произвольных линий;</w:t>
      </w:r>
    </w:p>
    <w:p w:rsidR="00653A76" w:rsidRPr="005E345A" w:rsidRDefault="00653A76" w:rsidP="005E345A">
      <w:pPr>
        <w:pStyle w:val="21"/>
        <w:spacing w:line="240" w:lineRule="auto"/>
        <w:ind w:firstLine="851"/>
        <w:rPr>
          <w:sz w:val="24"/>
        </w:rPr>
      </w:pPr>
      <w:r w:rsidRPr="005E345A">
        <w:rPr>
          <w:sz w:val="24"/>
        </w:rPr>
        <w:t xml:space="preserve">организации сообщения в виде линейного или включающего ссылки сопровождения выступления, сообщения для </w:t>
      </w:r>
      <w:r w:rsidRPr="005E345A">
        <w:rPr>
          <w:spacing w:val="2"/>
          <w:sz w:val="24"/>
        </w:rPr>
        <w:t xml:space="preserve">самостоятельного просмотра, в том числе видеомонтажа и </w:t>
      </w:r>
      <w:r w:rsidRPr="005E345A">
        <w:rPr>
          <w:sz w:val="24"/>
        </w:rPr>
        <w:t>озвучивания видеосообщений;</w:t>
      </w:r>
    </w:p>
    <w:p w:rsidR="00653A76" w:rsidRPr="005E345A" w:rsidRDefault="00653A76" w:rsidP="005E345A">
      <w:pPr>
        <w:pStyle w:val="21"/>
        <w:spacing w:line="240" w:lineRule="auto"/>
        <w:ind w:firstLine="851"/>
        <w:rPr>
          <w:sz w:val="24"/>
        </w:rPr>
      </w:pPr>
      <w:r w:rsidRPr="005E345A">
        <w:rPr>
          <w:sz w:val="24"/>
        </w:rPr>
        <w:t>выступления с аудио­, видео­ и графическим экранным сопровождением;</w:t>
      </w:r>
    </w:p>
    <w:p w:rsidR="00653A76" w:rsidRPr="005E345A" w:rsidRDefault="00653A76" w:rsidP="005E345A">
      <w:pPr>
        <w:pStyle w:val="21"/>
        <w:spacing w:line="240" w:lineRule="auto"/>
        <w:ind w:firstLine="851"/>
        <w:rPr>
          <w:sz w:val="24"/>
        </w:rPr>
      </w:pPr>
      <w:r w:rsidRPr="005E345A">
        <w:rPr>
          <w:sz w:val="24"/>
        </w:rPr>
        <w:t>вывода информации на бумагу и</w:t>
      </w:r>
      <w:r w:rsidRPr="005E345A">
        <w:rPr>
          <w:sz w:val="24"/>
        </w:rPr>
        <w:t> </w:t>
      </w:r>
      <w:r w:rsidRPr="005E345A">
        <w:rPr>
          <w:sz w:val="24"/>
        </w:rPr>
        <w:t>т.</w:t>
      </w:r>
      <w:r w:rsidR="002B22A2" w:rsidRPr="005E345A">
        <w:rPr>
          <w:sz w:val="24"/>
        </w:rPr>
        <w:t xml:space="preserve"> </w:t>
      </w:r>
      <w:r w:rsidRPr="005E345A">
        <w:rPr>
          <w:sz w:val="24"/>
        </w:rPr>
        <w:t>п. и в тр</w:t>
      </w:r>
      <w:r w:rsidR="00D30361" w:rsidRPr="005E345A">
        <w:rPr>
          <w:sz w:val="24"/>
        </w:rPr>
        <w:t>е</w:t>
      </w:r>
      <w:r w:rsidRPr="005E345A">
        <w:rPr>
          <w:sz w:val="24"/>
        </w:rPr>
        <w:t>хмерную материальную среду (печать);</w:t>
      </w:r>
    </w:p>
    <w:p w:rsidR="00653A76" w:rsidRPr="005E345A" w:rsidRDefault="00653A76" w:rsidP="005E345A">
      <w:pPr>
        <w:pStyle w:val="21"/>
        <w:spacing w:line="240" w:lineRule="auto"/>
        <w:ind w:firstLine="851"/>
        <w:rPr>
          <w:sz w:val="24"/>
        </w:rPr>
      </w:pPr>
      <w:r w:rsidRPr="005E345A">
        <w:rPr>
          <w:sz w:val="24"/>
        </w:rPr>
        <w:t xml:space="preserve">информационного подключения к локальной сети и глобальной сети Интернет, входа в информационную среду </w:t>
      </w:r>
      <w:r w:rsidR="002D2C77" w:rsidRPr="005E345A">
        <w:rPr>
          <w:sz w:val="24"/>
        </w:rPr>
        <w:t xml:space="preserve">образовательной </w:t>
      </w:r>
      <w:r w:rsidR="00D93053" w:rsidRPr="005E345A">
        <w:rPr>
          <w:sz w:val="24"/>
        </w:rPr>
        <w:t>организации</w:t>
      </w:r>
      <w:r w:rsidRPr="005E345A">
        <w:rPr>
          <w:sz w:val="24"/>
        </w:rPr>
        <w:t xml:space="preserve">, в том числе через </w:t>
      </w:r>
      <w:r w:rsidR="002D2C77" w:rsidRPr="005E345A">
        <w:rPr>
          <w:sz w:val="24"/>
        </w:rPr>
        <w:t xml:space="preserve">сеть </w:t>
      </w:r>
      <w:r w:rsidRPr="005E345A">
        <w:rPr>
          <w:sz w:val="24"/>
        </w:rPr>
        <w:t xml:space="preserve">Интернет, размещения гипермедиасообщений в информационной среде </w:t>
      </w:r>
      <w:r w:rsidR="005C5F90" w:rsidRPr="005E345A">
        <w:rPr>
          <w:sz w:val="24"/>
        </w:rPr>
        <w:t>организации, осуществляющей образовательную деятельность</w:t>
      </w:r>
      <w:r w:rsidRPr="005E345A">
        <w:rPr>
          <w:sz w:val="24"/>
        </w:rPr>
        <w:t>;</w:t>
      </w:r>
    </w:p>
    <w:p w:rsidR="00653A76" w:rsidRPr="005E345A" w:rsidRDefault="00653A76" w:rsidP="005E345A">
      <w:pPr>
        <w:pStyle w:val="21"/>
        <w:spacing w:line="240" w:lineRule="auto"/>
        <w:ind w:firstLine="851"/>
        <w:rPr>
          <w:sz w:val="24"/>
        </w:rPr>
      </w:pPr>
      <w:r w:rsidRPr="005E345A">
        <w:rPr>
          <w:sz w:val="24"/>
        </w:rPr>
        <w:t>поиска и получения информации;</w:t>
      </w:r>
    </w:p>
    <w:p w:rsidR="00653A76" w:rsidRPr="005E345A" w:rsidRDefault="00653A76" w:rsidP="005E345A">
      <w:pPr>
        <w:pStyle w:val="21"/>
        <w:spacing w:line="240" w:lineRule="auto"/>
        <w:ind w:firstLine="851"/>
        <w:rPr>
          <w:sz w:val="24"/>
        </w:rPr>
      </w:pPr>
      <w:r w:rsidRPr="005E345A">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5E345A" w:rsidRDefault="00653A76" w:rsidP="005E345A">
      <w:pPr>
        <w:pStyle w:val="21"/>
        <w:spacing w:line="240" w:lineRule="auto"/>
        <w:ind w:firstLine="851"/>
        <w:rPr>
          <w:sz w:val="24"/>
        </w:rPr>
      </w:pPr>
      <w:r w:rsidRPr="005E345A">
        <w:rPr>
          <w:spacing w:val="2"/>
          <w:sz w:val="24"/>
        </w:rPr>
        <w:t>вещания (подкастинга), использования аудио</w:t>
      </w:r>
      <w:r w:rsidR="002B22A2" w:rsidRPr="005E345A">
        <w:rPr>
          <w:spacing w:val="2"/>
          <w:sz w:val="24"/>
        </w:rPr>
        <w:t xml:space="preserve">-, </w:t>
      </w:r>
      <w:r w:rsidRPr="005E345A">
        <w:rPr>
          <w:spacing w:val="2"/>
          <w:sz w:val="24"/>
        </w:rPr>
        <w:t>видео­</w:t>
      </w:r>
      <w:r w:rsidRPr="005E345A">
        <w:rPr>
          <w:spacing w:val="2"/>
          <w:sz w:val="24"/>
        </w:rPr>
        <w:br/>
        <w:t>ус</w:t>
      </w:r>
      <w:r w:rsidRPr="005E345A">
        <w:rPr>
          <w:sz w:val="24"/>
        </w:rPr>
        <w:t>тройств для учебной деятельности на уроке и вне урока;</w:t>
      </w:r>
    </w:p>
    <w:p w:rsidR="00653A76" w:rsidRPr="005E345A" w:rsidRDefault="00653A76" w:rsidP="005E345A">
      <w:pPr>
        <w:pStyle w:val="21"/>
        <w:spacing w:line="240" w:lineRule="auto"/>
        <w:ind w:firstLine="851"/>
        <w:rPr>
          <w:sz w:val="24"/>
        </w:rPr>
      </w:pPr>
      <w:r w:rsidRPr="005E345A">
        <w:rPr>
          <w:spacing w:val="2"/>
          <w:sz w:val="24"/>
        </w:rPr>
        <w:t xml:space="preserve">общения в Интернете, взаимодействия в социальных </w:t>
      </w:r>
      <w:r w:rsidRPr="005E345A">
        <w:rPr>
          <w:sz w:val="24"/>
        </w:rPr>
        <w:t>группах и сетях, участия в форумах, групповой работы над сообщениями (вики);</w:t>
      </w:r>
    </w:p>
    <w:p w:rsidR="00653A76" w:rsidRPr="005E345A" w:rsidRDefault="00653A76" w:rsidP="005E345A">
      <w:pPr>
        <w:pStyle w:val="21"/>
        <w:spacing w:line="240" w:lineRule="auto"/>
        <w:ind w:firstLine="851"/>
        <w:rPr>
          <w:sz w:val="24"/>
        </w:rPr>
      </w:pPr>
      <w:r w:rsidRPr="005E345A">
        <w:rPr>
          <w:sz w:val="24"/>
        </w:rPr>
        <w:t>создания</w:t>
      </w:r>
      <w:r w:rsidR="00532C09" w:rsidRPr="005E345A">
        <w:rPr>
          <w:sz w:val="24"/>
        </w:rPr>
        <w:t>,</w:t>
      </w:r>
      <w:r w:rsidR="002B22A2" w:rsidRPr="005E345A">
        <w:rPr>
          <w:sz w:val="24"/>
        </w:rPr>
        <w:t xml:space="preserve"> </w:t>
      </w:r>
      <w:r w:rsidR="00532C09" w:rsidRPr="005E345A">
        <w:rPr>
          <w:sz w:val="24"/>
        </w:rPr>
        <w:t xml:space="preserve">заполнения и анализа </w:t>
      </w:r>
      <w:r w:rsidRPr="005E345A">
        <w:rPr>
          <w:sz w:val="24"/>
        </w:rPr>
        <w:t xml:space="preserve">баз данных, в том числе определителей; </w:t>
      </w:r>
      <w:r w:rsidR="00532C09" w:rsidRPr="005E345A">
        <w:rPr>
          <w:sz w:val="24"/>
        </w:rPr>
        <w:t xml:space="preserve">их </w:t>
      </w:r>
      <w:r w:rsidRPr="005E345A">
        <w:rPr>
          <w:sz w:val="24"/>
        </w:rPr>
        <w:t>наглядного представления;</w:t>
      </w:r>
    </w:p>
    <w:p w:rsidR="00653A76" w:rsidRPr="005E345A" w:rsidRDefault="00653A76" w:rsidP="005E345A">
      <w:pPr>
        <w:pStyle w:val="21"/>
        <w:spacing w:line="240" w:lineRule="auto"/>
        <w:ind w:firstLine="851"/>
        <w:rPr>
          <w:sz w:val="24"/>
        </w:rPr>
      </w:pPr>
      <w:r w:rsidRPr="005E345A">
        <w:rPr>
          <w:spacing w:val="2"/>
          <w:sz w:val="24"/>
        </w:rPr>
        <w:t>включения обучающихся в естественно­научную дея</w:t>
      </w:r>
      <w:r w:rsidRPr="005E345A">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5E345A">
        <w:rPr>
          <w:spacing w:val="2"/>
          <w:sz w:val="24"/>
        </w:rPr>
        <w:t xml:space="preserve">включая определение местонахождения; виртуальных лабораторий, вещественных и виртуально­наглядных моделей и </w:t>
      </w:r>
      <w:r w:rsidRPr="005E345A">
        <w:rPr>
          <w:sz w:val="24"/>
        </w:rPr>
        <w:t>коллекций основных математических и естественно­научных объектов и явлений;</w:t>
      </w:r>
    </w:p>
    <w:p w:rsidR="00653A76" w:rsidRPr="005E345A" w:rsidRDefault="00653A76" w:rsidP="005E345A">
      <w:pPr>
        <w:pStyle w:val="21"/>
        <w:spacing w:line="240" w:lineRule="auto"/>
        <w:ind w:firstLine="851"/>
        <w:rPr>
          <w:sz w:val="24"/>
        </w:rPr>
      </w:pPr>
      <w:r w:rsidRPr="005E345A">
        <w:rPr>
          <w:spacing w:val="2"/>
          <w:sz w:val="24"/>
        </w:rPr>
        <w:lastRenderedPageBreak/>
        <w:t xml:space="preserve">исполнения, сочинения и аранжировки музыкальных </w:t>
      </w:r>
      <w:r w:rsidRPr="005E345A">
        <w:rPr>
          <w:sz w:val="24"/>
        </w:rPr>
        <w:t>произведений с применением традиционных народных и со</w:t>
      </w:r>
      <w:r w:rsidRPr="005E345A">
        <w:rPr>
          <w:spacing w:val="2"/>
          <w:sz w:val="24"/>
        </w:rPr>
        <w:t>временных инструментов и цифровых технологий, исполь</w:t>
      </w:r>
      <w:r w:rsidRPr="005E345A">
        <w:rPr>
          <w:sz w:val="24"/>
        </w:rPr>
        <w:t>зования звуковых и музыкальных редакторов, клавишных и кинестетических синтезаторов;</w:t>
      </w:r>
    </w:p>
    <w:p w:rsidR="00653A76" w:rsidRPr="005E345A" w:rsidRDefault="00653A76" w:rsidP="005E345A">
      <w:pPr>
        <w:pStyle w:val="21"/>
        <w:spacing w:line="240" w:lineRule="auto"/>
        <w:ind w:firstLine="851"/>
        <w:rPr>
          <w:sz w:val="24"/>
        </w:rPr>
      </w:pPr>
      <w:r w:rsidRPr="005E345A">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5E345A">
        <w:rPr>
          <w:spacing w:val="2"/>
          <w:sz w:val="24"/>
        </w:rPr>
        <w:t xml:space="preserve"> </w:t>
      </w:r>
      <w:r w:rsidRPr="005E345A">
        <w:rPr>
          <w:sz w:val="24"/>
        </w:rPr>
        <w:t>и рисованной мультипликации;</w:t>
      </w:r>
    </w:p>
    <w:p w:rsidR="00653A76" w:rsidRPr="005E345A" w:rsidRDefault="00653A76" w:rsidP="005E345A">
      <w:pPr>
        <w:pStyle w:val="21"/>
        <w:spacing w:line="240" w:lineRule="auto"/>
        <w:ind w:firstLine="851"/>
        <w:rPr>
          <w:spacing w:val="-2"/>
          <w:sz w:val="24"/>
        </w:rPr>
      </w:pPr>
      <w:r w:rsidRPr="005E345A">
        <w:rPr>
          <w:spacing w:val="2"/>
          <w:sz w:val="24"/>
        </w:rPr>
        <w:t>создания материальных и информационных объектов с использованием ручных и электроинструментов, применяе</w:t>
      </w:r>
      <w:r w:rsidRPr="005E345A">
        <w:rPr>
          <w:spacing w:val="-2"/>
          <w:sz w:val="24"/>
        </w:rPr>
        <w:t>мых в избранных для изучения распростран</w:t>
      </w:r>
      <w:r w:rsidR="00D30361" w:rsidRPr="005E345A">
        <w:rPr>
          <w:spacing w:val="-2"/>
          <w:sz w:val="24"/>
        </w:rPr>
        <w:t>е</w:t>
      </w:r>
      <w:r w:rsidRPr="005E345A">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5E345A" w:rsidRDefault="00653A76" w:rsidP="005E345A">
      <w:pPr>
        <w:pStyle w:val="21"/>
        <w:spacing w:line="240" w:lineRule="auto"/>
        <w:ind w:firstLine="851"/>
        <w:rPr>
          <w:spacing w:val="-2"/>
          <w:sz w:val="24"/>
        </w:rPr>
      </w:pPr>
      <w:r w:rsidRPr="005E345A">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5E345A" w:rsidRDefault="00653A76" w:rsidP="005E345A">
      <w:pPr>
        <w:pStyle w:val="21"/>
        <w:spacing w:line="240" w:lineRule="auto"/>
        <w:ind w:firstLine="851"/>
        <w:rPr>
          <w:sz w:val="24"/>
        </w:rPr>
      </w:pPr>
      <w:r w:rsidRPr="005E345A">
        <w:rPr>
          <w:sz w:val="24"/>
        </w:rPr>
        <w:t>занятий по изучению правил дорожного движения с использованием игр, оборудования, а также компьютерных тренаж</w:t>
      </w:r>
      <w:r w:rsidR="00D30361" w:rsidRPr="005E345A">
        <w:rPr>
          <w:sz w:val="24"/>
        </w:rPr>
        <w:t>е</w:t>
      </w:r>
      <w:r w:rsidRPr="005E345A">
        <w:rPr>
          <w:sz w:val="24"/>
        </w:rPr>
        <w:t>ров;</w:t>
      </w:r>
    </w:p>
    <w:p w:rsidR="00653A76" w:rsidRPr="005E345A" w:rsidRDefault="00653A76" w:rsidP="005E345A">
      <w:pPr>
        <w:pStyle w:val="21"/>
        <w:spacing w:line="240" w:lineRule="auto"/>
        <w:ind w:firstLine="851"/>
        <w:rPr>
          <w:spacing w:val="-2"/>
          <w:sz w:val="24"/>
        </w:rPr>
      </w:pPr>
      <w:r w:rsidRPr="005E345A">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5E345A">
        <w:rPr>
          <w:spacing w:val="-2"/>
          <w:sz w:val="24"/>
        </w:rPr>
        <w:t xml:space="preserve">образовательной </w:t>
      </w:r>
      <w:r w:rsidR="005C5F90" w:rsidRPr="005E345A">
        <w:rPr>
          <w:spacing w:val="-2"/>
          <w:sz w:val="24"/>
        </w:rPr>
        <w:t>организации</w:t>
      </w:r>
      <w:r w:rsidRPr="005E345A">
        <w:rPr>
          <w:spacing w:val="-2"/>
          <w:sz w:val="24"/>
        </w:rPr>
        <w:t>;</w:t>
      </w:r>
    </w:p>
    <w:p w:rsidR="007778F0" w:rsidRPr="005E345A" w:rsidRDefault="00653A76" w:rsidP="005E345A">
      <w:pPr>
        <w:pStyle w:val="21"/>
        <w:spacing w:line="240" w:lineRule="auto"/>
        <w:ind w:firstLine="851"/>
        <w:rPr>
          <w:sz w:val="24"/>
        </w:rPr>
      </w:pPr>
      <w:r w:rsidRPr="005E345A">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5E345A" w:rsidRDefault="00653A76" w:rsidP="005E345A">
      <w:pPr>
        <w:pStyle w:val="21"/>
        <w:spacing w:line="240" w:lineRule="auto"/>
        <w:ind w:firstLine="851"/>
        <w:rPr>
          <w:sz w:val="24"/>
        </w:rPr>
      </w:pPr>
      <w:r w:rsidRPr="005E345A">
        <w:rPr>
          <w:sz w:val="24"/>
        </w:rPr>
        <w:t xml:space="preserve">планирования </w:t>
      </w:r>
      <w:r w:rsidR="00B630CB" w:rsidRPr="005E345A">
        <w:rPr>
          <w:sz w:val="24"/>
        </w:rPr>
        <w:t>образовательной</w:t>
      </w:r>
      <w:r w:rsidR="005F572A" w:rsidRPr="005E345A">
        <w:rPr>
          <w:sz w:val="24"/>
        </w:rPr>
        <w:t xml:space="preserve"> деятельности</w:t>
      </w:r>
      <w:r w:rsidRPr="005E345A">
        <w:rPr>
          <w:sz w:val="24"/>
        </w:rPr>
        <w:t xml:space="preserve">, фиксирования </w:t>
      </w:r>
      <w:r w:rsidR="005F572A" w:rsidRPr="005E345A">
        <w:rPr>
          <w:sz w:val="24"/>
        </w:rPr>
        <w:t xml:space="preserve">ее </w:t>
      </w:r>
      <w:r w:rsidRPr="005E345A">
        <w:rPr>
          <w:sz w:val="24"/>
        </w:rPr>
        <w:t>реализации в целом и отдельных этапов (выступлений, дискуссий, экспериментов);</w:t>
      </w:r>
    </w:p>
    <w:p w:rsidR="00653A76" w:rsidRPr="005E345A" w:rsidRDefault="00653A76" w:rsidP="005E345A">
      <w:pPr>
        <w:pStyle w:val="21"/>
        <w:spacing w:line="240" w:lineRule="auto"/>
        <w:ind w:firstLine="851"/>
        <w:rPr>
          <w:sz w:val="24"/>
        </w:rPr>
      </w:pPr>
      <w:r w:rsidRPr="005E345A">
        <w:rPr>
          <w:sz w:val="24"/>
        </w:rPr>
        <w:t xml:space="preserve">обеспечения доступа в школьной библиотеке к информационным ресурсам </w:t>
      </w:r>
      <w:r w:rsidR="000611DD" w:rsidRPr="005E345A">
        <w:rPr>
          <w:sz w:val="24"/>
        </w:rPr>
        <w:t xml:space="preserve">сети </w:t>
      </w:r>
      <w:r w:rsidRPr="005E345A">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5E345A">
        <w:rPr>
          <w:sz w:val="24"/>
        </w:rPr>
        <w:t xml:space="preserve">-, </w:t>
      </w:r>
      <w:r w:rsidRPr="005E345A">
        <w:rPr>
          <w:sz w:val="24"/>
        </w:rPr>
        <w:t>видеоматериалов, результатов творческой, научно­исследовательской и проектной деятельности обучающихся;</w:t>
      </w:r>
    </w:p>
    <w:p w:rsidR="00653A76" w:rsidRPr="005E345A" w:rsidRDefault="00653A76" w:rsidP="005E345A">
      <w:pPr>
        <w:pStyle w:val="21"/>
        <w:spacing w:line="240" w:lineRule="auto"/>
        <w:ind w:firstLine="851"/>
        <w:rPr>
          <w:spacing w:val="-2"/>
          <w:sz w:val="24"/>
        </w:rPr>
      </w:pPr>
      <w:r w:rsidRPr="005E345A">
        <w:rPr>
          <w:spacing w:val="-2"/>
          <w:sz w:val="24"/>
        </w:rPr>
        <w:t>проведения массовых мероприятий, собраний, представле</w:t>
      </w:r>
      <w:r w:rsidRPr="005E345A">
        <w:rPr>
          <w:spacing w:val="-4"/>
          <w:sz w:val="24"/>
        </w:rPr>
        <w:t>ний; досуга и общения обучающихся с возможностью массово</w:t>
      </w:r>
      <w:r w:rsidRPr="005E345A">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5E345A" w:rsidRDefault="00653A76" w:rsidP="005E345A">
      <w:pPr>
        <w:pStyle w:val="21"/>
        <w:spacing w:line="240" w:lineRule="auto"/>
        <w:ind w:firstLine="851"/>
        <w:rPr>
          <w:sz w:val="24"/>
        </w:rPr>
      </w:pPr>
      <w:r w:rsidRPr="005E345A">
        <w:rPr>
          <w:sz w:val="24"/>
        </w:rPr>
        <w:t>выпуска школьных печатных изданий, работы школьного телевидения.</w:t>
      </w:r>
    </w:p>
    <w:p w:rsidR="00653A76" w:rsidRPr="005E345A" w:rsidRDefault="00653A76" w:rsidP="005E345A">
      <w:pPr>
        <w:pStyle w:val="a3"/>
        <w:spacing w:line="240" w:lineRule="auto"/>
        <w:ind w:firstLine="851"/>
        <w:rPr>
          <w:rFonts w:ascii="Times New Roman" w:hAnsi="Times New Roman"/>
          <w:color w:val="auto"/>
          <w:sz w:val="24"/>
          <w:szCs w:val="24"/>
        </w:rPr>
      </w:pPr>
      <w:r w:rsidRPr="005E345A">
        <w:rPr>
          <w:rFonts w:ascii="Times New Roman" w:hAnsi="Times New Roman"/>
          <w:color w:val="auto"/>
          <w:sz w:val="24"/>
          <w:szCs w:val="24"/>
        </w:rPr>
        <w:t xml:space="preserve">Все указанные виды деятельности </w:t>
      </w:r>
      <w:r w:rsidR="00532C09" w:rsidRPr="005E345A">
        <w:rPr>
          <w:rFonts w:ascii="Times New Roman" w:hAnsi="Times New Roman"/>
          <w:color w:val="auto"/>
          <w:sz w:val="24"/>
          <w:szCs w:val="24"/>
        </w:rPr>
        <w:t xml:space="preserve">обеспечиваются </w:t>
      </w:r>
      <w:r w:rsidRPr="005E345A">
        <w:rPr>
          <w:rFonts w:ascii="Times New Roman" w:hAnsi="Times New Roman"/>
          <w:color w:val="auto"/>
          <w:sz w:val="24"/>
          <w:szCs w:val="24"/>
        </w:rPr>
        <w:t>расходными материалами.</w:t>
      </w:r>
    </w:p>
    <w:p w:rsidR="00653A76" w:rsidRPr="005E345A" w:rsidRDefault="00653A76" w:rsidP="005E345A">
      <w:pPr>
        <w:pStyle w:val="a7"/>
        <w:spacing w:before="0" w:line="240" w:lineRule="auto"/>
        <w:rPr>
          <w:rFonts w:ascii="Times New Roman" w:hAnsi="Times New Roman"/>
          <w:color w:val="auto"/>
          <w:sz w:val="24"/>
          <w:szCs w:val="24"/>
        </w:rPr>
      </w:pPr>
      <w:r w:rsidRPr="005E345A">
        <w:rPr>
          <w:rFonts w:ascii="Times New Roman" w:hAnsi="Times New Roman"/>
          <w:color w:val="auto"/>
          <w:sz w:val="24"/>
          <w:szCs w:val="24"/>
        </w:rPr>
        <w:t xml:space="preserve">Создание в </w:t>
      </w:r>
      <w:r w:rsidR="00D93053" w:rsidRPr="005E345A">
        <w:rPr>
          <w:rFonts w:ascii="Times New Roman" w:hAnsi="Times New Roman"/>
          <w:color w:val="auto"/>
          <w:sz w:val="24"/>
          <w:szCs w:val="24"/>
        </w:rPr>
        <w:t xml:space="preserve">образовательной организации </w:t>
      </w:r>
      <w:r w:rsidRPr="005E345A">
        <w:rPr>
          <w:rFonts w:ascii="Times New Roman" w:hAnsi="Times New Roman"/>
          <w:color w:val="auto"/>
          <w:sz w:val="24"/>
          <w:szCs w:val="24"/>
        </w:rPr>
        <w:t>информационно­образовательной среды,</w:t>
      </w:r>
      <w:r w:rsidR="002B22A2"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соответствующей требованиям </w:t>
      </w:r>
      <w:r w:rsidR="00C11324" w:rsidRPr="005E345A">
        <w:rPr>
          <w:rFonts w:ascii="Times New Roman" w:hAnsi="Times New Roman"/>
          <w:color w:val="auto"/>
          <w:sz w:val="24"/>
          <w:szCs w:val="24"/>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5E345A"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 xml:space="preserve">Необходимое </w:t>
            </w:r>
            <w:r w:rsidRPr="005E345A">
              <w:rPr>
                <w:rFonts w:ascii="Times New Roman" w:hAnsi="Times New Roman"/>
                <w:color w:val="auto"/>
                <w:sz w:val="24"/>
                <w:szCs w:val="24"/>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Сроки создания условий</w:t>
            </w:r>
            <w:r w:rsidRPr="005E345A">
              <w:rPr>
                <w:rFonts w:ascii="Times New Roman" w:hAnsi="Times New Roman"/>
                <w:color w:val="auto"/>
                <w:sz w:val="24"/>
                <w:szCs w:val="24"/>
              </w:rPr>
              <w:br/>
              <w:t xml:space="preserve">в соответствии с требованиями </w:t>
            </w:r>
            <w:r w:rsidR="00C11324" w:rsidRPr="005E345A">
              <w:rPr>
                <w:rFonts w:ascii="Times New Roman" w:hAnsi="Times New Roman"/>
                <w:color w:val="auto"/>
                <w:sz w:val="24"/>
                <w:szCs w:val="24"/>
              </w:rPr>
              <w:t>ФГОС НОО</w:t>
            </w:r>
          </w:p>
        </w:tc>
      </w:tr>
      <w:tr w:rsidR="00653A76" w:rsidRPr="005E345A"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Программные</w:t>
            </w:r>
            <w:r w:rsidRPr="005E345A">
              <w:rPr>
                <w:rFonts w:ascii="Times New Roman" w:hAnsi="Times New Roman"/>
                <w:color w:val="auto"/>
                <w:spacing w:val="-2"/>
                <w:sz w:val="24"/>
                <w:szCs w:val="24"/>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3"/>
                <w:sz w:val="24"/>
                <w:szCs w:val="24"/>
              </w:rPr>
              <w:t>Обеспечение технической,</w:t>
            </w:r>
            <w:r w:rsidRPr="005E345A">
              <w:rPr>
                <w:rFonts w:ascii="Times New Roman" w:hAnsi="Times New Roman"/>
                <w:color w:val="auto"/>
                <w:spacing w:val="-3"/>
                <w:sz w:val="24"/>
                <w:szCs w:val="24"/>
              </w:rPr>
              <w:br/>
            </w:r>
            <w:r w:rsidRPr="005E345A">
              <w:rPr>
                <w:rFonts w:ascii="Times New Roman" w:hAnsi="Times New Roman"/>
                <w:color w:val="auto"/>
                <w:sz w:val="24"/>
                <w:szCs w:val="24"/>
              </w:rPr>
              <w:t>методической</w:t>
            </w:r>
            <w:r w:rsidRPr="005E345A">
              <w:rPr>
                <w:rFonts w:ascii="Times New Roman" w:hAnsi="Times New Roman"/>
                <w:color w:val="auto"/>
                <w:sz w:val="24"/>
                <w:szCs w:val="24"/>
              </w:rPr>
              <w:br/>
              <w:t>и организационной</w:t>
            </w:r>
            <w:r w:rsidRPr="005E345A">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 xml:space="preserve">Отображение </w:t>
            </w:r>
            <w:r w:rsidR="005F572A" w:rsidRPr="005E345A">
              <w:rPr>
                <w:rFonts w:ascii="Times New Roman" w:hAnsi="Times New Roman"/>
                <w:color w:val="auto"/>
                <w:sz w:val="24"/>
                <w:szCs w:val="24"/>
              </w:rPr>
              <w:t xml:space="preserve">образовательной деятельности </w:t>
            </w:r>
            <w:r w:rsidRPr="005E345A">
              <w:rPr>
                <w:rFonts w:ascii="Times New Roman" w:hAnsi="Times New Roman"/>
                <w:color w:val="auto"/>
                <w:sz w:val="24"/>
                <w:szCs w:val="24"/>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lastRenderedPageBreak/>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Компоненты</w:t>
            </w:r>
            <w:r w:rsidRPr="005E345A">
              <w:rPr>
                <w:rFonts w:ascii="Times New Roman" w:hAnsi="Times New Roman"/>
                <w:color w:val="auto"/>
                <w:sz w:val="24"/>
                <w:szCs w:val="24"/>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Компоненты на CD</w:t>
            </w:r>
            <w:r w:rsidRPr="005E345A">
              <w:rPr>
                <w:rFonts w:ascii="Times New Roman" w:hAnsi="Times New Roman"/>
                <w:color w:val="auto"/>
                <w:sz w:val="24"/>
                <w:szCs w:val="24"/>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bl>
    <w:p w:rsidR="00B630CB" w:rsidRPr="005E345A" w:rsidRDefault="00B630CB" w:rsidP="005E345A">
      <w:pPr>
        <w:pStyle w:val="a3"/>
        <w:spacing w:line="240" w:lineRule="auto"/>
        <w:ind w:firstLine="0"/>
        <w:rPr>
          <w:rFonts w:ascii="Times New Roman" w:hAnsi="Times New Roman"/>
          <w:b/>
          <w:bCs/>
          <w:color w:val="auto"/>
          <w:spacing w:val="2"/>
          <w:sz w:val="24"/>
          <w:szCs w:val="24"/>
        </w:rPr>
      </w:pPr>
    </w:p>
    <w:p w:rsidR="00653A76" w:rsidRPr="005E345A" w:rsidRDefault="00653A76"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b/>
          <w:bCs/>
          <w:color w:val="auto"/>
          <w:spacing w:val="2"/>
          <w:sz w:val="24"/>
          <w:szCs w:val="24"/>
        </w:rPr>
        <w:t>Технические средства:</w:t>
      </w:r>
      <w:r w:rsidRPr="005E345A">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5E345A" w:rsidRDefault="00653A76" w:rsidP="005E345A">
      <w:pPr>
        <w:pStyle w:val="a3"/>
        <w:spacing w:line="240" w:lineRule="auto"/>
        <w:ind w:firstLine="709"/>
        <w:rPr>
          <w:rFonts w:ascii="Times New Roman" w:hAnsi="Times New Roman"/>
          <w:color w:val="auto"/>
          <w:spacing w:val="-2"/>
          <w:sz w:val="24"/>
          <w:szCs w:val="24"/>
        </w:rPr>
      </w:pPr>
      <w:r w:rsidRPr="005E345A">
        <w:rPr>
          <w:rFonts w:ascii="Times New Roman" w:hAnsi="Times New Roman"/>
          <w:b/>
          <w:bCs/>
          <w:color w:val="auto"/>
          <w:spacing w:val="-4"/>
          <w:sz w:val="24"/>
          <w:szCs w:val="24"/>
        </w:rPr>
        <w:t>Программные инструменты:</w:t>
      </w:r>
      <w:r w:rsidRPr="005E345A">
        <w:rPr>
          <w:rFonts w:ascii="Times New Roman" w:hAnsi="Times New Roman"/>
          <w:color w:val="auto"/>
          <w:spacing w:val="-4"/>
          <w:sz w:val="24"/>
          <w:szCs w:val="24"/>
        </w:rPr>
        <w:t xml:space="preserve"> операционные системы и слу</w:t>
      </w:r>
      <w:r w:rsidRPr="005E345A">
        <w:rPr>
          <w:rFonts w:ascii="Times New Roman" w:hAnsi="Times New Roman"/>
          <w:color w:val="auto"/>
          <w:sz w:val="24"/>
          <w:szCs w:val="24"/>
        </w:rPr>
        <w:t>жебные инструменты; орфографический корректор для тек</w:t>
      </w:r>
      <w:r w:rsidRPr="005E345A">
        <w:rPr>
          <w:rFonts w:ascii="Times New Roman" w:hAnsi="Times New Roman"/>
          <w:color w:val="auto"/>
          <w:spacing w:val="-2"/>
          <w:sz w:val="24"/>
          <w:szCs w:val="24"/>
        </w:rPr>
        <w:t>стов на русском и иностранном языках; клавиатурный тренаж</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5E345A">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5E345A">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5E345A">
        <w:rPr>
          <w:rFonts w:ascii="Times New Roman" w:hAnsi="Times New Roman"/>
          <w:color w:val="auto"/>
          <w:sz w:val="24"/>
          <w:szCs w:val="24"/>
        </w:rPr>
        <w:t xml:space="preserve">вой биологический определитель; виртуальные лаборатории </w:t>
      </w:r>
      <w:r w:rsidRPr="005E345A">
        <w:rPr>
          <w:rFonts w:ascii="Times New Roman" w:hAnsi="Times New Roman"/>
          <w:color w:val="auto"/>
          <w:spacing w:val="2"/>
          <w:sz w:val="24"/>
          <w:szCs w:val="24"/>
        </w:rPr>
        <w:t>по учебным предметам; среды для дистанцион</w:t>
      </w:r>
      <w:r w:rsidR="005D7693" w:rsidRPr="005E345A">
        <w:rPr>
          <w:rFonts w:ascii="Times New Roman" w:hAnsi="Times New Roman"/>
          <w:color w:val="auto"/>
          <w:spacing w:val="2"/>
          <w:sz w:val="24"/>
          <w:szCs w:val="24"/>
        </w:rPr>
        <w:t xml:space="preserve">ного онлайн </w:t>
      </w:r>
      <w:r w:rsidRPr="005E345A">
        <w:rPr>
          <w:rFonts w:ascii="Times New Roman" w:hAnsi="Times New Roman"/>
          <w:color w:val="auto"/>
          <w:spacing w:val="2"/>
          <w:sz w:val="24"/>
          <w:szCs w:val="24"/>
        </w:rPr>
        <w:t>и офлайн сетевого взаимодействия; среда для интернет­пу</w:t>
      </w:r>
      <w:r w:rsidRPr="005E345A">
        <w:rPr>
          <w:rFonts w:ascii="Times New Roman" w:hAnsi="Times New Roman"/>
          <w:color w:val="auto"/>
          <w:spacing w:val="-2"/>
          <w:sz w:val="24"/>
          <w:szCs w:val="24"/>
        </w:rPr>
        <w:t>бликаций; редактор интернет­сайтов; редактор для совместного удал</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нного редактирования сообщений.</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5E345A">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организации</w:t>
      </w:r>
      <w:r w:rsidRPr="005E345A">
        <w:rPr>
          <w:rFonts w:ascii="Times New Roman" w:hAnsi="Times New Roman"/>
          <w:color w:val="auto"/>
          <w:spacing w:val="2"/>
          <w:sz w:val="24"/>
          <w:szCs w:val="24"/>
        </w:rPr>
        <w:t xml:space="preserve">; подготовка программ формирования </w:t>
      </w:r>
      <w:r w:rsidRPr="005E345A">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color w:val="auto"/>
          <w:spacing w:val="2"/>
          <w:sz w:val="24"/>
          <w:szCs w:val="24"/>
        </w:rPr>
        <w:t>Отображение образовательно</w:t>
      </w:r>
      <w:r w:rsidR="005F572A" w:rsidRPr="005E345A">
        <w:rPr>
          <w:rFonts w:ascii="Times New Roman" w:hAnsi="Times New Roman"/>
          <w:b/>
          <w:bCs/>
          <w:color w:val="auto"/>
          <w:spacing w:val="2"/>
          <w:sz w:val="24"/>
          <w:szCs w:val="24"/>
        </w:rPr>
        <w:t>й</w:t>
      </w:r>
      <w:r w:rsidR="00D82AB6" w:rsidRPr="005E345A">
        <w:rPr>
          <w:rFonts w:ascii="Times New Roman" w:hAnsi="Times New Roman"/>
          <w:b/>
          <w:bCs/>
          <w:color w:val="auto"/>
          <w:spacing w:val="2"/>
          <w:sz w:val="24"/>
          <w:szCs w:val="24"/>
        </w:rPr>
        <w:t xml:space="preserve"> </w:t>
      </w:r>
      <w:r w:rsidR="005F572A" w:rsidRPr="005E345A">
        <w:rPr>
          <w:rFonts w:ascii="Times New Roman" w:hAnsi="Times New Roman"/>
          <w:b/>
          <w:bCs/>
          <w:color w:val="auto"/>
          <w:spacing w:val="2"/>
          <w:sz w:val="24"/>
          <w:szCs w:val="24"/>
        </w:rPr>
        <w:t xml:space="preserve">деятельности </w:t>
      </w:r>
      <w:r w:rsidRPr="005E345A">
        <w:rPr>
          <w:rFonts w:ascii="Times New Roman" w:hAnsi="Times New Roman"/>
          <w:b/>
          <w:bCs/>
          <w:color w:val="auto"/>
          <w:spacing w:val="2"/>
          <w:sz w:val="24"/>
          <w:szCs w:val="24"/>
        </w:rPr>
        <w:t xml:space="preserve">в информационной среде: </w:t>
      </w:r>
      <w:r w:rsidRPr="005E345A">
        <w:rPr>
          <w:rFonts w:ascii="Times New Roman" w:hAnsi="Times New Roman"/>
          <w:color w:val="auto"/>
          <w:spacing w:val="2"/>
          <w:sz w:val="24"/>
          <w:szCs w:val="24"/>
        </w:rPr>
        <w:t>размещаются домашние задания (тексто</w:t>
      </w:r>
      <w:r w:rsidRPr="005E345A">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5E345A">
        <w:rPr>
          <w:rFonts w:ascii="Times New Roman" w:hAnsi="Times New Roman"/>
          <w:color w:val="auto"/>
          <w:spacing w:val="2"/>
          <w:sz w:val="24"/>
          <w:szCs w:val="24"/>
        </w:rPr>
        <w:t>ющихся; творческие работы учителей и обучающихся; осу</w:t>
      </w:r>
      <w:r w:rsidRPr="005E345A">
        <w:rPr>
          <w:rFonts w:ascii="Times New Roman" w:hAnsi="Times New Roman"/>
          <w:color w:val="auto"/>
          <w:sz w:val="24"/>
          <w:szCs w:val="24"/>
        </w:rPr>
        <w:t>ществляется связь учителей, администрации, родителей, ор</w:t>
      </w:r>
      <w:r w:rsidRPr="005E345A">
        <w:rPr>
          <w:rFonts w:ascii="Times New Roman" w:hAnsi="Times New Roman"/>
          <w:color w:val="auto"/>
          <w:spacing w:val="2"/>
          <w:sz w:val="24"/>
          <w:szCs w:val="24"/>
        </w:rPr>
        <w:t xml:space="preserve">ганов управления; осуществляется методическая поддержка </w:t>
      </w:r>
      <w:r w:rsidRPr="005E345A">
        <w:rPr>
          <w:rFonts w:ascii="Times New Roman" w:hAnsi="Times New Roman"/>
          <w:color w:val="auto"/>
          <w:sz w:val="24"/>
          <w:szCs w:val="24"/>
        </w:rPr>
        <w:t>учителей (интернет­школа, интернет­ИПК, мультимедиаколлекция).</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color w:val="auto"/>
          <w:sz w:val="24"/>
          <w:szCs w:val="24"/>
        </w:rPr>
        <w:t xml:space="preserve">Компоненты на бумажных носителях: </w:t>
      </w:r>
      <w:r w:rsidRPr="005E345A">
        <w:rPr>
          <w:rFonts w:ascii="Times New Roman" w:hAnsi="Times New Roman"/>
          <w:color w:val="auto"/>
          <w:sz w:val="24"/>
          <w:szCs w:val="24"/>
        </w:rPr>
        <w:t>учебники (органайзеры); рабочие тетради (тетради­тренаж</w:t>
      </w:r>
      <w:r w:rsidR="00D30361" w:rsidRPr="005E345A">
        <w:rPr>
          <w:rFonts w:ascii="Times New Roman" w:hAnsi="Times New Roman"/>
          <w:color w:val="auto"/>
          <w:sz w:val="24"/>
          <w:szCs w:val="24"/>
        </w:rPr>
        <w:t>е</w:t>
      </w:r>
      <w:r w:rsidRPr="005E345A">
        <w:rPr>
          <w:rFonts w:ascii="Times New Roman" w:hAnsi="Times New Roman"/>
          <w:color w:val="auto"/>
          <w:sz w:val="24"/>
          <w:szCs w:val="24"/>
        </w:rPr>
        <w:t>ры).</w:t>
      </w:r>
    </w:p>
    <w:p w:rsidR="00653A76" w:rsidRPr="005E345A" w:rsidRDefault="00653A76" w:rsidP="005E345A">
      <w:pPr>
        <w:pStyle w:val="a3"/>
        <w:spacing w:line="240" w:lineRule="auto"/>
        <w:ind w:firstLine="709"/>
        <w:rPr>
          <w:rFonts w:ascii="Times New Roman" w:hAnsi="Times New Roman"/>
          <w:color w:val="auto"/>
          <w:sz w:val="24"/>
          <w:szCs w:val="24"/>
        </w:rPr>
      </w:pPr>
      <w:r w:rsidRPr="005E345A">
        <w:rPr>
          <w:rFonts w:ascii="Times New Roman" w:hAnsi="Times New Roman"/>
          <w:b/>
          <w:bCs/>
          <w:color w:val="auto"/>
          <w:sz w:val="24"/>
          <w:szCs w:val="24"/>
        </w:rPr>
        <w:t xml:space="preserve">Компоненты на CD и DVD: </w:t>
      </w:r>
      <w:r w:rsidRPr="005E345A">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5E345A">
        <w:rPr>
          <w:rFonts w:ascii="Times New Roman" w:hAnsi="Times New Roman"/>
          <w:color w:val="auto"/>
          <w:sz w:val="24"/>
          <w:szCs w:val="24"/>
        </w:rPr>
        <w:t>е</w:t>
      </w:r>
      <w:r w:rsidRPr="005E345A">
        <w:rPr>
          <w:rFonts w:ascii="Times New Roman" w:hAnsi="Times New Roman"/>
          <w:color w:val="auto"/>
          <w:sz w:val="24"/>
          <w:szCs w:val="24"/>
        </w:rPr>
        <w:t>ры; электронные практикумы.</w:t>
      </w:r>
    </w:p>
    <w:p w:rsidR="00653A76" w:rsidRPr="005E345A" w:rsidRDefault="00D93053" w:rsidP="005E345A">
      <w:pPr>
        <w:pStyle w:val="a3"/>
        <w:spacing w:line="240" w:lineRule="auto"/>
        <w:ind w:firstLine="709"/>
        <w:rPr>
          <w:rFonts w:ascii="Times New Roman" w:hAnsi="Times New Roman"/>
          <w:color w:val="auto"/>
          <w:sz w:val="24"/>
          <w:szCs w:val="24"/>
        </w:rPr>
      </w:pPr>
      <w:r w:rsidRPr="005E345A">
        <w:rPr>
          <w:rFonts w:ascii="Times New Roman" w:hAnsi="Times New Roman"/>
          <w:color w:val="auto"/>
          <w:spacing w:val="-2"/>
          <w:sz w:val="24"/>
          <w:szCs w:val="24"/>
        </w:rPr>
        <w:t xml:space="preserve">Образовательной организацией </w:t>
      </w:r>
      <w:r w:rsidR="00653A76" w:rsidRPr="005E345A">
        <w:rPr>
          <w:rFonts w:ascii="Times New Roman" w:hAnsi="Times New Roman"/>
          <w:color w:val="auto"/>
          <w:spacing w:val="-2"/>
          <w:sz w:val="24"/>
          <w:szCs w:val="24"/>
        </w:rPr>
        <w:t xml:space="preserve">определяются необходимые </w:t>
      </w:r>
      <w:r w:rsidR="00653A76" w:rsidRPr="005E345A">
        <w:rPr>
          <w:rFonts w:ascii="Times New Roman" w:hAnsi="Times New Roman"/>
          <w:color w:val="auto"/>
          <w:sz w:val="24"/>
          <w:szCs w:val="24"/>
        </w:rPr>
        <w:t xml:space="preserve">меры и сроки по приведению информационно­методических </w:t>
      </w:r>
      <w:r w:rsidR="00653A76" w:rsidRPr="005E345A">
        <w:rPr>
          <w:rFonts w:ascii="Times New Roman" w:hAnsi="Times New Roman"/>
          <w:color w:val="auto"/>
          <w:spacing w:val="2"/>
          <w:sz w:val="24"/>
          <w:szCs w:val="24"/>
        </w:rPr>
        <w:t xml:space="preserve">условий реализации основной образовательной программы </w:t>
      </w:r>
      <w:r w:rsidR="00653A76" w:rsidRPr="005E345A">
        <w:rPr>
          <w:rFonts w:ascii="Times New Roman" w:hAnsi="Times New Roman"/>
          <w:color w:val="auto"/>
          <w:sz w:val="24"/>
          <w:szCs w:val="24"/>
        </w:rPr>
        <w:t xml:space="preserve">начального общего образования в соответствие с требованиями </w:t>
      </w:r>
      <w:r w:rsidR="00C11324" w:rsidRPr="005E345A">
        <w:rPr>
          <w:rFonts w:ascii="Times New Roman" w:hAnsi="Times New Roman"/>
          <w:color w:val="auto"/>
          <w:sz w:val="24"/>
          <w:szCs w:val="24"/>
        </w:rPr>
        <w:t>ФГОС НОО</w:t>
      </w:r>
      <w:r w:rsidR="00653A76" w:rsidRPr="005E345A">
        <w:rPr>
          <w:rFonts w:ascii="Times New Roman" w:hAnsi="Times New Roman"/>
          <w:color w:val="auto"/>
          <w:sz w:val="24"/>
          <w:szCs w:val="24"/>
        </w:rPr>
        <w:t>.</w:t>
      </w:r>
    </w:p>
    <w:p w:rsidR="00954634" w:rsidRPr="005E345A" w:rsidRDefault="00954634" w:rsidP="005E345A">
      <w:pPr>
        <w:ind w:firstLine="709"/>
        <w:jc w:val="both"/>
      </w:pPr>
      <w:r w:rsidRPr="005E345A">
        <w:rPr>
          <w:b/>
          <w:i/>
        </w:rPr>
        <w:t>Учебно-методическое и информационное обеспечение</w:t>
      </w:r>
      <w:r w:rsidRPr="005E345A">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5E345A" w:rsidRDefault="00954634" w:rsidP="005E345A">
      <w:pPr>
        <w:ind w:firstLine="709"/>
        <w:jc w:val="both"/>
      </w:pPr>
      <w:r w:rsidRPr="005E345A">
        <w:t>Требования к учебно-методическому обеспечению образовательной деятельности включают:</w:t>
      </w:r>
    </w:p>
    <w:p w:rsidR="00954634" w:rsidRPr="005E345A" w:rsidRDefault="00954634" w:rsidP="005E345A">
      <w:pPr>
        <w:ind w:firstLine="709"/>
        <w:jc w:val="both"/>
      </w:pPr>
      <w:r w:rsidRPr="005E345A">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E345A" w:rsidRDefault="00954634" w:rsidP="005E345A">
      <w:pPr>
        <w:ind w:firstLine="709"/>
        <w:jc w:val="both"/>
      </w:pPr>
      <w:r w:rsidRPr="005E345A">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E345A" w:rsidRDefault="00954634" w:rsidP="005E345A">
      <w:pPr>
        <w:ind w:firstLine="709"/>
        <w:jc w:val="both"/>
      </w:pPr>
      <w:r w:rsidRPr="005E345A">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5E345A" w:rsidRDefault="00954634" w:rsidP="005E345A">
      <w:pPr>
        <w:ind w:firstLine="709"/>
        <w:jc w:val="both"/>
      </w:pPr>
      <w:r w:rsidRPr="005E345A">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E345A" w:rsidRDefault="00B630CB" w:rsidP="005E345A">
      <w:pPr>
        <w:pStyle w:val="a3"/>
        <w:spacing w:line="240" w:lineRule="auto"/>
        <w:ind w:firstLine="709"/>
        <w:rPr>
          <w:rFonts w:ascii="Times New Roman" w:hAnsi="Times New Roman"/>
          <w:color w:val="auto"/>
          <w:sz w:val="24"/>
          <w:szCs w:val="24"/>
        </w:rPr>
      </w:pPr>
    </w:p>
    <w:p w:rsidR="00954634" w:rsidRPr="005E345A" w:rsidRDefault="00316F6B" w:rsidP="005E345A">
      <w:pPr>
        <w:pStyle w:val="3"/>
        <w:spacing w:before="0" w:after="0"/>
        <w:rPr>
          <w:sz w:val="24"/>
          <w:szCs w:val="24"/>
        </w:rPr>
      </w:pPr>
      <w:bookmarkStart w:id="201" w:name="_Toc410963397"/>
      <w:bookmarkStart w:id="202" w:name="_Toc410964363"/>
      <w:bookmarkStart w:id="203" w:name="_Toc288394115"/>
      <w:bookmarkStart w:id="204" w:name="_Toc288410582"/>
      <w:bookmarkStart w:id="205" w:name="_Toc288410711"/>
      <w:r>
        <w:rPr>
          <w:sz w:val="24"/>
          <w:szCs w:val="24"/>
        </w:rPr>
        <w:t>3.4</w:t>
      </w:r>
      <w:r w:rsidR="00954634" w:rsidRPr="005E345A">
        <w:rPr>
          <w:sz w:val="24"/>
          <w:szCs w:val="24"/>
        </w:rPr>
        <w:t>.6. Механизмы достижения целевых ориентиров в системе условий</w:t>
      </w:r>
      <w:bookmarkEnd w:id="201"/>
      <w:bookmarkEnd w:id="202"/>
    </w:p>
    <w:p w:rsidR="005D7693" w:rsidRPr="005E345A" w:rsidRDefault="005D7693" w:rsidP="005E345A">
      <w:pPr>
        <w:ind w:firstLine="709"/>
        <w:jc w:val="both"/>
      </w:pPr>
    </w:p>
    <w:p w:rsidR="00954634" w:rsidRPr="005E345A" w:rsidRDefault="00954634" w:rsidP="005E345A">
      <w:pPr>
        <w:ind w:firstLine="709"/>
        <w:jc w:val="both"/>
      </w:pPr>
      <w:r w:rsidRPr="005E345A">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5E345A" w:rsidRDefault="00954634" w:rsidP="005E345A">
      <w:pPr>
        <w:ind w:firstLine="709"/>
        <w:jc w:val="both"/>
      </w:pPr>
      <w:r w:rsidRPr="005E345A">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соответствовать требованиям ФГОС;</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5E345A" w:rsidRDefault="00954634" w:rsidP="005E345A">
      <w:pPr>
        <w:ind w:firstLine="709"/>
        <w:jc w:val="both"/>
      </w:pPr>
      <w:r w:rsidRPr="005E345A">
        <w:t>Раздел основной образовательной программы образовательной организации, характеризующий систему условий, должен содержать:</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механизмы достижения целевых ориентиров в системе условий;</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сетевой график (дорожную карту) по формированию необходимой системы условий;</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систему мониторинга и оценки условий.</w:t>
      </w:r>
    </w:p>
    <w:p w:rsidR="00954634" w:rsidRPr="005E345A" w:rsidRDefault="00954634" w:rsidP="005E345A">
      <w:pPr>
        <w:ind w:firstLine="709"/>
        <w:jc w:val="both"/>
      </w:pPr>
      <w:r w:rsidRPr="005E345A">
        <w:t xml:space="preserve">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w:t>
      </w:r>
      <w:r w:rsidRPr="005E345A">
        <w:lastRenderedPageBreak/>
        <w:t>разработки программы комплексной аналитико­обобщающей и прогностической работы, включающей:</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разработку сетевого графика (дорожной карты) создания необходимой системы условий;</w:t>
      </w:r>
    </w:p>
    <w:p w:rsidR="00954634" w:rsidRPr="005E345A" w:rsidRDefault="00954634" w:rsidP="00FF4B25">
      <w:pPr>
        <w:pStyle w:val="affe"/>
        <w:numPr>
          <w:ilvl w:val="0"/>
          <w:numId w:val="59"/>
        </w:numPr>
        <w:tabs>
          <w:tab w:val="left" w:pos="993"/>
        </w:tabs>
        <w:spacing w:after="0" w:line="240" w:lineRule="auto"/>
        <w:ind w:left="0" w:firstLine="709"/>
        <w:jc w:val="both"/>
        <w:rPr>
          <w:rFonts w:ascii="Times New Roman" w:hAnsi="Times New Roman"/>
          <w:sz w:val="24"/>
          <w:szCs w:val="24"/>
        </w:rPr>
      </w:pPr>
      <w:r w:rsidRPr="005E345A">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5E345A" w:rsidRDefault="005D7693" w:rsidP="005E345A">
      <w:pPr>
        <w:rPr>
          <w:b/>
        </w:rPr>
      </w:pPr>
    </w:p>
    <w:p w:rsidR="00653A76" w:rsidRPr="005E345A" w:rsidRDefault="00653A76" w:rsidP="005E345A">
      <w:pPr>
        <w:rPr>
          <w:b/>
        </w:rPr>
      </w:pPr>
      <w:r w:rsidRPr="005E345A">
        <w:rPr>
          <w:b/>
        </w:rPr>
        <w:t>Модель сетевого графика</w:t>
      </w:r>
      <w:r w:rsidR="00D82AB6" w:rsidRPr="005E345A">
        <w:rPr>
          <w:b/>
        </w:rPr>
        <w:t xml:space="preserve"> </w:t>
      </w:r>
      <w:r w:rsidRPr="005E345A">
        <w:rPr>
          <w:b/>
        </w:rPr>
        <w:t>(дорожной карты) по формированию необходимой системы условий реализации основной образовательной программы</w:t>
      </w:r>
      <w:bookmarkEnd w:id="203"/>
      <w:bookmarkEnd w:id="204"/>
      <w:bookmarkEnd w:id="205"/>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5E345A"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rPr>
                <w:rFonts w:ascii="Times New Roman" w:hAnsi="Times New Roman"/>
                <w:color w:val="auto"/>
                <w:sz w:val="24"/>
                <w:szCs w:val="24"/>
              </w:rPr>
            </w:pPr>
            <w:r w:rsidRPr="005E345A">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E345A" w:rsidRDefault="00653A76" w:rsidP="005E345A">
            <w:pPr>
              <w:pStyle w:val="a6"/>
              <w:spacing w:line="240" w:lineRule="auto"/>
              <w:jc w:val="both"/>
              <w:rPr>
                <w:rFonts w:ascii="Times New Roman" w:hAnsi="Times New Roman"/>
                <w:color w:val="auto"/>
                <w:sz w:val="24"/>
                <w:szCs w:val="24"/>
              </w:rPr>
            </w:pPr>
            <w:r w:rsidRPr="005E345A">
              <w:rPr>
                <w:rFonts w:ascii="Times New Roman" w:hAnsi="Times New Roman"/>
                <w:color w:val="auto"/>
                <w:sz w:val="24"/>
                <w:szCs w:val="24"/>
              </w:rPr>
              <w:t>Сроки реализации</w:t>
            </w:r>
          </w:p>
        </w:tc>
      </w:tr>
      <w:tr w:rsidR="00532C09" w:rsidRPr="005E345A"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5E345A" w:rsidRDefault="00532C09"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w:t>
            </w:r>
            <w:r w:rsidRPr="005E345A">
              <w:rPr>
                <w:rFonts w:ascii="Times New Roman" w:hAnsi="Times New Roman"/>
                <w:color w:val="auto"/>
                <w:sz w:val="24"/>
                <w:szCs w:val="24"/>
              </w:rPr>
              <w:t> </w:t>
            </w:r>
            <w:r w:rsidRPr="005E345A">
              <w:rPr>
                <w:rFonts w:ascii="Times New Roman" w:hAnsi="Times New Roman"/>
                <w:color w:val="auto"/>
                <w:sz w:val="24"/>
                <w:szCs w:val="24"/>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5E345A" w:rsidRDefault="00532C09"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1.</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Наличие решения органа государствен</w:t>
            </w:r>
            <w:r w:rsidRPr="005E345A">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5E345A">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5E345A" w:rsidRDefault="00532C09" w:rsidP="005E345A">
            <w:pPr>
              <w:pStyle w:val="NoParagraphStyle"/>
              <w:spacing w:line="240" w:lineRule="auto"/>
              <w:jc w:val="both"/>
              <w:textAlignment w:val="auto"/>
              <w:rPr>
                <w:rFonts w:ascii="Times New Roman" w:hAnsi="Times New Roman" w:cs="Times New Roman"/>
                <w:color w:val="auto"/>
                <w:lang w:val="ru-RU"/>
              </w:rPr>
            </w:pPr>
          </w:p>
        </w:tc>
      </w:tr>
      <w:tr w:rsidR="00532C09" w:rsidRPr="005E345A"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5E345A" w:rsidRDefault="00532C09" w:rsidP="005E345A">
            <w:pPr>
              <w:pStyle w:val="NoParagraphStyle"/>
              <w:spacing w:line="240" w:lineRule="auto"/>
              <w:jc w:val="both"/>
              <w:textAlignment w:val="auto"/>
              <w:rPr>
                <w:rFonts w:ascii="Times New Roman" w:hAnsi="Times New Roman" w:cs="Times New Roman"/>
                <w:color w:val="auto"/>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5E345A" w:rsidRDefault="00532C09" w:rsidP="005E345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5E345A" w:rsidRDefault="00532C09"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532C09"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Разработка на основе примерной основной образовательной программы на</w:t>
            </w:r>
            <w:r w:rsidR="00653A76" w:rsidRPr="005E345A">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532C09"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4"/>
                <w:sz w:val="24"/>
                <w:szCs w:val="24"/>
              </w:rPr>
              <w:t>3</w:t>
            </w:r>
            <w:r w:rsidR="00653A76" w:rsidRPr="005E345A">
              <w:rPr>
                <w:rFonts w:ascii="Times New Roman" w:hAnsi="Times New Roman"/>
                <w:color w:val="auto"/>
                <w:spacing w:val="-4"/>
                <w:sz w:val="24"/>
                <w:szCs w:val="24"/>
              </w:rPr>
              <w:t>.</w:t>
            </w:r>
            <w:r w:rsidR="00653A76" w:rsidRPr="005E345A">
              <w:rPr>
                <w:rFonts w:ascii="Times New Roman" w:hAnsi="Times New Roman"/>
                <w:color w:val="auto"/>
                <w:spacing w:val="-4"/>
                <w:sz w:val="24"/>
                <w:szCs w:val="24"/>
              </w:rPr>
              <w:t> </w:t>
            </w:r>
            <w:r w:rsidR="00653A76" w:rsidRPr="005E345A">
              <w:rPr>
                <w:rFonts w:ascii="Times New Roman" w:hAnsi="Times New Roman"/>
                <w:color w:val="auto"/>
                <w:spacing w:val="-4"/>
                <w:sz w:val="24"/>
                <w:szCs w:val="24"/>
              </w:rPr>
              <w:t xml:space="preserve">Утверждение основной образовательной </w:t>
            </w:r>
            <w:r w:rsidR="00653A76" w:rsidRPr="005E345A">
              <w:rPr>
                <w:rFonts w:ascii="Times New Roman" w:hAnsi="Times New Roman"/>
                <w:color w:val="auto"/>
                <w:sz w:val="24"/>
                <w:szCs w:val="24"/>
              </w:rPr>
              <w:t xml:space="preserve">программы </w:t>
            </w:r>
            <w:r w:rsidR="005C5F90" w:rsidRPr="005E345A">
              <w:rPr>
                <w:rFonts w:ascii="Times New Roman" w:hAnsi="Times New Roman"/>
                <w:color w:val="auto"/>
                <w:sz w:val="24"/>
                <w:szCs w:val="24"/>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532C09"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4</w:t>
            </w:r>
            <w:r w:rsidR="00653A76" w:rsidRPr="005E345A">
              <w:rPr>
                <w:rFonts w:ascii="Times New Roman" w:hAnsi="Times New Roman"/>
                <w:color w:val="auto"/>
                <w:spacing w:val="2"/>
                <w:sz w:val="24"/>
                <w:szCs w:val="24"/>
              </w:rPr>
              <w:t>.</w:t>
            </w:r>
            <w:r w:rsidR="00653A76" w:rsidRPr="005E345A">
              <w:rPr>
                <w:rFonts w:ascii="Times New Roman" w:hAnsi="Times New Roman"/>
                <w:color w:val="auto"/>
                <w:spacing w:val="2"/>
                <w:sz w:val="24"/>
                <w:szCs w:val="24"/>
              </w:rPr>
              <w:t> </w:t>
            </w:r>
            <w:r w:rsidR="00653A76" w:rsidRPr="005E345A">
              <w:rPr>
                <w:rFonts w:ascii="Times New Roman" w:hAnsi="Times New Roman"/>
                <w:color w:val="auto"/>
                <w:spacing w:val="2"/>
                <w:sz w:val="24"/>
                <w:szCs w:val="24"/>
              </w:rPr>
              <w:t>Обеспечение соответствия норматив</w:t>
            </w:r>
            <w:r w:rsidR="00653A76" w:rsidRPr="005E345A">
              <w:rPr>
                <w:rFonts w:ascii="Times New Roman" w:hAnsi="Times New Roman"/>
                <w:color w:val="auto"/>
                <w:sz w:val="24"/>
                <w:szCs w:val="24"/>
              </w:rPr>
              <w:t xml:space="preserve">ной базы школы требованиям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5</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 xml:space="preserve">Приведение должностных инструкций </w:t>
            </w:r>
            <w:r w:rsidR="00653A76" w:rsidRPr="005E345A">
              <w:rPr>
                <w:rFonts w:ascii="Times New Roman" w:hAnsi="Times New Roman"/>
                <w:color w:val="auto"/>
                <w:spacing w:val="-2"/>
                <w:sz w:val="24"/>
                <w:szCs w:val="24"/>
              </w:rPr>
              <w:t xml:space="preserve">работников </w:t>
            </w:r>
            <w:r w:rsidR="000611DD" w:rsidRPr="005E345A">
              <w:rPr>
                <w:rFonts w:ascii="Times New Roman" w:hAnsi="Times New Roman"/>
                <w:color w:val="auto"/>
                <w:spacing w:val="-2"/>
                <w:sz w:val="24"/>
                <w:szCs w:val="24"/>
              </w:rPr>
              <w:t xml:space="preserve">образовательной </w:t>
            </w:r>
            <w:r w:rsidR="005C5F90" w:rsidRPr="005E345A">
              <w:rPr>
                <w:rFonts w:ascii="Times New Roman" w:hAnsi="Times New Roman"/>
                <w:color w:val="auto"/>
                <w:spacing w:val="-2"/>
                <w:sz w:val="24"/>
                <w:szCs w:val="24"/>
              </w:rPr>
              <w:t>организации</w:t>
            </w:r>
            <w:r w:rsidR="00653A76" w:rsidRPr="005E345A">
              <w:rPr>
                <w:rFonts w:ascii="Times New Roman" w:hAnsi="Times New Roman"/>
                <w:color w:val="auto"/>
                <w:spacing w:val="-2"/>
                <w:sz w:val="24"/>
                <w:szCs w:val="24"/>
              </w:rPr>
              <w:t xml:space="preserve"> в соответствие с требованиями </w:t>
            </w:r>
            <w:r w:rsidR="00C11324" w:rsidRPr="005E345A">
              <w:rPr>
                <w:rFonts w:ascii="Times New Roman" w:hAnsi="Times New Roman"/>
                <w:color w:val="auto"/>
                <w:sz w:val="24"/>
                <w:szCs w:val="24"/>
              </w:rPr>
              <w:t>ФГОС НОО</w:t>
            </w:r>
            <w:r w:rsidR="00653A76" w:rsidRPr="005E345A">
              <w:rPr>
                <w:rFonts w:ascii="Times New Roman" w:hAnsi="Times New Roman"/>
                <w:color w:val="auto"/>
                <w:spacing w:val="-2"/>
                <w:sz w:val="24"/>
                <w:szCs w:val="24"/>
              </w:rPr>
              <w:t xml:space="preserve"> и тарифно­квалификационными</w:t>
            </w:r>
            <w:r w:rsidR="00653A76" w:rsidRPr="005E345A">
              <w:rPr>
                <w:rFonts w:ascii="Times New Roman" w:hAnsi="Times New Roman"/>
                <w:color w:val="auto"/>
                <w:sz w:val="24"/>
                <w:szCs w:val="24"/>
              </w:rPr>
              <w:t xml:space="preserve"> характеристиками</w:t>
            </w:r>
            <w:r w:rsidRPr="005E345A">
              <w:rPr>
                <w:rFonts w:ascii="Times New Roman" w:hAnsi="Times New Roman"/>
                <w:color w:val="auto"/>
                <w:sz w:val="24"/>
                <w:szCs w:val="24"/>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6</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 xml:space="preserve">Разработка и утверждение плана­графика введения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7</w:t>
            </w:r>
            <w:r w:rsidR="00653A76" w:rsidRPr="005E345A">
              <w:rPr>
                <w:rFonts w:ascii="Times New Roman" w:hAnsi="Times New Roman"/>
                <w:color w:val="auto"/>
                <w:spacing w:val="-2"/>
                <w:sz w:val="24"/>
                <w:szCs w:val="24"/>
              </w:rPr>
              <w:t>.</w:t>
            </w:r>
            <w:r w:rsidR="00653A76" w:rsidRPr="005E345A">
              <w:rPr>
                <w:rFonts w:ascii="Times New Roman" w:hAnsi="Times New Roman"/>
                <w:color w:val="auto"/>
                <w:spacing w:val="-2"/>
                <w:sz w:val="24"/>
                <w:szCs w:val="24"/>
              </w:rPr>
              <w:t> </w:t>
            </w:r>
            <w:r w:rsidR="00653A76" w:rsidRPr="005E345A">
              <w:rPr>
                <w:rFonts w:ascii="Times New Roman" w:hAnsi="Times New Roman"/>
                <w:color w:val="auto"/>
                <w:spacing w:val="-2"/>
                <w:sz w:val="24"/>
                <w:szCs w:val="24"/>
              </w:rPr>
              <w:t>Определение списка учебников и учеб</w:t>
            </w:r>
            <w:r w:rsidR="00653A76" w:rsidRPr="005E345A">
              <w:rPr>
                <w:rFonts w:ascii="Times New Roman" w:hAnsi="Times New Roman"/>
                <w:color w:val="auto"/>
                <w:spacing w:val="2"/>
                <w:sz w:val="24"/>
                <w:szCs w:val="24"/>
              </w:rPr>
              <w:t xml:space="preserve">ных пособий, используемых в </w:t>
            </w:r>
            <w:r w:rsidR="007E3D6D" w:rsidRPr="005E345A">
              <w:rPr>
                <w:rFonts w:ascii="Times New Roman" w:hAnsi="Times New Roman"/>
                <w:color w:val="auto"/>
                <w:spacing w:val="2"/>
                <w:sz w:val="24"/>
                <w:szCs w:val="24"/>
              </w:rPr>
              <w:t xml:space="preserve">образовательной </w:t>
            </w:r>
            <w:r w:rsidR="000611DD" w:rsidRPr="005E345A">
              <w:rPr>
                <w:rFonts w:ascii="Times New Roman" w:hAnsi="Times New Roman"/>
                <w:color w:val="auto"/>
                <w:spacing w:val="2"/>
                <w:sz w:val="24"/>
                <w:szCs w:val="24"/>
              </w:rPr>
              <w:t xml:space="preserve">деятельности </w:t>
            </w:r>
            <w:r w:rsidR="00653A76" w:rsidRPr="005E345A">
              <w:rPr>
                <w:rFonts w:ascii="Times New Roman" w:hAnsi="Times New Roman"/>
                <w:color w:val="auto"/>
                <w:spacing w:val="2"/>
                <w:sz w:val="24"/>
                <w:szCs w:val="24"/>
              </w:rPr>
              <w:t xml:space="preserve">в соответствии со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2B5907">
        <w:trPr>
          <w:trHeight w:val="1374"/>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8</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Разработка локальных актов, устанав</w:t>
            </w:r>
            <w:r w:rsidR="00653A76" w:rsidRPr="005E345A">
              <w:rPr>
                <w:rFonts w:ascii="Times New Roman" w:hAnsi="Times New Roman"/>
                <w:color w:val="auto"/>
                <w:spacing w:val="-4"/>
                <w:sz w:val="24"/>
                <w:szCs w:val="24"/>
              </w:rPr>
              <w:t>ливающих требования к различным объ</w:t>
            </w:r>
            <w:r w:rsidR="00653A76" w:rsidRPr="005E345A">
              <w:rPr>
                <w:rFonts w:ascii="Times New Roman" w:hAnsi="Times New Roman"/>
                <w:color w:val="auto"/>
                <w:sz w:val="24"/>
                <w:szCs w:val="24"/>
              </w:rPr>
              <w:t xml:space="preserve">ектам инфраструктуры </w:t>
            </w:r>
            <w:r w:rsidR="000611DD" w:rsidRPr="005E345A">
              <w:rPr>
                <w:rFonts w:ascii="Times New Roman" w:hAnsi="Times New Roman"/>
                <w:color w:val="auto"/>
                <w:spacing w:val="-4"/>
                <w:sz w:val="24"/>
                <w:szCs w:val="24"/>
              </w:rPr>
              <w:t xml:space="preserve"> образовательной </w:t>
            </w:r>
            <w:r w:rsidR="005C5F90" w:rsidRPr="005E345A">
              <w:rPr>
                <w:rFonts w:ascii="Times New Roman" w:hAnsi="Times New Roman"/>
                <w:color w:val="auto"/>
                <w:sz w:val="24"/>
                <w:szCs w:val="24"/>
              </w:rPr>
              <w:t>организации</w:t>
            </w:r>
            <w:r w:rsidR="00653A76" w:rsidRPr="005E345A">
              <w:rPr>
                <w:rFonts w:ascii="Times New Roman" w:hAnsi="Times New Roman"/>
                <w:color w:val="auto"/>
                <w:spacing w:val="-4"/>
                <w:sz w:val="24"/>
                <w:szCs w:val="24"/>
              </w:rPr>
              <w:t xml:space="preserve"> с уч</w:t>
            </w:r>
            <w:r w:rsidR="00D30361" w:rsidRPr="005E345A">
              <w:rPr>
                <w:rFonts w:ascii="Times New Roman" w:hAnsi="Times New Roman"/>
                <w:color w:val="auto"/>
                <w:spacing w:val="-4"/>
                <w:sz w:val="24"/>
                <w:szCs w:val="24"/>
              </w:rPr>
              <w:t>е</w:t>
            </w:r>
            <w:r w:rsidR="00653A76" w:rsidRPr="005E345A">
              <w:rPr>
                <w:rFonts w:ascii="Times New Roman" w:hAnsi="Times New Roman"/>
                <w:color w:val="auto"/>
                <w:spacing w:val="-4"/>
                <w:sz w:val="24"/>
                <w:szCs w:val="24"/>
              </w:rPr>
              <w:t>том требований к мини</w:t>
            </w:r>
            <w:r w:rsidR="00653A76" w:rsidRPr="005E345A">
              <w:rPr>
                <w:rFonts w:ascii="Times New Roman" w:hAnsi="Times New Roman"/>
                <w:color w:val="auto"/>
                <w:spacing w:val="-2"/>
                <w:sz w:val="24"/>
                <w:szCs w:val="24"/>
              </w:rPr>
              <w:t>мальной оснащ</w:t>
            </w:r>
            <w:r w:rsidR="00D30361" w:rsidRPr="005E345A">
              <w:rPr>
                <w:rFonts w:ascii="Times New Roman" w:hAnsi="Times New Roman"/>
                <w:color w:val="auto"/>
                <w:spacing w:val="-2"/>
                <w:sz w:val="24"/>
                <w:szCs w:val="24"/>
              </w:rPr>
              <w:t>е</w:t>
            </w:r>
            <w:r w:rsidR="00653A76" w:rsidRPr="005E345A">
              <w:rPr>
                <w:rFonts w:ascii="Times New Roman" w:hAnsi="Times New Roman"/>
                <w:color w:val="auto"/>
                <w:spacing w:val="-2"/>
                <w:sz w:val="24"/>
                <w:szCs w:val="24"/>
              </w:rPr>
              <w:t>нности учебно</w:t>
            </w:r>
            <w:r w:rsidR="007E3D6D" w:rsidRPr="005E345A">
              <w:rPr>
                <w:rFonts w:ascii="Times New Roman" w:hAnsi="Times New Roman"/>
                <w:color w:val="auto"/>
                <w:spacing w:val="-2"/>
                <w:sz w:val="24"/>
                <w:szCs w:val="24"/>
              </w:rPr>
              <w:t>й</w:t>
            </w:r>
            <w:r w:rsidR="00D82AB6" w:rsidRPr="005E345A">
              <w:rPr>
                <w:rFonts w:ascii="Times New Roman" w:hAnsi="Times New Roman"/>
                <w:color w:val="auto"/>
                <w:spacing w:val="-2"/>
                <w:sz w:val="24"/>
                <w:szCs w:val="24"/>
              </w:rPr>
              <w:t xml:space="preserve"> </w:t>
            </w:r>
            <w:r w:rsidR="007E3D6D" w:rsidRPr="005E345A">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2B5907">
        <w:trPr>
          <w:trHeight w:val="907"/>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9</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Разработка:</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образовательных программ (индиви</w:t>
            </w:r>
            <w:r w:rsidRPr="005E345A">
              <w:rPr>
                <w:rFonts w:ascii="Times New Roman" w:hAnsi="Times New Roman"/>
                <w:color w:val="auto"/>
                <w:sz w:val="24"/>
                <w:szCs w:val="24"/>
              </w:rPr>
              <w:t>дуальных и</w:t>
            </w:r>
            <w:r w:rsidRPr="005E345A">
              <w:rPr>
                <w:rFonts w:ascii="Times New Roman" w:hAnsi="Times New Roman"/>
                <w:color w:val="auto"/>
                <w:sz w:val="24"/>
                <w:szCs w:val="24"/>
              </w:rPr>
              <w:t> </w:t>
            </w:r>
            <w:r w:rsidRPr="005E345A">
              <w:rPr>
                <w:rFonts w:ascii="Times New Roman" w:hAnsi="Times New Roman"/>
                <w:color w:val="auto"/>
                <w:sz w:val="24"/>
                <w:szCs w:val="24"/>
              </w:rPr>
              <w:t>др.);</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r w:rsidRPr="005E345A">
              <w:rPr>
                <w:rFonts w:ascii="Times New Roman" w:hAnsi="Times New Roman"/>
                <w:color w:val="auto"/>
                <w:sz w:val="24"/>
                <w:szCs w:val="24"/>
              </w:rPr>
              <w:t> </w:t>
            </w:r>
            <w:r w:rsidRPr="005E345A">
              <w:rPr>
                <w:rFonts w:ascii="Times New Roman" w:hAnsi="Times New Roman"/>
                <w:color w:val="auto"/>
                <w:sz w:val="24"/>
                <w:szCs w:val="24"/>
              </w:rPr>
              <w:t>учебного плана;</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рабочих программ учебных предме</w:t>
            </w:r>
            <w:r w:rsidRPr="005E345A">
              <w:rPr>
                <w:rFonts w:ascii="Times New Roman" w:hAnsi="Times New Roman"/>
                <w:color w:val="auto"/>
                <w:sz w:val="24"/>
                <w:szCs w:val="24"/>
              </w:rPr>
              <w:t>тов, курсов, дисциплин, модулей;</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годового календарного учебного гра</w:t>
            </w:r>
            <w:r w:rsidRPr="005E345A">
              <w:rPr>
                <w:rFonts w:ascii="Times New Roman" w:hAnsi="Times New Roman"/>
                <w:color w:val="auto"/>
                <w:sz w:val="24"/>
                <w:szCs w:val="24"/>
              </w:rPr>
              <w:t>фика;</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положений о внеурочной деятельно</w:t>
            </w:r>
            <w:r w:rsidRPr="005E345A">
              <w:rPr>
                <w:rFonts w:ascii="Times New Roman" w:hAnsi="Times New Roman"/>
                <w:color w:val="auto"/>
                <w:sz w:val="24"/>
                <w:szCs w:val="24"/>
              </w:rPr>
              <w:t>сти обучающихся;</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r w:rsidRPr="005E345A">
              <w:rPr>
                <w:rFonts w:ascii="Times New Roman" w:hAnsi="Times New Roman"/>
                <w:color w:val="auto"/>
                <w:sz w:val="24"/>
                <w:szCs w:val="24"/>
              </w:rPr>
              <w:t> </w:t>
            </w:r>
            <w:r w:rsidRPr="005E345A">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w:t>
            </w:r>
            <w:r w:rsidRPr="005E345A">
              <w:rPr>
                <w:rFonts w:ascii="Times New Roman" w:hAnsi="Times New Roman"/>
                <w:color w:val="auto"/>
                <w:sz w:val="24"/>
                <w:szCs w:val="24"/>
              </w:rPr>
              <w:t> </w:t>
            </w:r>
            <w:r w:rsidRPr="005E345A">
              <w:rPr>
                <w:rFonts w:ascii="Times New Roman" w:hAnsi="Times New Roman"/>
                <w:color w:val="auto"/>
                <w:sz w:val="24"/>
                <w:szCs w:val="24"/>
              </w:rPr>
              <w:t>положения об организации домашней работы обучающихся;</w:t>
            </w:r>
          </w:p>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положения о формах получения об</w:t>
            </w:r>
            <w:r w:rsidRPr="005E345A">
              <w:rPr>
                <w:rFonts w:ascii="Times New Roman" w:hAnsi="Times New Roman"/>
                <w:color w:val="auto"/>
                <w:sz w:val="24"/>
                <w:szCs w:val="24"/>
              </w:rPr>
              <w:t>разования;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 xml:space="preserve">II. Финансовое обеспечение введения </w:t>
            </w:r>
            <w:r w:rsidR="00C11324" w:rsidRPr="005E345A">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1.</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Определение объ</w:t>
            </w:r>
            <w:r w:rsidR="00D30361" w:rsidRPr="005E345A">
              <w:rPr>
                <w:rFonts w:ascii="Times New Roman" w:hAnsi="Times New Roman"/>
                <w:color w:val="auto"/>
                <w:spacing w:val="2"/>
                <w:sz w:val="24"/>
                <w:szCs w:val="24"/>
              </w:rPr>
              <w:t>е</w:t>
            </w:r>
            <w:r w:rsidRPr="005E345A">
              <w:rPr>
                <w:rFonts w:ascii="Times New Roman" w:hAnsi="Times New Roman"/>
                <w:color w:val="auto"/>
                <w:spacing w:val="2"/>
                <w:sz w:val="24"/>
                <w:szCs w:val="24"/>
              </w:rPr>
              <w:t>ма расходов, необ</w:t>
            </w:r>
            <w:r w:rsidRPr="005E345A">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w:t>
            </w:r>
            <w:r w:rsidRPr="005E345A">
              <w:rPr>
                <w:rFonts w:ascii="Times New Roman" w:hAnsi="Times New Roman"/>
                <w:color w:val="auto"/>
                <w:sz w:val="24"/>
                <w:szCs w:val="24"/>
              </w:rPr>
              <w:t> </w:t>
            </w:r>
            <w:r w:rsidR="002D0462" w:rsidRPr="005E345A">
              <w:rPr>
                <w:rFonts w:ascii="Times New Roman" w:hAnsi="Times New Roman"/>
                <w:color w:val="auto"/>
                <w:sz w:val="24"/>
                <w:szCs w:val="24"/>
              </w:rPr>
              <w:t xml:space="preserve">Корректировка </w:t>
            </w:r>
            <w:r w:rsidRPr="005E345A">
              <w:rPr>
                <w:rFonts w:ascii="Times New Roman" w:hAnsi="Times New Roman"/>
                <w:color w:val="auto"/>
                <w:sz w:val="24"/>
                <w:szCs w:val="24"/>
              </w:rPr>
              <w:t xml:space="preserve">локальных актов (внесение </w:t>
            </w:r>
            <w:r w:rsidRPr="005E345A">
              <w:rPr>
                <w:rFonts w:ascii="Times New Roman" w:hAnsi="Times New Roman"/>
                <w:color w:val="auto"/>
                <w:spacing w:val="2"/>
                <w:sz w:val="24"/>
                <w:szCs w:val="24"/>
              </w:rPr>
              <w:t xml:space="preserve">изменений в них), регламентирующих </w:t>
            </w:r>
            <w:r w:rsidRPr="005E345A">
              <w:rPr>
                <w:rFonts w:ascii="Times New Roman" w:hAnsi="Times New Roman"/>
                <w:color w:val="auto"/>
                <w:sz w:val="24"/>
                <w:szCs w:val="24"/>
              </w:rPr>
              <w:t xml:space="preserve">установление заработной платы работников </w:t>
            </w:r>
            <w:r w:rsidR="000611DD"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r w:rsidR="00D82AB6" w:rsidRPr="005E345A">
              <w:rPr>
                <w:rFonts w:ascii="Times New Roman" w:hAnsi="Times New Roman"/>
                <w:color w:val="auto"/>
                <w:sz w:val="24"/>
                <w:szCs w:val="24"/>
              </w:rPr>
              <w:t xml:space="preserve">, </w:t>
            </w:r>
            <w:r w:rsidRPr="005E345A">
              <w:rPr>
                <w:rFonts w:ascii="Times New Roman" w:hAnsi="Times New Roman"/>
                <w:color w:val="auto"/>
                <w:sz w:val="24"/>
                <w:szCs w:val="24"/>
              </w:rPr>
              <w:t xml:space="preserve">в том </w:t>
            </w:r>
            <w:r w:rsidRPr="005E345A">
              <w:rPr>
                <w:rFonts w:ascii="Times New Roman" w:hAnsi="Times New Roman"/>
                <w:color w:val="auto"/>
                <w:spacing w:val="2"/>
                <w:sz w:val="24"/>
                <w:szCs w:val="24"/>
              </w:rPr>
              <w:t>числе стимулирующих надбавок и до</w:t>
            </w:r>
            <w:r w:rsidRPr="005E345A">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865"/>
        </w:trPr>
        <w:tc>
          <w:tcPr>
            <w:tcW w:w="2410" w:type="dxa"/>
            <w:vMerge/>
            <w:tcBorders>
              <w:top w:val="single" w:sz="4" w:space="0" w:color="000000"/>
              <w:left w:val="single" w:sz="4" w:space="0" w:color="000000"/>
              <w:bottom w:val="single" w:sz="4" w:space="0" w:color="000000"/>
              <w:right w:val="single" w:sz="4" w:space="0" w:color="000000"/>
            </w:tcBorders>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3.</w:t>
            </w:r>
            <w:r w:rsidRPr="005E345A">
              <w:rPr>
                <w:rFonts w:ascii="Times New Roman" w:hAnsi="Times New Roman"/>
                <w:color w:val="auto"/>
                <w:sz w:val="24"/>
                <w:szCs w:val="24"/>
              </w:rPr>
              <w:t> </w:t>
            </w:r>
            <w:r w:rsidRPr="005E345A">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8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III.</w:t>
            </w:r>
            <w:r w:rsidRPr="005E345A">
              <w:rPr>
                <w:rFonts w:ascii="Times New Roman" w:hAnsi="Times New Roman"/>
                <w:color w:val="auto"/>
                <w:sz w:val="24"/>
                <w:szCs w:val="24"/>
              </w:rPr>
              <w:t> </w:t>
            </w:r>
            <w:r w:rsidRPr="005E345A">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tabs>
                <w:tab w:val="left" w:pos="4500"/>
                <w:tab w:val="left" w:pos="9180"/>
                <w:tab w:val="left" w:pos="9360"/>
              </w:tabs>
              <w:autoSpaceDE w:val="0"/>
              <w:autoSpaceDN w:val="0"/>
              <w:adjustRightInd w:val="0"/>
              <w:textAlignment w:val="center"/>
              <w:rPr>
                <w:rFonts w:eastAsia="MS Mincho"/>
              </w:rPr>
            </w:pPr>
            <w:r w:rsidRPr="005E345A">
              <w:t>1.</w:t>
            </w:r>
            <w:r w:rsidRPr="005E345A">
              <w:t> </w:t>
            </w:r>
            <w:r w:rsidRPr="005E345A">
              <w:rPr>
                <w:rFonts w:eastAsia="MS Mincho"/>
              </w:rPr>
              <w:t xml:space="preserve"> Обеспечение координации взаимодействия участников образ</w:t>
            </w:r>
            <w:r w:rsidR="000611DD" w:rsidRPr="005E345A">
              <w:rPr>
                <w:rFonts w:eastAsia="MS Mincho"/>
              </w:rPr>
              <w:t>в</w:t>
            </w:r>
            <w:r w:rsidRPr="005E345A">
              <w:rPr>
                <w:rFonts w:eastAsia="MS Mincho"/>
              </w:rPr>
              <w:t>ательных отношений</w:t>
            </w:r>
            <w:r w:rsidR="00D82AB6" w:rsidRPr="005E345A">
              <w:rPr>
                <w:rFonts w:eastAsia="MS Mincho"/>
              </w:rPr>
              <w:t xml:space="preserve"> </w:t>
            </w:r>
            <w:r w:rsidRPr="005E345A">
              <w:rPr>
                <w:rFonts w:eastAsia="MS Mincho"/>
              </w:rPr>
              <w:t xml:space="preserve">по </w:t>
            </w:r>
            <w:r w:rsidRPr="005E345A">
              <w:rPr>
                <w:rFonts w:eastAsia="MS Mincho"/>
                <w:spacing w:val="2"/>
              </w:rPr>
              <w:t xml:space="preserve"> организации</w:t>
            </w:r>
            <w:r w:rsidRPr="005E345A">
              <w:rPr>
                <w:rFonts w:eastAsia="MS Mincho"/>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w:t>
            </w:r>
            <w:r w:rsidR="00653A76" w:rsidRPr="005E345A">
              <w:rPr>
                <w:rFonts w:ascii="Times New Roman" w:hAnsi="Times New Roman"/>
                <w:color w:val="auto"/>
                <w:sz w:val="24"/>
                <w:szCs w:val="24"/>
              </w:rPr>
              <w:t>.</w:t>
            </w:r>
            <w:r w:rsidR="00653A76" w:rsidRPr="005E345A">
              <w:rPr>
                <w:rFonts w:ascii="Times New Roman" w:hAnsi="Times New Roman"/>
                <w:color w:val="auto"/>
                <w:sz w:val="24"/>
                <w:szCs w:val="24"/>
              </w:rPr>
              <w:t> </w:t>
            </w:r>
            <w:r w:rsidR="00653A76" w:rsidRPr="005E345A">
              <w:rPr>
                <w:rFonts w:ascii="Times New Roman" w:hAnsi="Times New Roman"/>
                <w:color w:val="auto"/>
                <w:sz w:val="24"/>
                <w:szCs w:val="24"/>
              </w:rPr>
              <w:t xml:space="preserve">Разработка и реализация моделей взаимодействия </w:t>
            </w:r>
            <w:r w:rsidR="000611DD" w:rsidRPr="005E345A">
              <w:rPr>
                <w:rFonts w:ascii="Times New Roman" w:hAnsi="Times New Roman"/>
                <w:color w:val="auto"/>
                <w:sz w:val="24"/>
                <w:szCs w:val="24"/>
              </w:rPr>
              <w:t xml:space="preserve">общеобразовательных </w:t>
            </w:r>
            <w:r w:rsidR="002C6D30" w:rsidRPr="005E345A">
              <w:rPr>
                <w:rFonts w:ascii="Times New Roman" w:hAnsi="Times New Roman"/>
                <w:color w:val="auto"/>
                <w:sz w:val="24"/>
                <w:szCs w:val="24"/>
              </w:rPr>
              <w:t>организаций</w:t>
            </w:r>
            <w:r w:rsidR="00653A76" w:rsidRPr="005E345A">
              <w:rPr>
                <w:rFonts w:ascii="Times New Roman" w:hAnsi="Times New Roman"/>
                <w:color w:val="auto"/>
                <w:sz w:val="24"/>
                <w:szCs w:val="24"/>
              </w:rPr>
              <w:t xml:space="preserve"> и </w:t>
            </w:r>
            <w:r w:rsidR="000611DD" w:rsidRPr="005E345A">
              <w:rPr>
                <w:rFonts w:ascii="Times New Roman" w:hAnsi="Times New Roman"/>
                <w:color w:val="auto"/>
                <w:sz w:val="24"/>
                <w:szCs w:val="24"/>
              </w:rPr>
              <w:t xml:space="preserve">организаций </w:t>
            </w:r>
            <w:r w:rsidR="00653A76" w:rsidRPr="005E345A">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3</w:t>
            </w:r>
            <w:r w:rsidR="00653A76" w:rsidRPr="005E345A">
              <w:rPr>
                <w:rFonts w:ascii="Times New Roman" w:hAnsi="Times New Roman"/>
                <w:color w:val="auto"/>
                <w:spacing w:val="-2"/>
                <w:sz w:val="24"/>
                <w:szCs w:val="24"/>
              </w:rPr>
              <w:t>.</w:t>
            </w:r>
            <w:r w:rsidR="00653A76" w:rsidRPr="005E345A">
              <w:rPr>
                <w:rFonts w:ascii="Times New Roman" w:hAnsi="Times New Roman"/>
                <w:color w:val="auto"/>
                <w:spacing w:val="-2"/>
                <w:sz w:val="24"/>
                <w:szCs w:val="24"/>
              </w:rPr>
              <w:t> </w:t>
            </w:r>
            <w:r w:rsidR="00653A76" w:rsidRPr="005E345A">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1287"/>
        </w:trPr>
        <w:tc>
          <w:tcPr>
            <w:tcW w:w="2410" w:type="dxa"/>
            <w:vMerge/>
            <w:tcBorders>
              <w:top w:val="single" w:sz="4" w:space="0" w:color="000000"/>
              <w:left w:val="single" w:sz="4" w:space="0" w:color="000000"/>
              <w:bottom w:val="single" w:sz="4" w:space="0" w:color="000000"/>
              <w:right w:val="single" w:sz="4" w:space="0" w:color="000000"/>
            </w:tcBorders>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4.</w:t>
            </w:r>
            <w:r w:rsidRPr="005E345A">
              <w:rPr>
                <w:rFonts w:ascii="Times New Roman" w:hAnsi="Times New Roman"/>
                <w:color w:val="auto"/>
                <w:sz w:val="24"/>
                <w:szCs w:val="24"/>
              </w:rPr>
              <w:t> </w:t>
            </w:r>
            <w:r w:rsidRPr="005E345A">
              <w:rPr>
                <w:rFonts w:ascii="Times New Roman" w:hAnsi="Times New Roman"/>
                <w:color w:val="auto"/>
                <w:sz w:val="24"/>
                <w:szCs w:val="24"/>
              </w:rPr>
              <w:t>Привлечение органов государственно­общественного управления образовательной организаци</w:t>
            </w:r>
            <w:r w:rsidR="005B482A" w:rsidRPr="005E345A">
              <w:rPr>
                <w:rFonts w:ascii="Times New Roman" w:hAnsi="Times New Roman"/>
                <w:color w:val="auto"/>
                <w:sz w:val="24"/>
                <w:szCs w:val="24"/>
              </w:rPr>
              <w:t>ей</w:t>
            </w:r>
            <w:r w:rsidRPr="005E345A">
              <w:rPr>
                <w:rFonts w:ascii="Times New Roman" w:hAnsi="Times New Roman"/>
                <w:color w:val="auto"/>
                <w:sz w:val="24"/>
                <w:szCs w:val="24"/>
              </w:rPr>
              <w:t xml:space="preserve"> к проектированию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IV.</w:t>
            </w:r>
            <w:r w:rsidRPr="005E345A">
              <w:rPr>
                <w:rFonts w:ascii="Times New Roman" w:hAnsi="Times New Roman"/>
                <w:color w:val="auto"/>
                <w:sz w:val="24"/>
                <w:szCs w:val="24"/>
              </w:rPr>
              <w:t> </w:t>
            </w:r>
            <w:r w:rsidRPr="005E345A">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1319"/>
        </w:trPr>
        <w:tc>
          <w:tcPr>
            <w:tcW w:w="2410" w:type="dxa"/>
            <w:vMerge/>
            <w:tcBorders>
              <w:left w:val="single" w:sz="4" w:space="0" w:color="000000"/>
              <w:bottom w:val="nil"/>
              <w:right w:val="single" w:sz="4" w:space="0" w:color="000000"/>
            </w:tcBorders>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2.</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Создание (корректировка) плана­</w:t>
            </w:r>
            <w:r w:rsidRPr="005E345A">
              <w:rPr>
                <w:rFonts w:ascii="Times New Roman" w:hAnsi="Times New Roman"/>
                <w:color w:val="auto"/>
                <w:spacing w:val="2"/>
                <w:sz w:val="24"/>
                <w:szCs w:val="24"/>
              </w:rPr>
              <w:br/>
            </w:r>
            <w:r w:rsidRPr="005E345A">
              <w:rPr>
                <w:rFonts w:ascii="Times New Roman" w:hAnsi="Times New Roman"/>
                <w:color w:val="auto"/>
                <w:spacing w:val="-2"/>
                <w:sz w:val="24"/>
                <w:szCs w:val="24"/>
              </w:rPr>
              <w:t>графика повышения квалификации педа</w:t>
            </w:r>
            <w:r w:rsidRPr="005E345A">
              <w:rPr>
                <w:rFonts w:ascii="Times New Roman" w:hAnsi="Times New Roman"/>
                <w:color w:val="auto"/>
                <w:spacing w:val="2"/>
                <w:sz w:val="24"/>
                <w:szCs w:val="24"/>
              </w:rPr>
              <w:t xml:space="preserve">гогических и руководящих работников </w:t>
            </w:r>
          </w:p>
          <w:p w:rsidR="002D0462" w:rsidRPr="005E345A" w:rsidRDefault="000611DD"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 xml:space="preserve">образовательной </w:t>
            </w:r>
            <w:r w:rsidR="002D0462" w:rsidRPr="005E345A">
              <w:rPr>
                <w:rFonts w:ascii="Times New Roman" w:hAnsi="Times New Roman"/>
                <w:color w:val="auto"/>
                <w:spacing w:val="2"/>
                <w:sz w:val="24"/>
                <w:szCs w:val="24"/>
              </w:rPr>
              <w:t>организации в связи</w:t>
            </w:r>
            <w:r w:rsidR="002D0462" w:rsidRPr="005E345A">
              <w:rPr>
                <w:rFonts w:ascii="Times New Roman" w:hAnsi="Times New Roman"/>
                <w:color w:val="auto"/>
                <w:spacing w:val="2"/>
                <w:sz w:val="24"/>
                <w:szCs w:val="24"/>
              </w:rPr>
              <w:br/>
            </w:r>
            <w:r w:rsidR="002D0462" w:rsidRPr="005E345A">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1051"/>
        </w:trPr>
        <w:tc>
          <w:tcPr>
            <w:tcW w:w="2410" w:type="dxa"/>
            <w:vMerge/>
            <w:tcBorders>
              <w:left w:val="single" w:sz="4" w:space="0" w:color="000000"/>
              <w:right w:val="single" w:sz="4" w:space="0" w:color="000000"/>
            </w:tcBorders>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3.</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5E345A">
              <w:rPr>
                <w:rFonts w:ascii="Times New Roman" w:hAnsi="Times New Roman"/>
                <w:color w:val="auto"/>
                <w:sz w:val="24"/>
                <w:szCs w:val="24"/>
              </w:rPr>
              <w:t>ФГОС НОО</w:t>
            </w:r>
          </w:p>
          <w:p w:rsidR="002D0462" w:rsidRPr="005E345A" w:rsidRDefault="002D0462" w:rsidP="005E345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V.</w:t>
            </w:r>
            <w:r w:rsidRPr="005E345A">
              <w:rPr>
                <w:rFonts w:ascii="Times New Roman" w:hAnsi="Times New Roman"/>
                <w:color w:val="auto"/>
                <w:sz w:val="24"/>
                <w:szCs w:val="24"/>
              </w:rPr>
              <w:t> </w:t>
            </w:r>
            <w:r w:rsidRPr="005E345A">
              <w:rPr>
                <w:rFonts w:ascii="Times New Roman" w:hAnsi="Times New Roman"/>
                <w:color w:val="auto"/>
                <w:sz w:val="24"/>
                <w:szCs w:val="24"/>
              </w:rPr>
              <w:t xml:space="preserve">Информационное обеспечение введения </w:t>
            </w:r>
            <w:r w:rsidR="00C11324" w:rsidRPr="005E345A">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 xml:space="preserve">Размещение на сайте </w:t>
            </w:r>
            <w:r w:rsidR="002D0462" w:rsidRPr="005E345A">
              <w:rPr>
                <w:rFonts w:ascii="Times New Roman" w:hAnsi="Times New Roman"/>
                <w:color w:val="auto"/>
                <w:sz w:val="24"/>
                <w:szCs w:val="24"/>
              </w:rPr>
              <w:t xml:space="preserve"> образовательной организа</w:t>
            </w:r>
            <w:r w:rsidR="000611DD" w:rsidRPr="005E345A">
              <w:rPr>
                <w:rFonts w:ascii="Times New Roman" w:hAnsi="Times New Roman"/>
                <w:color w:val="auto"/>
                <w:sz w:val="24"/>
                <w:szCs w:val="24"/>
              </w:rPr>
              <w:t>ц</w:t>
            </w:r>
            <w:r w:rsidR="002D0462" w:rsidRPr="005E345A">
              <w:rPr>
                <w:rFonts w:ascii="Times New Roman" w:hAnsi="Times New Roman"/>
                <w:color w:val="auto"/>
                <w:sz w:val="24"/>
                <w:szCs w:val="24"/>
              </w:rPr>
              <w:t xml:space="preserve">ии </w:t>
            </w:r>
            <w:r w:rsidRPr="005E345A">
              <w:rPr>
                <w:rFonts w:ascii="Times New Roman" w:hAnsi="Times New Roman"/>
                <w:color w:val="auto"/>
                <w:sz w:val="24"/>
                <w:szCs w:val="24"/>
              </w:rPr>
              <w:t xml:space="preserve"> информационных материалов о </w:t>
            </w:r>
            <w:r w:rsidR="005B482A" w:rsidRPr="005E345A">
              <w:rPr>
                <w:rFonts w:ascii="Times New Roman" w:hAnsi="Times New Roman"/>
                <w:color w:val="auto"/>
                <w:spacing w:val="-2"/>
                <w:sz w:val="24"/>
                <w:szCs w:val="24"/>
              </w:rPr>
              <w:t>введения</w:t>
            </w:r>
            <w:r w:rsidR="00D82AB6" w:rsidRPr="005E345A">
              <w:rPr>
                <w:rFonts w:ascii="Times New Roman" w:hAnsi="Times New Roman"/>
                <w:color w:val="auto"/>
                <w:spacing w:val="-2"/>
                <w:sz w:val="24"/>
                <w:szCs w:val="24"/>
              </w:rPr>
              <w:t xml:space="preserve">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2.</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Широкое информирование родитель</w:t>
            </w:r>
            <w:r w:rsidRPr="005E345A">
              <w:rPr>
                <w:rFonts w:ascii="Times New Roman" w:hAnsi="Times New Roman"/>
                <w:color w:val="auto"/>
                <w:spacing w:val="-2"/>
                <w:sz w:val="24"/>
                <w:szCs w:val="24"/>
              </w:rPr>
              <w:t xml:space="preserve">ской общественности о </w:t>
            </w:r>
            <w:r w:rsidR="005B482A" w:rsidRPr="005E345A">
              <w:rPr>
                <w:rFonts w:ascii="Times New Roman" w:hAnsi="Times New Roman"/>
                <w:color w:val="auto"/>
                <w:spacing w:val="-2"/>
                <w:sz w:val="24"/>
                <w:szCs w:val="24"/>
              </w:rPr>
              <w:t>введения</w:t>
            </w:r>
            <w:r w:rsidR="00D82AB6" w:rsidRPr="005E345A">
              <w:rPr>
                <w:rFonts w:ascii="Times New Roman" w:hAnsi="Times New Roman"/>
                <w:color w:val="auto"/>
                <w:spacing w:val="-2"/>
                <w:sz w:val="24"/>
                <w:szCs w:val="24"/>
              </w:rPr>
              <w:t xml:space="preserve"> </w:t>
            </w:r>
            <w:r w:rsidR="005B482A" w:rsidRPr="005E345A">
              <w:rPr>
                <w:rFonts w:ascii="Times New Roman" w:hAnsi="Times New Roman"/>
                <w:color w:val="auto"/>
                <w:sz w:val="24"/>
                <w:szCs w:val="24"/>
              </w:rPr>
              <w:t>и реализации</w:t>
            </w:r>
            <w:r w:rsidR="00D82AB6" w:rsidRPr="005E345A">
              <w:rPr>
                <w:rFonts w:ascii="Times New Roman" w:hAnsi="Times New Roman"/>
                <w:color w:val="auto"/>
                <w:sz w:val="24"/>
                <w:szCs w:val="24"/>
              </w:rPr>
              <w:t xml:space="preserve"> </w:t>
            </w:r>
            <w:r w:rsidR="000611DD"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2"/>
                <w:sz w:val="24"/>
                <w:szCs w:val="24"/>
              </w:rPr>
              <w:t>3.</w:t>
            </w:r>
            <w:r w:rsidRPr="005E345A">
              <w:rPr>
                <w:rFonts w:ascii="Times New Roman" w:hAnsi="Times New Roman"/>
                <w:color w:val="auto"/>
                <w:spacing w:val="2"/>
                <w:sz w:val="24"/>
                <w:szCs w:val="24"/>
              </w:rPr>
              <w:t> </w:t>
            </w:r>
            <w:r w:rsidRPr="005E345A">
              <w:rPr>
                <w:rFonts w:ascii="Times New Roman" w:hAnsi="Times New Roman"/>
                <w:color w:val="auto"/>
                <w:spacing w:val="2"/>
                <w:sz w:val="24"/>
                <w:szCs w:val="24"/>
              </w:rPr>
              <w:t>Организация изучения общественно</w:t>
            </w:r>
            <w:r w:rsidRPr="005E345A">
              <w:rPr>
                <w:rFonts w:ascii="Times New Roman" w:hAnsi="Times New Roman"/>
                <w:color w:val="auto"/>
                <w:sz w:val="24"/>
                <w:szCs w:val="24"/>
              </w:rPr>
              <w:t xml:space="preserve">го мнения по вопросам </w:t>
            </w:r>
            <w:r w:rsidR="005B482A" w:rsidRPr="005E345A">
              <w:rPr>
                <w:rFonts w:ascii="Times New Roman" w:hAnsi="Times New Roman"/>
                <w:color w:val="auto"/>
                <w:spacing w:val="-2"/>
                <w:sz w:val="24"/>
                <w:szCs w:val="24"/>
              </w:rPr>
              <w:t>введения</w:t>
            </w:r>
            <w:r w:rsidR="00D82AB6" w:rsidRPr="005E345A">
              <w:rPr>
                <w:rFonts w:ascii="Times New Roman" w:hAnsi="Times New Roman"/>
                <w:color w:val="auto"/>
                <w:spacing w:val="-2"/>
                <w:sz w:val="24"/>
                <w:szCs w:val="24"/>
              </w:rPr>
              <w:t xml:space="preserve"> </w:t>
            </w:r>
            <w:r w:rsidR="005B482A" w:rsidRPr="005E345A">
              <w:rPr>
                <w:rFonts w:ascii="Times New Roman" w:hAnsi="Times New Roman"/>
                <w:color w:val="auto"/>
                <w:sz w:val="24"/>
                <w:szCs w:val="24"/>
              </w:rPr>
              <w:t>и реализации</w:t>
            </w:r>
            <w:r w:rsidR="00D82AB6" w:rsidRPr="005E345A">
              <w:rPr>
                <w:rFonts w:ascii="Times New Roman" w:hAnsi="Times New Roman"/>
                <w:color w:val="auto"/>
                <w:sz w:val="24"/>
                <w:szCs w:val="24"/>
              </w:rPr>
              <w:t xml:space="preserve"> </w:t>
            </w:r>
            <w:r w:rsidR="000611DD"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2D0462" w:rsidRPr="005E345A" w:rsidTr="002B5907">
        <w:trPr>
          <w:trHeight w:val="859"/>
        </w:trPr>
        <w:tc>
          <w:tcPr>
            <w:tcW w:w="2410" w:type="dxa"/>
            <w:vMerge/>
            <w:tcBorders>
              <w:top w:val="single" w:sz="4" w:space="0" w:color="000000"/>
              <w:left w:val="single" w:sz="4" w:space="0" w:color="000000"/>
              <w:bottom w:val="single" w:sz="4" w:space="0" w:color="000000"/>
              <w:right w:val="single" w:sz="4" w:space="0" w:color="000000"/>
            </w:tcBorders>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5E345A" w:rsidRDefault="002D0462"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pacing w:val="-4"/>
                <w:sz w:val="24"/>
                <w:szCs w:val="24"/>
              </w:rPr>
              <w:t>4.</w:t>
            </w:r>
            <w:r w:rsidRPr="005E345A">
              <w:rPr>
                <w:rFonts w:ascii="Times New Roman" w:hAnsi="Times New Roman"/>
                <w:color w:val="auto"/>
                <w:spacing w:val="-4"/>
                <w:sz w:val="24"/>
                <w:szCs w:val="24"/>
              </w:rPr>
              <w:t> </w:t>
            </w:r>
            <w:r w:rsidRPr="005E345A">
              <w:rPr>
                <w:rFonts w:ascii="Times New Roman" w:hAnsi="Times New Roman"/>
                <w:color w:val="auto"/>
                <w:spacing w:val="-4"/>
                <w:sz w:val="24"/>
                <w:szCs w:val="24"/>
              </w:rPr>
              <w:t>Обеспечение публичной отч</w:t>
            </w:r>
            <w:r w:rsidR="00D30361" w:rsidRPr="005E345A">
              <w:rPr>
                <w:rFonts w:ascii="Times New Roman" w:hAnsi="Times New Roman"/>
                <w:color w:val="auto"/>
                <w:spacing w:val="-4"/>
                <w:sz w:val="24"/>
                <w:szCs w:val="24"/>
              </w:rPr>
              <w:t>е</w:t>
            </w:r>
            <w:r w:rsidRPr="005E345A">
              <w:rPr>
                <w:rFonts w:ascii="Times New Roman" w:hAnsi="Times New Roman"/>
                <w:color w:val="auto"/>
                <w:spacing w:val="-4"/>
                <w:sz w:val="24"/>
                <w:szCs w:val="24"/>
              </w:rPr>
              <w:t xml:space="preserve">тности </w:t>
            </w:r>
            <w:r w:rsidRPr="005E345A">
              <w:rPr>
                <w:rFonts w:ascii="Times New Roman" w:hAnsi="Times New Roman"/>
                <w:color w:val="auto"/>
                <w:sz w:val="24"/>
                <w:szCs w:val="24"/>
              </w:rPr>
              <w:t>образовательной организа</w:t>
            </w:r>
            <w:r w:rsidR="000611DD" w:rsidRPr="005E345A">
              <w:rPr>
                <w:rFonts w:ascii="Times New Roman" w:hAnsi="Times New Roman"/>
                <w:color w:val="auto"/>
                <w:sz w:val="24"/>
                <w:szCs w:val="24"/>
              </w:rPr>
              <w:t>ц</w:t>
            </w:r>
            <w:r w:rsidRPr="005E345A">
              <w:rPr>
                <w:rFonts w:ascii="Times New Roman" w:hAnsi="Times New Roman"/>
                <w:color w:val="auto"/>
                <w:sz w:val="24"/>
                <w:szCs w:val="24"/>
              </w:rPr>
              <w:t>ии</w:t>
            </w:r>
            <w:r w:rsidR="00D82AB6" w:rsidRPr="005E345A">
              <w:rPr>
                <w:rFonts w:ascii="Times New Roman" w:hAnsi="Times New Roman"/>
                <w:color w:val="auto"/>
                <w:sz w:val="24"/>
                <w:szCs w:val="24"/>
              </w:rPr>
              <w:t xml:space="preserve"> </w:t>
            </w:r>
            <w:r w:rsidRPr="005E345A">
              <w:rPr>
                <w:rFonts w:ascii="Times New Roman" w:hAnsi="Times New Roman"/>
                <w:color w:val="auto"/>
                <w:spacing w:val="-2"/>
                <w:sz w:val="24"/>
                <w:szCs w:val="24"/>
              </w:rPr>
              <w:t>о ходе и результатах введения</w:t>
            </w:r>
            <w:r w:rsidR="005B482A" w:rsidRPr="005E345A">
              <w:rPr>
                <w:rFonts w:ascii="Times New Roman" w:hAnsi="Times New Roman"/>
                <w:color w:val="auto"/>
                <w:spacing w:val="-2"/>
                <w:sz w:val="24"/>
                <w:szCs w:val="24"/>
              </w:rPr>
              <w:t xml:space="preserve"> и реализации</w:t>
            </w:r>
            <w:r w:rsidRPr="005E345A">
              <w:rPr>
                <w:rFonts w:ascii="Times New Roman" w:hAnsi="Times New Roman"/>
                <w:color w:val="auto"/>
                <w:spacing w:val="-2"/>
                <w:sz w:val="24"/>
                <w:szCs w:val="24"/>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5E345A" w:rsidRDefault="002D0462"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VI.</w:t>
            </w:r>
            <w:r w:rsidRPr="005E345A">
              <w:rPr>
                <w:rFonts w:ascii="Times New Roman" w:hAnsi="Times New Roman"/>
                <w:color w:val="auto"/>
                <w:sz w:val="24"/>
                <w:szCs w:val="24"/>
              </w:rPr>
              <w:t> </w:t>
            </w:r>
            <w:r w:rsidRPr="005E345A">
              <w:rPr>
                <w:rFonts w:ascii="Times New Roman" w:hAnsi="Times New Roman"/>
                <w:color w:val="auto"/>
                <w:sz w:val="24"/>
                <w:szCs w:val="24"/>
              </w:rPr>
              <w:t xml:space="preserve">Материально­техническое обеспечение введения </w:t>
            </w:r>
            <w:r w:rsidR="00C11324" w:rsidRPr="005E345A">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1.</w:t>
            </w:r>
            <w:r w:rsidRPr="005E345A">
              <w:rPr>
                <w:rFonts w:ascii="Times New Roman" w:hAnsi="Times New Roman"/>
                <w:color w:val="auto"/>
                <w:sz w:val="24"/>
                <w:szCs w:val="24"/>
              </w:rPr>
              <w:t> </w:t>
            </w:r>
            <w:r w:rsidRPr="005E345A">
              <w:rPr>
                <w:rFonts w:ascii="Times New Roman" w:hAnsi="Times New Roman"/>
                <w:color w:val="auto"/>
                <w:sz w:val="24"/>
                <w:szCs w:val="24"/>
              </w:rPr>
              <w:t xml:space="preserve">Анализ материально­технического обеспечения введения и реализации </w:t>
            </w:r>
            <w:r w:rsidR="00C11324" w:rsidRPr="005E345A">
              <w:rPr>
                <w:rFonts w:ascii="Times New Roman" w:hAnsi="Times New Roman"/>
                <w:color w:val="auto"/>
                <w:sz w:val="24"/>
                <w:szCs w:val="24"/>
              </w:rPr>
              <w:t>ФГОС НОО</w:t>
            </w:r>
            <w:r w:rsidRPr="005E345A">
              <w:rPr>
                <w:rFonts w:ascii="Times New Roman" w:hAnsi="Times New Roman"/>
                <w:color w:val="auto"/>
                <w:sz w:val="24"/>
                <w:szCs w:val="24"/>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2.</w:t>
            </w:r>
            <w:r w:rsidRPr="005E345A">
              <w:rPr>
                <w:rFonts w:ascii="Times New Roman" w:hAnsi="Times New Roman"/>
                <w:color w:val="auto"/>
                <w:sz w:val="24"/>
                <w:szCs w:val="24"/>
              </w:rPr>
              <w:t> </w:t>
            </w:r>
            <w:r w:rsidRPr="005E345A">
              <w:rPr>
                <w:rFonts w:ascii="Times New Roman" w:hAnsi="Times New Roman"/>
                <w:color w:val="auto"/>
                <w:sz w:val="24"/>
                <w:szCs w:val="24"/>
              </w:rPr>
              <w:t>Обеспечение соответствия материаль</w:t>
            </w:r>
            <w:r w:rsidRPr="005E345A">
              <w:rPr>
                <w:rFonts w:ascii="Times New Roman" w:hAnsi="Times New Roman"/>
                <w:color w:val="auto"/>
                <w:spacing w:val="2"/>
                <w:sz w:val="24"/>
                <w:szCs w:val="24"/>
              </w:rPr>
              <w:t xml:space="preserve">но­технической базы </w:t>
            </w:r>
            <w:r w:rsidR="002D0462" w:rsidRPr="005E345A">
              <w:rPr>
                <w:rFonts w:ascii="Times New Roman" w:hAnsi="Times New Roman"/>
                <w:color w:val="auto"/>
                <w:sz w:val="24"/>
                <w:szCs w:val="24"/>
              </w:rPr>
              <w:t>образовательной организа</w:t>
            </w:r>
            <w:r w:rsidR="000611DD" w:rsidRPr="005E345A">
              <w:rPr>
                <w:rFonts w:ascii="Times New Roman" w:hAnsi="Times New Roman"/>
                <w:color w:val="auto"/>
                <w:sz w:val="24"/>
                <w:szCs w:val="24"/>
              </w:rPr>
              <w:t>ц</w:t>
            </w:r>
            <w:r w:rsidR="002D0462" w:rsidRPr="005E345A">
              <w:rPr>
                <w:rFonts w:ascii="Times New Roman" w:hAnsi="Times New Roman"/>
                <w:color w:val="auto"/>
                <w:sz w:val="24"/>
                <w:szCs w:val="24"/>
              </w:rPr>
              <w:t>ии</w:t>
            </w:r>
            <w:r w:rsidRPr="005E345A">
              <w:rPr>
                <w:rFonts w:ascii="Times New Roman" w:hAnsi="Times New Roman"/>
                <w:color w:val="auto"/>
                <w:spacing w:val="2"/>
                <w:sz w:val="24"/>
                <w:szCs w:val="24"/>
              </w:rPr>
              <w:t xml:space="preserve"> требованиям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3.</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Обеспечение соответствия санитарно­гигиенических условий требованиям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4.</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Обеспечение соответствия условий реализации ООП противопожарным нормам, нормам охраны труда работников </w:t>
            </w:r>
            <w:r w:rsidR="000611DD" w:rsidRPr="005E345A">
              <w:rPr>
                <w:rFonts w:ascii="Times New Roman" w:hAnsi="Times New Roman"/>
                <w:color w:val="auto"/>
                <w:sz w:val="24"/>
                <w:szCs w:val="24"/>
              </w:rPr>
              <w:t xml:space="preserve">образовательной </w:t>
            </w:r>
            <w:r w:rsidR="005C5F90" w:rsidRPr="005E345A">
              <w:rPr>
                <w:rFonts w:ascii="Times New Roman" w:hAnsi="Times New Roman"/>
                <w:color w:val="auto"/>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5.</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Обеспечение соответствия информационно­образовательной среды требованиям </w:t>
            </w:r>
            <w:r w:rsidR="00C11324" w:rsidRPr="005E345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6.</w:t>
            </w:r>
            <w:r w:rsidRPr="005E345A">
              <w:rPr>
                <w:rFonts w:ascii="Times New Roman" w:hAnsi="Times New Roman"/>
                <w:color w:val="auto"/>
                <w:sz w:val="24"/>
                <w:szCs w:val="24"/>
              </w:rPr>
              <w:t> </w:t>
            </w:r>
            <w:r w:rsidRPr="005E345A">
              <w:rPr>
                <w:rFonts w:ascii="Times New Roman" w:hAnsi="Times New Roman"/>
                <w:color w:val="auto"/>
                <w:sz w:val="24"/>
                <w:szCs w:val="24"/>
              </w:rPr>
              <w:t>Обеспечение укомплектованности библиотечно­информационного центра печатными и электрон</w:t>
            </w:r>
            <w:r w:rsidR="002B5907" w:rsidRPr="005E345A">
              <w:rPr>
                <w:rFonts w:ascii="Times New Roman" w:hAnsi="Times New Roman"/>
                <w:color w:val="auto"/>
                <w:sz w:val="24"/>
                <w:szCs w:val="24"/>
              </w:rPr>
              <w:t>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7.</w:t>
            </w:r>
            <w:r w:rsidRPr="005E345A">
              <w:rPr>
                <w:rFonts w:ascii="Times New Roman" w:hAnsi="Times New Roman"/>
                <w:color w:val="auto"/>
                <w:sz w:val="24"/>
                <w:szCs w:val="24"/>
              </w:rPr>
              <w:t> </w:t>
            </w:r>
            <w:r w:rsidRPr="005E345A">
              <w:rPr>
                <w:rFonts w:ascii="Times New Roman" w:hAnsi="Times New Roman"/>
                <w:color w:val="auto"/>
                <w:sz w:val="24"/>
                <w:szCs w:val="24"/>
              </w:rPr>
              <w:t xml:space="preserve">Наличие доступа </w:t>
            </w:r>
            <w:r w:rsidR="002D0462" w:rsidRPr="005E345A">
              <w:rPr>
                <w:rFonts w:ascii="Times New Roman" w:hAnsi="Times New Roman"/>
                <w:color w:val="auto"/>
                <w:sz w:val="24"/>
                <w:szCs w:val="24"/>
              </w:rPr>
              <w:t>образовательной организа</w:t>
            </w:r>
            <w:r w:rsidR="000611DD" w:rsidRPr="005E345A">
              <w:rPr>
                <w:rFonts w:ascii="Times New Roman" w:hAnsi="Times New Roman"/>
                <w:color w:val="auto"/>
                <w:sz w:val="24"/>
                <w:szCs w:val="24"/>
              </w:rPr>
              <w:t>ц</w:t>
            </w:r>
            <w:r w:rsidR="002D0462" w:rsidRPr="005E345A">
              <w:rPr>
                <w:rFonts w:ascii="Times New Roman" w:hAnsi="Times New Roman"/>
                <w:color w:val="auto"/>
                <w:sz w:val="24"/>
                <w:szCs w:val="24"/>
              </w:rPr>
              <w:t>ии</w:t>
            </w:r>
            <w:r w:rsidRPr="005E345A">
              <w:rPr>
                <w:rFonts w:ascii="Times New Roman" w:hAnsi="Times New Roman"/>
                <w:color w:val="auto"/>
                <w:sz w:val="24"/>
                <w:szCs w:val="24"/>
              </w:rPr>
              <w:t xml:space="preserve"> к электронным образовательным ресурсам (ЭОР), размещ</w:t>
            </w:r>
            <w:r w:rsidR="00D30361" w:rsidRPr="005E345A">
              <w:rPr>
                <w:rFonts w:ascii="Times New Roman" w:hAnsi="Times New Roman"/>
                <w:color w:val="auto"/>
                <w:sz w:val="24"/>
                <w:szCs w:val="24"/>
              </w:rPr>
              <w:t>е</w:t>
            </w:r>
            <w:r w:rsidRPr="005E345A">
              <w:rPr>
                <w:rFonts w:ascii="Times New Roman" w:hAnsi="Times New Roman"/>
                <w:color w:val="auto"/>
                <w:sz w:val="24"/>
                <w:szCs w:val="24"/>
              </w:rPr>
              <w:t>нным в федеральных</w:t>
            </w:r>
            <w:r w:rsidR="002D0462" w:rsidRPr="005E345A">
              <w:rPr>
                <w:rFonts w:ascii="Times New Roman" w:hAnsi="Times New Roman"/>
                <w:color w:val="auto"/>
                <w:sz w:val="24"/>
                <w:szCs w:val="24"/>
              </w:rPr>
              <w:t>,</w:t>
            </w:r>
            <w:r w:rsidRPr="005E345A">
              <w:rPr>
                <w:rFonts w:ascii="Times New Roman" w:hAnsi="Times New Roman"/>
                <w:color w:val="auto"/>
                <w:sz w:val="24"/>
                <w:szCs w:val="24"/>
              </w:rPr>
              <w:t xml:space="preserve"> региональных </w:t>
            </w:r>
            <w:r w:rsidR="002D0462" w:rsidRPr="005E345A">
              <w:rPr>
                <w:rFonts w:ascii="Times New Roman" w:hAnsi="Times New Roman"/>
                <w:color w:val="auto"/>
                <w:sz w:val="24"/>
                <w:szCs w:val="24"/>
              </w:rPr>
              <w:t xml:space="preserve">и иных </w:t>
            </w:r>
            <w:r w:rsidRPr="005E345A">
              <w:rPr>
                <w:rFonts w:ascii="Times New Roman" w:hAnsi="Times New Roman"/>
                <w:color w:val="auto"/>
                <w:sz w:val="24"/>
                <w:szCs w:val="24"/>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r w:rsidR="00653A76" w:rsidRPr="005E345A"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a5"/>
              <w:spacing w:line="240" w:lineRule="auto"/>
              <w:jc w:val="both"/>
              <w:rPr>
                <w:rFonts w:ascii="Times New Roman" w:hAnsi="Times New Roman"/>
                <w:color w:val="auto"/>
                <w:sz w:val="24"/>
                <w:szCs w:val="24"/>
              </w:rPr>
            </w:pPr>
            <w:r w:rsidRPr="005E345A">
              <w:rPr>
                <w:rFonts w:ascii="Times New Roman" w:hAnsi="Times New Roman"/>
                <w:color w:val="auto"/>
                <w:sz w:val="24"/>
                <w:szCs w:val="24"/>
              </w:rPr>
              <w:t>8.</w:t>
            </w:r>
            <w:r w:rsidRPr="005E345A">
              <w:rPr>
                <w:rFonts w:ascii="Times New Roman" w:hAnsi="Times New Roman"/>
                <w:color w:val="auto"/>
                <w:sz w:val="24"/>
                <w:szCs w:val="24"/>
              </w:rPr>
              <w:t> </w:t>
            </w:r>
            <w:r w:rsidRPr="005E345A">
              <w:rPr>
                <w:rFonts w:ascii="Times New Roman" w:hAnsi="Times New Roman"/>
                <w:color w:val="auto"/>
                <w:sz w:val="24"/>
                <w:szCs w:val="24"/>
              </w:rPr>
              <w:t xml:space="preserve">Обеспечение контролируемого доступа участников </w:t>
            </w:r>
            <w:r w:rsidR="002C6D30" w:rsidRPr="005E345A">
              <w:rPr>
                <w:rFonts w:ascii="Times New Roman" w:hAnsi="Times New Roman"/>
                <w:color w:val="auto"/>
                <w:sz w:val="24"/>
                <w:szCs w:val="24"/>
              </w:rPr>
              <w:t>образовательных отношений</w:t>
            </w:r>
            <w:r w:rsidRPr="005E345A">
              <w:rPr>
                <w:rFonts w:ascii="Times New Roman" w:hAnsi="Times New Roman"/>
                <w:color w:val="auto"/>
                <w:sz w:val="24"/>
                <w:szCs w:val="24"/>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E345A" w:rsidRDefault="00653A76" w:rsidP="005E345A">
            <w:pPr>
              <w:pStyle w:val="NoParagraphStyle"/>
              <w:spacing w:line="240" w:lineRule="auto"/>
              <w:jc w:val="both"/>
              <w:textAlignment w:val="auto"/>
              <w:rPr>
                <w:rFonts w:ascii="Times New Roman" w:hAnsi="Times New Roman" w:cs="Times New Roman"/>
                <w:color w:val="auto"/>
                <w:lang w:val="ru-RU"/>
              </w:rPr>
            </w:pPr>
          </w:p>
        </w:tc>
      </w:tr>
    </w:tbl>
    <w:p w:rsidR="00653A76" w:rsidRPr="005E345A" w:rsidRDefault="00653A76" w:rsidP="005E345A">
      <w:pPr>
        <w:jc w:val="both"/>
      </w:pPr>
    </w:p>
    <w:sectPr w:rsidR="00653A76" w:rsidRPr="005E345A"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951" w:rsidRDefault="00BE3951">
      <w:r>
        <w:separator/>
      </w:r>
    </w:p>
  </w:endnote>
  <w:endnote w:type="continuationSeparator" w:id="0">
    <w:p w:rsidR="00BE3951" w:rsidRDefault="00BE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L_Times New Roman">
    <w:altName w:val="Times New Roman"/>
    <w:charset w:val="CC"/>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951" w:rsidRDefault="00BE3951"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rsidR="00BE3951" w:rsidRDefault="00BE3951" w:rsidP="00BD7394">
    <w:pPr>
      <w:pStyle w:val="af4"/>
      <w:ind w:right="360"/>
    </w:pPr>
  </w:p>
  <w:p w:rsidR="00BE3951" w:rsidRDefault="00BE39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52751"/>
      <w:docPartObj>
        <w:docPartGallery w:val="Page Numbers (Bottom of Page)"/>
        <w:docPartUnique/>
      </w:docPartObj>
    </w:sdtPr>
    <w:sdtContent>
      <w:p w:rsidR="00BE3951" w:rsidRDefault="00BE3951">
        <w:pPr>
          <w:pStyle w:val="af4"/>
          <w:jc w:val="center"/>
        </w:pPr>
        <w:r>
          <w:fldChar w:fldCharType="begin"/>
        </w:r>
        <w:r>
          <w:instrText xml:space="preserve"> PAGE   \* MERGEFORMAT </w:instrText>
        </w:r>
        <w:r>
          <w:fldChar w:fldCharType="separate"/>
        </w:r>
        <w:r w:rsidR="0074047D">
          <w:rPr>
            <w:noProof/>
          </w:rPr>
          <w:t>1</w:t>
        </w:r>
        <w:r>
          <w:rPr>
            <w:noProof/>
          </w:rPr>
          <w:fldChar w:fldCharType="end"/>
        </w:r>
      </w:p>
    </w:sdtContent>
  </w:sdt>
  <w:p w:rsidR="00BE3951" w:rsidRDefault="00BE3951" w:rsidP="00AE7AED">
    <w:pPr>
      <w:pStyle w:val="af4"/>
      <w:ind w:right="360"/>
    </w:pPr>
  </w:p>
  <w:p w:rsidR="00BE3951" w:rsidRDefault="00BE39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951" w:rsidRDefault="00BE3951">
      <w:r>
        <w:separator/>
      </w:r>
    </w:p>
  </w:footnote>
  <w:footnote w:type="continuationSeparator" w:id="0">
    <w:p w:rsidR="00BE3951" w:rsidRDefault="00BE3951">
      <w:r>
        <w:continuationSeparator/>
      </w:r>
    </w:p>
  </w:footnote>
  <w:footnote w:id="1">
    <w:p w:rsidR="00BE3951" w:rsidRPr="00A94410" w:rsidRDefault="00BE3951" w:rsidP="00B44A36">
      <w:pPr>
        <w:pStyle w:val="affb"/>
        <w:rPr>
          <w:sz w:val="22"/>
          <w:szCs w:val="22"/>
        </w:rPr>
      </w:pPr>
    </w:p>
  </w:footnote>
  <w:footnote w:id="2">
    <w:p w:rsidR="00BE3951" w:rsidRPr="00BD7394" w:rsidRDefault="00BE3951" w:rsidP="009D2B55">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3">
    <w:p w:rsidR="00BE3951" w:rsidRPr="00BD7394" w:rsidRDefault="00BE3951" w:rsidP="009D2B55">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BE3951" w:rsidRPr="00BD7394" w:rsidRDefault="00BE3951" w:rsidP="009D2B55">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BE3951" w:rsidRPr="00BD7394" w:rsidRDefault="00BE3951" w:rsidP="009D2B55">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6">
    <w:p w:rsidR="00BE3951" w:rsidRPr="00413904" w:rsidRDefault="00BE3951" w:rsidP="004F3F58">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BE3951" w:rsidRPr="00413904" w:rsidRDefault="00BE3951" w:rsidP="004F3F58">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8">
    <w:p w:rsidR="00BE3951" w:rsidRPr="00413904" w:rsidRDefault="00BE3951" w:rsidP="004F3F58">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9">
    <w:p w:rsidR="00BE3951" w:rsidRPr="00413904" w:rsidRDefault="00BE3951" w:rsidP="004F3F58">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0">
    <w:p w:rsidR="00BE3951" w:rsidRDefault="00BE3951"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BE3951" w:rsidRDefault="00BE3951" w:rsidP="00653A76">
      <w:pPr>
        <w:pStyle w:val="af2"/>
      </w:pPr>
    </w:p>
  </w:footnote>
  <w:footnote w:id="11">
    <w:p w:rsidR="00BE3951" w:rsidRDefault="00BE3951"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BE3951" w:rsidRDefault="00BE3951"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13EC930"/>
    <w:lvl w:ilvl="0">
      <w:numFmt w:val="bullet"/>
      <w:lvlText w:val="*"/>
      <w:lvlJc w:val="left"/>
    </w:lvl>
  </w:abstractNum>
  <w:abstractNum w:abstractNumId="2">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DF64ED4"/>
    <w:multiLevelType w:val="multilevel"/>
    <w:tmpl w:val="A556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E26458"/>
    <w:multiLevelType w:val="multilevel"/>
    <w:tmpl w:val="887C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365A5A"/>
    <w:multiLevelType w:val="hybridMultilevel"/>
    <w:tmpl w:val="A8CAE9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D0A2F41"/>
    <w:multiLevelType w:val="multilevel"/>
    <w:tmpl w:val="14D8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AAE0FB5"/>
    <w:multiLevelType w:val="multilevel"/>
    <w:tmpl w:val="8CD2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B8A127F"/>
    <w:multiLevelType w:val="hybridMultilevel"/>
    <w:tmpl w:val="7FE88022"/>
    <w:lvl w:ilvl="0" w:tplc="113EC9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364339A"/>
    <w:multiLevelType w:val="multilevel"/>
    <w:tmpl w:val="D4A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F71682"/>
    <w:multiLevelType w:val="multilevel"/>
    <w:tmpl w:val="550E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1D3658"/>
    <w:multiLevelType w:val="hybridMultilevel"/>
    <w:tmpl w:val="0F546F0A"/>
    <w:lvl w:ilvl="0" w:tplc="C576D65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46557552"/>
    <w:multiLevelType w:val="multilevel"/>
    <w:tmpl w:val="5BB23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C2326F"/>
    <w:multiLevelType w:val="multilevel"/>
    <w:tmpl w:val="184C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2F0ACC"/>
    <w:multiLevelType w:val="hybridMultilevel"/>
    <w:tmpl w:val="D7D8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536459E5"/>
    <w:multiLevelType w:val="multilevel"/>
    <w:tmpl w:val="EF0C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46D2E3D"/>
    <w:multiLevelType w:val="hybridMultilevel"/>
    <w:tmpl w:val="E2F43FB4"/>
    <w:lvl w:ilvl="0" w:tplc="A4A849C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8">
    <w:nsid w:val="57325307"/>
    <w:multiLevelType w:val="hybridMultilevel"/>
    <w:tmpl w:val="89C27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63FE4ABD"/>
    <w:multiLevelType w:val="multilevel"/>
    <w:tmpl w:val="E4CACBBA"/>
    <w:lvl w:ilvl="0">
      <w:start w:val="1"/>
      <w:numFmt w:val="decimal"/>
      <w:lvlText w:val="%1."/>
      <w:legacy w:legacy="1" w:legacySpace="0" w:legacyIndent="480"/>
      <w:lvlJc w:val="left"/>
      <w:rPr>
        <w:rFonts w:ascii="Times New Roman" w:hAnsi="Times New Roman" w:cs="Times New Roman"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4"/>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70F36AEA"/>
    <w:multiLevelType w:val="multilevel"/>
    <w:tmpl w:val="DDB6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4EA75FD"/>
    <w:multiLevelType w:val="multilevel"/>
    <w:tmpl w:val="85EE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7F6A6577"/>
    <w:multiLevelType w:val="multilevel"/>
    <w:tmpl w:val="CB9E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0"/>
  </w:num>
  <w:num w:numId="3">
    <w:abstractNumId w:val="13"/>
  </w:num>
  <w:num w:numId="4">
    <w:abstractNumId w:val="25"/>
  </w:num>
  <w:num w:numId="5">
    <w:abstractNumId w:val="69"/>
  </w:num>
  <w:num w:numId="6">
    <w:abstractNumId w:val="7"/>
  </w:num>
  <w:num w:numId="7">
    <w:abstractNumId w:val="42"/>
  </w:num>
  <w:num w:numId="8">
    <w:abstractNumId w:val="61"/>
  </w:num>
  <w:num w:numId="9">
    <w:abstractNumId w:val="5"/>
  </w:num>
  <w:num w:numId="10">
    <w:abstractNumId w:val="36"/>
  </w:num>
  <w:num w:numId="11">
    <w:abstractNumId w:val="65"/>
  </w:num>
  <w:num w:numId="12">
    <w:abstractNumId w:val="60"/>
  </w:num>
  <w:num w:numId="13">
    <w:abstractNumId w:val="32"/>
  </w:num>
  <w:num w:numId="14">
    <w:abstractNumId w:val="78"/>
  </w:num>
  <w:num w:numId="15">
    <w:abstractNumId w:val="34"/>
  </w:num>
  <w:num w:numId="16">
    <w:abstractNumId w:val="49"/>
  </w:num>
  <w:num w:numId="17">
    <w:abstractNumId w:val="12"/>
  </w:num>
  <w:num w:numId="18">
    <w:abstractNumId w:val="17"/>
  </w:num>
  <w:num w:numId="19">
    <w:abstractNumId w:val="20"/>
  </w:num>
  <w:num w:numId="20">
    <w:abstractNumId w:val="44"/>
  </w:num>
  <w:num w:numId="21">
    <w:abstractNumId w:val="53"/>
  </w:num>
  <w:num w:numId="22">
    <w:abstractNumId w:val="62"/>
  </w:num>
  <w:num w:numId="23">
    <w:abstractNumId w:val="59"/>
  </w:num>
  <w:num w:numId="24">
    <w:abstractNumId w:val="38"/>
  </w:num>
  <w:num w:numId="25">
    <w:abstractNumId w:val="43"/>
  </w:num>
  <w:num w:numId="26">
    <w:abstractNumId w:val="27"/>
  </w:num>
  <w:num w:numId="27">
    <w:abstractNumId w:val="23"/>
  </w:num>
  <w:num w:numId="28">
    <w:abstractNumId w:val="4"/>
  </w:num>
  <w:num w:numId="29">
    <w:abstractNumId w:val="22"/>
  </w:num>
  <w:num w:numId="30">
    <w:abstractNumId w:val="21"/>
  </w:num>
  <w:num w:numId="31">
    <w:abstractNumId w:val="33"/>
  </w:num>
  <w:num w:numId="32">
    <w:abstractNumId w:val="19"/>
  </w:num>
  <w:num w:numId="33">
    <w:abstractNumId w:val="71"/>
  </w:num>
  <w:num w:numId="34">
    <w:abstractNumId w:val="57"/>
  </w:num>
  <w:num w:numId="35">
    <w:abstractNumId w:val="48"/>
  </w:num>
  <w:num w:numId="36">
    <w:abstractNumId w:val="26"/>
  </w:num>
  <w:num w:numId="37">
    <w:abstractNumId w:val="15"/>
  </w:num>
  <w:num w:numId="38">
    <w:abstractNumId w:val="8"/>
  </w:num>
  <w:num w:numId="39">
    <w:abstractNumId w:val="3"/>
  </w:num>
  <w:num w:numId="40">
    <w:abstractNumId w:val="41"/>
  </w:num>
  <w:num w:numId="41">
    <w:abstractNumId w:val="2"/>
  </w:num>
  <w:num w:numId="42">
    <w:abstractNumId w:val="68"/>
  </w:num>
  <w:num w:numId="43">
    <w:abstractNumId w:val="6"/>
  </w:num>
  <w:num w:numId="44">
    <w:abstractNumId w:val="63"/>
  </w:num>
  <w:num w:numId="45">
    <w:abstractNumId w:val="47"/>
  </w:num>
  <w:num w:numId="46">
    <w:abstractNumId w:val="52"/>
  </w:num>
  <w:num w:numId="47">
    <w:abstractNumId w:val="10"/>
  </w:num>
  <w:num w:numId="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num>
  <w:num w:numId="50">
    <w:abstractNumId w:val="67"/>
  </w:num>
  <w:num w:numId="51">
    <w:abstractNumId w:val="79"/>
  </w:num>
  <w:num w:numId="52">
    <w:abstractNumId w:val="64"/>
  </w:num>
  <w:num w:numId="53">
    <w:abstractNumId w:val="73"/>
  </w:num>
  <w:num w:numId="54">
    <w:abstractNumId w:val="75"/>
  </w:num>
  <w:num w:numId="55">
    <w:abstractNumId w:val="35"/>
  </w:num>
  <w:num w:numId="56">
    <w:abstractNumId w:val="14"/>
  </w:num>
  <w:num w:numId="57">
    <w:abstractNumId w:val="50"/>
  </w:num>
  <w:num w:numId="58">
    <w:abstractNumId w:val="28"/>
  </w:num>
  <w:num w:numId="59">
    <w:abstractNumId w:val="77"/>
  </w:num>
  <w:num w:numId="60">
    <w:abstractNumId w:val="29"/>
  </w:num>
  <w:num w:numId="61">
    <w:abstractNumId w:val="45"/>
  </w:num>
  <w:num w:numId="62">
    <w:abstractNumId w:val="58"/>
  </w:num>
  <w:num w:numId="63">
    <w:abstractNumId w:val="11"/>
  </w:num>
  <w:num w:numId="64">
    <w:abstractNumId w:val="51"/>
  </w:num>
  <w:num w:numId="65">
    <w:abstractNumId w:val="55"/>
  </w:num>
  <w:num w:numId="66">
    <w:abstractNumId w:val="1"/>
    <w:lvlOverride w:ilvl="0">
      <w:lvl w:ilvl="0">
        <w:start w:val="65535"/>
        <w:numFmt w:val="bullet"/>
        <w:lvlText w:val="-"/>
        <w:legacy w:legacy="1" w:legacySpace="0" w:legacyIndent="379"/>
        <w:lvlJc w:val="left"/>
        <w:rPr>
          <w:rFonts w:ascii="Times New Roman" w:hAnsi="Times New Roman" w:cs="Times New Roman" w:hint="default"/>
        </w:rPr>
      </w:lvl>
    </w:lvlOverride>
  </w:num>
  <w:num w:numId="67">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68">
    <w:abstractNumId w:val="1"/>
    <w:lvlOverride w:ilvl="0">
      <w:lvl w:ilvl="0">
        <w:start w:val="65535"/>
        <w:numFmt w:val="bullet"/>
        <w:lvlText w:val="-"/>
        <w:legacy w:legacy="1" w:legacySpace="0" w:legacyIndent="725"/>
        <w:lvlJc w:val="left"/>
        <w:rPr>
          <w:rFonts w:ascii="Times New Roman" w:hAnsi="Times New Roman" w:cs="Times New Roman" w:hint="default"/>
        </w:rPr>
      </w:lvl>
    </w:lvlOverride>
  </w:num>
  <w:num w:numId="69">
    <w:abstractNumId w:val="66"/>
    <w:lvlOverride w:ilvl="0">
      <w:lvl w:ilvl="0">
        <w:start w:val="1"/>
        <w:numFmt w:val="decimal"/>
        <w:lvlText w:val="%1."/>
        <w:legacy w:legacy="1" w:legacySpace="0" w:legacyIndent="479"/>
        <w:lvlJc w:val="left"/>
        <w:rPr>
          <w:rFonts w:ascii="Times New Roman" w:hAnsi="Times New Roman" w:cs="Times New Roman" w:hint="default"/>
        </w:rPr>
      </w:lvl>
    </w:lvlOverride>
  </w:num>
  <w:num w:numId="70">
    <w:abstractNumId w:val="1"/>
    <w:lvlOverride w:ilvl="0">
      <w:lvl w:ilvl="0">
        <w:start w:val="65535"/>
        <w:numFmt w:val="bullet"/>
        <w:lvlText w:val="-"/>
        <w:legacy w:legacy="1" w:legacySpace="0" w:legacyIndent="773"/>
        <w:lvlJc w:val="left"/>
        <w:rPr>
          <w:rFonts w:ascii="Times New Roman" w:hAnsi="Times New Roman" w:cs="Times New Roman" w:hint="default"/>
        </w:rPr>
      </w:lvl>
    </w:lvlOverride>
  </w:num>
  <w:num w:numId="71">
    <w:abstractNumId w:val="31"/>
  </w:num>
  <w:num w:numId="72">
    <w:abstractNumId w:val="18"/>
  </w:num>
  <w:num w:numId="73">
    <w:abstractNumId w:val="74"/>
  </w:num>
  <w:num w:numId="74">
    <w:abstractNumId w:val="30"/>
  </w:num>
  <w:num w:numId="75">
    <w:abstractNumId w:val="72"/>
  </w:num>
  <w:num w:numId="76">
    <w:abstractNumId w:val="80"/>
  </w:num>
  <w:num w:numId="77">
    <w:abstractNumId w:val="9"/>
  </w:num>
  <w:num w:numId="78">
    <w:abstractNumId w:val="54"/>
  </w:num>
  <w:num w:numId="79">
    <w:abstractNumId w:val="24"/>
  </w:num>
  <w:num w:numId="80">
    <w:abstractNumId w:val="37"/>
  </w:num>
  <w:num w:numId="81">
    <w:abstractNumId w:val="46"/>
  </w:num>
  <w:num w:numId="82">
    <w:abstractNumId w:val="16"/>
  </w:num>
  <w:num w:numId="83">
    <w:abstractNumId w:val="39"/>
  </w:num>
  <w:num w:numId="84">
    <w:abstractNumId w:val="40"/>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hideSpellingErrors/>
  <w:hideGrammaticalErrors/>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7C55"/>
    <w:rsid w:val="00012122"/>
    <w:rsid w:val="0002666E"/>
    <w:rsid w:val="00032BA0"/>
    <w:rsid w:val="000411D5"/>
    <w:rsid w:val="000412C3"/>
    <w:rsid w:val="000419C6"/>
    <w:rsid w:val="00047A07"/>
    <w:rsid w:val="00050500"/>
    <w:rsid w:val="00052A68"/>
    <w:rsid w:val="00056C3C"/>
    <w:rsid w:val="000611DD"/>
    <w:rsid w:val="00063BFD"/>
    <w:rsid w:val="0006441F"/>
    <w:rsid w:val="00074266"/>
    <w:rsid w:val="00076031"/>
    <w:rsid w:val="00085C55"/>
    <w:rsid w:val="00086B4E"/>
    <w:rsid w:val="0009208D"/>
    <w:rsid w:val="00092A93"/>
    <w:rsid w:val="00094918"/>
    <w:rsid w:val="00094B3C"/>
    <w:rsid w:val="000A4723"/>
    <w:rsid w:val="000A6A37"/>
    <w:rsid w:val="000C2EE0"/>
    <w:rsid w:val="000C6FEE"/>
    <w:rsid w:val="000D2CF2"/>
    <w:rsid w:val="000E04E3"/>
    <w:rsid w:val="000E664A"/>
    <w:rsid w:val="000E72AF"/>
    <w:rsid w:val="000F2BCD"/>
    <w:rsid w:val="000F2EE2"/>
    <w:rsid w:val="000F42A9"/>
    <w:rsid w:val="001007B3"/>
    <w:rsid w:val="0010415A"/>
    <w:rsid w:val="00104ECF"/>
    <w:rsid w:val="0010788B"/>
    <w:rsid w:val="0011104A"/>
    <w:rsid w:val="00116486"/>
    <w:rsid w:val="00117838"/>
    <w:rsid w:val="00140B24"/>
    <w:rsid w:val="00143C7D"/>
    <w:rsid w:val="00147052"/>
    <w:rsid w:val="00153759"/>
    <w:rsid w:val="00156222"/>
    <w:rsid w:val="00165AA3"/>
    <w:rsid w:val="001661E0"/>
    <w:rsid w:val="00166F5C"/>
    <w:rsid w:val="00173901"/>
    <w:rsid w:val="00177646"/>
    <w:rsid w:val="00181459"/>
    <w:rsid w:val="001871C3"/>
    <w:rsid w:val="0018732B"/>
    <w:rsid w:val="0019357C"/>
    <w:rsid w:val="00195B65"/>
    <w:rsid w:val="00196657"/>
    <w:rsid w:val="00197615"/>
    <w:rsid w:val="001A25E3"/>
    <w:rsid w:val="001A37C5"/>
    <w:rsid w:val="001A3C06"/>
    <w:rsid w:val="001A6738"/>
    <w:rsid w:val="001B0D37"/>
    <w:rsid w:val="001B2F4F"/>
    <w:rsid w:val="001C68CA"/>
    <w:rsid w:val="001D024A"/>
    <w:rsid w:val="001D3976"/>
    <w:rsid w:val="001D643E"/>
    <w:rsid w:val="001D718E"/>
    <w:rsid w:val="001E1D46"/>
    <w:rsid w:val="001E62DD"/>
    <w:rsid w:val="001E6683"/>
    <w:rsid w:val="001E675B"/>
    <w:rsid w:val="001F0B28"/>
    <w:rsid w:val="001F1E1D"/>
    <w:rsid w:val="001F1E9D"/>
    <w:rsid w:val="001F3F1E"/>
    <w:rsid w:val="00201E31"/>
    <w:rsid w:val="0020497F"/>
    <w:rsid w:val="0020573C"/>
    <w:rsid w:val="00207B43"/>
    <w:rsid w:val="00212A1D"/>
    <w:rsid w:val="00214C47"/>
    <w:rsid w:val="00216C94"/>
    <w:rsid w:val="002170A5"/>
    <w:rsid w:val="00220B30"/>
    <w:rsid w:val="002214F9"/>
    <w:rsid w:val="00223824"/>
    <w:rsid w:val="002255F8"/>
    <w:rsid w:val="00225AFF"/>
    <w:rsid w:val="0022743E"/>
    <w:rsid w:val="00231EA3"/>
    <w:rsid w:val="002412B9"/>
    <w:rsid w:val="00244714"/>
    <w:rsid w:val="00252365"/>
    <w:rsid w:val="00264924"/>
    <w:rsid w:val="00265CCE"/>
    <w:rsid w:val="002713E2"/>
    <w:rsid w:val="002714A8"/>
    <w:rsid w:val="0027625F"/>
    <w:rsid w:val="00276FE9"/>
    <w:rsid w:val="00281702"/>
    <w:rsid w:val="0028228E"/>
    <w:rsid w:val="00287DA8"/>
    <w:rsid w:val="00297B03"/>
    <w:rsid w:val="002A17D5"/>
    <w:rsid w:val="002A4E7A"/>
    <w:rsid w:val="002A6158"/>
    <w:rsid w:val="002A6BCD"/>
    <w:rsid w:val="002B22A2"/>
    <w:rsid w:val="002B2953"/>
    <w:rsid w:val="002B3DDE"/>
    <w:rsid w:val="002B533B"/>
    <w:rsid w:val="002B5907"/>
    <w:rsid w:val="002B7F89"/>
    <w:rsid w:val="002C2C7A"/>
    <w:rsid w:val="002C5232"/>
    <w:rsid w:val="002C6D30"/>
    <w:rsid w:val="002D02B1"/>
    <w:rsid w:val="002D0462"/>
    <w:rsid w:val="002D2C77"/>
    <w:rsid w:val="002D3C39"/>
    <w:rsid w:val="002D4F88"/>
    <w:rsid w:val="002D6766"/>
    <w:rsid w:val="002E0749"/>
    <w:rsid w:val="002E09D2"/>
    <w:rsid w:val="002E58A4"/>
    <w:rsid w:val="002F30AF"/>
    <w:rsid w:val="002F5DB4"/>
    <w:rsid w:val="00303171"/>
    <w:rsid w:val="003111E3"/>
    <w:rsid w:val="00312574"/>
    <w:rsid w:val="00312CF0"/>
    <w:rsid w:val="0031534D"/>
    <w:rsid w:val="00316F6B"/>
    <w:rsid w:val="0032153A"/>
    <w:rsid w:val="00321732"/>
    <w:rsid w:val="00326BE3"/>
    <w:rsid w:val="00332A94"/>
    <w:rsid w:val="0033585E"/>
    <w:rsid w:val="00340FD8"/>
    <w:rsid w:val="00344B5D"/>
    <w:rsid w:val="0034542F"/>
    <w:rsid w:val="00346A81"/>
    <w:rsid w:val="00350836"/>
    <w:rsid w:val="00362F0D"/>
    <w:rsid w:val="00375003"/>
    <w:rsid w:val="00375C5D"/>
    <w:rsid w:val="003815BF"/>
    <w:rsid w:val="003816B6"/>
    <w:rsid w:val="003865F8"/>
    <w:rsid w:val="00391758"/>
    <w:rsid w:val="0039584B"/>
    <w:rsid w:val="00395DDA"/>
    <w:rsid w:val="00395EB5"/>
    <w:rsid w:val="003A7ED6"/>
    <w:rsid w:val="003B2B4B"/>
    <w:rsid w:val="003B52CA"/>
    <w:rsid w:val="003B6815"/>
    <w:rsid w:val="003B6E44"/>
    <w:rsid w:val="003C0745"/>
    <w:rsid w:val="003C0EEE"/>
    <w:rsid w:val="003C4163"/>
    <w:rsid w:val="003C43ED"/>
    <w:rsid w:val="003C7CB8"/>
    <w:rsid w:val="003D002F"/>
    <w:rsid w:val="003D1CCD"/>
    <w:rsid w:val="003D3907"/>
    <w:rsid w:val="003D4204"/>
    <w:rsid w:val="003D4A82"/>
    <w:rsid w:val="003D4E86"/>
    <w:rsid w:val="003D5D38"/>
    <w:rsid w:val="003D6F7D"/>
    <w:rsid w:val="003D7357"/>
    <w:rsid w:val="003E1763"/>
    <w:rsid w:val="003E1DC1"/>
    <w:rsid w:val="003E66F1"/>
    <w:rsid w:val="003F0728"/>
    <w:rsid w:val="003F1605"/>
    <w:rsid w:val="003F3D5C"/>
    <w:rsid w:val="003F45FE"/>
    <w:rsid w:val="003F5256"/>
    <w:rsid w:val="003F5A31"/>
    <w:rsid w:val="003F7807"/>
    <w:rsid w:val="004019C8"/>
    <w:rsid w:val="00406612"/>
    <w:rsid w:val="004120A5"/>
    <w:rsid w:val="00413904"/>
    <w:rsid w:val="0041436B"/>
    <w:rsid w:val="00424855"/>
    <w:rsid w:val="00431939"/>
    <w:rsid w:val="00434F70"/>
    <w:rsid w:val="00436436"/>
    <w:rsid w:val="00441C60"/>
    <w:rsid w:val="004464AD"/>
    <w:rsid w:val="00446CE6"/>
    <w:rsid w:val="00451119"/>
    <w:rsid w:val="004532B8"/>
    <w:rsid w:val="00455A15"/>
    <w:rsid w:val="00456D11"/>
    <w:rsid w:val="004634D4"/>
    <w:rsid w:val="0046600D"/>
    <w:rsid w:val="00471264"/>
    <w:rsid w:val="004742B9"/>
    <w:rsid w:val="00474619"/>
    <w:rsid w:val="00480D4F"/>
    <w:rsid w:val="00485181"/>
    <w:rsid w:val="00486477"/>
    <w:rsid w:val="004902B1"/>
    <w:rsid w:val="0049403F"/>
    <w:rsid w:val="00496B76"/>
    <w:rsid w:val="004A168A"/>
    <w:rsid w:val="004A213F"/>
    <w:rsid w:val="004A5746"/>
    <w:rsid w:val="004A59FA"/>
    <w:rsid w:val="004A5F02"/>
    <w:rsid w:val="004A67F3"/>
    <w:rsid w:val="004A7088"/>
    <w:rsid w:val="004A7D1E"/>
    <w:rsid w:val="004B1562"/>
    <w:rsid w:val="004B2F8F"/>
    <w:rsid w:val="004B4CC7"/>
    <w:rsid w:val="004B68EC"/>
    <w:rsid w:val="004B6C9F"/>
    <w:rsid w:val="004B6CB9"/>
    <w:rsid w:val="004C605C"/>
    <w:rsid w:val="004C7ED6"/>
    <w:rsid w:val="004D7E7A"/>
    <w:rsid w:val="004E1F1E"/>
    <w:rsid w:val="004E4D2F"/>
    <w:rsid w:val="004F096D"/>
    <w:rsid w:val="004F0FB5"/>
    <w:rsid w:val="004F2059"/>
    <w:rsid w:val="004F28A5"/>
    <w:rsid w:val="004F2C93"/>
    <w:rsid w:val="004F378B"/>
    <w:rsid w:val="004F3E0E"/>
    <w:rsid w:val="004F3F58"/>
    <w:rsid w:val="004F7C74"/>
    <w:rsid w:val="004F7E39"/>
    <w:rsid w:val="00500205"/>
    <w:rsid w:val="00500815"/>
    <w:rsid w:val="00503B5A"/>
    <w:rsid w:val="00506948"/>
    <w:rsid w:val="00513276"/>
    <w:rsid w:val="00517F37"/>
    <w:rsid w:val="00523441"/>
    <w:rsid w:val="00523950"/>
    <w:rsid w:val="0052624C"/>
    <w:rsid w:val="005273E0"/>
    <w:rsid w:val="00531A77"/>
    <w:rsid w:val="00531FBD"/>
    <w:rsid w:val="00532C09"/>
    <w:rsid w:val="0053352F"/>
    <w:rsid w:val="00537237"/>
    <w:rsid w:val="005401CC"/>
    <w:rsid w:val="00540C4A"/>
    <w:rsid w:val="00552E64"/>
    <w:rsid w:val="0055423B"/>
    <w:rsid w:val="00557F36"/>
    <w:rsid w:val="00563AB0"/>
    <w:rsid w:val="00563BA8"/>
    <w:rsid w:val="0057003A"/>
    <w:rsid w:val="0057140A"/>
    <w:rsid w:val="00572E6A"/>
    <w:rsid w:val="00580ED8"/>
    <w:rsid w:val="005823D5"/>
    <w:rsid w:val="00583A56"/>
    <w:rsid w:val="005869B4"/>
    <w:rsid w:val="00591429"/>
    <w:rsid w:val="00595145"/>
    <w:rsid w:val="00596323"/>
    <w:rsid w:val="00596982"/>
    <w:rsid w:val="00597FC0"/>
    <w:rsid w:val="005A2748"/>
    <w:rsid w:val="005A70ED"/>
    <w:rsid w:val="005B482A"/>
    <w:rsid w:val="005B5E9E"/>
    <w:rsid w:val="005B63D8"/>
    <w:rsid w:val="005B67A9"/>
    <w:rsid w:val="005C2CC5"/>
    <w:rsid w:val="005C4D15"/>
    <w:rsid w:val="005C53A6"/>
    <w:rsid w:val="005C5F90"/>
    <w:rsid w:val="005D0222"/>
    <w:rsid w:val="005D0CB0"/>
    <w:rsid w:val="005D0EBD"/>
    <w:rsid w:val="005D4488"/>
    <w:rsid w:val="005D4F86"/>
    <w:rsid w:val="005D53A5"/>
    <w:rsid w:val="005D5883"/>
    <w:rsid w:val="005D66BB"/>
    <w:rsid w:val="005D7693"/>
    <w:rsid w:val="005E0565"/>
    <w:rsid w:val="005E16B7"/>
    <w:rsid w:val="005E1B6D"/>
    <w:rsid w:val="005E2AD3"/>
    <w:rsid w:val="005E307F"/>
    <w:rsid w:val="005E345A"/>
    <w:rsid w:val="005E3813"/>
    <w:rsid w:val="005F0115"/>
    <w:rsid w:val="005F2BF9"/>
    <w:rsid w:val="005F572A"/>
    <w:rsid w:val="005F6DE7"/>
    <w:rsid w:val="00611D3D"/>
    <w:rsid w:val="00617541"/>
    <w:rsid w:val="00617983"/>
    <w:rsid w:val="00632F82"/>
    <w:rsid w:val="0063458E"/>
    <w:rsid w:val="006368EC"/>
    <w:rsid w:val="0063727D"/>
    <w:rsid w:val="00637F11"/>
    <w:rsid w:val="006421D0"/>
    <w:rsid w:val="00642ABF"/>
    <w:rsid w:val="006466BA"/>
    <w:rsid w:val="006516AA"/>
    <w:rsid w:val="0065392D"/>
    <w:rsid w:val="00653A76"/>
    <w:rsid w:val="006545CD"/>
    <w:rsid w:val="00655E3A"/>
    <w:rsid w:val="0065696A"/>
    <w:rsid w:val="00656BF3"/>
    <w:rsid w:val="00666724"/>
    <w:rsid w:val="006809A6"/>
    <w:rsid w:val="006833BF"/>
    <w:rsid w:val="00686BB0"/>
    <w:rsid w:val="006929F5"/>
    <w:rsid w:val="00693B6A"/>
    <w:rsid w:val="006945A5"/>
    <w:rsid w:val="00697FB8"/>
    <w:rsid w:val="006A265B"/>
    <w:rsid w:val="006A2C28"/>
    <w:rsid w:val="006A422A"/>
    <w:rsid w:val="006B0B19"/>
    <w:rsid w:val="006B0C24"/>
    <w:rsid w:val="006B4E4E"/>
    <w:rsid w:val="006B4ECC"/>
    <w:rsid w:val="006B680F"/>
    <w:rsid w:val="006C140C"/>
    <w:rsid w:val="006C5DA7"/>
    <w:rsid w:val="006C66D7"/>
    <w:rsid w:val="006C6D67"/>
    <w:rsid w:val="006D1CBD"/>
    <w:rsid w:val="006D3731"/>
    <w:rsid w:val="006D45B2"/>
    <w:rsid w:val="006D4A14"/>
    <w:rsid w:val="006D6329"/>
    <w:rsid w:val="006D6882"/>
    <w:rsid w:val="006D6B92"/>
    <w:rsid w:val="006D761A"/>
    <w:rsid w:val="006D7B6B"/>
    <w:rsid w:val="006E6E8B"/>
    <w:rsid w:val="006F4B4E"/>
    <w:rsid w:val="006F51F9"/>
    <w:rsid w:val="006F6B12"/>
    <w:rsid w:val="00700DC0"/>
    <w:rsid w:val="00700DCD"/>
    <w:rsid w:val="00701FA1"/>
    <w:rsid w:val="00711AE4"/>
    <w:rsid w:val="00711B92"/>
    <w:rsid w:val="007141CA"/>
    <w:rsid w:val="00714AA7"/>
    <w:rsid w:val="00714F42"/>
    <w:rsid w:val="00714FDB"/>
    <w:rsid w:val="007200F5"/>
    <w:rsid w:val="007211A6"/>
    <w:rsid w:val="00721E54"/>
    <w:rsid w:val="00724C7C"/>
    <w:rsid w:val="007268A0"/>
    <w:rsid w:val="00726E0E"/>
    <w:rsid w:val="0073048A"/>
    <w:rsid w:val="0073313F"/>
    <w:rsid w:val="007338DB"/>
    <w:rsid w:val="0074047D"/>
    <w:rsid w:val="00744848"/>
    <w:rsid w:val="00744D5E"/>
    <w:rsid w:val="00746817"/>
    <w:rsid w:val="007470CB"/>
    <w:rsid w:val="007523C0"/>
    <w:rsid w:val="00754B1F"/>
    <w:rsid w:val="00756A20"/>
    <w:rsid w:val="00761440"/>
    <w:rsid w:val="00763050"/>
    <w:rsid w:val="0076327D"/>
    <w:rsid w:val="00765FB6"/>
    <w:rsid w:val="00772D83"/>
    <w:rsid w:val="00775DA5"/>
    <w:rsid w:val="007778F0"/>
    <w:rsid w:val="00780EE1"/>
    <w:rsid w:val="00780FD4"/>
    <w:rsid w:val="007815E7"/>
    <w:rsid w:val="00781DAF"/>
    <w:rsid w:val="00783B6D"/>
    <w:rsid w:val="0078507A"/>
    <w:rsid w:val="00791A5E"/>
    <w:rsid w:val="00792C8A"/>
    <w:rsid w:val="00793BBA"/>
    <w:rsid w:val="00797B98"/>
    <w:rsid w:val="00797ECB"/>
    <w:rsid w:val="007A37BB"/>
    <w:rsid w:val="007A6BFF"/>
    <w:rsid w:val="007B6E85"/>
    <w:rsid w:val="007C25ED"/>
    <w:rsid w:val="007C542E"/>
    <w:rsid w:val="007D0FAA"/>
    <w:rsid w:val="007D633A"/>
    <w:rsid w:val="007D7617"/>
    <w:rsid w:val="007E3D6D"/>
    <w:rsid w:val="007E415A"/>
    <w:rsid w:val="007E639C"/>
    <w:rsid w:val="007F0A3B"/>
    <w:rsid w:val="007F0C7C"/>
    <w:rsid w:val="007F0E27"/>
    <w:rsid w:val="007F23AE"/>
    <w:rsid w:val="007F6450"/>
    <w:rsid w:val="007F71DD"/>
    <w:rsid w:val="00801892"/>
    <w:rsid w:val="00821939"/>
    <w:rsid w:val="00825DC2"/>
    <w:rsid w:val="0082737D"/>
    <w:rsid w:val="00841BFC"/>
    <w:rsid w:val="00844B16"/>
    <w:rsid w:val="008456F9"/>
    <w:rsid w:val="0085137A"/>
    <w:rsid w:val="008526DC"/>
    <w:rsid w:val="00853CEF"/>
    <w:rsid w:val="008555F2"/>
    <w:rsid w:val="0085632E"/>
    <w:rsid w:val="00863C64"/>
    <w:rsid w:val="00873692"/>
    <w:rsid w:val="00876DF4"/>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90E"/>
    <w:rsid w:val="008B2D7E"/>
    <w:rsid w:val="008B36A5"/>
    <w:rsid w:val="008B42D9"/>
    <w:rsid w:val="008B5623"/>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17F0"/>
    <w:rsid w:val="00902119"/>
    <w:rsid w:val="00903DAC"/>
    <w:rsid w:val="00905811"/>
    <w:rsid w:val="00907EEC"/>
    <w:rsid w:val="009116D7"/>
    <w:rsid w:val="009125E8"/>
    <w:rsid w:val="0091513C"/>
    <w:rsid w:val="0092190E"/>
    <w:rsid w:val="00925063"/>
    <w:rsid w:val="009267BC"/>
    <w:rsid w:val="00931CBC"/>
    <w:rsid w:val="009328C3"/>
    <w:rsid w:val="009450F0"/>
    <w:rsid w:val="00946E41"/>
    <w:rsid w:val="009542AF"/>
    <w:rsid w:val="00954634"/>
    <w:rsid w:val="00956D8D"/>
    <w:rsid w:val="009639A4"/>
    <w:rsid w:val="00963A9C"/>
    <w:rsid w:val="00963B42"/>
    <w:rsid w:val="00976342"/>
    <w:rsid w:val="009765E6"/>
    <w:rsid w:val="00980181"/>
    <w:rsid w:val="0098235B"/>
    <w:rsid w:val="00984629"/>
    <w:rsid w:val="00987E13"/>
    <w:rsid w:val="009A2D50"/>
    <w:rsid w:val="009A3584"/>
    <w:rsid w:val="009A545C"/>
    <w:rsid w:val="009A634F"/>
    <w:rsid w:val="009A653A"/>
    <w:rsid w:val="009B0659"/>
    <w:rsid w:val="009B0961"/>
    <w:rsid w:val="009B3B43"/>
    <w:rsid w:val="009B40E9"/>
    <w:rsid w:val="009C031E"/>
    <w:rsid w:val="009C2C13"/>
    <w:rsid w:val="009C620A"/>
    <w:rsid w:val="009C67A9"/>
    <w:rsid w:val="009D10E1"/>
    <w:rsid w:val="009D214C"/>
    <w:rsid w:val="009D2B55"/>
    <w:rsid w:val="009D5D74"/>
    <w:rsid w:val="009E4970"/>
    <w:rsid w:val="009E4BD3"/>
    <w:rsid w:val="009E4C00"/>
    <w:rsid w:val="009E5DBF"/>
    <w:rsid w:val="009F1B43"/>
    <w:rsid w:val="009F232D"/>
    <w:rsid w:val="009F67B5"/>
    <w:rsid w:val="00A004D4"/>
    <w:rsid w:val="00A02135"/>
    <w:rsid w:val="00A0541E"/>
    <w:rsid w:val="00A0641E"/>
    <w:rsid w:val="00A10239"/>
    <w:rsid w:val="00A10E0D"/>
    <w:rsid w:val="00A11478"/>
    <w:rsid w:val="00A127A9"/>
    <w:rsid w:val="00A12833"/>
    <w:rsid w:val="00A13C5D"/>
    <w:rsid w:val="00A13E7E"/>
    <w:rsid w:val="00A14332"/>
    <w:rsid w:val="00A1453B"/>
    <w:rsid w:val="00A16107"/>
    <w:rsid w:val="00A21895"/>
    <w:rsid w:val="00A22907"/>
    <w:rsid w:val="00A304D9"/>
    <w:rsid w:val="00A3087B"/>
    <w:rsid w:val="00A31982"/>
    <w:rsid w:val="00A3436A"/>
    <w:rsid w:val="00A36516"/>
    <w:rsid w:val="00A40A09"/>
    <w:rsid w:val="00A46FF4"/>
    <w:rsid w:val="00A47F10"/>
    <w:rsid w:val="00A513A4"/>
    <w:rsid w:val="00A5155B"/>
    <w:rsid w:val="00A64E13"/>
    <w:rsid w:val="00A655AC"/>
    <w:rsid w:val="00A66D4A"/>
    <w:rsid w:val="00A71E20"/>
    <w:rsid w:val="00A727AB"/>
    <w:rsid w:val="00A72DEE"/>
    <w:rsid w:val="00A73124"/>
    <w:rsid w:val="00A75D92"/>
    <w:rsid w:val="00A7657A"/>
    <w:rsid w:val="00A81AB8"/>
    <w:rsid w:val="00A83779"/>
    <w:rsid w:val="00A86930"/>
    <w:rsid w:val="00A87A29"/>
    <w:rsid w:val="00A90D4C"/>
    <w:rsid w:val="00A932CA"/>
    <w:rsid w:val="00A93D03"/>
    <w:rsid w:val="00A93FB6"/>
    <w:rsid w:val="00AA36C0"/>
    <w:rsid w:val="00AA6B97"/>
    <w:rsid w:val="00AA6C18"/>
    <w:rsid w:val="00AB0AC3"/>
    <w:rsid w:val="00AB0D9C"/>
    <w:rsid w:val="00AB1E76"/>
    <w:rsid w:val="00AB5729"/>
    <w:rsid w:val="00AC15E3"/>
    <w:rsid w:val="00AC3AFC"/>
    <w:rsid w:val="00AC5013"/>
    <w:rsid w:val="00AC5FE2"/>
    <w:rsid w:val="00AC63E5"/>
    <w:rsid w:val="00AC6E61"/>
    <w:rsid w:val="00AD265D"/>
    <w:rsid w:val="00AD45F4"/>
    <w:rsid w:val="00AD64C6"/>
    <w:rsid w:val="00AE2187"/>
    <w:rsid w:val="00AE452C"/>
    <w:rsid w:val="00AE558D"/>
    <w:rsid w:val="00AE66D3"/>
    <w:rsid w:val="00AE7AED"/>
    <w:rsid w:val="00AE7F2E"/>
    <w:rsid w:val="00AF301F"/>
    <w:rsid w:val="00AF6C37"/>
    <w:rsid w:val="00AF73CF"/>
    <w:rsid w:val="00B005E0"/>
    <w:rsid w:val="00B01DC0"/>
    <w:rsid w:val="00B01DE5"/>
    <w:rsid w:val="00B03642"/>
    <w:rsid w:val="00B03FAF"/>
    <w:rsid w:val="00B102B7"/>
    <w:rsid w:val="00B107F0"/>
    <w:rsid w:val="00B11CEC"/>
    <w:rsid w:val="00B212B3"/>
    <w:rsid w:val="00B225A8"/>
    <w:rsid w:val="00B22FE2"/>
    <w:rsid w:val="00B25589"/>
    <w:rsid w:val="00B27070"/>
    <w:rsid w:val="00B32198"/>
    <w:rsid w:val="00B34401"/>
    <w:rsid w:val="00B347E9"/>
    <w:rsid w:val="00B35676"/>
    <w:rsid w:val="00B364BF"/>
    <w:rsid w:val="00B420CF"/>
    <w:rsid w:val="00B43E55"/>
    <w:rsid w:val="00B44A36"/>
    <w:rsid w:val="00B45D8A"/>
    <w:rsid w:val="00B50C7E"/>
    <w:rsid w:val="00B50E75"/>
    <w:rsid w:val="00B539E0"/>
    <w:rsid w:val="00B552DC"/>
    <w:rsid w:val="00B630CB"/>
    <w:rsid w:val="00B63ADC"/>
    <w:rsid w:val="00B70624"/>
    <w:rsid w:val="00B70F23"/>
    <w:rsid w:val="00B73DA2"/>
    <w:rsid w:val="00B74F25"/>
    <w:rsid w:val="00B77B27"/>
    <w:rsid w:val="00B8157B"/>
    <w:rsid w:val="00B90A99"/>
    <w:rsid w:val="00B9257C"/>
    <w:rsid w:val="00B96583"/>
    <w:rsid w:val="00B973FE"/>
    <w:rsid w:val="00BA0A73"/>
    <w:rsid w:val="00BA24FC"/>
    <w:rsid w:val="00BA5FF3"/>
    <w:rsid w:val="00BA61B0"/>
    <w:rsid w:val="00BA7891"/>
    <w:rsid w:val="00BA7EA6"/>
    <w:rsid w:val="00BB1623"/>
    <w:rsid w:val="00BC663E"/>
    <w:rsid w:val="00BC7AA8"/>
    <w:rsid w:val="00BD04CE"/>
    <w:rsid w:val="00BD3307"/>
    <w:rsid w:val="00BD3C49"/>
    <w:rsid w:val="00BD4926"/>
    <w:rsid w:val="00BD4FBD"/>
    <w:rsid w:val="00BD7394"/>
    <w:rsid w:val="00BD74B0"/>
    <w:rsid w:val="00BE0E3D"/>
    <w:rsid w:val="00BE2221"/>
    <w:rsid w:val="00BE3951"/>
    <w:rsid w:val="00BE3A7D"/>
    <w:rsid w:val="00BE4E0F"/>
    <w:rsid w:val="00BE4EAB"/>
    <w:rsid w:val="00BE7E88"/>
    <w:rsid w:val="00BF0EAD"/>
    <w:rsid w:val="00BF1C73"/>
    <w:rsid w:val="00BF47CE"/>
    <w:rsid w:val="00BF5D96"/>
    <w:rsid w:val="00BF79E0"/>
    <w:rsid w:val="00C049DE"/>
    <w:rsid w:val="00C04A77"/>
    <w:rsid w:val="00C10324"/>
    <w:rsid w:val="00C11324"/>
    <w:rsid w:val="00C14E27"/>
    <w:rsid w:val="00C15193"/>
    <w:rsid w:val="00C264D1"/>
    <w:rsid w:val="00C27132"/>
    <w:rsid w:val="00C40871"/>
    <w:rsid w:val="00C46E90"/>
    <w:rsid w:val="00C46F9F"/>
    <w:rsid w:val="00C47538"/>
    <w:rsid w:val="00C50095"/>
    <w:rsid w:val="00C53127"/>
    <w:rsid w:val="00C6263C"/>
    <w:rsid w:val="00C643D5"/>
    <w:rsid w:val="00C66541"/>
    <w:rsid w:val="00C667D7"/>
    <w:rsid w:val="00C67A9E"/>
    <w:rsid w:val="00C82AAB"/>
    <w:rsid w:val="00C915B0"/>
    <w:rsid w:val="00C9451A"/>
    <w:rsid w:val="00C9718A"/>
    <w:rsid w:val="00CA0214"/>
    <w:rsid w:val="00CA59DB"/>
    <w:rsid w:val="00CA5D1A"/>
    <w:rsid w:val="00CA5F93"/>
    <w:rsid w:val="00CB0302"/>
    <w:rsid w:val="00CB6752"/>
    <w:rsid w:val="00CC3A4B"/>
    <w:rsid w:val="00CC558C"/>
    <w:rsid w:val="00CD0D21"/>
    <w:rsid w:val="00CD1685"/>
    <w:rsid w:val="00CD7C99"/>
    <w:rsid w:val="00CE0626"/>
    <w:rsid w:val="00CE13A8"/>
    <w:rsid w:val="00CE30BD"/>
    <w:rsid w:val="00CE4B1C"/>
    <w:rsid w:val="00CF00CE"/>
    <w:rsid w:val="00CF0F3C"/>
    <w:rsid w:val="00CF1335"/>
    <w:rsid w:val="00CF7638"/>
    <w:rsid w:val="00D00181"/>
    <w:rsid w:val="00D016C5"/>
    <w:rsid w:val="00D05618"/>
    <w:rsid w:val="00D057BF"/>
    <w:rsid w:val="00D07486"/>
    <w:rsid w:val="00D07767"/>
    <w:rsid w:val="00D12A8C"/>
    <w:rsid w:val="00D12BD0"/>
    <w:rsid w:val="00D1437D"/>
    <w:rsid w:val="00D14F87"/>
    <w:rsid w:val="00D16685"/>
    <w:rsid w:val="00D170ED"/>
    <w:rsid w:val="00D1786B"/>
    <w:rsid w:val="00D30361"/>
    <w:rsid w:val="00D41CAC"/>
    <w:rsid w:val="00D44B49"/>
    <w:rsid w:val="00D475C6"/>
    <w:rsid w:val="00D53D81"/>
    <w:rsid w:val="00D56744"/>
    <w:rsid w:val="00D57DDF"/>
    <w:rsid w:val="00D604C2"/>
    <w:rsid w:val="00D62E8E"/>
    <w:rsid w:val="00D638C9"/>
    <w:rsid w:val="00D63FCA"/>
    <w:rsid w:val="00D66982"/>
    <w:rsid w:val="00D66C92"/>
    <w:rsid w:val="00D676B5"/>
    <w:rsid w:val="00D73EB3"/>
    <w:rsid w:val="00D82AB6"/>
    <w:rsid w:val="00D85C02"/>
    <w:rsid w:val="00D918A5"/>
    <w:rsid w:val="00D91A61"/>
    <w:rsid w:val="00D93053"/>
    <w:rsid w:val="00DB0462"/>
    <w:rsid w:val="00DB76C9"/>
    <w:rsid w:val="00DB79CC"/>
    <w:rsid w:val="00DC126F"/>
    <w:rsid w:val="00DC1A07"/>
    <w:rsid w:val="00DC3DA6"/>
    <w:rsid w:val="00DC6B19"/>
    <w:rsid w:val="00DC7426"/>
    <w:rsid w:val="00DD449B"/>
    <w:rsid w:val="00DD647D"/>
    <w:rsid w:val="00DD76B7"/>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99E"/>
    <w:rsid w:val="00E22C50"/>
    <w:rsid w:val="00E2395D"/>
    <w:rsid w:val="00E24AA0"/>
    <w:rsid w:val="00E32AC6"/>
    <w:rsid w:val="00E33C49"/>
    <w:rsid w:val="00E35BF7"/>
    <w:rsid w:val="00E40807"/>
    <w:rsid w:val="00E40BB6"/>
    <w:rsid w:val="00E411E4"/>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C2B10"/>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0254"/>
    <w:rsid w:val="00F24F27"/>
    <w:rsid w:val="00F26E87"/>
    <w:rsid w:val="00F27590"/>
    <w:rsid w:val="00F319CF"/>
    <w:rsid w:val="00F321E5"/>
    <w:rsid w:val="00F37E9D"/>
    <w:rsid w:val="00F40842"/>
    <w:rsid w:val="00F42A31"/>
    <w:rsid w:val="00F42C7E"/>
    <w:rsid w:val="00F4382B"/>
    <w:rsid w:val="00F44390"/>
    <w:rsid w:val="00F44591"/>
    <w:rsid w:val="00F448D1"/>
    <w:rsid w:val="00F46BD3"/>
    <w:rsid w:val="00F552EE"/>
    <w:rsid w:val="00F564B0"/>
    <w:rsid w:val="00F567B6"/>
    <w:rsid w:val="00F677ED"/>
    <w:rsid w:val="00F72692"/>
    <w:rsid w:val="00F75BBD"/>
    <w:rsid w:val="00F7665C"/>
    <w:rsid w:val="00F80165"/>
    <w:rsid w:val="00F82559"/>
    <w:rsid w:val="00F83F0A"/>
    <w:rsid w:val="00F932E7"/>
    <w:rsid w:val="00FA4392"/>
    <w:rsid w:val="00FA4AAB"/>
    <w:rsid w:val="00FA7140"/>
    <w:rsid w:val="00FB0041"/>
    <w:rsid w:val="00FB04E7"/>
    <w:rsid w:val="00FB242B"/>
    <w:rsid w:val="00FB55BE"/>
    <w:rsid w:val="00FB6195"/>
    <w:rsid w:val="00FB6B30"/>
    <w:rsid w:val="00FC2DEE"/>
    <w:rsid w:val="00FC6C93"/>
    <w:rsid w:val="00FD6352"/>
    <w:rsid w:val="00FD6E4A"/>
    <w:rsid w:val="00FD7478"/>
    <w:rsid w:val="00FE3B59"/>
    <w:rsid w:val="00FE4CCE"/>
    <w:rsid w:val="00FE73D9"/>
    <w:rsid w:val="00FF3660"/>
    <w:rsid w:val="00FF4B25"/>
    <w:rsid w:val="00FF7057"/>
    <w:rsid w:val="00FF7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unhideWhenUsed/>
    <w:qFormat/>
    <w:rsid w:val="00B102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617983"/>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617983"/>
    <w:pPr>
      <w:spacing w:before="240" w:after="60"/>
      <w:outlineLvl w:val="6"/>
    </w:pPr>
  </w:style>
  <w:style w:type="paragraph" w:styleId="9">
    <w:name w:val="heading 9"/>
    <w:basedOn w:val="a"/>
    <w:next w:val="a"/>
    <w:link w:val="90"/>
    <w:unhideWhenUsed/>
    <w:qFormat/>
    <w:rsid w:val="0061798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link w:val="af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99"/>
    <w:qFormat/>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24">
    <w:name w:val="Body Text 2"/>
    <w:basedOn w:val="a"/>
    <w:link w:val="25"/>
    <w:unhideWhenUsed/>
    <w:rsid w:val="00DB79CC"/>
    <w:pPr>
      <w:spacing w:after="120" w:line="480" w:lineRule="auto"/>
    </w:pPr>
  </w:style>
  <w:style w:type="character" w:customStyle="1" w:styleId="25">
    <w:name w:val="Основной текст 2 Знак"/>
    <w:basedOn w:val="a0"/>
    <w:link w:val="24"/>
    <w:rsid w:val="00DB79CC"/>
    <w:rPr>
      <w:sz w:val="24"/>
      <w:szCs w:val="24"/>
    </w:rPr>
  </w:style>
  <w:style w:type="table" w:styleId="afff0">
    <w:name w:val="Table Grid"/>
    <w:basedOn w:val="a1"/>
    <w:rsid w:val="00DB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0"/>
    <w:rsid w:val="00DB79C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
    <w:name w:val="Основной текст (7)_"/>
    <w:link w:val="73"/>
    <w:rsid w:val="00DB79CC"/>
    <w:rPr>
      <w:sz w:val="22"/>
      <w:szCs w:val="22"/>
      <w:shd w:val="clear" w:color="auto" w:fill="FFFFFF"/>
    </w:rPr>
  </w:style>
  <w:style w:type="character" w:customStyle="1" w:styleId="81">
    <w:name w:val="Основной текст (8)_"/>
    <w:link w:val="82"/>
    <w:rsid w:val="00DB79CC"/>
    <w:rPr>
      <w:sz w:val="22"/>
      <w:szCs w:val="22"/>
      <w:shd w:val="clear" w:color="auto" w:fill="FFFFFF"/>
    </w:rPr>
  </w:style>
  <w:style w:type="paragraph" w:customStyle="1" w:styleId="73">
    <w:name w:val="Основной текст (7)"/>
    <w:basedOn w:val="a"/>
    <w:link w:val="72"/>
    <w:rsid w:val="00DB79CC"/>
    <w:pPr>
      <w:shd w:val="clear" w:color="auto" w:fill="FFFFFF"/>
      <w:spacing w:after="240" w:line="258" w:lineRule="exact"/>
      <w:ind w:hanging="1640"/>
    </w:pPr>
    <w:rPr>
      <w:sz w:val="22"/>
      <w:szCs w:val="22"/>
    </w:rPr>
  </w:style>
  <w:style w:type="paragraph" w:customStyle="1" w:styleId="82">
    <w:name w:val="Основной текст (8)"/>
    <w:basedOn w:val="a"/>
    <w:link w:val="81"/>
    <w:rsid w:val="00DB79CC"/>
    <w:pPr>
      <w:shd w:val="clear" w:color="auto" w:fill="FFFFFF"/>
      <w:spacing w:line="0" w:lineRule="atLeast"/>
    </w:pPr>
    <w:rPr>
      <w:sz w:val="22"/>
      <w:szCs w:val="22"/>
    </w:rPr>
  </w:style>
  <w:style w:type="character" w:customStyle="1" w:styleId="100">
    <w:name w:val="Основной текст (10)_"/>
    <w:link w:val="101"/>
    <w:rsid w:val="00DB79CC"/>
    <w:rPr>
      <w:sz w:val="17"/>
      <w:szCs w:val="17"/>
      <w:shd w:val="clear" w:color="auto" w:fill="FFFFFF"/>
    </w:rPr>
  </w:style>
  <w:style w:type="character" w:customStyle="1" w:styleId="785pt">
    <w:name w:val="Основной текст (7) + 8;5 pt;Полужирный"/>
    <w:rsid w:val="00DB79CC"/>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120">
    <w:name w:val="Основной текст (12)_"/>
    <w:link w:val="121"/>
    <w:rsid w:val="00DB79CC"/>
    <w:rPr>
      <w:sz w:val="9"/>
      <w:szCs w:val="9"/>
      <w:shd w:val="clear" w:color="auto" w:fill="FFFFFF"/>
    </w:rPr>
  </w:style>
  <w:style w:type="character" w:customStyle="1" w:styleId="130">
    <w:name w:val="Основной текст (13)_"/>
    <w:link w:val="131"/>
    <w:rsid w:val="00DB79CC"/>
    <w:rPr>
      <w:sz w:val="8"/>
      <w:szCs w:val="8"/>
      <w:shd w:val="clear" w:color="auto" w:fill="FFFFFF"/>
    </w:rPr>
  </w:style>
  <w:style w:type="character" w:customStyle="1" w:styleId="110">
    <w:name w:val="Основной текст (11)_"/>
    <w:link w:val="111"/>
    <w:rsid w:val="00DB79CC"/>
    <w:rPr>
      <w:sz w:val="8"/>
      <w:szCs w:val="8"/>
      <w:shd w:val="clear" w:color="auto" w:fill="FFFFFF"/>
    </w:rPr>
  </w:style>
  <w:style w:type="paragraph" w:customStyle="1" w:styleId="101">
    <w:name w:val="Основной текст (10)"/>
    <w:basedOn w:val="a"/>
    <w:link w:val="100"/>
    <w:rsid w:val="00DB79CC"/>
    <w:pPr>
      <w:shd w:val="clear" w:color="auto" w:fill="FFFFFF"/>
      <w:spacing w:line="0" w:lineRule="atLeast"/>
    </w:pPr>
    <w:rPr>
      <w:sz w:val="17"/>
      <w:szCs w:val="17"/>
    </w:rPr>
  </w:style>
  <w:style w:type="paragraph" w:customStyle="1" w:styleId="121">
    <w:name w:val="Основной текст (12)"/>
    <w:basedOn w:val="a"/>
    <w:link w:val="120"/>
    <w:rsid w:val="00DB79CC"/>
    <w:pPr>
      <w:shd w:val="clear" w:color="auto" w:fill="FFFFFF"/>
      <w:spacing w:line="0" w:lineRule="atLeast"/>
    </w:pPr>
    <w:rPr>
      <w:sz w:val="9"/>
      <w:szCs w:val="9"/>
    </w:rPr>
  </w:style>
  <w:style w:type="paragraph" w:customStyle="1" w:styleId="131">
    <w:name w:val="Основной текст (13)"/>
    <w:basedOn w:val="a"/>
    <w:link w:val="130"/>
    <w:rsid w:val="00DB79CC"/>
    <w:pPr>
      <w:shd w:val="clear" w:color="auto" w:fill="FFFFFF"/>
      <w:spacing w:line="0" w:lineRule="atLeast"/>
    </w:pPr>
    <w:rPr>
      <w:sz w:val="8"/>
      <w:szCs w:val="8"/>
    </w:rPr>
  </w:style>
  <w:style w:type="paragraph" w:customStyle="1" w:styleId="111">
    <w:name w:val="Основной текст (11)"/>
    <w:basedOn w:val="a"/>
    <w:link w:val="110"/>
    <w:rsid w:val="00DB79CC"/>
    <w:pPr>
      <w:shd w:val="clear" w:color="auto" w:fill="FFFFFF"/>
      <w:spacing w:line="0" w:lineRule="atLeast"/>
    </w:pPr>
    <w:rPr>
      <w:sz w:val="8"/>
      <w:szCs w:val="8"/>
    </w:rPr>
  </w:style>
  <w:style w:type="character" w:customStyle="1" w:styleId="92">
    <w:name w:val="Основной текст (9)_"/>
    <w:link w:val="93"/>
    <w:rsid w:val="00DB79CC"/>
    <w:rPr>
      <w:rFonts w:ascii="Arial" w:eastAsia="Arial" w:hAnsi="Arial" w:cs="Arial"/>
      <w:sz w:val="26"/>
      <w:szCs w:val="26"/>
      <w:shd w:val="clear" w:color="auto" w:fill="FFFFFF"/>
    </w:rPr>
  </w:style>
  <w:style w:type="paragraph" w:customStyle="1" w:styleId="93">
    <w:name w:val="Основной текст (9)"/>
    <w:basedOn w:val="a"/>
    <w:link w:val="92"/>
    <w:rsid w:val="00DB79CC"/>
    <w:pPr>
      <w:shd w:val="clear" w:color="auto" w:fill="FFFFFF"/>
      <w:spacing w:line="0" w:lineRule="atLeast"/>
      <w:ind w:hanging="540"/>
    </w:pPr>
    <w:rPr>
      <w:rFonts w:ascii="Arial" w:eastAsia="Arial" w:hAnsi="Arial" w:cs="Arial"/>
      <w:sz w:val="26"/>
      <w:szCs w:val="26"/>
    </w:rPr>
  </w:style>
  <w:style w:type="character" w:customStyle="1" w:styleId="17">
    <w:name w:val="Основной текст (17)_"/>
    <w:link w:val="170"/>
    <w:rsid w:val="00DB79CC"/>
    <w:rPr>
      <w:spacing w:val="10"/>
      <w:sz w:val="26"/>
      <w:szCs w:val="26"/>
      <w:shd w:val="clear" w:color="auto" w:fill="FFFFFF"/>
    </w:rPr>
  </w:style>
  <w:style w:type="paragraph" w:customStyle="1" w:styleId="170">
    <w:name w:val="Основной текст (17)"/>
    <w:basedOn w:val="a"/>
    <w:link w:val="17"/>
    <w:rsid w:val="00DB79CC"/>
    <w:pPr>
      <w:shd w:val="clear" w:color="auto" w:fill="FFFFFF"/>
      <w:spacing w:line="0" w:lineRule="atLeast"/>
      <w:jc w:val="center"/>
    </w:pPr>
    <w:rPr>
      <w:spacing w:val="10"/>
      <w:sz w:val="26"/>
      <w:szCs w:val="26"/>
    </w:rPr>
  </w:style>
  <w:style w:type="character" w:customStyle="1" w:styleId="60">
    <w:name w:val="Основной текст (6)_"/>
    <w:link w:val="61"/>
    <w:rsid w:val="00DB79CC"/>
    <w:rPr>
      <w:sz w:val="22"/>
      <w:szCs w:val="22"/>
      <w:shd w:val="clear" w:color="auto" w:fill="FFFFFF"/>
    </w:rPr>
  </w:style>
  <w:style w:type="paragraph" w:customStyle="1" w:styleId="61">
    <w:name w:val="Основной текст (6)"/>
    <w:basedOn w:val="a"/>
    <w:link w:val="60"/>
    <w:rsid w:val="00DB79CC"/>
    <w:pPr>
      <w:shd w:val="clear" w:color="auto" w:fill="FFFFFF"/>
      <w:spacing w:after="300" w:line="259" w:lineRule="exact"/>
      <w:jc w:val="right"/>
    </w:pPr>
    <w:rPr>
      <w:sz w:val="22"/>
      <w:szCs w:val="22"/>
    </w:rPr>
  </w:style>
  <w:style w:type="paragraph" w:customStyle="1" w:styleId="16">
    <w:name w:val="Основной текст1"/>
    <w:basedOn w:val="a"/>
    <w:rsid w:val="00DB79CC"/>
    <w:pPr>
      <w:shd w:val="clear" w:color="auto" w:fill="FFFFFF"/>
      <w:spacing w:line="320" w:lineRule="exact"/>
    </w:pPr>
    <w:rPr>
      <w:sz w:val="26"/>
      <w:szCs w:val="26"/>
    </w:rPr>
  </w:style>
  <w:style w:type="paragraph" w:styleId="afff1">
    <w:name w:val="endnote text"/>
    <w:basedOn w:val="a"/>
    <w:link w:val="afff2"/>
    <w:uiPriority w:val="99"/>
    <w:semiHidden/>
    <w:unhideWhenUsed/>
    <w:rsid w:val="00DB79CC"/>
    <w:rPr>
      <w:sz w:val="20"/>
      <w:szCs w:val="20"/>
    </w:rPr>
  </w:style>
  <w:style w:type="character" w:customStyle="1" w:styleId="afff2">
    <w:name w:val="Текст концевой сноски Знак"/>
    <w:basedOn w:val="a0"/>
    <w:link w:val="afff1"/>
    <w:uiPriority w:val="99"/>
    <w:semiHidden/>
    <w:rsid w:val="00DB79CC"/>
  </w:style>
  <w:style w:type="character" w:styleId="afff3">
    <w:name w:val="endnote reference"/>
    <w:uiPriority w:val="99"/>
    <w:semiHidden/>
    <w:unhideWhenUsed/>
    <w:rsid w:val="00DB79CC"/>
    <w:rPr>
      <w:vertAlign w:val="superscript"/>
    </w:rPr>
  </w:style>
  <w:style w:type="table" w:customStyle="1" w:styleId="26">
    <w:name w:val="Сетка таблицы2"/>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fff0"/>
    <w:uiPriority w:val="59"/>
    <w:rsid w:val="00DB79CC"/>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Подпись к таблице_"/>
    <w:link w:val="afff5"/>
    <w:rsid w:val="00DB79CC"/>
    <w:rPr>
      <w:sz w:val="26"/>
      <w:szCs w:val="26"/>
      <w:shd w:val="clear" w:color="auto" w:fill="FFFFFF"/>
    </w:rPr>
  </w:style>
  <w:style w:type="paragraph" w:customStyle="1" w:styleId="afff5">
    <w:name w:val="Подпись к таблице"/>
    <w:basedOn w:val="a"/>
    <w:link w:val="afff4"/>
    <w:rsid w:val="00DB79CC"/>
    <w:pPr>
      <w:shd w:val="clear" w:color="auto" w:fill="FFFFFF"/>
      <w:spacing w:line="0" w:lineRule="atLeast"/>
    </w:pPr>
    <w:rPr>
      <w:sz w:val="26"/>
      <w:szCs w:val="26"/>
    </w:rPr>
  </w:style>
  <w:style w:type="table" w:customStyle="1" w:styleId="122">
    <w:name w:val="Сетка таблицы12"/>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Сноска_"/>
    <w:link w:val="af2"/>
    <w:rsid w:val="00DB79CC"/>
    <w:rPr>
      <w:rFonts w:ascii="NewtonCSanPin" w:hAnsi="NewtonCSanPin"/>
      <w:color w:val="000000"/>
      <w:sz w:val="17"/>
      <w:szCs w:val="17"/>
    </w:rPr>
  </w:style>
  <w:style w:type="paragraph" w:customStyle="1" w:styleId="Default">
    <w:name w:val="Default"/>
    <w:rsid w:val="00DB79CC"/>
    <w:pPr>
      <w:autoSpaceDE w:val="0"/>
      <w:autoSpaceDN w:val="0"/>
      <w:adjustRightInd w:val="0"/>
    </w:pPr>
    <w:rPr>
      <w:rFonts w:eastAsia="Calibri"/>
      <w:color w:val="000000"/>
      <w:sz w:val="24"/>
      <w:szCs w:val="24"/>
    </w:rPr>
  </w:style>
  <w:style w:type="table" w:customStyle="1" w:styleId="132">
    <w:name w:val="Сетка таблицы13"/>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0"/>
    <w:uiPriority w:val="59"/>
    <w:rsid w:val="0025236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0"/>
    <w:uiPriority w:val="59"/>
    <w:rsid w:val="0025236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f0"/>
    <w:uiPriority w:val="59"/>
    <w:rsid w:val="005E345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f0"/>
    <w:uiPriority w:val="59"/>
    <w:rsid w:val="005E345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aliases w:val="основа"/>
    <w:link w:val="afff7"/>
    <w:qFormat/>
    <w:rsid w:val="0027625F"/>
    <w:rPr>
      <w:rFonts w:ascii="Calibri" w:hAnsi="Calibri"/>
      <w:sz w:val="22"/>
      <w:szCs w:val="22"/>
      <w:lang w:eastAsia="en-US"/>
    </w:rPr>
  </w:style>
  <w:style w:type="character" w:customStyle="1" w:styleId="afff7">
    <w:name w:val="Без интервала Знак"/>
    <w:aliases w:val="основа Знак"/>
    <w:link w:val="afff6"/>
    <w:locked/>
    <w:rsid w:val="0027625F"/>
    <w:rPr>
      <w:rFonts w:ascii="Calibri" w:hAnsi="Calibri"/>
      <w:sz w:val="22"/>
      <w:szCs w:val="22"/>
      <w:lang w:eastAsia="en-US"/>
    </w:rPr>
  </w:style>
  <w:style w:type="character" w:customStyle="1" w:styleId="222">
    <w:name w:val="Заголовок №2 (2)_"/>
    <w:basedOn w:val="a0"/>
    <w:link w:val="223"/>
    <w:rsid w:val="0027625F"/>
    <w:rPr>
      <w:sz w:val="27"/>
      <w:szCs w:val="27"/>
      <w:shd w:val="clear" w:color="auto" w:fill="FFFFFF"/>
    </w:rPr>
  </w:style>
  <w:style w:type="paragraph" w:customStyle="1" w:styleId="223">
    <w:name w:val="Заголовок №2 (2)"/>
    <w:basedOn w:val="a"/>
    <w:link w:val="222"/>
    <w:rsid w:val="0027625F"/>
    <w:pPr>
      <w:shd w:val="clear" w:color="auto" w:fill="FFFFFF"/>
      <w:spacing w:after="180" w:line="322" w:lineRule="exact"/>
      <w:ind w:firstLine="460"/>
      <w:jc w:val="both"/>
      <w:outlineLvl w:val="1"/>
    </w:pPr>
    <w:rPr>
      <w:sz w:val="27"/>
      <w:szCs w:val="27"/>
    </w:rPr>
  </w:style>
  <w:style w:type="character" w:customStyle="1" w:styleId="FontStyle12">
    <w:name w:val="Font Style12"/>
    <w:rsid w:val="00FB6B30"/>
    <w:rPr>
      <w:rFonts w:ascii="Times New Roman" w:hAnsi="Times New Roman" w:cs="Times New Roman" w:hint="default"/>
      <w:b/>
      <w:bCs/>
      <w:sz w:val="20"/>
      <w:szCs w:val="20"/>
    </w:rPr>
  </w:style>
  <w:style w:type="character" w:customStyle="1" w:styleId="FontStyle14">
    <w:name w:val="Font Style14"/>
    <w:rsid w:val="00FB6B30"/>
    <w:rPr>
      <w:rFonts w:ascii="Times New Roman" w:hAnsi="Times New Roman" w:cs="Times New Roman" w:hint="default"/>
      <w:b/>
      <w:bCs/>
      <w:sz w:val="20"/>
      <w:szCs w:val="20"/>
    </w:rPr>
  </w:style>
  <w:style w:type="character" w:customStyle="1" w:styleId="FontStyle11">
    <w:name w:val="Font Style11"/>
    <w:rsid w:val="00FB6B30"/>
    <w:rPr>
      <w:rFonts w:ascii="Times New Roman" w:hAnsi="Times New Roman" w:cs="Times New Roman" w:hint="default"/>
      <w:sz w:val="20"/>
      <w:szCs w:val="20"/>
    </w:rPr>
  </w:style>
  <w:style w:type="paragraph" w:customStyle="1" w:styleId="Style1">
    <w:name w:val="Style1"/>
    <w:basedOn w:val="a"/>
    <w:rsid w:val="00FB6B30"/>
    <w:pPr>
      <w:widowControl w:val="0"/>
      <w:autoSpaceDE w:val="0"/>
      <w:autoSpaceDN w:val="0"/>
      <w:adjustRightInd w:val="0"/>
    </w:pPr>
  </w:style>
  <w:style w:type="character" w:customStyle="1" w:styleId="FontStyle15">
    <w:name w:val="Font Style15"/>
    <w:rsid w:val="00FB6B30"/>
    <w:rPr>
      <w:rFonts w:ascii="Times New Roman" w:hAnsi="Times New Roman" w:cs="Times New Roman" w:hint="default"/>
      <w:sz w:val="20"/>
      <w:szCs w:val="20"/>
    </w:rPr>
  </w:style>
  <w:style w:type="paragraph" w:customStyle="1" w:styleId="Style2">
    <w:name w:val="Style2"/>
    <w:basedOn w:val="a"/>
    <w:rsid w:val="00FB6B30"/>
    <w:pPr>
      <w:widowControl w:val="0"/>
      <w:autoSpaceDE w:val="0"/>
      <w:autoSpaceDN w:val="0"/>
      <w:adjustRightInd w:val="0"/>
    </w:pPr>
  </w:style>
  <w:style w:type="paragraph" w:customStyle="1" w:styleId="18">
    <w:name w:val="Без интервала1"/>
    <w:qFormat/>
    <w:rsid w:val="00FB6B30"/>
    <w:rPr>
      <w:rFonts w:ascii="Calibri" w:eastAsia="Calibri" w:hAnsi="Calibri"/>
      <w:sz w:val="22"/>
      <w:szCs w:val="22"/>
    </w:rPr>
  </w:style>
  <w:style w:type="paragraph" w:styleId="afff8">
    <w:name w:val="Plain Text"/>
    <w:basedOn w:val="a"/>
    <w:link w:val="afff9"/>
    <w:rsid w:val="00FB6B30"/>
    <w:rPr>
      <w:rFonts w:ascii="Courier New" w:hAnsi="Courier New"/>
      <w:sz w:val="20"/>
      <w:szCs w:val="20"/>
    </w:rPr>
  </w:style>
  <w:style w:type="character" w:customStyle="1" w:styleId="afff9">
    <w:name w:val="Текст Знак"/>
    <w:basedOn w:val="a0"/>
    <w:link w:val="afff8"/>
    <w:rsid w:val="00FB6B30"/>
    <w:rPr>
      <w:rFonts w:ascii="Courier New" w:hAnsi="Courier New"/>
    </w:rPr>
  </w:style>
  <w:style w:type="paragraph" w:customStyle="1" w:styleId="c1">
    <w:name w:val="c1"/>
    <w:basedOn w:val="a"/>
    <w:rsid w:val="00F20254"/>
    <w:pPr>
      <w:spacing w:before="100" w:beforeAutospacing="1" w:after="100" w:afterAutospacing="1"/>
    </w:pPr>
  </w:style>
  <w:style w:type="character" w:customStyle="1" w:styleId="c2">
    <w:name w:val="c2"/>
    <w:rsid w:val="00F20254"/>
  </w:style>
  <w:style w:type="character" w:customStyle="1" w:styleId="Bodytext6">
    <w:name w:val="Body text (6)_"/>
    <w:link w:val="Bodytext60"/>
    <w:locked/>
    <w:rsid w:val="00B102B7"/>
    <w:rPr>
      <w:sz w:val="27"/>
      <w:szCs w:val="27"/>
      <w:shd w:val="clear" w:color="auto" w:fill="FFFFFF"/>
    </w:rPr>
  </w:style>
  <w:style w:type="paragraph" w:customStyle="1" w:styleId="Bodytext60">
    <w:name w:val="Body text (6)"/>
    <w:basedOn w:val="a"/>
    <w:link w:val="Bodytext6"/>
    <w:rsid w:val="00B102B7"/>
    <w:pPr>
      <w:shd w:val="clear" w:color="auto" w:fill="FFFFFF"/>
      <w:spacing w:before="660" w:line="326" w:lineRule="exact"/>
      <w:ind w:firstLine="2680"/>
    </w:pPr>
    <w:rPr>
      <w:sz w:val="27"/>
      <w:szCs w:val="27"/>
    </w:rPr>
  </w:style>
  <w:style w:type="character" w:customStyle="1" w:styleId="40">
    <w:name w:val="Заголовок 4 Знак"/>
    <w:basedOn w:val="a0"/>
    <w:link w:val="4"/>
    <w:rsid w:val="00B102B7"/>
    <w:rPr>
      <w:rFonts w:asciiTheme="majorHAnsi" w:eastAsiaTheme="majorEastAsia" w:hAnsiTheme="majorHAnsi" w:cstheme="majorBidi"/>
      <w:b/>
      <w:bCs/>
      <w:i/>
      <w:iCs/>
      <w:color w:val="4F81BD" w:themeColor="accent1"/>
      <w:sz w:val="24"/>
      <w:szCs w:val="24"/>
    </w:rPr>
  </w:style>
  <w:style w:type="character" w:styleId="afffa">
    <w:name w:val="Strong"/>
    <w:qFormat/>
    <w:rsid w:val="00B102B7"/>
    <w:rPr>
      <w:b/>
      <w:bCs/>
    </w:rPr>
  </w:style>
  <w:style w:type="character" w:customStyle="1" w:styleId="c4">
    <w:name w:val="c4"/>
    <w:basedOn w:val="a0"/>
    <w:rsid w:val="00B44A36"/>
  </w:style>
  <w:style w:type="character" w:styleId="afffb">
    <w:name w:val="Emphasis"/>
    <w:basedOn w:val="a0"/>
    <w:qFormat/>
    <w:rsid w:val="00B44A36"/>
    <w:rPr>
      <w:i/>
      <w:iCs/>
    </w:rPr>
  </w:style>
  <w:style w:type="paragraph" w:customStyle="1" w:styleId="113">
    <w:name w:val="Заголовок 11"/>
    <w:basedOn w:val="a"/>
    <w:uiPriority w:val="1"/>
    <w:qFormat/>
    <w:rsid w:val="004F3F58"/>
    <w:pPr>
      <w:widowControl w:val="0"/>
      <w:autoSpaceDE w:val="0"/>
      <w:autoSpaceDN w:val="0"/>
      <w:spacing w:before="10"/>
      <w:ind w:left="112" w:right="113"/>
      <w:jc w:val="center"/>
      <w:outlineLvl w:val="1"/>
    </w:pPr>
    <w:rPr>
      <w:b/>
      <w:bCs/>
      <w:sz w:val="28"/>
      <w:szCs w:val="28"/>
      <w:lang w:val="en-US" w:eastAsia="en-US"/>
    </w:rPr>
  </w:style>
  <w:style w:type="paragraph" w:styleId="afffc">
    <w:name w:val="Title"/>
    <w:basedOn w:val="a"/>
    <w:link w:val="afffd"/>
    <w:qFormat/>
    <w:rsid w:val="00976342"/>
    <w:pPr>
      <w:jc w:val="center"/>
    </w:pPr>
    <w:rPr>
      <w:b/>
      <w:bCs/>
    </w:rPr>
  </w:style>
  <w:style w:type="character" w:customStyle="1" w:styleId="afffd">
    <w:name w:val="Название Знак"/>
    <w:basedOn w:val="a0"/>
    <w:link w:val="afffc"/>
    <w:rsid w:val="00976342"/>
    <w:rPr>
      <w:b/>
      <w:bCs/>
      <w:sz w:val="24"/>
      <w:szCs w:val="24"/>
    </w:rPr>
  </w:style>
  <w:style w:type="paragraph" w:customStyle="1" w:styleId="c8">
    <w:name w:val="c8"/>
    <w:basedOn w:val="a"/>
    <w:rsid w:val="00050500"/>
    <w:pPr>
      <w:spacing w:before="100" w:beforeAutospacing="1" w:after="100" w:afterAutospacing="1"/>
    </w:pPr>
  </w:style>
  <w:style w:type="character" w:customStyle="1" w:styleId="19">
    <w:name w:val="Заголовок №1"/>
    <w:basedOn w:val="a0"/>
    <w:link w:val="114"/>
    <w:uiPriority w:val="99"/>
    <w:locked/>
    <w:rsid w:val="00287DA8"/>
    <w:rPr>
      <w:b/>
      <w:bCs/>
      <w:sz w:val="28"/>
      <w:szCs w:val="28"/>
      <w:shd w:val="clear" w:color="auto" w:fill="FFFFFF"/>
    </w:rPr>
  </w:style>
  <w:style w:type="paragraph" w:customStyle="1" w:styleId="114">
    <w:name w:val="Заголовок №11"/>
    <w:basedOn w:val="a"/>
    <w:link w:val="19"/>
    <w:uiPriority w:val="99"/>
    <w:rsid w:val="00287DA8"/>
    <w:pPr>
      <w:shd w:val="clear" w:color="auto" w:fill="FFFFFF"/>
      <w:spacing w:before="600" w:line="322" w:lineRule="exact"/>
      <w:outlineLvl w:val="0"/>
    </w:pPr>
    <w:rPr>
      <w:b/>
      <w:bCs/>
      <w:sz w:val="28"/>
      <w:szCs w:val="28"/>
    </w:rPr>
  </w:style>
  <w:style w:type="character" w:customStyle="1" w:styleId="c14">
    <w:name w:val="c14"/>
    <w:basedOn w:val="a0"/>
    <w:rsid w:val="004F2059"/>
  </w:style>
  <w:style w:type="character" w:customStyle="1" w:styleId="27">
    <w:name w:val="Основной текст (2)_"/>
    <w:basedOn w:val="a0"/>
    <w:link w:val="28"/>
    <w:rsid w:val="00FF4B25"/>
    <w:rPr>
      <w:shd w:val="clear" w:color="auto" w:fill="FFFFFF"/>
    </w:rPr>
  </w:style>
  <w:style w:type="character" w:customStyle="1" w:styleId="35">
    <w:name w:val="Основной текст (3)_"/>
    <w:basedOn w:val="a0"/>
    <w:link w:val="36"/>
    <w:rsid w:val="00FF4B25"/>
    <w:rPr>
      <w:b/>
      <w:bCs/>
      <w:shd w:val="clear" w:color="auto" w:fill="FFFFFF"/>
    </w:rPr>
  </w:style>
  <w:style w:type="paragraph" w:customStyle="1" w:styleId="28">
    <w:name w:val="Основной текст (2)"/>
    <w:basedOn w:val="a"/>
    <w:link w:val="27"/>
    <w:rsid w:val="00FF4B25"/>
    <w:pPr>
      <w:widowControl w:val="0"/>
      <w:shd w:val="clear" w:color="auto" w:fill="FFFFFF"/>
      <w:spacing w:line="274" w:lineRule="exact"/>
      <w:jc w:val="both"/>
    </w:pPr>
    <w:rPr>
      <w:sz w:val="20"/>
      <w:szCs w:val="20"/>
    </w:rPr>
  </w:style>
  <w:style w:type="paragraph" w:customStyle="1" w:styleId="36">
    <w:name w:val="Основной текст (3)"/>
    <w:basedOn w:val="a"/>
    <w:link w:val="35"/>
    <w:rsid w:val="00FF4B25"/>
    <w:pPr>
      <w:widowControl w:val="0"/>
      <w:shd w:val="clear" w:color="auto" w:fill="FFFFFF"/>
      <w:spacing w:before="280" w:line="274" w:lineRule="exact"/>
      <w:jc w:val="both"/>
    </w:pPr>
    <w:rPr>
      <w:b/>
      <w:bCs/>
      <w:sz w:val="20"/>
      <w:szCs w:val="20"/>
    </w:rPr>
  </w:style>
  <w:style w:type="character" w:customStyle="1" w:styleId="29">
    <w:name w:val="Основной текст (2) + Полужирный"/>
    <w:basedOn w:val="27"/>
    <w:rsid w:val="00FF4B2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37">
    <w:name w:val="Основной текст (3) + Не полужирный"/>
    <w:basedOn w:val="35"/>
    <w:rsid w:val="00FF4B2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Полужирный;Курсив"/>
    <w:basedOn w:val="27"/>
    <w:rsid w:val="00FF4B2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44">
    <w:name w:val="Основной текст (4)_"/>
    <w:basedOn w:val="a0"/>
    <w:link w:val="45"/>
    <w:rsid w:val="00FF4B25"/>
    <w:rPr>
      <w:b/>
      <w:bCs/>
      <w:i/>
      <w:iCs/>
      <w:sz w:val="22"/>
      <w:szCs w:val="22"/>
      <w:shd w:val="clear" w:color="auto" w:fill="FFFFFF"/>
    </w:rPr>
  </w:style>
  <w:style w:type="paragraph" w:customStyle="1" w:styleId="45">
    <w:name w:val="Основной текст (4)"/>
    <w:basedOn w:val="a"/>
    <w:link w:val="44"/>
    <w:rsid w:val="00FF4B25"/>
    <w:pPr>
      <w:widowControl w:val="0"/>
      <w:shd w:val="clear" w:color="auto" w:fill="FFFFFF"/>
      <w:spacing w:line="274" w:lineRule="exact"/>
      <w:jc w:val="both"/>
    </w:pPr>
    <w:rPr>
      <w:b/>
      <w:bCs/>
      <w:i/>
      <w:iCs/>
      <w:sz w:val="22"/>
      <w:szCs w:val="22"/>
    </w:rPr>
  </w:style>
  <w:style w:type="character" w:customStyle="1" w:styleId="53">
    <w:name w:val="Основной текст (5)_"/>
    <w:basedOn w:val="a0"/>
    <w:link w:val="54"/>
    <w:rsid w:val="00FF4B25"/>
    <w:rPr>
      <w:i/>
      <w:iCs/>
      <w:shd w:val="clear" w:color="auto" w:fill="FFFFFF"/>
    </w:rPr>
  </w:style>
  <w:style w:type="paragraph" w:customStyle="1" w:styleId="54">
    <w:name w:val="Основной текст (5)"/>
    <w:basedOn w:val="a"/>
    <w:link w:val="53"/>
    <w:rsid w:val="00FF4B25"/>
    <w:pPr>
      <w:widowControl w:val="0"/>
      <w:shd w:val="clear" w:color="auto" w:fill="FFFFFF"/>
      <w:spacing w:line="274" w:lineRule="exact"/>
      <w:jc w:val="both"/>
    </w:pPr>
    <w:rPr>
      <w:i/>
      <w:iCs/>
      <w:sz w:val="20"/>
      <w:szCs w:val="20"/>
    </w:rPr>
  </w:style>
  <w:style w:type="character" w:customStyle="1" w:styleId="50">
    <w:name w:val="Заголовок 5 Знак"/>
    <w:basedOn w:val="a0"/>
    <w:link w:val="5"/>
    <w:rsid w:val="00617983"/>
    <w:rPr>
      <w:rFonts w:asciiTheme="majorHAnsi" w:eastAsiaTheme="majorEastAsia" w:hAnsiTheme="majorHAnsi" w:cstheme="majorBidi"/>
      <w:color w:val="243F60" w:themeColor="accent1" w:themeShade="7F"/>
      <w:sz w:val="24"/>
      <w:szCs w:val="24"/>
    </w:rPr>
  </w:style>
  <w:style w:type="character" w:customStyle="1" w:styleId="90">
    <w:name w:val="Заголовок 9 Знак"/>
    <w:basedOn w:val="a0"/>
    <w:link w:val="9"/>
    <w:rsid w:val="00617983"/>
    <w:rPr>
      <w:rFonts w:asciiTheme="majorHAnsi" w:eastAsiaTheme="majorEastAsia" w:hAnsiTheme="majorHAnsi" w:cstheme="majorBidi"/>
      <w:i/>
      <w:iCs/>
      <w:color w:val="404040" w:themeColor="text1" w:themeTint="BF"/>
    </w:rPr>
  </w:style>
  <w:style w:type="paragraph" w:styleId="afffe">
    <w:name w:val="Body Text Indent"/>
    <w:basedOn w:val="a"/>
    <w:link w:val="affff"/>
    <w:unhideWhenUsed/>
    <w:rsid w:val="00617983"/>
    <w:pPr>
      <w:spacing w:after="120"/>
      <w:ind w:left="283"/>
    </w:pPr>
  </w:style>
  <w:style w:type="character" w:customStyle="1" w:styleId="affff">
    <w:name w:val="Основной текст с отступом Знак"/>
    <w:basedOn w:val="a0"/>
    <w:link w:val="afffe"/>
    <w:rsid w:val="00617983"/>
    <w:rPr>
      <w:sz w:val="24"/>
      <w:szCs w:val="24"/>
    </w:rPr>
  </w:style>
  <w:style w:type="paragraph" w:styleId="2a">
    <w:name w:val="Body Text Indent 2"/>
    <w:basedOn w:val="a"/>
    <w:link w:val="2b"/>
    <w:unhideWhenUsed/>
    <w:rsid w:val="00617983"/>
    <w:pPr>
      <w:spacing w:after="120" w:line="480" w:lineRule="auto"/>
      <w:ind w:left="283"/>
    </w:pPr>
  </w:style>
  <w:style w:type="character" w:customStyle="1" w:styleId="2b">
    <w:name w:val="Основной текст с отступом 2 Знак"/>
    <w:basedOn w:val="a0"/>
    <w:link w:val="2a"/>
    <w:rsid w:val="00617983"/>
    <w:rPr>
      <w:sz w:val="24"/>
      <w:szCs w:val="24"/>
    </w:rPr>
  </w:style>
  <w:style w:type="character" w:customStyle="1" w:styleId="70">
    <w:name w:val="Заголовок 7 Знак"/>
    <w:basedOn w:val="a0"/>
    <w:link w:val="7"/>
    <w:rsid w:val="00617983"/>
    <w:rPr>
      <w:sz w:val="24"/>
      <w:szCs w:val="24"/>
    </w:rPr>
  </w:style>
  <w:style w:type="paragraph" w:customStyle="1" w:styleId="Style3">
    <w:name w:val="Style3"/>
    <w:basedOn w:val="a"/>
    <w:uiPriority w:val="99"/>
    <w:rsid w:val="00617983"/>
    <w:pPr>
      <w:widowControl w:val="0"/>
      <w:autoSpaceDE w:val="0"/>
      <w:autoSpaceDN w:val="0"/>
      <w:adjustRightInd w:val="0"/>
      <w:spacing w:line="323" w:lineRule="exact"/>
      <w:jc w:val="center"/>
    </w:pPr>
    <w:rPr>
      <w:rFonts w:eastAsiaTheme="minorEastAsia"/>
    </w:rPr>
  </w:style>
  <w:style w:type="paragraph" w:customStyle="1" w:styleId="Style4">
    <w:name w:val="Style4"/>
    <w:basedOn w:val="a"/>
    <w:uiPriority w:val="99"/>
    <w:rsid w:val="00617983"/>
    <w:pPr>
      <w:widowControl w:val="0"/>
      <w:autoSpaceDE w:val="0"/>
      <w:autoSpaceDN w:val="0"/>
      <w:adjustRightInd w:val="0"/>
      <w:spacing w:line="274" w:lineRule="exact"/>
      <w:jc w:val="both"/>
    </w:pPr>
    <w:rPr>
      <w:rFonts w:eastAsiaTheme="minorEastAsia"/>
    </w:rPr>
  </w:style>
  <w:style w:type="paragraph" w:customStyle="1" w:styleId="Style6">
    <w:name w:val="Style6"/>
    <w:basedOn w:val="a"/>
    <w:uiPriority w:val="99"/>
    <w:rsid w:val="00617983"/>
    <w:pPr>
      <w:widowControl w:val="0"/>
      <w:autoSpaceDE w:val="0"/>
      <w:autoSpaceDN w:val="0"/>
      <w:adjustRightInd w:val="0"/>
      <w:spacing w:line="322" w:lineRule="exact"/>
      <w:jc w:val="both"/>
    </w:pPr>
    <w:rPr>
      <w:rFonts w:eastAsiaTheme="minorEastAsia"/>
    </w:rPr>
  </w:style>
  <w:style w:type="paragraph" w:customStyle="1" w:styleId="Style12">
    <w:name w:val="Style12"/>
    <w:basedOn w:val="a"/>
    <w:uiPriority w:val="99"/>
    <w:rsid w:val="00617983"/>
    <w:pPr>
      <w:widowControl w:val="0"/>
      <w:autoSpaceDE w:val="0"/>
      <w:autoSpaceDN w:val="0"/>
      <w:adjustRightInd w:val="0"/>
      <w:spacing w:line="326" w:lineRule="exact"/>
      <w:jc w:val="both"/>
    </w:pPr>
    <w:rPr>
      <w:rFonts w:eastAsiaTheme="minorEastAsia"/>
    </w:rPr>
  </w:style>
  <w:style w:type="paragraph" w:customStyle="1" w:styleId="Style16">
    <w:name w:val="Style16"/>
    <w:basedOn w:val="a"/>
    <w:uiPriority w:val="99"/>
    <w:rsid w:val="00617983"/>
    <w:pPr>
      <w:widowControl w:val="0"/>
      <w:autoSpaceDE w:val="0"/>
      <w:autoSpaceDN w:val="0"/>
      <w:adjustRightInd w:val="0"/>
    </w:pPr>
    <w:rPr>
      <w:rFonts w:eastAsiaTheme="minorEastAsia"/>
    </w:rPr>
  </w:style>
  <w:style w:type="paragraph" w:customStyle="1" w:styleId="Style18">
    <w:name w:val="Style18"/>
    <w:basedOn w:val="a"/>
    <w:uiPriority w:val="99"/>
    <w:rsid w:val="00617983"/>
    <w:pPr>
      <w:widowControl w:val="0"/>
      <w:autoSpaceDE w:val="0"/>
      <w:autoSpaceDN w:val="0"/>
      <w:adjustRightInd w:val="0"/>
      <w:jc w:val="both"/>
    </w:pPr>
    <w:rPr>
      <w:rFonts w:eastAsiaTheme="minorEastAsia"/>
    </w:rPr>
  </w:style>
  <w:style w:type="paragraph" w:customStyle="1" w:styleId="Style19">
    <w:name w:val="Style19"/>
    <w:basedOn w:val="a"/>
    <w:uiPriority w:val="99"/>
    <w:rsid w:val="00617983"/>
    <w:pPr>
      <w:widowControl w:val="0"/>
      <w:autoSpaceDE w:val="0"/>
      <w:autoSpaceDN w:val="0"/>
      <w:adjustRightInd w:val="0"/>
      <w:spacing w:line="322" w:lineRule="exact"/>
      <w:ind w:firstLine="336"/>
      <w:jc w:val="both"/>
    </w:pPr>
    <w:rPr>
      <w:rFonts w:eastAsiaTheme="minorEastAsia"/>
    </w:rPr>
  </w:style>
  <w:style w:type="paragraph" w:customStyle="1" w:styleId="Style24">
    <w:name w:val="Style24"/>
    <w:basedOn w:val="a"/>
    <w:uiPriority w:val="99"/>
    <w:rsid w:val="00617983"/>
    <w:pPr>
      <w:widowControl w:val="0"/>
      <w:autoSpaceDE w:val="0"/>
      <w:autoSpaceDN w:val="0"/>
      <w:adjustRightInd w:val="0"/>
      <w:jc w:val="center"/>
    </w:pPr>
    <w:rPr>
      <w:rFonts w:eastAsiaTheme="minorEastAsia"/>
    </w:rPr>
  </w:style>
  <w:style w:type="paragraph" w:customStyle="1" w:styleId="Style26">
    <w:name w:val="Style26"/>
    <w:basedOn w:val="a"/>
    <w:uiPriority w:val="99"/>
    <w:rsid w:val="00617983"/>
    <w:pPr>
      <w:widowControl w:val="0"/>
      <w:autoSpaceDE w:val="0"/>
      <w:autoSpaceDN w:val="0"/>
      <w:adjustRightInd w:val="0"/>
      <w:spacing w:line="322" w:lineRule="exact"/>
      <w:ind w:firstLine="710"/>
      <w:jc w:val="both"/>
    </w:pPr>
    <w:rPr>
      <w:rFonts w:eastAsiaTheme="minorEastAsia"/>
    </w:rPr>
  </w:style>
  <w:style w:type="paragraph" w:customStyle="1" w:styleId="Style27">
    <w:name w:val="Style27"/>
    <w:basedOn w:val="a"/>
    <w:uiPriority w:val="99"/>
    <w:rsid w:val="00617983"/>
    <w:pPr>
      <w:widowControl w:val="0"/>
      <w:autoSpaceDE w:val="0"/>
      <w:autoSpaceDN w:val="0"/>
      <w:adjustRightInd w:val="0"/>
      <w:spacing w:line="326" w:lineRule="exact"/>
    </w:pPr>
    <w:rPr>
      <w:rFonts w:eastAsiaTheme="minorEastAsia"/>
    </w:rPr>
  </w:style>
  <w:style w:type="paragraph" w:customStyle="1" w:styleId="Style28">
    <w:name w:val="Style28"/>
    <w:basedOn w:val="a"/>
    <w:uiPriority w:val="99"/>
    <w:rsid w:val="00617983"/>
    <w:pPr>
      <w:widowControl w:val="0"/>
      <w:autoSpaceDE w:val="0"/>
      <w:autoSpaceDN w:val="0"/>
      <w:adjustRightInd w:val="0"/>
      <w:spacing w:line="325" w:lineRule="exact"/>
      <w:ind w:firstLine="701"/>
    </w:pPr>
    <w:rPr>
      <w:rFonts w:eastAsiaTheme="minorEastAsia"/>
    </w:rPr>
  </w:style>
  <w:style w:type="paragraph" w:customStyle="1" w:styleId="Style29">
    <w:name w:val="Style29"/>
    <w:basedOn w:val="a"/>
    <w:uiPriority w:val="99"/>
    <w:rsid w:val="00617983"/>
    <w:pPr>
      <w:widowControl w:val="0"/>
      <w:autoSpaceDE w:val="0"/>
      <w:autoSpaceDN w:val="0"/>
      <w:adjustRightInd w:val="0"/>
      <w:spacing w:line="323" w:lineRule="exact"/>
    </w:pPr>
    <w:rPr>
      <w:rFonts w:eastAsiaTheme="minorEastAsia"/>
    </w:rPr>
  </w:style>
  <w:style w:type="paragraph" w:customStyle="1" w:styleId="Style30">
    <w:name w:val="Style30"/>
    <w:basedOn w:val="a"/>
    <w:uiPriority w:val="99"/>
    <w:rsid w:val="00617983"/>
    <w:pPr>
      <w:widowControl w:val="0"/>
      <w:autoSpaceDE w:val="0"/>
      <w:autoSpaceDN w:val="0"/>
      <w:adjustRightInd w:val="0"/>
      <w:spacing w:line="322" w:lineRule="exact"/>
      <w:ind w:firstLine="542"/>
      <w:jc w:val="both"/>
    </w:pPr>
    <w:rPr>
      <w:rFonts w:eastAsiaTheme="minorEastAsia"/>
    </w:rPr>
  </w:style>
  <w:style w:type="paragraph" w:customStyle="1" w:styleId="Style32">
    <w:name w:val="Style32"/>
    <w:basedOn w:val="a"/>
    <w:uiPriority w:val="99"/>
    <w:rsid w:val="00617983"/>
    <w:pPr>
      <w:widowControl w:val="0"/>
      <w:autoSpaceDE w:val="0"/>
      <w:autoSpaceDN w:val="0"/>
      <w:adjustRightInd w:val="0"/>
      <w:spacing w:line="274" w:lineRule="exact"/>
    </w:pPr>
    <w:rPr>
      <w:rFonts w:eastAsiaTheme="minorEastAsia"/>
    </w:rPr>
  </w:style>
  <w:style w:type="paragraph" w:customStyle="1" w:styleId="Style33">
    <w:name w:val="Style33"/>
    <w:basedOn w:val="a"/>
    <w:uiPriority w:val="99"/>
    <w:rsid w:val="00617983"/>
    <w:pPr>
      <w:widowControl w:val="0"/>
      <w:autoSpaceDE w:val="0"/>
      <w:autoSpaceDN w:val="0"/>
      <w:adjustRightInd w:val="0"/>
      <w:jc w:val="both"/>
    </w:pPr>
    <w:rPr>
      <w:rFonts w:eastAsiaTheme="minorEastAsia"/>
    </w:rPr>
  </w:style>
  <w:style w:type="paragraph" w:customStyle="1" w:styleId="Style34">
    <w:name w:val="Style34"/>
    <w:basedOn w:val="a"/>
    <w:uiPriority w:val="99"/>
    <w:rsid w:val="00617983"/>
    <w:pPr>
      <w:widowControl w:val="0"/>
      <w:autoSpaceDE w:val="0"/>
      <w:autoSpaceDN w:val="0"/>
      <w:adjustRightInd w:val="0"/>
      <w:spacing w:line="331" w:lineRule="exact"/>
      <w:ind w:firstLine="562"/>
    </w:pPr>
    <w:rPr>
      <w:rFonts w:eastAsiaTheme="minorEastAsia"/>
    </w:rPr>
  </w:style>
  <w:style w:type="paragraph" w:customStyle="1" w:styleId="Style38">
    <w:name w:val="Style38"/>
    <w:basedOn w:val="a"/>
    <w:uiPriority w:val="99"/>
    <w:rsid w:val="00617983"/>
    <w:pPr>
      <w:widowControl w:val="0"/>
      <w:autoSpaceDE w:val="0"/>
      <w:autoSpaceDN w:val="0"/>
      <w:adjustRightInd w:val="0"/>
      <w:spacing w:line="274" w:lineRule="exact"/>
      <w:jc w:val="both"/>
    </w:pPr>
    <w:rPr>
      <w:rFonts w:eastAsiaTheme="minorEastAsia"/>
    </w:rPr>
  </w:style>
  <w:style w:type="paragraph" w:customStyle="1" w:styleId="Style40">
    <w:name w:val="Style40"/>
    <w:basedOn w:val="a"/>
    <w:uiPriority w:val="99"/>
    <w:rsid w:val="00617983"/>
    <w:pPr>
      <w:widowControl w:val="0"/>
      <w:autoSpaceDE w:val="0"/>
      <w:autoSpaceDN w:val="0"/>
      <w:adjustRightInd w:val="0"/>
    </w:pPr>
    <w:rPr>
      <w:rFonts w:eastAsiaTheme="minorEastAsia"/>
    </w:rPr>
  </w:style>
  <w:style w:type="paragraph" w:customStyle="1" w:styleId="Style47">
    <w:name w:val="Style47"/>
    <w:basedOn w:val="a"/>
    <w:uiPriority w:val="99"/>
    <w:rsid w:val="00617983"/>
    <w:pPr>
      <w:widowControl w:val="0"/>
      <w:autoSpaceDE w:val="0"/>
      <w:autoSpaceDN w:val="0"/>
      <w:adjustRightInd w:val="0"/>
      <w:spacing w:line="323" w:lineRule="exact"/>
      <w:ind w:firstLine="144"/>
      <w:jc w:val="both"/>
    </w:pPr>
    <w:rPr>
      <w:rFonts w:eastAsiaTheme="minorEastAsia"/>
    </w:rPr>
  </w:style>
  <w:style w:type="paragraph" w:customStyle="1" w:styleId="Style48">
    <w:name w:val="Style48"/>
    <w:basedOn w:val="a"/>
    <w:uiPriority w:val="99"/>
    <w:rsid w:val="00617983"/>
    <w:pPr>
      <w:widowControl w:val="0"/>
      <w:autoSpaceDE w:val="0"/>
      <w:autoSpaceDN w:val="0"/>
      <w:adjustRightInd w:val="0"/>
      <w:spacing w:line="277" w:lineRule="exact"/>
      <w:jc w:val="both"/>
    </w:pPr>
    <w:rPr>
      <w:rFonts w:eastAsiaTheme="minorEastAsia"/>
    </w:rPr>
  </w:style>
  <w:style w:type="paragraph" w:customStyle="1" w:styleId="Style49">
    <w:name w:val="Style49"/>
    <w:basedOn w:val="a"/>
    <w:uiPriority w:val="99"/>
    <w:rsid w:val="00617983"/>
    <w:pPr>
      <w:widowControl w:val="0"/>
      <w:autoSpaceDE w:val="0"/>
      <w:autoSpaceDN w:val="0"/>
      <w:adjustRightInd w:val="0"/>
      <w:spacing w:line="566" w:lineRule="exact"/>
    </w:pPr>
    <w:rPr>
      <w:rFonts w:eastAsiaTheme="minorEastAsia"/>
    </w:rPr>
  </w:style>
  <w:style w:type="character" w:customStyle="1" w:styleId="FontStyle52">
    <w:name w:val="Font Style52"/>
    <w:basedOn w:val="a0"/>
    <w:uiPriority w:val="99"/>
    <w:rsid w:val="00617983"/>
    <w:rPr>
      <w:rFonts w:ascii="Times New Roman" w:hAnsi="Times New Roman" w:cs="Times New Roman"/>
      <w:i/>
      <w:iCs/>
      <w:sz w:val="26"/>
      <w:szCs w:val="26"/>
    </w:rPr>
  </w:style>
  <w:style w:type="character" w:customStyle="1" w:styleId="FontStyle53">
    <w:name w:val="Font Style53"/>
    <w:basedOn w:val="a0"/>
    <w:uiPriority w:val="99"/>
    <w:rsid w:val="00617983"/>
    <w:rPr>
      <w:rFonts w:ascii="Times New Roman" w:hAnsi="Times New Roman" w:cs="Times New Roman"/>
      <w:b/>
      <w:bCs/>
      <w:i/>
      <w:iCs/>
      <w:sz w:val="26"/>
      <w:szCs w:val="26"/>
    </w:rPr>
  </w:style>
  <w:style w:type="character" w:customStyle="1" w:styleId="FontStyle54">
    <w:name w:val="Font Style54"/>
    <w:basedOn w:val="a0"/>
    <w:uiPriority w:val="99"/>
    <w:rsid w:val="00617983"/>
    <w:rPr>
      <w:rFonts w:ascii="Times New Roman" w:hAnsi="Times New Roman" w:cs="Times New Roman"/>
      <w:sz w:val="26"/>
      <w:szCs w:val="26"/>
    </w:rPr>
  </w:style>
  <w:style w:type="character" w:customStyle="1" w:styleId="FontStyle55">
    <w:name w:val="Font Style55"/>
    <w:basedOn w:val="a0"/>
    <w:uiPriority w:val="99"/>
    <w:rsid w:val="00617983"/>
    <w:rPr>
      <w:rFonts w:ascii="Times New Roman" w:hAnsi="Times New Roman" w:cs="Times New Roman"/>
      <w:b/>
      <w:bCs/>
      <w:sz w:val="26"/>
      <w:szCs w:val="26"/>
    </w:rPr>
  </w:style>
  <w:style w:type="character" w:customStyle="1" w:styleId="FontStyle57">
    <w:name w:val="Font Style57"/>
    <w:basedOn w:val="a0"/>
    <w:uiPriority w:val="99"/>
    <w:rsid w:val="00617983"/>
    <w:rPr>
      <w:rFonts w:ascii="Times New Roman" w:hAnsi="Times New Roman" w:cs="Times New Roman"/>
      <w:b/>
      <w:bCs/>
      <w:sz w:val="22"/>
      <w:szCs w:val="22"/>
    </w:rPr>
  </w:style>
  <w:style w:type="character" w:customStyle="1" w:styleId="FontStyle59">
    <w:name w:val="Font Style59"/>
    <w:basedOn w:val="a0"/>
    <w:uiPriority w:val="99"/>
    <w:rsid w:val="00617983"/>
    <w:rPr>
      <w:rFonts w:ascii="Times New Roman" w:hAnsi="Times New Roman" w:cs="Times New Roman"/>
      <w:sz w:val="22"/>
      <w:szCs w:val="22"/>
    </w:rPr>
  </w:style>
  <w:style w:type="paragraph" w:customStyle="1" w:styleId="Style7">
    <w:name w:val="Style7"/>
    <w:basedOn w:val="a"/>
    <w:uiPriority w:val="99"/>
    <w:rsid w:val="00617983"/>
    <w:pPr>
      <w:widowControl w:val="0"/>
      <w:autoSpaceDE w:val="0"/>
      <w:autoSpaceDN w:val="0"/>
      <w:adjustRightInd w:val="0"/>
      <w:spacing w:line="322" w:lineRule="exact"/>
      <w:ind w:firstLine="101"/>
    </w:pPr>
    <w:rPr>
      <w:rFonts w:eastAsiaTheme="minorEastAsia"/>
    </w:rPr>
  </w:style>
  <w:style w:type="paragraph" w:customStyle="1" w:styleId="Style8">
    <w:name w:val="Style8"/>
    <w:basedOn w:val="a"/>
    <w:uiPriority w:val="99"/>
    <w:rsid w:val="00617983"/>
    <w:pPr>
      <w:widowControl w:val="0"/>
      <w:autoSpaceDE w:val="0"/>
      <w:autoSpaceDN w:val="0"/>
      <w:adjustRightInd w:val="0"/>
      <w:spacing w:line="322" w:lineRule="exact"/>
      <w:ind w:firstLine="432"/>
    </w:pPr>
    <w:rPr>
      <w:rFonts w:eastAsiaTheme="minorEastAsia"/>
    </w:rPr>
  </w:style>
  <w:style w:type="paragraph" w:customStyle="1" w:styleId="Style9">
    <w:name w:val="Style9"/>
    <w:basedOn w:val="a"/>
    <w:uiPriority w:val="99"/>
    <w:rsid w:val="00617983"/>
    <w:pPr>
      <w:widowControl w:val="0"/>
      <w:autoSpaceDE w:val="0"/>
      <w:autoSpaceDN w:val="0"/>
      <w:adjustRightInd w:val="0"/>
      <w:spacing w:line="326" w:lineRule="exact"/>
      <w:jc w:val="both"/>
    </w:pPr>
    <w:rPr>
      <w:rFonts w:eastAsiaTheme="minorEastAsia"/>
    </w:rPr>
  </w:style>
  <w:style w:type="paragraph" w:customStyle="1" w:styleId="Style10">
    <w:name w:val="Style10"/>
    <w:basedOn w:val="a"/>
    <w:uiPriority w:val="99"/>
    <w:rsid w:val="00617983"/>
    <w:pPr>
      <w:widowControl w:val="0"/>
      <w:autoSpaceDE w:val="0"/>
      <w:autoSpaceDN w:val="0"/>
      <w:adjustRightInd w:val="0"/>
      <w:spacing w:line="323" w:lineRule="exact"/>
      <w:ind w:firstLine="312"/>
      <w:jc w:val="both"/>
    </w:pPr>
    <w:rPr>
      <w:rFonts w:eastAsiaTheme="minorEastAsia"/>
    </w:rPr>
  </w:style>
  <w:style w:type="paragraph" w:customStyle="1" w:styleId="Style15">
    <w:name w:val="Style15"/>
    <w:basedOn w:val="a"/>
    <w:uiPriority w:val="99"/>
    <w:rsid w:val="00617983"/>
    <w:pPr>
      <w:widowControl w:val="0"/>
      <w:autoSpaceDE w:val="0"/>
      <w:autoSpaceDN w:val="0"/>
      <w:adjustRightInd w:val="0"/>
      <w:spacing w:line="326" w:lineRule="exact"/>
      <w:ind w:firstLine="706"/>
    </w:pPr>
    <w:rPr>
      <w:rFonts w:eastAsiaTheme="minorEastAsia"/>
    </w:rPr>
  </w:style>
  <w:style w:type="paragraph" w:customStyle="1" w:styleId="Style14">
    <w:name w:val="Style14"/>
    <w:basedOn w:val="a"/>
    <w:uiPriority w:val="99"/>
    <w:rsid w:val="00617983"/>
    <w:pPr>
      <w:widowControl w:val="0"/>
      <w:autoSpaceDE w:val="0"/>
      <w:autoSpaceDN w:val="0"/>
      <w:adjustRightInd w:val="0"/>
      <w:spacing w:line="278" w:lineRule="exact"/>
      <w:ind w:firstLine="557"/>
    </w:pPr>
    <w:rPr>
      <w:rFonts w:eastAsiaTheme="minorEastAsia"/>
    </w:rPr>
  </w:style>
  <w:style w:type="paragraph" w:customStyle="1" w:styleId="Style17">
    <w:name w:val="Style17"/>
    <w:basedOn w:val="a"/>
    <w:uiPriority w:val="99"/>
    <w:rsid w:val="00617983"/>
    <w:pPr>
      <w:widowControl w:val="0"/>
      <w:autoSpaceDE w:val="0"/>
      <w:autoSpaceDN w:val="0"/>
      <w:adjustRightInd w:val="0"/>
      <w:spacing w:line="274" w:lineRule="exact"/>
      <w:ind w:firstLine="725"/>
    </w:pPr>
    <w:rPr>
      <w:rFonts w:eastAsiaTheme="minorEastAsia"/>
    </w:rPr>
  </w:style>
  <w:style w:type="paragraph" w:customStyle="1" w:styleId="Style23">
    <w:name w:val="Style23"/>
    <w:basedOn w:val="a"/>
    <w:uiPriority w:val="99"/>
    <w:rsid w:val="00617983"/>
    <w:pPr>
      <w:widowControl w:val="0"/>
      <w:autoSpaceDE w:val="0"/>
      <w:autoSpaceDN w:val="0"/>
      <w:adjustRightInd w:val="0"/>
    </w:pPr>
    <w:rPr>
      <w:rFonts w:eastAsiaTheme="minorEastAsia"/>
    </w:rPr>
  </w:style>
  <w:style w:type="paragraph" w:customStyle="1" w:styleId="Style31">
    <w:name w:val="Style31"/>
    <w:basedOn w:val="a"/>
    <w:uiPriority w:val="99"/>
    <w:rsid w:val="00617983"/>
    <w:pPr>
      <w:widowControl w:val="0"/>
      <w:autoSpaceDE w:val="0"/>
      <w:autoSpaceDN w:val="0"/>
      <w:adjustRightInd w:val="0"/>
    </w:pPr>
    <w:rPr>
      <w:rFonts w:eastAsiaTheme="minorEastAsia"/>
    </w:rPr>
  </w:style>
  <w:style w:type="paragraph" w:customStyle="1" w:styleId="Style39">
    <w:name w:val="Style39"/>
    <w:basedOn w:val="a"/>
    <w:uiPriority w:val="99"/>
    <w:rsid w:val="00617983"/>
    <w:pPr>
      <w:widowControl w:val="0"/>
      <w:autoSpaceDE w:val="0"/>
      <w:autoSpaceDN w:val="0"/>
      <w:adjustRightInd w:val="0"/>
      <w:spacing w:line="278" w:lineRule="exact"/>
      <w:ind w:firstLine="710"/>
      <w:jc w:val="both"/>
    </w:pPr>
    <w:rPr>
      <w:rFonts w:eastAsiaTheme="minorEastAsia"/>
    </w:rPr>
  </w:style>
  <w:style w:type="paragraph" w:customStyle="1" w:styleId="Style43">
    <w:name w:val="Style43"/>
    <w:basedOn w:val="a"/>
    <w:uiPriority w:val="99"/>
    <w:rsid w:val="00617983"/>
    <w:pPr>
      <w:widowControl w:val="0"/>
      <w:autoSpaceDE w:val="0"/>
      <w:autoSpaceDN w:val="0"/>
      <w:adjustRightInd w:val="0"/>
      <w:spacing w:line="276" w:lineRule="exact"/>
      <w:ind w:firstLine="72"/>
    </w:pPr>
    <w:rPr>
      <w:rFonts w:eastAsiaTheme="minorEastAsia"/>
    </w:rPr>
  </w:style>
  <w:style w:type="character" w:customStyle="1" w:styleId="FontStyle56">
    <w:name w:val="Font Style56"/>
    <w:basedOn w:val="a0"/>
    <w:uiPriority w:val="99"/>
    <w:rsid w:val="00617983"/>
    <w:rPr>
      <w:rFonts w:ascii="Times New Roman" w:hAnsi="Times New Roman" w:cs="Times New Roman"/>
      <w:i/>
      <w:iCs/>
      <w:sz w:val="22"/>
      <w:szCs w:val="22"/>
    </w:rPr>
  </w:style>
  <w:style w:type="character" w:customStyle="1" w:styleId="FontStyle58">
    <w:name w:val="Font Style58"/>
    <w:basedOn w:val="a0"/>
    <w:uiPriority w:val="99"/>
    <w:rsid w:val="00617983"/>
    <w:rPr>
      <w:rFonts w:ascii="Times New Roman" w:hAnsi="Times New Roman" w:cs="Times New Roman"/>
      <w:b/>
      <w:bCs/>
      <w:i/>
      <w:iCs/>
      <w:sz w:val="22"/>
      <w:szCs w:val="22"/>
    </w:rPr>
  </w:style>
  <w:style w:type="paragraph" w:customStyle="1" w:styleId="Style41">
    <w:name w:val="Style41"/>
    <w:basedOn w:val="a"/>
    <w:uiPriority w:val="99"/>
    <w:rsid w:val="00617983"/>
    <w:pPr>
      <w:widowControl w:val="0"/>
      <w:autoSpaceDE w:val="0"/>
      <w:autoSpaceDN w:val="0"/>
      <w:adjustRightInd w:val="0"/>
    </w:pPr>
    <w:rPr>
      <w:rFonts w:eastAsiaTheme="minorEastAsia"/>
    </w:rPr>
  </w:style>
  <w:style w:type="paragraph" w:customStyle="1" w:styleId="Style21">
    <w:name w:val="Style21"/>
    <w:basedOn w:val="a"/>
    <w:uiPriority w:val="99"/>
    <w:rsid w:val="00617983"/>
    <w:pPr>
      <w:widowControl w:val="0"/>
      <w:autoSpaceDE w:val="0"/>
      <w:autoSpaceDN w:val="0"/>
      <w:adjustRightInd w:val="0"/>
      <w:spacing w:line="278" w:lineRule="exact"/>
      <w:ind w:hanging="278"/>
    </w:pPr>
    <w:rPr>
      <w:rFonts w:eastAsiaTheme="minorEastAsia"/>
    </w:rPr>
  </w:style>
  <w:style w:type="paragraph" w:customStyle="1" w:styleId="Style25">
    <w:name w:val="Style25"/>
    <w:basedOn w:val="a"/>
    <w:uiPriority w:val="99"/>
    <w:rsid w:val="00617983"/>
    <w:pPr>
      <w:widowControl w:val="0"/>
      <w:autoSpaceDE w:val="0"/>
      <w:autoSpaceDN w:val="0"/>
      <w:adjustRightInd w:val="0"/>
      <w:spacing w:line="274" w:lineRule="exact"/>
      <w:ind w:firstLine="571"/>
      <w:jc w:val="both"/>
    </w:pPr>
    <w:rPr>
      <w:rFonts w:eastAsiaTheme="minorEastAsia"/>
    </w:rPr>
  </w:style>
  <w:style w:type="paragraph" w:customStyle="1" w:styleId="Style35">
    <w:name w:val="Style35"/>
    <w:basedOn w:val="a"/>
    <w:uiPriority w:val="99"/>
    <w:rsid w:val="00617983"/>
    <w:pPr>
      <w:widowControl w:val="0"/>
      <w:autoSpaceDE w:val="0"/>
      <w:autoSpaceDN w:val="0"/>
      <w:adjustRightInd w:val="0"/>
      <w:spacing w:line="276" w:lineRule="exact"/>
      <w:ind w:firstLine="576"/>
      <w:jc w:val="both"/>
    </w:pPr>
    <w:rPr>
      <w:rFonts w:eastAsiaTheme="minorEastAsia"/>
    </w:rPr>
  </w:style>
  <w:style w:type="paragraph" w:customStyle="1" w:styleId="Style37">
    <w:name w:val="Style37"/>
    <w:basedOn w:val="a"/>
    <w:uiPriority w:val="99"/>
    <w:rsid w:val="00617983"/>
    <w:pPr>
      <w:widowControl w:val="0"/>
      <w:autoSpaceDE w:val="0"/>
      <w:autoSpaceDN w:val="0"/>
      <w:adjustRightInd w:val="0"/>
      <w:spacing w:line="276" w:lineRule="exact"/>
      <w:ind w:firstLine="355"/>
    </w:pPr>
    <w:rPr>
      <w:rFonts w:eastAsiaTheme="minorEastAsia"/>
    </w:rPr>
  </w:style>
  <w:style w:type="paragraph" w:customStyle="1" w:styleId="Style42">
    <w:name w:val="Style42"/>
    <w:basedOn w:val="a"/>
    <w:uiPriority w:val="99"/>
    <w:rsid w:val="00617983"/>
    <w:pPr>
      <w:widowControl w:val="0"/>
      <w:autoSpaceDE w:val="0"/>
      <w:autoSpaceDN w:val="0"/>
      <w:adjustRightInd w:val="0"/>
      <w:spacing w:line="276" w:lineRule="exact"/>
    </w:pPr>
    <w:rPr>
      <w:rFonts w:eastAsiaTheme="minorEastAsia"/>
    </w:rPr>
  </w:style>
  <w:style w:type="paragraph" w:customStyle="1" w:styleId="Style44">
    <w:name w:val="Style44"/>
    <w:basedOn w:val="a"/>
    <w:uiPriority w:val="99"/>
    <w:rsid w:val="00617983"/>
    <w:pPr>
      <w:widowControl w:val="0"/>
      <w:autoSpaceDE w:val="0"/>
      <w:autoSpaceDN w:val="0"/>
      <w:adjustRightInd w:val="0"/>
      <w:spacing w:line="278" w:lineRule="exact"/>
      <w:jc w:val="center"/>
    </w:pPr>
    <w:rPr>
      <w:rFonts w:eastAsiaTheme="minorEastAsia"/>
    </w:rPr>
  </w:style>
  <w:style w:type="paragraph" w:customStyle="1" w:styleId="Style46">
    <w:name w:val="Style46"/>
    <w:basedOn w:val="a"/>
    <w:uiPriority w:val="99"/>
    <w:rsid w:val="00617983"/>
    <w:pPr>
      <w:widowControl w:val="0"/>
      <w:autoSpaceDE w:val="0"/>
      <w:autoSpaceDN w:val="0"/>
      <w:adjustRightInd w:val="0"/>
    </w:pPr>
    <w:rPr>
      <w:rFonts w:eastAsiaTheme="minorEastAsia"/>
    </w:rPr>
  </w:style>
  <w:style w:type="character" w:customStyle="1" w:styleId="CharAttribute501">
    <w:name w:val="CharAttribute501"/>
    <w:uiPriority w:val="99"/>
    <w:rsid w:val="00BE3951"/>
    <w:rPr>
      <w:rFonts w:ascii="Times New Roman" w:eastAsia="Times New Roman"/>
      <w:i/>
      <w:sz w:val="28"/>
      <w:u w:val="single"/>
    </w:rPr>
  </w:style>
  <w:style w:type="character" w:customStyle="1" w:styleId="CharAttribute502">
    <w:name w:val="CharAttribute502"/>
    <w:rsid w:val="00BE3951"/>
    <w:rPr>
      <w:rFonts w:ascii="Times New Roman" w:eastAsia="Times New Roman"/>
      <w:i/>
      <w:sz w:val="28"/>
    </w:rPr>
  </w:style>
  <w:style w:type="character" w:customStyle="1" w:styleId="CharAttribute511">
    <w:name w:val="CharAttribute511"/>
    <w:uiPriority w:val="99"/>
    <w:rsid w:val="00BE3951"/>
    <w:rPr>
      <w:rFonts w:ascii="Times New Roman" w:eastAsia="Times New Roman"/>
      <w:sz w:val="28"/>
    </w:rPr>
  </w:style>
  <w:style w:type="character" w:customStyle="1" w:styleId="CharAttribute512">
    <w:name w:val="CharAttribute512"/>
    <w:rsid w:val="00BE3951"/>
    <w:rPr>
      <w:rFonts w:ascii="Times New Roman" w:eastAsia="Times New Roman"/>
      <w:sz w:val="28"/>
    </w:rPr>
  </w:style>
  <w:style w:type="character" w:customStyle="1" w:styleId="CharAttribute0">
    <w:name w:val="CharAttribute0"/>
    <w:rsid w:val="00BE3951"/>
    <w:rPr>
      <w:rFonts w:ascii="Times New Roman" w:eastAsia="Times New Roman" w:hAnsi="Times New Roman"/>
      <w:sz w:val="28"/>
    </w:rPr>
  </w:style>
  <w:style w:type="character" w:customStyle="1" w:styleId="CharAttribute504">
    <w:name w:val="CharAttribute504"/>
    <w:rsid w:val="00BE3951"/>
    <w:rPr>
      <w:rFonts w:ascii="Times New Roman" w:eastAsia="Times New Roman"/>
      <w:sz w:val="28"/>
    </w:rPr>
  </w:style>
  <w:style w:type="paragraph" w:customStyle="1" w:styleId="ParaAttribute38">
    <w:name w:val="ParaAttribute38"/>
    <w:rsid w:val="00BE3951"/>
    <w:pPr>
      <w:ind w:right="-1"/>
      <w:jc w:val="both"/>
    </w:pPr>
    <w:rPr>
      <w:rFonts w:eastAsia="№Е"/>
    </w:rPr>
  </w:style>
  <w:style w:type="character" w:customStyle="1" w:styleId="CharAttribute484">
    <w:name w:val="CharAttribute484"/>
    <w:uiPriority w:val="99"/>
    <w:rsid w:val="00BE3951"/>
    <w:rPr>
      <w:rFonts w:ascii="Times New Roman" w:eastAsia="Times New Roman"/>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unhideWhenUsed/>
    <w:qFormat/>
    <w:rsid w:val="00B102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617983"/>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617983"/>
    <w:pPr>
      <w:spacing w:before="240" w:after="60"/>
      <w:outlineLvl w:val="6"/>
    </w:pPr>
  </w:style>
  <w:style w:type="paragraph" w:styleId="9">
    <w:name w:val="heading 9"/>
    <w:basedOn w:val="a"/>
    <w:next w:val="a"/>
    <w:link w:val="90"/>
    <w:unhideWhenUsed/>
    <w:qFormat/>
    <w:rsid w:val="0061798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link w:val="af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99"/>
    <w:qFormat/>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24">
    <w:name w:val="Body Text 2"/>
    <w:basedOn w:val="a"/>
    <w:link w:val="25"/>
    <w:unhideWhenUsed/>
    <w:rsid w:val="00DB79CC"/>
    <w:pPr>
      <w:spacing w:after="120" w:line="480" w:lineRule="auto"/>
    </w:pPr>
  </w:style>
  <w:style w:type="character" w:customStyle="1" w:styleId="25">
    <w:name w:val="Основной текст 2 Знак"/>
    <w:basedOn w:val="a0"/>
    <w:link w:val="24"/>
    <w:rsid w:val="00DB79CC"/>
    <w:rPr>
      <w:sz w:val="24"/>
      <w:szCs w:val="24"/>
    </w:rPr>
  </w:style>
  <w:style w:type="table" w:styleId="afff0">
    <w:name w:val="Table Grid"/>
    <w:basedOn w:val="a1"/>
    <w:rsid w:val="00DB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0"/>
    <w:rsid w:val="00DB79C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
    <w:name w:val="Основной текст (7)_"/>
    <w:link w:val="73"/>
    <w:rsid w:val="00DB79CC"/>
    <w:rPr>
      <w:sz w:val="22"/>
      <w:szCs w:val="22"/>
      <w:shd w:val="clear" w:color="auto" w:fill="FFFFFF"/>
    </w:rPr>
  </w:style>
  <w:style w:type="character" w:customStyle="1" w:styleId="81">
    <w:name w:val="Основной текст (8)_"/>
    <w:link w:val="82"/>
    <w:rsid w:val="00DB79CC"/>
    <w:rPr>
      <w:sz w:val="22"/>
      <w:szCs w:val="22"/>
      <w:shd w:val="clear" w:color="auto" w:fill="FFFFFF"/>
    </w:rPr>
  </w:style>
  <w:style w:type="paragraph" w:customStyle="1" w:styleId="73">
    <w:name w:val="Основной текст (7)"/>
    <w:basedOn w:val="a"/>
    <w:link w:val="72"/>
    <w:rsid w:val="00DB79CC"/>
    <w:pPr>
      <w:shd w:val="clear" w:color="auto" w:fill="FFFFFF"/>
      <w:spacing w:after="240" w:line="258" w:lineRule="exact"/>
      <w:ind w:hanging="1640"/>
    </w:pPr>
    <w:rPr>
      <w:sz w:val="22"/>
      <w:szCs w:val="22"/>
    </w:rPr>
  </w:style>
  <w:style w:type="paragraph" w:customStyle="1" w:styleId="82">
    <w:name w:val="Основной текст (8)"/>
    <w:basedOn w:val="a"/>
    <w:link w:val="81"/>
    <w:rsid w:val="00DB79CC"/>
    <w:pPr>
      <w:shd w:val="clear" w:color="auto" w:fill="FFFFFF"/>
      <w:spacing w:line="0" w:lineRule="atLeast"/>
    </w:pPr>
    <w:rPr>
      <w:sz w:val="22"/>
      <w:szCs w:val="22"/>
    </w:rPr>
  </w:style>
  <w:style w:type="character" w:customStyle="1" w:styleId="100">
    <w:name w:val="Основной текст (10)_"/>
    <w:link w:val="101"/>
    <w:rsid w:val="00DB79CC"/>
    <w:rPr>
      <w:sz w:val="17"/>
      <w:szCs w:val="17"/>
      <w:shd w:val="clear" w:color="auto" w:fill="FFFFFF"/>
    </w:rPr>
  </w:style>
  <w:style w:type="character" w:customStyle="1" w:styleId="785pt">
    <w:name w:val="Основной текст (7) + 8;5 pt;Полужирный"/>
    <w:rsid w:val="00DB79CC"/>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120">
    <w:name w:val="Основной текст (12)_"/>
    <w:link w:val="121"/>
    <w:rsid w:val="00DB79CC"/>
    <w:rPr>
      <w:sz w:val="9"/>
      <w:szCs w:val="9"/>
      <w:shd w:val="clear" w:color="auto" w:fill="FFFFFF"/>
    </w:rPr>
  </w:style>
  <w:style w:type="character" w:customStyle="1" w:styleId="130">
    <w:name w:val="Основной текст (13)_"/>
    <w:link w:val="131"/>
    <w:rsid w:val="00DB79CC"/>
    <w:rPr>
      <w:sz w:val="8"/>
      <w:szCs w:val="8"/>
      <w:shd w:val="clear" w:color="auto" w:fill="FFFFFF"/>
    </w:rPr>
  </w:style>
  <w:style w:type="character" w:customStyle="1" w:styleId="110">
    <w:name w:val="Основной текст (11)_"/>
    <w:link w:val="111"/>
    <w:rsid w:val="00DB79CC"/>
    <w:rPr>
      <w:sz w:val="8"/>
      <w:szCs w:val="8"/>
      <w:shd w:val="clear" w:color="auto" w:fill="FFFFFF"/>
    </w:rPr>
  </w:style>
  <w:style w:type="paragraph" w:customStyle="1" w:styleId="101">
    <w:name w:val="Основной текст (10)"/>
    <w:basedOn w:val="a"/>
    <w:link w:val="100"/>
    <w:rsid w:val="00DB79CC"/>
    <w:pPr>
      <w:shd w:val="clear" w:color="auto" w:fill="FFFFFF"/>
      <w:spacing w:line="0" w:lineRule="atLeast"/>
    </w:pPr>
    <w:rPr>
      <w:sz w:val="17"/>
      <w:szCs w:val="17"/>
    </w:rPr>
  </w:style>
  <w:style w:type="paragraph" w:customStyle="1" w:styleId="121">
    <w:name w:val="Основной текст (12)"/>
    <w:basedOn w:val="a"/>
    <w:link w:val="120"/>
    <w:rsid w:val="00DB79CC"/>
    <w:pPr>
      <w:shd w:val="clear" w:color="auto" w:fill="FFFFFF"/>
      <w:spacing w:line="0" w:lineRule="atLeast"/>
    </w:pPr>
    <w:rPr>
      <w:sz w:val="9"/>
      <w:szCs w:val="9"/>
    </w:rPr>
  </w:style>
  <w:style w:type="paragraph" w:customStyle="1" w:styleId="131">
    <w:name w:val="Основной текст (13)"/>
    <w:basedOn w:val="a"/>
    <w:link w:val="130"/>
    <w:rsid w:val="00DB79CC"/>
    <w:pPr>
      <w:shd w:val="clear" w:color="auto" w:fill="FFFFFF"/>
      <w:spacing w:line="0" w:lineRule="atLeast"/>
    </w:pPr>
    <w:rPr>
      <w:sz w:val="8"/>
      <w:szCs w:val="8"/>
    </w:rPr>
  </w:style>
  <w:style w:type="paragraph" w:customStyle="1" w:styleId="111">
    <w:name w:val="Основной текст (11)"/>
    <w:basedOn w:val="a"/>
    <w:link w:val="110"/>
    <w:rsid w:val="00DB79CC"/>
    <w:pPr>
      <w:shd w:val="clear" w:color="auto" w:fill="FFFFFF"/>
      <w:spacing w:line="0" w:lineRule="atLeast"/>
    </w:pPr>
    <w:rPr>
      <w:sz w:val="8"/>
      <w:szCs w:val="8"/>
    </w:rPr>
  </w:style>
  <w:style w:type="character" w:customStyle="1" w:styleId="92">
    <w:name w:val="Основной текст (9)_"/>
    <w:link w:val="93"/>
    <w:rsid w:val="00DB79CC"/>
    <w:rPr>
      <w:rFonts w:ascii="Arial" w:eastAsia="Arial" w:hAnsi="Arial" w:cs="Arial"/>
      <w:sz w:val="26"/>
      <w:szCs w:val="26"/>
      <w:shd w:val="clear" w:color="auto" w:fill="FFFFFF"/>
    </w:rPr>
  </w:style>
  <w:style w:type="paragraph" w:customStyle="1" w:styleId="93">
    <w:name w:val="Основной текст (9)"/>
    <w:basedOn w:val="a"/>
    <w:link w:val="92"/>
    <w:rsid w:val="00DB79CC"/>
    <w:pPr>
      <w:shd w:val="clear" w:color="auto" w:fill="FFFFFF"/>
      <w:spacing w:line="0" w:lineRule="atLeast"/>
      <w:ind w:hanging="540"/>
    </w:pPr>
    <w:rPr>
      <w:rFonts w:ascii="Arial" w:eastAsia="Arial" w:hAnsi="Arial" w:cs="Arial"/>
      <w:sz w:val="26"/>
      <w:szCs w:val="26"/>
    </w:rPr>
  </w:style>
  <w:style w:type="character" w:customStyle="1" w:styleId="17">
    <w:name w:val="Основной текст (17)_"/>
    <w:link w:val="170"/>
    <w:rsid w:val="00DB79CC"/>
    <w:rPr>
      <w:spacing w:val="10"/>
      <w:sz w:val="26"/>
      <w:szCs w:val="26"/>
      <w:shd w:val="clear" w:color="auto" w:fill="FFFFFF"/>
    </w:rPr>
  </w:style>
  <w:style w:type="paragraph" w:customStyle="1" w:styleId="170">
    <w:name w:val="Основной текст (17)"/>
    <w:basedOn w:val="a"/>
    <w:link w:val="17"/>
    <w:rsid w:val="00DB79CC"/>
    <w:pPr>
      <w:shd w:val="clear" w:color="auto" w:fill="FFFFFF"/>
      <w:spacing w:line="0" w:lineRule="atLeast"/>
      <w:jc w:val="center"/>
    </w:pPr>
    <w:rPr>
      <w:spacing w:val="10"/>
      <w:sz w:val="26"/>
      <w:szCs w:val="26"/>
    </w:rPr>
  </w:style>
  <w:style w:type="character" w:customStyle="1" w:styleId="60">
    <w:name w:val="Основной текст (6)_"/>
    <w:link w:val="61"/>
    <w:rsid w:val="00DB79CC"/>
    <w:rPr>
      <w:sz w:val="22"/>
      <w:szCs w:val="22"/>
      <w:shd w:val="clear" w:color="auto" w:fill="FFFFFF"/>
    </w:rPr>
  </w:style>
  <w:style w:type="paragraph" w:customStyle="1" w:styleId="61">
    <w:name w:val="Основной текст (6)"/>
    <w:basedOn w:val="a"/>
    <w:link w:val="60"/>
    <w:rsid w:val="00DB79CC"/>
    <w:pPr>
      <w:shd w:val="clear" w:color="auto" w:fill="FFFFFF"/>
      <w:spacing w:after="300" w:line="259" w:lineRule="exact"/>
      <w:jc w:val="right"/>
    </w:pPr>
    <w:rPr>
      <w:sz w:val="22"/>
      <w:szCs w:val="22"/>
    </w:rPr>
  </w:style>
  <w:style w:type="paragraph" w:customStyle="1" w:styleId="16">
    <w:name w:val="Основной текст1"/>
    <w:basedOn w:val="a"/>
    <w:rsid w:val="00DB79CC"/>
    <w:pPr>
      <w:shd w:val="clear" w:color="auto" w:fill="FFFFFF"/>
      <w:spacing w:line="320" w:lineRule="exact"/>
    </w:pPr>
    <w:rPr>
      <w:sz w:val="26"/>
      <w:szCs w:val="26"/>
    </w:rPr>
  </w:style>
  <w:style w:type="paragraph" w:styleId="afff1">
    <w:name w:val="endnote text"/>
    <w:basedOn w:val="a"/>
    <w:link w:val="afff2"/>
    <w:uiPriority w:val="99"/>
    <w:semiHidden/>
    <w:unhideWhenUsed/>
    <w:rsid w:val="00DB79CC"/>
    <w:rPr>
      <w:sz w:val="20"/>
      <w:szCs w:val="20"/>
    </w:rPr>
  </w:style>
  <w:style w:type="character" w:customStyle="1" w:styleId="afff2">
    <w:name w:val="Текст концевой сноски Знак"/>
    <w:basedOn w:val="a0"/>
    <w:link w:val="afff1"/>
    <w:uiPriority w:val="99"/>
    <w:semiHidden/>
    <w:rsid w:val="00DB79CC"/>
  </w:style>
  <w:style w:type="character" w:styleId="afff3">
    <w:name w:val="endnote reference"/>
    <w:uiPriority w:val="99"/>
    <w:semiHidden/>
    <w:unhideWhenUsed/>
    <w:rsid w:val="00DB79CC"/>
    <w:rPr>
      <w:vertAlign w:val="superscript"/>
    </w:rPr>
  </w:style>
  <w:style w:type="table" w:customStyle="1" w:styleId="26">
    <w:name w:val="Сетка таблицы2"/>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fff0"/>
    <w:uiPriority w:val="59"/>
    <w:rsid w:val="00DB79CC"/>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Подпись к таблице_"/>
    <w:link w:val="afff5"/>
    <w:rsid w:val="00DB79CC"/>
    <w:rPr>
      <w:sz w:val="26"/>
      <w:szCs w:val="26"/>
      <w:shd w:val="clear" w:color="auto" w:fill="FFFFFF"/>
    </w:rPr>
  </w:style>
  <w:style w:type="paragraph" w:customStyle="1" w:styleId="afff5">
    <w:name w:val="Подпись к таблице"/>
    <w:basedOn w:val="a"/>
    <w:link w:val="afff4"/>
    <w:rsid w:val="00DB79CC"/>
    <w:pPr>
      <w:shd w:val="clear" w:color="auto" w:fill="FFFFFF"/>
      <w:spacing w:line="0" w:lineRule="atLeast"/>
    </w:pPr>
    <w:rPr>
      <w:sz w:val="26"/>
      <w:szCs w:val="26"/>
    </w:rPr>
  </w:style>
  <w:style w:type="table" w:customStyle="1" w:styleId="122">
    <w:name w:val="Сетка таблицы12"/>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Сноска_"/>
    <w:link w:val="af2"/>
    <w:rsid w:val="00DB79CC"/>
    <w:rPr>
      <w:rFonts w:ascii="NewtonCSanPin" w:hAnsi="NewtonCSanPin"/>
      <w:color w:val="000000"/>
      <w:sz w:val="17"/>
      <w:szCs w:val="17"/>
    </w:rPr>
  </w:style>
  <w:style w:type="paragraph" w:customStyle="1" w:styleId="Default">
    <w:name w:val="Default"/>
    <w:rsid w:val="00DB79CC"/>
    <w:pPr>
      <w:autoSpaceDE w:val="0"/>
      <w:autoSpaceDN w:val="0"/>
      <w:adjustRightInd w:val="0"/>
    </w:pPr>
    <w:rPr>
      <w:rFonts w:eastAsia="Calibri"/>
      <w:color w:val="000000"/>
      <w:sz w:val="24"/>
      <w:szCs w:val="24"/>
    </w:rPr>
  </w:style>
  <w:style w:type="table" w:customStyle="1" w:styleId="132">
    <w:name w:val="Сетка таблицы13"/>
    <w:basedOn w:val="a1"/>
    <w:next w:val="afff0"/>
    <w:uiPriority w:val="59"/>
    <w:rsid w:val="00DB79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0"/>
    <w:uiPriority w:val="59"/>
    <w:rsid w:val="0025236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0"/>
    <w:uiPriority w:val="59"/>
    <w:rsid w:val="0025236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f0"/>
    <w:uiPriority w:val="59"/>
    <w:rsid w:val="008B56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f0"/>
    <w:uiPriority w:val="59"/>
    <w:rsid w:val="005E345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f0"/>
    <w:uiPriority w:val="59"/>
    <w:rsid w:val="005E345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aliases w:val="основа"/>
    <w:link w:val="afff7"/>
    <w:qFormat/>
    <w:rsid w:val="0027625F"/>
    <w:rPr>
      <w:rFonts w:ascii="Calibri" w:hAnsi="Calibri"/>
      <w:sz w:val="22"/>
      <w:szCs w:val="22"/>
      <w:lang w:eastAsia="en-US"/>
    </w:rPr>
  </w:style>
  <w:style w:type="character" w:customStyle="1" w:styleId="afff7">
    <w:name w:val="Без интервала Знак"/>
    <w:aliases w:val="основа Знак"/>
    <w:link w:val="afff6"/>
    <w:locked/>
    <w:rsid w:val="0027625F"/>
    <w:rPr>
      <w:rFonts w:ascii="Calibri" w:hAnsi="Calibri"/>
      <w:sz w:val="22"/>
      <w:szCs w:val="22"/>
      <w:lang w:eastAsia="en-US"/>
    </w:rPr>
  </w:style>
  <w:style w:type="character" w:customStyle="1" w:styleId="222">
    <w:name w:val="Заголовок №2 (2)_"/>
    <w:basedOn w:val="a0"/>
    <w:link w:val="223"/>
    <w:rsid w:val="0027625F"/>
    <w:rPr>
      <w:sz w:val="27"/>
      <w:szCs w:val="27"/>
      <w:shd w:val="clear" w:color="auto" w:fill="FFFFFF"/>
    </w:rPr>
  </w:style>
  <w:style w:type="paragraph" w:customStyle="1" w:styleId="223">
    <w:name w:val="Заголовок №2 (2)"/>
    <w:basedOn w:val="a"/>
    <w:link w:val="222"/>
    <w:rsid w:val="0027625F"/>
    <w:pPr>
      <w:shd w:val="clear" w:color="auto" w:fill="FFFFFF"/>
      <w:spacing w:after="180" w:line="322" w:lineRule="exact"/>
      <w:ind w:firstLine="460"/>
      <w:jc w:val="both"/>
      <w:outlineLvl w:val="1"/>
    </w:pPr>
    <w:rPr>
      <w:sz w:val="27"/>
      <w:szCs w:val="27"/>
    </w:rPr>
  </w:style>
  <w:style w:type="character" w:customStyle="1" w:styleId="FontStyle12">
    <w:name w:val="Font Style12"/>
    <w:rsid w:val="00FB6B30"/>
    <w:rPr>
      <w:rFonts w:ascii="Times New Roman" w:hAnsi="Times New Roman" w:cs="Times New Roman" w:hint="default"/>
      <w:b/>
      <w:bCs/>
      <w:sz w:val="20"/>
      <w:szCs w:val="20"/>
    </w:rPr>
  </w:style>
  <w:style w:type="character" w:customStyle="1" w:styleId="FontStyle14">
    <w:name w:val="Font Style14"/>
    <w:rsid w:val="00FB6B30"/>
    <w:rPr>
      <w:rFonts w:ascii="Times New Roman" w:hAnsi="Times New Roman" w:cs="Times New Roman" w:hint="default"/>
      <w:b/>
      <w:bCs/>
      <w:sz w:val="20"/>
      <w:szCs w:val="20"/>
    </w:rPr>
  </w:style>
  <w:style w:type="character" w:customStyle="1" w:styleId="FontStyle11">
    <w:name w:val="Font Style11"/>
    <w:rsid w:val="00FB6B30"/>
    <w:rPr>
      <w:rFonts w:ascii="Times New Roman" w:hAnsi="Times New Roman" w:cs="Times New Roman" w:hint="default"/>
      <w:sz w:val="20"/>
      <w:szCs w:val="20"/>
    </w:rPr>
  </w:style>
  <w:style w:type="paragraph" w:customStyle="1" w:styleId="Style1">
    <w:name w:val="Style1"/>
    <w:basedOn w:val="a"/>
    <w:rsid w:val="00FB6B30"/>
    <w:pPr>
      <w:widowControl w:val="0"/>
      <w:autoSpaceDE w:val="0"/>
      <w:autoSpaceDN w:val="0"/>
      <w:adjustRightInd w:val="0"/>
    </w:pPr>
  </w:style>
  <w:style w:type="character" w:customStyle="1" w:styleId="FontStyle15">
    <w:name w:val="Font Style15"/>
    <w:rsid w:val="00FB6B30"/>
    <w:rPr>
      <w:rFonts w:ascii="Times New Roman" w:hAnsi="Times New Roman" w:cs="Times New Roman" w:hint="default"/>
      <w:sz w:val="20"/>
      <w:szCs w:val="20"/>
    </w:rPr>
  </w:style>
  <w:style w:type="paragraph" w:customStyle="1" w:styleId="Style2">
    <w:name w:val="Style2"/>
    <w:basedOn w:val="a"/>
    <w:rsid w:val="00FB6B30"/>
    <w:pPr>
      <w:widowControl w:val="0"/>
      <w:autoSpaceDE w:val="0"/>
      <w:autoSpaceDN w:val="0"/>
      <w:adjustRightInd w:val="0"/>
    </w:pPr>
  </w:style>
  <w:style w:type="paragraph" w:customStyle="1" w:styleId="18">
    <w:name w:val="Без интервала1"/>
    <w:qFormat/>
    <w:rsid w:val="00FB6B30"/>
    <w:rPr>
      <w:rFonts w:ascii="Calibri" w:eastAsia="Calibri" w:hAnsi="Calibri"/>
      <w:sz w:val="22"/>
      <w:szCs w:val="22"/>
    </w:rPr>
  </w:style>
  <w:style w:type="paragraph" w:styleId="afff8">
    <w:name w:val="Plain Text"/>
    <w:basedOn w:val="a"/>
    <w:link w:val="afff9"/>
    <w:rsid w:val="00FB6B30"/>
    <w:rPr>
      <w:rFonts w:ascii="Courier New" w:hAnsi="Courier New"/>
      <w:sz w:val="20"/>
      <w:szCs w:val="20"/>
    </w:rPr>
  </w:style>
  <w:style w:type="character" w:customStyle="1" w:styleId="afff9">
    <w:name w:val="Текст Знак"/>
    <w:basedOn w:val="a0"/>
    <w:link w:val="afff8"/>
    <w:rsid w:val="00FB6B30"/>
    <w:rPr>
      <w:rFonts w:ascii="Courier New" w:hAnsi="Courier New"/>
    </w:rPr>
  </w:style>
  <w:style w:type="paragraph" w:customStyle="1" w:styleId="c1">
    <w:name w:val="c1"/>
    <w:basedOn w:val="a"/>
    <w:rsid w:val="00F20254"/>
    <w:pPr>
      <w:spacing w:before="100" w:beforeAutospacing="1" w:after="100" w:afterAutospacing="1"/>
    </w:pPr>
  </w:style>
  <w:style w:type="character" w:customStyle="1" w:styleId="c2">
    <w:name w:val="c2"/>
    <w:rsid w:val="00F20254"/>
  </w:style>
  <w:style w:type="character" w:customStyle="1" w:styleId="Bodytext6">
    <w:name w:val="Body text (6)_"/>
    <w:link w:val="Bodytext60"/>
    <w:locked/>
    <w:rsid w:val="00B102B7"/>
    <w:rPr>
      <w:sz w:val="27"/>
      <w:szCs w:val="27"/>
      <w:shd w:val="clear" w:color="auto" w:fill="FFFFFF"/>
    </w:rPr>
  </w:style>
  <w:style w:type="paragraph" w:customStyle="1" w:styleId="Bodytext60">
    <w:name w:val="Body text (6)"/>
    <w:basedOn w:val="a"/>
    <w:link w:val="Bodytext6"/>
    <w:rsid w:val="00B102B7"/>
    <w:pPr>
      <w:shd w:val="clear" w:color="auto" w:fill="FFFFFF"/>
      <w:spacing w:before="660" w:line="326" w:lineRule="exact"/>
      <w:ind w:firstLine="2680"/>
    </w:pPr>
    <w:rPr>
      <w:sz w:val="27"/>
      <w:szCs w:val="27"/>
    </w:rPr>
  </w:style>
  <w:style w:type="character" w:customStyle="1" w:styleId="40">
    <w:name w:val="Заголовок 4 Знак"/>
    <w:basedOn w:val="a0"/>
    <w:link w:val="4"/>
    <w:rsid w:val="00B102B7"/>
    <w:rPr>
      <w:rFonts w:asciiTheme="majorHAnsi" w:eastAsiaTheme="majorEastAsia" w:hAnsiTheme="majorHAnsi" w:cstheme="majorBidi"/>
      <w:b/>
      <w:bCs/>
      <w:i/>
      <w:iCs/>
      <w:color w:val="4F81BD" w:themeColor="accent1"/>
      <w:sz w:val="24"/>
      <w:szCs w:val="24"/>
    </w:rPr>
  </w:style>
  <w:style w:type="character" w:styleId="afffa">
    <w:name w:val="Strong"/>
    <w:qFormat/>
    <w:rsid w:val="00B102B7"/>
    <w:rPr>
      <w:b/>
      <w:bCs/>
    </w:rPr>
  </w:style>
  <w:style w:type="character" w:customStyle="1" w:styleId="c4">
    <w:name w:val="c4"/>
    <w:basedOn w:val="a0"/>
    <w:rsid w:val="00B44A36"/>
  </w:style>
  <w:style w:type="character" w:styleId="afffb">
    <w:name w:val="Emphasis"/>
    <w:basedOn w:val="a0"/>
    <w:qFormat/>
    <w:rsid w:val="00B44A36"/>
    <w:rPr>
      <w:i/>
      <w:iCs/>
    </w:rPr>
  </w:style>
  <w:style w:type="paragraph" w:customStyle="1" w:styleId="113">
    <w:name w:val="Заголовок 11"/>
    <w:basedOn w:val="a"/>
    <w:uiPriority w:val="1"/>
    <w:qFormat/>
    <w:rsid w:val="004F3F58"/>
    <w:pPr>
      <w:widowControl w:val="0"/>
      <w:autoSpaceDE w:val="0"/>
      <w:autoSpaceDN w:val="0"/>
      <w:spacing w:before="10"/>
      <w:ind w:left="112" w:right="113"/>
      <w:jc w:val="center"/>
      <w:outlineLvl w:val="1"/>
    </w:pPr>
    <w:rPr>
      <w:b/>
      <w:bCs/>
      <w:sz w:val="28"/>
      <w:szCs w:val="28"/>
      <w:lang w:val="en-US" w:eastAsia="en-US"/>
    </w:rPr>
  </w:style>
  <w:style w:type="paragraph" w:styleId="afffc">
    <w:name w:val="Title"/>
    <w:basedOn w:val="a"/>
    <w:link w:val="afffd"/>
    <w:qFormat/>
    <w:rsid w:val="00976342"/>
    <w:pPr>
      <w:jc w:val="center"/>
    </w:pPr>
    <w:rPr>
      <w:b/>
      <w:bCs/>
    </w:rPr>
  </w:style>
  <w:style w:type="character" w:customStyle="1" w:styleId="afffd">
    <w:name w:val="Название Знак"/>
    <w:basedOn w:val="a0"/>
    <w:link w:val="afffc"/>
    <w:rsid w:val="00976342"/>
    <w:rPr>
      <w:b/>
      <w:bCs/>
      <w:sz w:val="24"/>
      <w:szCs w:val="24"/>
    </w:rPr>
  </w:style>
  <w:style w:type="paragraph" w:customStyle="1" w:styleId="c8">
    <w:name w:val="c8"/>
    <w:basedOn w:val="a"/>
    <w:rsid w:val="00050500"/>
    <w:pPr>
      <w:spacing w:before="100" w:beforeAutospacing="1" w:after="100" w:afterAutospacing="1"/>
    </w:pPr>
  </w:style>
  <w:style w:type="character" w:customStyle="1" w:styleId="19">
    <w:name w:val="Заголовок №1"/>
    <w:basedOn w:val="a0"/>
    <w:link w:val="114"/>
    <w:uiPriority w:val="99"/>
    <w:locked/>
    <w:rsid w:val="00287DA8"/>
    <w:rPr>
      <w:b/>
      <w:bCs/>
      <w:sz w:val="28"/>
      <w:szCs w:val="28"/>
      <w:shd w:val="clear" w:color="auto" w:fill="FFFFFF"/>
    </w:rPr>
  </w:style>
  <w:style w:type="paragraph" w:customStyle="1" w:styleId="114">
    <w:name w:val="Заголовок №11"/>
    <w:basedOn w:val="a"/>
    <w:link w:val="19"/>
    <w:uiPriority w:val="99"/>
    <w:rsid w:val="00287DA8"/>
    <w:pPr>
      <w:shd w:val="clear" w:color="auto" w:fill="FFFFFF"/>
      <w:spacing w:before="600" w:line="322" w:lineRule="exact"/>
      <w:outlineLvl w:val="0"/>
    </w:pPr>
    <w:rPr>
      <w:b/>
      <w:bCs/>
      <w:sz w:val="28"/>
      <w:szCs w:val="28"/>
    </w:rPr>
  </w:style>
  <w:style w:type="character" w:customStyle="1" w:styleId="c14">
    <w:name w:val="c14"/>
    <w:basedOn w:val="a0"/>
    <w:rsid w:val="004F2059"/>
  </w:style>
  <w:style w:type="character" w:customStyle="1" w:styleId="27">
    <w:name w:val="Основной текст (2)_"/>
    <w:basedOn w:val="a0"/>
    <w:link w:val="28"/>
    <w:rsid w:val="00FF4B25"/>
    <w:rPr>
      <w:shd w:val="clear" w:color="auto" w:fill="FFFFFF"/>
    </w:rPr>
  </w:style>
  <w:style w:type="character" w:customStyle="1" w:styleId="35">
    <w:name w:val="Основной текст (3)_"/>
    <w:basedOn w:val="a0"/>
    <w:link w:val="36"/>
    <w:rsid w:val="00FF4B25"/>
    <w:rPr>
      <w:b/>
      <w:bCs/>
      <w:shd w:val="clear" w:color="auto" w:fill="FFFFFF"/>
    </w:rPr>
  </w:style>
  <w:style w:type="paragraph" w:customStyle="1" w:styleId="28">
    <w:name w:val="Основной текст (2)"/>
    <w:basedOn w:val="a"/>
    <w:link w:val="27"/>
    <w:rsid w:val="00FF4B25"/>
    <w:pPr>
      <w:widowControl w:val="0"/>
      <w:shd w:val="clear" w:color="auto" w:fill="FFFFFF"/>
      <w:spacing w:line="274" w:lineRule="exact"/>
      <w:jc w:val="both"/>
    </w:pPr>
    <w:rPr>
      <w:sz w:val="20"/>
      <w:szCs w:val="20"/>
    </w:rPr>
  </w:style>
  <w:style w:type="paragraph" w:customStyle="1" w:styleId="36">
    <w:name w:val="Основной текст (3)"/>
    <w:basedOn w:val="a"/>
    <w:link w:val="35"/>
    <w:rsid w:val="00FF4B25"/>
    <w:pPr>
      <w:widowControl w:val="0"/>
      <w:shd w:val="clear" w:color="auto" w:fill="FFFFFF"/>
      <w:spacing w:before="280" w:line="274" w:lineRule="exact"/>
      <w:jc w:val="both"/>
    </w:pPr>
    <w:rPr>
      <w:b/>
      <w:bCs/>
      <w:sz w:val="20"/>
      <w:szCs w:val="20"/>
    </w:rPr>
  </w:style>
  <w:style w:type="character" w:customStyle="1" w:styleId="29">
    <w:name w:val="Основной текст (2) + Полужирный"/>
    <w:basedOn w:val="27"/>
    <w:rsid w:val="00FF4B2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37">
    <w:name w:val="Основной текст (3) + Не полужирный"/>
    <w:basedOn w:val="35"/>
    <w:rsid w:val="00FF4B2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Полужирный;Курсив"/>
    <w:basedOn w:val="27"/>
    <w:rsid w:val="00FF4B2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44">
    <w:name w:val="Основной текст (4)_"/>
    <w:basedOn w:val="a0"/>
    <w:link w:val="45"/>
    <w:rsid w:val="00FF4B25"/>
    <w:rPr>
      <w:b/>
      <w:bCs/>
      <w:i/>
      <w:iCs/>
      <w:sz w:val="22"/>
      <w:szCs w:val="22"/>
      <w:shd w:val="clear" w:color="auto" w:fill="FFFFFF"/>
    </w:rPr>
  </w:style>
  <w:style w:type="paragraph" w:customStyle="1" w:styleId="45">
    <w:name w:val="Основной текст (4)"/>
    <w:basedOn w:val="a"/>
    <w:link w:val="44"/>
    <w:rsid w:val="00FF4B25"/>
    <w:pPr>
      <w:widowControl w:val="0"/>
      <w:shd w:val="clear" w:color="auto" w:fill="FFFFFF"/>
      <w:spacing w:line="274" w:lineRule="exact"/>
      <w:jc w:val="both"/>
    </w:pPr>
    <w:rPr>
      <w:b/>
      <w:bCs/>
      <w:i/>
      <w:iCs/>
      <w:sz w:val="22"/>
      <w:szCs w:val="22"/>
    </w:rPr>
  </w:style>
  <w:style w:type="character" w:customStyle="1" w:styleId="53">
    <w:name w:val="Основной текст (5)_"/>
    <w:basedOn w:val="a0"/>
    <w:link w:val="54"/>
    <w:rsid w:val="00FF4B25"/>
    <w:rPr>
      <w:i/>
      <w:iCs/>
      <w:shd w:val="clear" w:color="auto" w:fill="FFFFFF"/>
    </w:rPr>
  </w:style>
  <w:style w:type="paragraph" w:customStyle="1" w:styleId="54">
    <w:name w:val="Основной текст (5)"/>
    <w:basedOn w:val="a"/>
    <w:link w:val="53"/>
    <w:rsid w:val="00FF4B25"/>
    <w:pPr>
      <w:widowControl w:val="0"/>
      <w:shd w:val="clear" w:color="auto" w:fill="FFFFFF"/>
      <w:spacing w:line="274" w:lineRule="exact"/>
      <w:jc w:val="both"/>
    </w:pPr>
    <w:rPr>
      <w:i/>
      <w:iCs/>
      <w:sz w:val="20"/>
      <w:szCs w:val="20"/>
    </w:rPr>
  </w:style>
  <w:style w:type="character" w:customStyle="1" w:styleId="50">
    <w:name w:val="Заголовок 5 Знак"/>
    <w:basedOn w:val="a0"/>
    <w:link w:val="5"/>
    <w:rsid w:val="00617983"/>
    <w:rPr>
      <w:rFonts w:asciiTheme="majorHAnsi" w:eastAsiaTheme="majorEastAsia" w:hAnsiTheme="majorHAnsi" w:cstheme="majorBidi"/>
      <w:color w:val="243F60" w:themeColor="accent1" w:themeShade="7F"/>
      <w:sz w:val="24"/>
      <w:szCs w:val="24"/>
    </w:rPr>
  </w:style>
  <w:style w:type="character" w:customStyle="1" w:styleId="90">
    <w:name w:val="Заголовок 9 Знак"/>
    <w:basedOn w:val="a0"/>
    <w:link w:val="9"/>
    <w:rsid w:val="00617983"/>
    <w:rPr>
      <w:rFonts w:asciiTheme="majorHAnsi" w:eastAsiaTheme="majorEastAsia" w:hAnsiTheme="majorHAnsi" w:cstheme="majorBidi"/>
      <w:i/>
      <w:iCs/>
      <w:color w:val="404040" w:themeColor="text1" w:themeTint="BF"/>
    </w:rPr>
  </w:style>
  <w:style w:type="paragraph" w:styleId="afffe">
    <w:name w:val="Body Text Indent"/>
    <w:basedOn w:val="a"/>
    <w:link w:val="affff"/>
    <w:unhideWhenUsed/>
    <w:rsid w:val="00617983"/>
    <w:pPr>
      <w:spacing w:after="120"/>
      <w:ind w:left="283"/>
    </w:pPr>
  </w:style>
  <w:style w:type="character" w:customStyle="1" w:styleId="affff">
    <w:name w:val="Основной текст с отступом Знак"/>
    <w:basedOn w:val="a0"/>
    <w:link w:val="afffe"/>
    <w:rsid w:val="00617983"/>
    <w:rPr>
      <w:sz w:val="24"/>
      <w:szCs w:val="24"/>
    </w:rPr>
  </w:style>
  <w:style w:type="paragraph" w:styleId="2a">
    <w:name w:val="Body Text Indent 2"/>
    <w:basedOn w:val="a"/>
    <w:link w:val="2b"/>
    <w:unhideWhenUsed/>
    <w:rsid w:val="00617983"/>
    <w:pPr>
      <w:spacing w:after="120" w:line="480" w:lineRule="auto"/>
      <w:ind w:left="283"/>
    </w:pPr>
  </w:style>
  <w:style w:type="character" w:customStyle="1" w:styleId="2b">
    <w:name w:val="Основной текст с отступом 2 Знак"/>
    <w:basedOn w:val="a0"/>
    <w:link w:val="2a"/>
    <w:rsid w:val="00617983"/>
    <w:rPr>
      <w:sz w:val="24"/>
      <w:szCs w:val="24"/>
    </w:rPr>
  </w:style>
  <w:style w:type="character" w:customStyle="1" w:styleId="70">
    <w:name w:val="Заголовок 7 Знак"/>
    <w:basedOn w:val="a0"/>
    <w:link w:val="7"/>
    <w:rsid w:val="00617983"/>
    <w:rPr>
      <w:sz w:val="24"/>
      <w:szCs w:val="24"/>
    </w:rPr>
  </w:style>
  <w:style w:type="paragraph" w:customStyle="1" w:styleId="Style3">
    <w:name w:val="Style3"/>
    <w:basedOn w:val="a"/>
    <w:uiPriority w:val="99"/>
    <w:rsid w:val="00617983"/>
    <w:pPr>
      <w:widowControl w:val="0"/>
      <w:autoSpaceDE w:val="0"/>
      <w:autoSpaceDN w:val="0"/>
      <w:adjustRightInd w:val="0"/>
      <w:spacing w:line="323" w:lineRule="exact"/>
      <w:jc w:val="center"/>
    </w:pPr>
    <w:rPr>
      <w:rFonts w:eastAsiaTheme="minorEastAsia"/>
    </w:rPr>
  </w:style>
  <w:style w:type="paragraph" w:customStyle="1" w:styleId="Style4">
    <w:name w:val="Style4"/>
    <w:basedOn w:val="a"/>
    <w:uiPriority w:val="99"/>
    <w:rsid w:val="00617983"/>
    <w:pPr>
      <w:widowControl w:val="0"/>
      <w:autoSpaceDE w:val="0"/>
      <w:autoSpaceDN w:val="0"/>
      <w:adjustRightInd w:val="0"/>
      <w:spacing w:line="274" w:lineRule="exact"/>
      <w:jc w:val="both"/>
    </w:pPr>
    <w:rPr>
      <w:rFonts w:eastAsiaTheme="minorEastAsia"/>
    </w:rPr>
  </w:style>
  <w:style w:type="paragraph" w:customStyle="1" w:styleId="Style6">
    <w:name w:val="Style6"/>
    <w:basedOn w:val="a"/>
    <w:uiPriority w:val="99"/>
    <w:rsid w:val="00617983"/>
    <w:pPr>
      <w:widowControl w:val="0"/>
      <w:autoSpaceDE w:val="0"/>
      <w:autoSpaceDN w:val="0"/>
      <w:adjustRightInd w:val="0"/>
      <w:spacing w:line="322" w:lineRule="exact"/>
      <w:jc w:val="both"/>
    </w:pPr>
    <w:rPr>
      <w:rFonts w:eastAsiaTheme="minorEastAsia"/>
    </w:rPr>
  </w:style>
  <w:style w:type="paragraph" w:customStyle="1" w:styleId="Style12">
    <w:name w:val="Style12"/>
    <w:basedOn w:val="a"/>
    <w:uiPriority w:val="99"/>
    <w:rsid w:val="00617983"/>
    <w:pPr>
      <w:widowControl w:val="0"/>
      <w:autoSpaceDE w:val="0"/>
      <w:autoSpaceDN w:val="0"/>
      <w:adjustRightInd w:val="0"/>
      <w:spacing w:line="326" w:lineRule="exact"/>
      <w:jc w:val="both"/>
    </w:pPr>
    <w:rPr>
      <w:rFonts w:eastAsiaTheme="minorEastAsia"/>
    </w:rPr>
  </w:style>
  <w:style w:type="paragraph" w:customStyle="1" w:styleId="Style16">
    <w:name w:val="Style16"/>
    <w:basedOn w:val="a"/>
    <w:uiPriority w:val="99"/>
    <w:rsid w:val="00617983"/>
    <w:pPr>
      <w:widowControl w:val="0"/>
      <w:autoSpaceDE w:val="0"/>
      <w:autoSpaceDN w:val="0"/>
      <w:adjustRightInd w:val="0"/>
    </w:pPr>
    <w:rPr>
      <w:rFonts w:eastAsiaTheme="minorEastAsia"/>
    </w:rPr>
  </w:style>
  <w:style w:type="paragraph" w:customStyle="1" w:styleId="Style18">
    <w:name w:val="Style18"/>
    <w:basedOn w:val="a"/>
    <w:uiPriority w:val="99"/>
    <w:rsid w:val="00617983"/>
    <w:pPr>
      <w:widowControl w:val="0"/>
      <w:autoSpaceDE w:val="0"/>
      <w:autoSpaceDN w:val="0"/>
      <w:adjustRightInd w:val="0"/>
      <w:jc w:val="both"/>
    </w:pPr>
    <w:rPr>
      <w:rFonts w:eastAsiaTheme="minorEastAsia"/>
    </w:rPr>
  </w:style>
  <w:style w:type="paragraph" w:customStyle="1" w:styleId="Style19">
    <w:name w:val="Style19"/>
    <w:basedOn w:val="a"/>
    <w:uiPriority w:val="99"/>
    <w:rsid w:val="00617983"/>
    <w:pPr>
      <w:widowControl w:val="0"/>
      <w:autoSpaceDE w:val="0"/>
      <w:autoSpaceDN w:val="0"/>
      <w:adjustRightInd w:val="0"/>
      <w:spacing w:line="322" w:lineRule="exact"/>
      <w:ind w:firstLine="336"/>
      <w:jc w:val="both"/>
    </w:pPr>
    <w:rPr>
      <w:rFonts w:eastAsiaTheme="minorEastAsia"/>
    </w:rPr>
  </w:style>
  <w:style w:type="paragraph" w:customStyle="1" w:styleId="Style24">
    <w:name w:val="Style24"/>
    <w:basedOn w:val="a"/>
    <w:uiPriority w:val="99"/>
    <w:rsid w:val="00617983"/>
    <w:pPr>
      <w:widowControl w:val="0"/>
      <w:autoSpaceDE w:val="0"/>
      <w:autoSpaceDN w:val="0"/>
      <w:adjustRightInd w:val="0"/>
      <w:jc w:val="center"/>
    </w:pPr>
    <w:rPr>
      <w:rFonts w:eastAsiaTheme="minorEastAsia"/>
    </w:rPr>
  </w:style>
  <w:style w:type="paragraph" w:customStyle="1" w:styleId="Style26">
    <w:name w:val="Style26"/>
    <w:basedOn w:val="a"/>
    <w:uiPriority w:val="99"/>
    <w:rsid w:val="00617983"/>
    <w:pPr>
      <w:widowControl w:val="0"/>
      <w:autoSpaceDE w:val="0"/>
      <w:autoSpaceDN w:val="0"/>
      <w:adjustRightInd w:val="0"/>
      <w:spacing w:line="322" w:lineRule="exact"/>
      <w:ind w:firstLine="710"/>
      <w:jc w:val="both"/>
    </w:pPr>
    <w:rPr>
      <w:rFonts w:eastAsiaTheme="minorEastAsia"/>
    </w:rPr>
  </w:style>
  <w:style w:type="paragraph" w:customStyle="1" w:styleId="Style27">
    <w:name w:val="Style27"/>
    <w:basedOn w:val="a"/>
    <w:uiPriority w:val="99"/>
    <w:rsid w:val="00617983"/>
    <w:pPr>
      <w:widowControl w:val="0"/>
      <w:autoSpaceDE w:val="0"/>
      <w:autoSpaceDN w:val="0"/>
      <w:adjustRightInd w:val="0"/>
      <w:spacing w:line="326" w:lineRule="exact"/>
    </w:pPr>
    <w:rPr>
      <w:rFonts w:eastAsiaTheme="minorEastAsia"/>
    </w:rPr>
  </w:style>
  <w:style w:type="paragraph" w:customStyle="1" w:styleId="Style28">
    <w:name w:val="Style28"/>
    <w:basedOn w:val="a"/>
    <w:uiPriority w:val="99"/>
    <w:rsid w:val="00617983"/>
    <w:pPr>
      <w:widowControl w:val="0"/>
      <w:autoSpaceDE w:val="0"/>
      <w:autoSpaceDN w:val="0"/>
      <w:adjustRightInd w:val="0"/>
      <w:spacing w:line="325" w:lineRule="exact"/>
      <w:ind w:firstLine="701"/>
    </w:pPr>
    <w:rPr>
      <w:rFonts w:eastAsiaTheme="minorEastAsia"/>
    </w:rPr>
  </w:style>
  <w:style w:type="paragraph" w:customStyle="1" w:styleId="Style29">
    <w:name w:val="Style29"/>
    <w:basedOn w:val="a"/>
    <w:uiPriority w:val="99"/>
    <w:rsid w:val="00617983"/>
    <w:pPr>
      <w:widowControl w:val="0"/>
      <w:autoSpaceDE w:val="0"/>
      <w:autoSpaceDN w:val="0"/>
      <w:adjustRightInd w:val="0"/>
      <w:spacing w:line="323" w:lineRule="exact"/>
    </w:pPr>
    <w:rPr>
      <w:rFonts w:eastAsiaTheme="minorEastAsia"/>
    </w:rPr>
  </w:style>
  <w:style w:type="paragraph" w:customStyle="1" w:styleId="Style30">
    <w:name w:val="Style30"/>
    <w:basedOn w:val="a"/>
    <w:uiPriority w:val="99"/>
    <w:rsid w:val="00617983"/>
    <w:pPr>
      <w:widowControl w:val="0"/>
      <w:autoSpaceDE w:val="0"/>
      <w:autoSpaceDN w:val="0"/>
      <w:adjustRightInd w:val="0"/>
      <w:spacing w:line="322" w:lineRule="exact"/>
      <w:ind w:firstLine="542"/>
      <w:jc w:val="both"/>
    </w:pPr>
    <w:rPr>
      <w:rFonts w:eastAsiaTheme="minorEastAsia"/>
    </w:rPr>
  </w:style>
  <w:style w:type="paragraph" w:customStyle="1" w:styleId="Style32">
    <w:name w:val="Style32"/>
    <w:basedOn w:val="a"/>
    <w:uiPriority w:val="99"/>
    <w:rsid w:val="00617983"/>
    <w:pPr>
      <w:widowControl w:val="0"/>
      <w:autoSpaceDE w:val="0"/>
      <w:autoSpaceDN w:val="0"/>
      <w:adjustRightInd w:val="0"/>
      <w:spacing w:line="274" w:lineRule="exact"/>
    </w:pPr>
    <w:rPr>
      <w:rFonts w:eastAsiaTheme="minorEastAsia"/>
    </w:rPr>
  </w:style>
  <w:style w:type="paragraph" w:customStyle="1" w:styleId="Style33">
    <w:name w:val="Style33"/>
    <w:basedOn w:val="a"/>
    <w:uiPriority w:val="99"/>
    <w:rsid w:val="00617983"/>
    <w:pPr>
      <w:widowControl w:val="0"/>
      <w:autoSpaceDE w:val="0"/>
      <w:autoSpaceDN w:val="0"/>
      <w:adjustRightInd w:val="0"/>
      <w:jc w:val="both"/>
    </w:pPr>
    <w:rPr>
      <w:rFonts w:eastAsiaTheme="minorEastAsia"/>
    </w:rPr>
  </w:style>
  <w:style w:type="paragraph" w:customStyle="1" w:styleId="Style34">
    <w:name w:val="Style34"/>
    <w:basedOn w:val="a"/>
    <w:uiPriority w:val="99"/>
    <w:rsid w:val="00617983"/>
    <w:pPr>
      <w:widowControl w:val="0"/>
      <w:autoSpaceDE w:val="0"/>
      <w:autoSpaceDN w:val="0"/>
      <w:adjustRightInd w:val="0"/>
      <w:spacing w:line="331" w:lineRule="exact"/>
      <w:ind w:firstLine="562"/>
    </w:pPr>
    <w:rPr>
      <w:rFonts w:eastAsiaTheme="minorEastAsia"/>
    </w:rPr>
  </w:style>
  <w:style w:type="paragraph" w:customStyle="1" w:styleId="Style38">
    <w:name w:val="Style38"/>
    <w:basedOn w:val="a"/>
    <w:uiPriority w:val="99"/>
    <w:rsid w:val="00617983"/>
    <w:pPr>
      <w:widowControl w:val="0"/>
      <w:autoSpaceDE w:val="0"/>
      <w:autoSpaceDN w:val="0"/>
      <w:adjustRightInd w:val="0"/>
      <w:spacing w:line="274" w:lineRule="exact"/>
      <w:jc w:val="both"/>
    </w:pPr>
    <w:rPr>
      <w:rFonts w:eastAsiaTheme="minorEastAsia"/>
    </w:rPr>
  </w:style>
  <w:style w:type="paragraph" w:customStyle="1" w:styleId="Style40">
    <w:name w:val="Style40"/>
    <w:basedOn w:val="a"/>
    <w:uiPriority w:val="99"/>
    <w:rsid w:val="00617983"/>
    <w:pPr>
      <w:widowControl w:val="0"/>
      <w:autoSpaceDE w:val="0"/>
      <w:autoSpaceDN w:val="0"/>
      <w:adjustRightInd w:val="0"/>
    </w:pPr>
    <w:rPr>
      <w:rFonts w:eastAsiaTheme="minorEastAsia"/>
    </w:rPr>
  </w:style>
  <w:style w:type="paragraph" w:customStyle="1" w:styleId="Style47">
    <w:name w:val="Style47"/>
    <w:basedOn w:val="a"/>
    <w:uiPriority w:val="99"/>
    <w:rsid w:val="00617983"/>
    <w:pPr>
      <w:widowControl w:val="0"/>
      <w:autoSpaceDE w:val="0"/>
      <w:autoSpaceDN w:val="0"/>
      <w:adjustRightInd w:val="0"/>
      <w:spacing w:line="323" w:lineRule="exact"/>
      <w:ind w:firstLine="144"/>
      <w:jc w:val="both"/>
    </w:pPr>
    <w:rPr>
      <w:rFonts w:eastAsiaTheme="minorEastAsia"/>
    </w:rPr>
  </w:style>
  <w:style w:type="paragraph" w:customStyle="1" w:styleId="Style48">
    <w:name w:val="Style48"/>
    <w:basedOn w:val="a"/>
    <w:uiPriority w:val="99"/>
    <w:rsid w:val="00617983"/>
    <w:pPr>
      <w:widowControl w:val="0"/>
      <w:autoSpaceDE w:val="0"/>
      <w:autoSpaceDN w:val="0"/>
      <w:adjustRightInd w:val="0"/>
      <w:spacing w:line="277" w:lineRule="exact"/>
      <w:jc w:val="both"/>
    </w:pPr>
    <w:rPr>
      <w:rFonts w:eastAsiaTheme="minorEastAsia"/>
    </w:rPr>
  </w:style>
  <w:style w:type="paragraph" w:customStyle="1" w:styleId="Style49">
    <w:name w:val="Style49"/>
    <w:basedOn w:val="a"/>
    <w:uiPriority w:val="99"/>
    <w:rsid w:val="00617983"/>
    <w:pPr>
      <w:widowControl w:val="0"/>
      <w:autoSpaceDE w:val="0"/>
      <w:autoSpaceDN w:val="0"/>
      <w:adjustRightInd w:val="0"/>
      <w:spacing w:line="566" w:lineRule="exact"/>
    </w:pPr>
    <w:rPr>
      <w:rFonts w:eastAsiaTheme="minorEastAsia"/>
    </w:rPr>
  </w:style>
  <w:style w:type="character" w:customStyle="1" w:styleId="FontStyle52">
    <w:name w:val="Font Style52"/>
    <w:basedOn w:val="a0"/>
    <w:uiPriority w:val="99"/>
    <w:rsid w:val="00617983"/>
    <w:rPr>
      <w:rFonts w:ascii="Times New Roman" w:hAnsi="Times New Roman" w:cs="Times New Roman"/>
      <w:i/>
      <w:iCs/>
      <w:sz w:val="26"/>
      <w:szCs w:val="26"/>
    </w:rPr>
  </w:style>
  <w:style w:type="character" w:customStyle="1" w:styleId="FontStyle53">
    <w:name w:val="Font Style53"/>
    <w:basedOn w:val="a0"/>
    <w:uiPriority w:val="99"/>
    <w:rsid w:val="00617983"/>
    <w:rPr>
      <w:rFonts w:ascii="Times New Roman" w:hAnsi="Times New Roman" w:cs="Times New Roman"/>
      <w:b/>
      <w:bCs/>
      <w:i/>
      <w:iCs/>
      <w:sz w:val="26"/>
      <w:szCs w:val="26"/>
    </w:rPr>
  </w:style>
  <w:style w:type="character" w:customStyle="1" w:styleId="FontStyle54">
    <w:name w:val="Font Style54"/>
    <w:basedOn w:val="a0"/>
    <w:uiPriority w:val="99"/>
    <w:rsid w:val="00617983"/>
    <w:rPr>
      <w:rFonts w:ascii="Times New Roman" w:hAnsi="Times New Roman" w:cs="Times New Roman"/>
      <w:sz w:val="26"/>
      <w:szCs w:val="26"/>
    </w:rPr>
  </w:style>
  <w:style w:type="character" w:customStyle="1" w:styleId="FontStyle55">
    <w:name w:val="Font Style55"/>
    <w:basedOn w:val="a0"/>
    <w:uiPriority w:val="99"/>
    <w:rsid w:val="00617983"/>
    <w:rPr>
      <w:rFonts w:ascii="Times New Roman" w:hAnsi="Times New Roman" w:cs="Times New Roman"/>
      <w:b/>
      <w:bCs/>
      <w:sz w:val="26"/>
      <w:szCs w:val="26"/>
    </w:rPr>
  </w:style>
  <w:style w:type="character" w:customStyle="1" w:styleId="FontStyle57">
    <w:name w:val="Font Style57"/>
    <w:basedOn w:val="a0"/>
    <w:uiPriority w:val="99"/>
    <w:rsid w:val="00617983"/>
    <w:rPr>
      <w:rFonts w:ascii="Times New Roman" w:hAnsi="Times New Roman" w:cs="Times New Roman"/>
      <w:b/>
      <w:bCs/>
      <w:sz w:val="22"/>
      <w:szCs w:val="22"/>
    </w:rPr>
  </w:style>
  <w:style w:type="character" w:customStyle="1" w:styleId="FontStyle59">
    <w:name w:val="Font Style59"/>
    <w:basedOn w:val="a0"/>
    <w:uiPriority w:val="99"/>
    <w:rsid w:val="00617983"/>
    <w:rPr>
      <w:rFonts w:ascii="Times New Roman" w:hAnsi="Times New Roman" w:cs="Times New Roman"/>
      <w:sz w:val="22"/>
      <w:szCs w:val="22"/>
    </w:rPr>
  </w:style>
  <w:style w:type="paragraph" w:customStyle="1" w:styleId="Style7">
    <w:name w:val="Style7"/>
    <w:basedOn w:val="a"/>
    <w:uiPriority w:val="99"/>
    <w:rsid w:val="00617983"/>
    <w:pPr>
      <w:widowControl w:val="0"/>
      <w:autoSpaceDE w:val="0"/>
      <w:autoSpaceDN w:val="0"/>
      <w:adjustRightInd w:val="0"/>
      <w:spacing w:line="322" w:lineRule="exact"/>
      <w:ind w:firstLine="101"/>
    </w:pPr>
    <w:rPr>
      <w:rFonts w:eastAsiaTheme="minorEastAsia"/>
    </w:rPr>
  </w:style>
  <w:style w:type="paragraph" w:customStyle="1" w:styleId="Style8">
    <w:name w:val="Style8"/>
    <w:basedOn w:val="a"/>
    <w:uiPriority w:val="99"/>
    <w:rsid w:val="00617983"/>
    <w:pPr>
      <w:widowControl w:val="0"/>
      <w:autoSpaceDE w:val="0"/>
      <w:autoSpaceDN w:val="0"/>
      <w:adjustRightInd w:val="0"/>
      <w:spacing w:line="322" w:lineRule="exact"/>
      <w:ind w:firstLine="432"/>
    </w:pPr>
    <w:rPr>
      <w:rFonts w:eastAsiaTheme="minorEastAsia"/>
    </w:rPr>
  </w:style>
  <w:style w:type="paragraph" w:customStyle="1" w:styleId="Style9">
    <w:name w:val="Style9"/>
    <w:basedOn w:val="a"/>
    <w:uiPriority w:val="99"/>
    <w:rsid w:val="00617983"/>
    <w:pPr>
      <w:widowControl w:val="0"/>
      <w:autoSpaceDE w:val="0"/>
      <w:autoSpaceDN w:val="0"/>
      <w:adjustRightInd w:val="0"/>
      <w:spacing w:line="326" w:lineRule="exact"/>
      <w:jc w:val="both"/>
    </w:pPr>
    <w:rPr>
      <w:rFonts w:eastAsiaTheme="minorEastAsia"/>
    </w:rPr>
  </w:style>
  <w:style w:type="paragraph" w:customStyle="1" w:styleId="Style10">
    <w:name w:val="Style10"/>
    <w:basedOn w:val="a"/>
    <w:uiPriority w:val="99"/>
    <w:rsid w:val="00617983"/>
    <w:pPr>
      <w:widowControl w:val="0"/>
      <w:autoSpaceDE w:val="0"/>
      <w:autoSpaceDN w:val="0"/>
      <w:adjustRightInd w:val="0"/>
      <w:spacing w:line="323" w:lineRule="exact"/>
      <w:ind w:firstLine="312"/>
      <w:jc w:val="both"/>
    </w:pPr>
    <w:rPr>
      <w:rFonts w:eastAsiaTheme="minorEastAsia"/>
    </w:rPr>
  </w:style>
  <w:style w:type="paragraph" w:customStyle="1" w:styleId="Style15">
    <w:name w:val="Style15"/>
    <w:basedOn w:val="a"/>
    <w:uiPriority w:val="99"/>
    <w:rsid w:val="00617983"/>
    <w:pPr>
      <w:widowControl w:val="0"/>
      <w:autoSpaceDE w:val="0"/>
      <w:autoSpaceDN w:val="0"/>
      <w:adjustRightInd w:val="0"/>
      <w:spacing w:line="326" w:lineRule="exact"/>
      <w:ind w:firstLine="706"/>
    </w:pPr>
    <w:rPr>
      <w:rFonts w:eastAsiaTheme="minorEastAsia"/>
    </w:rPr>
  </w:style>
  <w:style w:type="paragraph" w:customStyle="1" w:styleId="Style14">
    <w:name w:val="Style14"/>
    <w:basedOn w:val="a"/>
    <w:uiPriority w:val="99"/>
    <w:rsid w:val="00617983"/>
    <w:pPr>
      <w:widowControl w:val="0"/>
      <w:autoSpaceDE w:val="0"/>
      <w:autoSpaceDN w:val="0"/>
      <w:adjustRightInd w:val="0"/>
      <w:spacing w:line="278" w:lineRule="exact"/>
      <w:ind w:firstLine="557"/>
    </w:pPr>
    <w:rPr>
      <w:rFonts w:eastAsiaTheme="minorEastAsia"/>
    </w:rPr>
  </w:style>
  <w:style w:type="paragraph" w:customStyle="1" w:styleId="Style17">
    <w:name w:val="Style17"/>
    <w:basedOn w:val="a"/>
    <w:uiPriority w:val="99"/>
    <w:rsid w:val="00617983"/>
    <w:pPr>
      <w:widowControl w:val="0"/>
      <w:autoSpaceDE w:val="0"/>
      <w:autoSpaceDN w:val="0"/>
      <w:adjustRightInd w:val="0"/>
      <w:spacing w:line="274" w:lineRule="exact"/>
      <w:ind w:firstLine="725"/>
    </w:pPr>
    <w:rPr>
      <w:rFonts w:eastAsiaTheme="minorEastAsia"/>
    </w:rPr>
  </w:style>
  <w:style w:type="paragraph" w:customStyle="1" w:styleId="Style23">
    <w:name w:val="Style23"/>
    <w:basedOn w:val="a"/>
    <w:uiPriority w:val="99"/>
    <w:rsid w:val="00617983"/>
    <w:pPr>
      <w:widowControl w:val="0"/>
      <w:autoSpaceDE w:val="0"/>
      <w:autoSpaceDN w:val="0"/>
      <w:adjustRightInd w:val="0"/>
    </w:pPr>
    <w:rPr>
      <w:rFonts w:eastAsiaTheme="minorEastAsia"/>
    </w:rPr>
  </w:style>
  <w:style w:type="paragraph" w:customStyle="1" w:styleId="Style31">
    <w:name w:val="Style31"/>
    <w:basedOn w:val="a"/>
    <w:uiPriority w:val="99"/>
    <w:rsid w:val="00617983"/>
    <w:pPr>
      <w:widowControl w:val="0"/>
      <w:autoSpaceDE w:val="0"/>
      <w:autoSpaceDN w:val="0"/>
      <w:adjustRightInd w:val="0"/>
    </w:pPr>
    <w:rPr>
      <w:rFonts w:eastAsiaTheme="minorEastAsia"/>
    </w:rPr>
  </w:style>
  <w:style w:type="paragraph" w:customStyle="1" w:styleId="Style39">
    <w:name w:val="Style39"/>
    <w:basedOn w:val="a"/>
    <w:uiPriority w:val="99"/>
    <w:rsid w:val="00617983"/>
    <w:pPr>
      <w:widowControl w:val="0"/>
      <w:autoSpaceDE w:val="0"/>
      <w:autoSpaceDN w:val="0"/>
      <w:adjustRightInd w:val="0"/>
      <w:spacing w:line="278" w:lineRule="exact"/>
      <w:ind w:firstLine="710"/>
      <w:jc w:val="both"/>
    </w:pPr>
    <w:rPr>
      <w:rFonts w:eastAsiaTheme="minorEastAsia"/>
    </w:rPr>
  </w:style>
  <w:style w:type="paragraph" w:customStyle="1" w:styleId="Style43">
    <w:name w:val="Style43"/>
    <w:basedOn w:val="a"/>
    <w:uiPriority w:val="99"/>
    <w:rsid w:val="00617983"/>
    <w:pPr>
      <w:widowControl w:val="0"/>
      <w:autoSpaceDE w:val="0"/>
      <w:autoSpaceDN w:val="0"/>
      <w:adjustRightInd w:val="0"/>
      <w:spacing w:line="276" w:lineRule="exact"/>
      <w:ind w:firstLine="72"/>
    </w:pPr>
    <w:rPr>
      <w:rFonts w:eastAsiaTheme="minorEastAsia"/>
    </w:rPr>
  </w:style>
  <w:style w:type="character" w:customStyle="1" w:styleId="FontStyle56">
    <w:name w:val="Font Style56"/>
    <w:basedOn w:val="a0"/>
    <w:uiPriority w:val="99"/>
    <w:rsid w:val="00617983"/>
    <w:rPr>
      <w:rFonts w:ascii="Times New Roman" w:hAnsi="Times New Roman" w:cs="Times New Roman"/>
      <w:i/>
      <w:iCs/>
      <w:sz w:val="22"/>
      <w:szCs w:val="22"/>
    </w:rPr>
  </w:style>
  <w:style w:type="character" w:customStyle="1" w:styleId="FontStyle58">
    <w:name w:val="Font Style58"/>
    <w:basedOn w:val="a0"/>
    <w:uiPriority w:val="99"/>
    <w:rsid w:val="00617983"/>
    <w:rPr>
      <w:rFonts w:ascii="Times New Roman" w:hAnsi="Times New Roman" w:cs="Times New Roman"/>
      <w:b/>
      <w:bCs/>
      <w:i/>
      <w:iCs/>
      <w:sz w:val="22"/>
      <w:szCs w:val="22"/>
    </w:rPr>
  </w:style>
  <w:style w:type="paragraph" w:customStyle="1" w:styleId="Style41">
    <w:name w:val="Style41"/>
    <w:basedOn w:val="a"/>
    <w:uiPriority w:val="99"/>
    <w:rsid w:val="00617983"/>
    <w:pPr>
      <w:widowControl w:val="0"/>
      <w:autoSpaceDE w:val="0"/>
      <w:autoSpaceDN w:val="0"/>
      <w:adjustRightInd w:val="0"/>
    </w:pPr>
    <w:rPr>
      <w:rFonts w:eastAsiaTheme="minorEastAsia"/>
    </w:rPr>
  </w:style>
  <w:style w:type="paragraph" w:customStyle="1" w:styleId="Style21">
    <w:name w:val="Style21"/>
    <w:basedOn w:val="a"/>
    <w:uiPriority w:val="99"/>
    <w:rsid w:val="00617983"/>
    <w:pPr>
      <w:widowControl w:val="0"/>
      <w:autoSpaceDE w:val="0"/>
      <w:autoSpaceDN w:val="0"/>
      <w:adjustRightInd w:val="0"/>
      <w:spacing w:line="278" w:lineRule="exact"/>
      <w:ind w:hanging="278"/>
    </w:pPr>
    <w:rPr>
      <w:rFonts w:eastAsiaTheme="minorEastAsia"/>
    </w:rPr>
  </w:style>
  <w:style w:type="paragraph" w:customStyle="1" w:styleId="Style25">
    <w:name w:val="Style25"/>
    <w:basedOn w:val="a"/>
    <w:uiPriority w:val="99"/>
    <w:rsid w:val="00617983"/>
    <w:pPr>
      <w:widowControl w:val="0"/>
      <w:autoSpaceDE w:val="0"/>
      <w:autoSpaceDN w:val="0"/>
      <w:adjustRightInd w:val="0"/>
      <w:spacing w:line="274" w:lineRule="exact"/>
      <w:ind w:firstLine="571"/>
      <w:jc w:val="both"/>
    </w:pPr>
    <w:rPr>
      <w:rFonts w:eastAsiaTheme="minorEastAsia"/>
    </w:rPr>
  </w:style>
  <w:style w:type="paragraph" w:customStyle="1" w:styleId="Style35">
    <w:name w:val="Style35"/>
    <w:basedOn w:val="a"/>
    <w:uiPriority w:val="99"/>
    <w:rsid w:val="00617983"/>
    <w:pPr>
      <w:widowControl w:val="0"/>
      <w:autoSpaceDE w:val="0"/>
      <w:autoSpaceDN w:val="0"/>
      <w:adjustRightInd w:val="0"/>
      <w:spacing w:line="276" w:lineRule="exact"/>
      <w:ind w:firstLine="576"/>
      <w:jc w:val="both"/>
    </w:pPr>
    <w:rPr>
      <w:rFonts w:eastAsiaTheme="minorEastAsia"/>
    </w:rPr>
  </w:style>
  <w:style w:type="paragraph" w:customStyle="1" w:styleId="Style37">
    <w:name w:val="Style37"/>
    <w:basedOn w:val="a"/>
    <w:uiPriority w:val="99"/>
    <w:rsid w:val="00617983"/>
    <w:pPr>
      <w:widowControl w:val="0"/>
      <w:autoSpaceDE w:val="0"/>
      <w:autoSpaceDN w:val="0"/>
      <w:adjustRightInd w:val="0"/>
      <w:spacing w:line="276" w:lineRule="exact"/>
      <w:ind w:firstLine="355"/>
    </w:pPr>
    <w:rPr>
      <w:rFonts w:eastAsiaTheme="minorEastAsia"/>
    </w:rPr>
  </w:style>
  <w:style w:type="paragraph" w:customStyle="1" w:styleId="Style42">
    <w:name w:val="Style42"/>
    <w:basedOn w:val="a"/>
    <w:uiPriority w:val="99"/>
    <w:rsid w:val="00617983"/>
    <w:pPr>
      <w:widowControl w:val="0"/>
      <w:autoSpaceDE w:val="0"/>
      <w:autoSpaceDN w:val="0"/>
      <w:adjustRightInd w:val="0"/>
      <w:spacing w:line="276" w:lineRule="exact"/>
    </w:pPr>
    <w:rPr>
      <w:rFonts w:eastAsiaTheme="minorEastAsia"/>
    </w:rPr>
  </w:style>
  <w:style w:type="paragraph" w:customStyle="1" w:styleId="Style44">
    <w:name w:val="Style44"/>
    <w:basedOn w:val="a"/>
    <w:uiPriority w:val="99"/>
    <w:rsid w:val="00617983"/>
    <w:pPr>
      <w:widowControl w:val="0"/>
      <w:autoSpaceDE w:val="0"/>
      <w:autoSpaceDN w:val="0"/>
      <w:adjustRightInd w:val="0"/>
      <w:spacing w:line="278" w:lineRule="exact"/>
      <w:jc w:val="center"/>
    </w:pPr>
    <w:rPr>
      <w:rFonts w:eastAsiaTheme="minorEastAsia"/>
    </w:rPr>
  </w:style>
  <w:style w:type="paragraph" w:customStyle="1" w:styleId="Style46">
    <w:name w:val="Style46"/>
    <w:basedOn w:val="a"/>
    <w:uiPriority w:val="99"/>
    <w:rsid w:val="00617983"/>
    <w:pPr>
      <w:widowControl w:val="0"/>
      <w:autoSpaceDE w:val="0"/>
      <w:autoSpaceDN w:val="0"/>
      <w:adjustRightInd w:val="0"/>
    </w:pPr>
    <w:rPr>
      <w:rFonts w:eastAsiaTheme="minorEastAsia"/>
    </w:rPr>
  </w:style>
  <w:style w:type="character" w:customStyle="1" w:styleId="CharAttribute501">
    <w:name w:val="CharAttribute501"/>
    <w:uiPriority w:val="99"/>
    <w:rsid w:val="00BE3951"/>
    <w:rPr>
      <w:rFonts w:ascii="Times New Roman" w:eastAsia="Times New Roman"/>
      <w:i/>
      <w:sz w:val="28"/>
      <w:u w:val="single"/>
    </w:rPr>
  </w:style>
  <w:style w:type="character" w:customStyle="1" w:styleId="CharAttribute502">
    <w:name w:val="CharAttribute502"/>
    <w:rsid w:val="00BE3951"/>
    <w:rPr>
      <w:rFonts w:ascii="Times New Roman" w:eastAsia="Times New Roman"/>
      <w:i/>
      <w:sz w:val="28"/>
    </w:rPr>
  </w:style>
  <w:style w:type="character" w:customStyle="1" w:styleId="CharAttribute511">
    <w:name w:val="CharAttribute511"/>
    <w:uiPriority w:val="99"/>
    <w:rsid w:val="00BE3951"/>
    <w:rPr>
      <w:rFonts w:ascii="Times New Roman" w:eastAsia="Times New Roman"/>
      <w:sz w:val="28"/>
    </w:rPr>
  </w:style>
  <w:style w:type="character" w:customStyle="1" w:styleId="CharAttribute512">
    <w:name w:val="CharAttribute512"/>
    <w:rsid w:val="00BE3951"/>
    <w:rPr>
      <w:rFonts w:ascii="Times New Roman" w:eastAsia="Times New Roman"/>
      <w:sz w:val="28"/>
    </w:rPr>
  </w:style>
  <w:style w:type="character" w:customStyle="1" w:styleId="CharAttribute0">
    <w:name w:val="CharAttribute0"/>
    <w:rsid w:val="00BE3951"/>
    <w:rPr>
      <w:rFonts w:ascii="Times New Roman" w:eastAsia="Times New Roman" w:hAnsi="Times New Roman"/>
      <w:sz w:val="28"/>
    </w:rPr>
  </w:style>
  <w:style w:type="character" w:customStyle="1" w:styleId="CharAttribute504">
    <w:name w:val="CharAttribute504"/>
    <w:rsid w:val="00BE3951"/>
    <w:rPr>
      <w:rFonts w:ascii="Times New Roman" w:eastAsia="Times New Roman"/>
      <w:sz w:val="28"/>
    </w:rPr>
  </w:style>
  <w:style w:type="paragraph" w:customStyle="1" w:styleId="ParaAttribute38">
    <w:name w:val="ParaAttribute38"/>
    <w:rsid w:val="00BE3951"/>
    <w:pPr>
      <w:ind w:right="-1"/>
      <w:jc w:val="both"/>
    </w:pPr>
    <w:rPr>
      <w:rFonts w:eastAsia="№Е"/>
    </w:rPr>
  </w:style>
  <w:style w:type="character" w:customStyle="1" w:styleId="CharAttribute484">
    <w:name w:val="CharAttribute484"/>
    <w:uiPriority w:val="99"/>
    <w:rsid w:val="00BE3951"/>
    <w:rPr>
      <w:rFonts w:ascii="Times New Roman" w:eastAsia="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image" Target="media/image9.emf"/><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792A9C-2792-42C7-BE3B-FC4D4795D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245</Pages>
  <Words>88251</Words>
  <Characters>677392</Characters>
  <Application>Microsoft Office Word</Application>
  <DocSecurity>0</DocSecurity>
  <Lines>5644</Lines>
  <Paragraphs>1528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764115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школа</cp:lastModifiedBy>
  <cp:revision>3</cp:revision>
  <cp:lastPrinted>2020-02-13T09:23:00Z</cp:lastPrinted>
  <dcterms:created xsi:type="dcterms:W3CDTF">2021-10-09T09:11:00Z</dcterms:created>
  <dcterms:modified xsi:type="dcterms:W3CDTF">2021-10-12T09:18:00Z</dcterms:modified>
</cp:coreProperties>
</file>